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eastAsia="en-US"/>
        </w:rPr>
        <w:id w:val="19602025"/>
        <w:docPartObj>
          <w:docPartGallery w:val="Table of Contents"/>
          <w:docPartUnique/>
        </w:docPartObj>
      </w:sdtPr>
      <w:sdtEndPr>
        <w:rPr>
          <w:noProof/>
        </w:rPr>
      </w:sdtEndPr>
      <w:sdtContent>
        <w:p w14:paraId="36197380" w14:textId="489E6BAE" w:rsidR="006D2876" w:rsidRDefault="006D2876">
          <w:pPr>
            <w:pStyle w:val="Titolosommario"/>
          </w:pPr>
          <w:r>
            <w:t>Sommario</w:t>
          </w:r>
        </w:p>
        <w:p w14:paraId="3F3E0F51" w14:textId="0CB2D8D8" w:rsidR="00E83CA5" w:rsidRDefault="006D2876">
          <w:pPr>
            <w:pStyle w:val="Sommario1"/>
            <w:tabs>
              <w:tab w:val="left" w:pos="480"/>
              <w:tab w:val="right" w:leader="dot" w:pos="7920"/>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05962081" w:history="1">
            <w:r w:rsidR="00E83CA5" w:rsidRPr="004F0B02">
              <w:rPr>
                <w:rStyle w:val="Collegamentoipertestuale"/>
                <w:noProof/>
              </w:rPr>
              <w:t>3</w:t>
            </w:r>
            <w:r w:rsidR="00E83CA5">
              <w:rPr>
                <w:rFonts w:eastAsiaTheme="minorEastAsia" w:cstheme="minorBidi"/>
                <w:b w:val="0"/>
                <w:bCs w:val="0"/>
                <w:i w:val="0"/>
                <w:iCs w:val="0"/>
                <w:noProof/>
                <w:lang w:eastAsia="it-IT"/>
              </w:rPr>
              <w:tab/>
            </w:r>
            <w:r w:rsidR="00E83CA5" w:rsidRPr="004F0B02">
              <w:rPr>
                <w:rStyle w:val="Collegamentoipertestuale"/>
                <w:noProof/>
              </w:rPr>
              <w:t>Design</w:t>
            </w:r>
            <w:r w:rsidR="00E83CA5">
              <w:rPr>
                <w:noProof/>
                <w:webHidden/>
              </w:rPr>
              <w:tab/>
            </w:r>
            <w:r w:rsidR="00E83CA5">
              <w:rPr>
                <w:noProof/>
                <w:webHidden/>
              </w:rPr>
              <w:fldChar w:fldCharType="begin"/>
            </w:r>
            <w:r w:rsidR="00E83CA5">
              <w:rPr>
                <w:noProof/>
                <w:webHidden/>
              </w:rPr>
              <w:instrText xml:space="preserve"> PAGEREF _Toc105962081 \h </w:instrText>
            </w:r>
            <w:r w:rsidR="00E83CA5">
              <w:rPr>
                <w:noProof/>
                <w:webHidden/>
              </w:rPr>
            </w:r>
            <w:r w:rsidR="00E83CA5">
              <w:rPr>
                <w:noProof/>
                <w:webHidden/>
              </w:rPr>
              <w:fldChar w:fldCharType="separate"/>
            </w:r>
            <w:r w:rsidR="00E83CA5">
              <w:rPr>
                <w:noProof/>
                <w:webHidden/>
              </w:rPr>
              <w:t>1</w:t>
            </w:r>
            <w:r w:rsidR="00E83CA5">
              <w:rPr>
                <w:noProof/>
                <w:webHidden/>
              </w:rPr>
              <w:fldChar w:fldCharType="end"/>
            </w:r>
          </w:hyperlink>
        </w:p>
        <w:p w14:paraId="4ADE6121" w14:textId="07751B28" w:rsidR="00E83CA5" w:rsidRDefault="00E83CA5">
          <w:pPr>
            <w:pStyle w:val="Sommario2"/>
            <w:tabs>
              <w:tab w:val="left" w:pos="960"/>
              <w:tab w:val="right" w:leader="dot" w:pos="7920"/>
            </w:tabs>
            <w:rPr>
              <w:rFonts w:eastAsiaTheme="minorEastAsia" w:cstheme="minorBidi"/>
              <w:b w:val="0"/>
              <w:bCs w:val="0"/>
              <w:noProof/>
              <w:sz w:val="24"/>
              <w:szCs w:val="24"/>
              <w:lang w:eastAsia="it-IT"/>
            </w:rPr>
          </w:pPr>
          <w:hyperlink w:anchor="_Toc105962082" w:history="1">
            <w:r w:rsidRPr="004F0B02">
              <w:rPr>
                <w:rStyle w:val="Collegamentoipertestuale"/>
                <w:noProof/>
              </w:rPr>
              <w:t>3.1</w:t>
            </w:r>
            <w:r>
              <w:rPr>
                <w:rFonts w:eastAsiaTheme="minorEastAsia" w:cstheme="minorBidi"/>
                <w:b w:val="0"/>
                <w:bCs w:val="0"/>
                <w:noProof/>
                <w:sz w:val="24"/>
                <w:szCs w:val="24"/>
                <w:lang w:eastAsia="it-IT"/>
              </w:rPr>
              <w:tab/>
            </w:r>
            <w:r w:rsidRPr="004F0B02">
              <w:rPr>
                <w:rStyle w:val="Collegamentoipertestuale"/>
                <w:noProof/>
              </w:rPr>
              <w:t>Scenari d’uso</w:t>
            </w:r>
            <w:r>
              <w:rPr>
                <w:noProof/>
                <w:webHidden/>
              </w:rPr>
              <w:tab/>
            </w:r>
            <w:r>
              <w:rPr>
                <w:noProof/>
                <w:webHidden/>
              </w:rPr>
              <w:fldChar w:fldCharType="begin"/>
            </w:r>
            <w:r>
              <w:rPr>
                <w:noProof/>
                <w:webHidden/>
              </w:rPr>
              <w:instrText xml:space="preserve"> PAGEREF _Toc105962082 \h </w:instrText>
            </w:r>
            <w:r>
              <w:rPr>
                <w:noProof/>
                <w:webHidden/>
              </w:rPr>
            </w:r>
            <w:r>
              <w:rPr>
                <w:noProof/>
                <w:webHidden/>
              </w:rPr>
              <w:fldChar w:fldCharType="separate"/>
            </w:r>
            <w:r>
              <w:rPr>
                <w:noProof/>
                <w:webHidden/>
              </w:rPr>
              <w:t>1</w:t>
            </w:r>
            <w:r>
              <w:rPr>
                <w:noProof/>
                <w:webHidden/>
              </w:rPr>
              <w:fldChar w:fldCharType="end"/>
            </w:r>
          </w:hyperlink>
        </w:p>
        <w:p w14:paraId="50410C80" w14:textId="27BB2A49" w:rsidR="00E83CA5" w:rsidRDefault="00E83CA5">
          <w:pPr>
            <w:pStyle w:val="Sommario2"/>
            <w:tabs>
              <w:tab w:val="left" w:pos="960"/>
              <w:tab w:val="right" w:leader="dot" w:pos="7920"/>
            </w:tabs>
            <w:rPr>
              <w:rFonts w:eastAsiaTheme="minorEastAsia" w:cstheme="minorBidi"/>
              <w:b w:val="0"/>
              <w:bCs w:val="0"/>
              <w:noProof/>
              <w:sz w:val="24"/>
              <w:szCs w:val="24"/>
              <w:lang w:eastAsia="it-IT"/>
            </w:rPr>
          </w:pPr>
          <w:hyperlink w:anchor="_Toc105962083" w:history="1">
            <w:r w:rsidRPr="004F0B02">
              <w:rPr>
                <w:rStyle w:val="Collegamentoipertestuale"/>
                <w:noProof/>
              </w:rPr>
              <w:t>3.2</w:t>
            </w:r>
            <w:r>
              <w:rPr>
                <w:rFonts w:eastAsiaTheme="minorEastAsia" w:cstheme="minorBidi"/>
                <w:b w:val="0"/>
                <w:bCs w:val="0"/>
                <w:noProof/>
                <w:sz w:val="24"/>
                <w:szCs w:val="24"/>
                <w:lang w:eastAsia="it-IT"/>
              </w:rPr>
              <w:tab/>
            </w:r>
            <w:r w:rsidRPr="004F0B02">
              <w:rPr>
                <w:rStyle w:val="Collegamentoipertestuale"/>
                <w:noProof/>
              </w:rPr>
              <w:t>Requisiti</w:t>
            </w:r>
            <w:r>
              <w:rPr>
                <w:noProof/>
                <w:webHidden/>
              </w:rPr>
              <w:tab/>
            </w:r>
            <w:r>
              <w:rPr>
                <w:noProof/>
                <w:webHidden/>
              </w:rPr>
              <w:fldChar w:fldCharType="begin"/>
            </w:r>
            <w:r>
              <w:rPr>
                <w:noProof/>
                <w:webHidden/>
              </w:rPr>
              <w:instrText xml:space="preserve"> PAGEREF _Toc105962083 \h </w:instrText>
            </w:r>
            <w:r>
              <w:rPr>
                <w:noProof/>
                <w:webHidden/>
              </w:rPr>
            </w:r>
            <w:r>
              <w:rPr>
                <w:noProof/>
                <w:webHidden/>
              </w:rPr>
              <w:fldChar w:fldCharType="separate"/>
            </w:r>
            <w:r>
              <w:rPr>
                <w:noProof/>
                <w:webHidden/>
              </w:rPr>
              <w:t>4</w:t>
            </w:r>
            <w:r>
              <w:rPr>
                <w:noProof/>
                <w:webHidden/>
              </w:rPr>
              <w:fldChar w:fldCharType="end"/>
            </w:r>
          </w:hyperlink>
        </w:p>
        <w:p w14:paraId="6A895859" w14:textId="7EAEBDD2" w:rsidR="00E83CA5" w:rsidRDefault="00E83CA5">
          <w:pPr>
            <w:pStyle w:val="Sommario2"/>
            <w:tabs>
              <w:tab w:val="left" w:pos="960"/>
              <w:tab w:val="right" w:leader="dot" w:pos="7920"/>
            </w:tabs>
            <w:rPr>
              <w:rFonts w:eastAsiaTheme="minorEastAsia" w:cstheme="minorBidi"/>
              <w:b w:val="0"/>
              <w:bCs w:val="0"/>
              <w:noProof/>
              <w:sz w:val="24"/>
              <w:szCs w:val="24"/>
              <w:lang w:eastAsia="it-IT"/>
            </w:rPr>
          </w:pPr>
          <w:hyperlink w:anchor="_Toc105962084" w:history="1">
            <w:r w:rsidRPr="004F0B02">
              <w:rPr>
                <w:rStyle w:val="Collegamentoipertestuale"/>
                <w:noProof/>
              </w:rPr>
              <w:t>3.3</w:t>
            </w:r>
            <w:r>
              <w:rPr>
                <w:rFonts w:eastAsiaTheme="minorEastAsia" w:cstheme="minorBidi"/>
                <w:b w:val="0"/>
                <w:bCs w:val="0"/>
                <w:noProof/>
                <w:sz w:val="24"/>
                <w:szCs w:val="24"/>
                <w:lang w:eastAsia="it-IT"/>
              </w:rPr>
              <w:tab/>
            </w:r>
            <w:r w:rsidRPr="004F0B02">
              <w:rPr>
                <w:rStyle w:val="Collegamentoipertestuale"/>
                <w:noProof/>
              </w:rPr>
              <w:t>Scelte progettuali</w:t>
            </w:r>
            <w:r>
              <w:rPr>
                <w:noProof/>
                <w:webHidden/>
              </w:rPr>
              <w:tab/>
            </w:r>
            <w:r>
              <w:rPr>
                <w:noProof/>
                <w:webHidden/>
              </w:rPr>
              <w:fldChar w:fldCharType="begin"/>
            </w:r>
            <w:r>
              <w:rPr>
                <w:noProof/>
                <w:webHidden/>
              </w:rPr>
              <w:instrText xml:space="preserve"> PAGEREF _Toc105962084 \h </w:instrText>
            </w:r>
            <w:r>
              <w:rPr>
                <w:noProof/>
                <w:webHidden/>
              </w:rPr>
            </w:r>
            <w:r>
              <w:rPr>
                <w:noProof/>
                <w:webHidden/>
              </w:rPr>
              <w:fldChar w:fldCharType="separate"/>
            </w:r>
            <w:r>
              <w:rPr>
                <w:noProof/>
                <w:webHidden/>
              </w:rPr>
              <w:t>7</w:t>
            </w:r>
            <w:r>
              <w:rPr>
                <w:noProof/>
                <w:webHidden/>
              </w:rPr>
              <w:fldChar w:fldCharType="end"/>
            </w:r>
          </w:hyperlink>
        </w:p>
        <w:p w14:paraId="320F43F8" w14:textId="56953E44" w:rsidR="00E83CA5" w:rsidRDefault="00E83CA5">
          <w:pPr>
            <w:pStyle w:val="Sommario3"/>
            <w:tabs>
              <w:tab w:val="right" w:leader="dot" w:pos="7920"/>
            </w:tabs>
            <w:rPr>
              <w:rFonts w:eastAsiaTheme="minorEastAsia" w:cstheme="minorBidi"/>
              <w:noProof/>
              <w:sz w:val="24"/>
              <w:szCs w:val="24"/>
              <w:lang w:eastAsia="it-IT"/>
            </w:rPr>
          </w:pPr>
          <w:hyperlink w:anchor="_Toc105962085" w:history="1">
            <w:r w:rsidRPr="004F0B02">
              <w:rPr>
                <w:rStyle w:val="Collegamentoipertestuale"/>
                <w:noProof/>
              </w:rPr>
              <w:t>3.3.1 Tecnologie</w:t>
            </w:r>
            <w:r>
              <w:rPr>
                <w:noProof/>
                <w:webHidden/>
              </w:rPr>
              <w:tab/>
            </w:r>
            <w:r>
              <w:rPr>
                <w:noProof/>
                <w:webHidden/>
              </w:rPr>
              <w:fldChar w:fldCharType="begin"/>
            </w:r>
            <w:r>
              <w:rPr>
                <w:noProof/>
                <w:webHidden/>
              </w:rPr>
              <w:instrText xml:space="preserve"> PAGEREF _Toc105962085 \h </w:instrText>
            </w:r>
            <w:r>
              <w:rPr>
                <w:noProof/>
                <w:webHidden/>
              </w:rPr>
            </w:r>
            <w:r>
              <w:rPr>
                <w:noProof/>
                <w:webHidden/>
              </w:rPr>
              <w:fldChar w:fldCharType="separate"/>
            </w:r>
            <w:r>
              <w:rPr>
                <w:noProof/>
                <w:webHidden/>
              </w:rPr>
              <w:t>7</w:t>
            </w:r>
            <w:r>
              <w:rPr>
                <w:noProof/>
                <w:webHidden/>
              </w:rPr>
              <w:fldChar w:fldCharType="end"/>
            </w:r>
          </w:hyperlink>
        </w:p>
        <w:p w14:paraId="0EAF61AE" w14:textId="644F38F1" w:rsidR="00E83CA5" w:rsidRDefault="00E83CA5">
          <w:pPr>
            <w:pStyle w:val="Sommario3"/>
            <w:tabs>
              <w:tab w:val="right" w:leader="dot" w:pos="7920"/>
            </w:tabs>
            <w:rPr>
              <w:rFonts w:eastAsiaTheme="minorEastAsia" w:cstheme="minorBidi"/>
              <w:noProof/>
              <w:sz w:val="24"/>
              <w:szCs w:val="24"/>
              <w:lang w:eastAsia="it-IT"/>
            </w:rPr>
          </w:pPr>
          <w:hyperlink w:anchor="_Toc105962086" w:history="1">
            <w:r w:rsidRPr="004F0B02">
              <w:rPr>
                <w:rStyle w:val="Collegamentoipertestuale"/>
                <w:noProof/>
              </w:rPr>
              <w:t>3.3.2 Motivazioni</w:t>
            </w:r>
            <w:r>
              <w:rPr>
                <w:noProof/>
                <w:webHidden/>
              </w:rPr>
              <w:tab/>
            </w:r>
            <w:r>
              <w:rPr>
                <w:noProof/>
                <w:webHidden/>
              </w:rPr>
              <w:fldChar w:fldCharType="begin"/>
            </w:r>
            <w:r>
              <w:rPr>
                <w:noProof/>
                <w:webHidden/>
              </w:rPr>
              <w:instrText xml:space="preserve"> PAGEREF _Toc105962086 \h </w:instrText>
            </w:r>
            <w:r>
              <w:rPr>
                <w:noProof/>
                <w:webHidden/>
              </w:rPr>
            </w:r>
            <w:r>
              <w:rPr>
                <w:noProof/>
                <w:webHidden/>
              </w:rPr>
              <w:fldChar w:fldCharType="separate"/>
            </w:r>
            <w:r>
              <w:rPr>
                <w:noProof/>
                <w:webHidden/>
              </w:rPr>
              <w:t>10</w:t>
            </w:r>
            <w:r>
              <w:rPr>
                <w:noProof/>
                <w:webHidden/>
              </w:rPr>
              <w:fldChar w:fldCharType="end"/>
            </w:r>
          </w:hyperlink>
        </w:p>
        <w:p w14:paraId="794308DB" w14:textId="3FC42300" w:rsidR="00E83CA5" w:rsidRDefault="00E83CA5">
          <w:pPr>
            <w:pStyle w:val="Sommario3"/>
            <w:tabs>
              <w:tab w:val="right" w:leader="dot" w:pos="7920"/>
            </w:tabs>
            <w:rPr>
              <w:rFonts w:eastAsiaTheme="minorEastAsia" w:cstheme="minorBidi"/>
              <w:noProof/>
              <w:sz w:val="24"/>
              <w:szCs w:val="24"/>
              <w:lang w:eastAsia="it-IT"/>
            </w:rPr>
          </w:pPr>
          <w:hyperlink w:anchor="_Toc105962087" w:history="1">
            <w:r w:rsidRPr="004F0B02">
              <w:rPr>
                <w:rStyle w:val="Collegamentoipertestuale"/>
                <w:noProof/>
              </w:rPr>
              <w:t>3.3.3 Architettura e sviluppo</w:t>
            </w:r>
            <w:r>
              <w:rPr>
                <w:noProof/>
                <w:webHidden/>
              </w:rPr>
              <w:tab/>
            </w:r>
            <w:r>
              <w:rPr>
                <w:noProof/>
                <w:webHidden/>
              </w:rPr>
              <w:fldChar w:fldCharType="begin"/>
            </w:r>
            <w:r>
              <w:rPr>
                <w:noProof/>
                <w:webHidden/>
              </w:rPr>
              <w:instrText xml:space="preserve"> PAGEREF _Toc105962087 \h </w:instrText>
            </w:r>
            <w:r>
              <w:rPr>
                <w:noProof/>
                <w:webHidden/>
              </w:rPr>
            </w:r>
            <w:r>
              <w:rPr>
                <w:noProof/>
                <w:webHidden/>
              </w:rPr>
              <w:fldChar w:fldCharType="separate"/>
            </w:r>
            <w:r>
              <w:rPr>
                <w:noProof/>
                <w:webHidden/>
              </w:rPr>
              <w:t>12</w:t>
            </w:r>
            <w:r>
              <w:rPr>
                <w:noProof/>
                <w:webHidden/>
              </w:rPr>
              <w:fldChar w:fldCharType="end"/>
            </w:r>
          </w:hyperlink>
        </w:p>
        <w:p w14:paraId="0970CCF2" w14:textId="1BB79FB0" w:rsidR="006D2876" w:rsidRDefault="006D2876">
          <w:r>
            <w:rPr>
              <w:b/>
              <w:bCs/>
              <w:noProof/>
            </w:rPr>
            <w:fldChar w:fldCharType="end"/>
          </w:r>
        </w:p>
      </w:sdtContent>
    </w:sdt>
    <w:p w14:paraId="757E5DB1" w14:textId="656BA426" w:rsidR="006D2876" w:rsidRDefault="006D2876" w:rsidP="006D2876">
      <w:pPr>
        <w:pStyle w:val="StileEsempio"/>
      </w:pPr>
      <w:r>
        <w:br w:type="page"/>
      </w:r>
    </w:p>
    <w:p w14:paraId="3DD22588" w14:textId="3EB47457" w:rsidR="00662067" w:rsidRDefault="005867DA" w:rsidP="00032964">
      <w:pPr>
        <w:pStyle w:val="Titolo1"/>
        <w:numPr>
          <w:ilvl w:val="0"/>
          <w:numId w:val="11"/>
        </w:numPr>
      </w:pPr>
      <w:bookmarkStart w:id="0" w:name="_Toc105962081"/>
      <w:r>
        <w:lastRenderedPageBreak/>
        <w:t>Design</w:t>
      </w:r>
      <w:bookmarkEnd w:id="0"/>
    </w:p>
    <w:p w14:paraId="2BE01396" w14:textId="77777777" w:rsidR="00F9194E" w:rsidRPr="00F9194E" w:rsidRDefault="00F9194E" w:rsidP="00F9194E"/>
    <w:p w14:paraId="09106C05" w14:textId="7DB69924" w:rsidR="00F9194E" w:rsidRDefault="00F9194E" w:rsidP="00F9194E">
      <w:pPr>
        <w:pStyle w:val="Titolo2"/>
        <w:numPr>
          <w:ilvl w:val="1"/>
          <w:numId w:val="11"/>
        </w:numPr>
      </w:pPr>
      <w:bookmarkStart w:id="1" w:name="_Toc105962082"/>
      <w:r>
        <w:t>Scenari d’uso</w:t>
      </w:r>
      <w:bookmarkEnd w:id="1"/>
    </w:p>
    <w:p w14:paraId="611DFD20" w14:textId="5684A8FD" w:rsidR="00F9194E" w:rsidRDefault="00F9194E" w:rsidP="00F9194E"/>
    <w:p w14:paraId="3A53CF1F" w14:textId="5A10EF23" w:rsidR="00F9194E" w:rsidRDefault="00666796" w:rsidP="00F9194E">
      <w:pPr>
        <w:pStyle w:val="StileEsempio"/>
      </w:pPr>
      <w:r>
        <w:t>Per capire in che modo strutturare la creazione del sistema a seconda del tipo di utilizzo che ne potrebbero fare gli utenti, sono stati introdotti gli scenari.</w:t>
      </w:r>
    </w:p>
    <w:p w14:paraId="74D3FADD" w14:textId="35731807" w:rsidR="00666796" w:rsidRDefault="00666796" w:rsidP="00F9194E">
      <w:pPr>
        <w:pStyle w:val="StileEsempio"/>
      </w:pPr>
      <w:r>
        <w:t xml:space="preserve">Gli scenari d’uso </w:t>
      </w:r>
      <w:r w:rsidR="00B100C1">
        <w:t>possibili sono:</w:t>
      </w:r>
    </w:p>
    <w:p w14:paraId="1B6D92D8" w14:textId="2546AB1D" w:rsidR="00B100C1" w:rsidRDefault="00B100C1" w:rsidP="00F9194E">
      <w:pPr>
        <w:pStyle w:val="StileEsempio"/>
      </w:pPr>
      <w:r>
        <w:t xml:space="preserve">Scenario 1 – </w:t>
      </w:r>
      <w:r w:rsidR="00277D81">
        <w:t xml:space="preserve">Visualizzazione e interazione della mappa </w:t>
      </w:r>
      <w:proofErr w:type="spellStart"/>
      <w:r w:rsidR="00277D81">
        <w:t>corematica</w:t>
      </w:r>
      <w:proofErr w:type="spellEnd"/>
      <w:r w:rsidR="00277D81">
        <w:t xml:space="preserve"> </w:t>
      </w:r>
      <w:r w:rsidR="00313065">
        <w:t xml:space="preserve">in città </w:t>
      </w:r>
      <w:r w:rsidR="00277D81">
        <w:t>da parte di un cittadino</w:t>
      </w:r>
    </w:p>
    <w:p w14:paraId="34F23AC7" w14:textId="6430CEC0" w:rsidR="00A55F53" w:rsidRDefault="00B100C1" w:rsidP="00F9194E">
      <w:pPr>
        <w:pStyle w:val="StileEsempio"/>
      </w:pPr>
      <w:r>
        <w:t>In questo scenario d’uso, il cittadino si trova</w:t>
      </w:r>
      <w:r w:rsidR="00A55F53">
        <w:t xml:space="preserve"> </w:t>
      </w:r>
      <w:r w:rsidR="00313065">
        <w:t>in</w:t>
      </w:r>
      <w:r w:rsidR="00A55F53">
        <w:t xml:space="preserve"> città e interagisce con uno dei totem touchscreen disponibili</w:t>
      </w:r>
      <w:r w:rsidR="00E965B3">
        <w:t xml:space="preserve"> e vuole vedere l’indice di felicità del distretto in cui abita</w:t>
      </w:r>
      <w:r w:rsidR="00A55F53">
        <w:t>. Sul totem è in esecuzione la web-app che mostra una mappa</w:t>
      </w:r>
      <w:r w:rsidR="00E42D27">
        <w:t xml:space="preserve"> interattiva. </w:t>
      </w:r>
    </w:p>
    <w:p w14:paraId="076599D5" w14:textId="4FD4D067" w:rsidR="00E42D27" w:rsidRDefault="00E42D27" w:rsidP="00F9194E">
      <w:pPr>
        <w:pStyle w:val="StileEsempio"/>
      </w:pPr>
      <w:proofErr w:type="gramStart"/>
      <w:r>
        <w:t>Il cittadino,</w:t>
      </w:r>
      <w:proofErr w:type="gramEnd"/>
      <w:r>
        <w:t xml:space="preserve"> </w:t>
      </w:r>
      <w:r w:rsidR="00565871">
        <w:t>clicca</w:t>
      </w:r>
      <w:r>
        <w:t xml:space="preserve"> s</w:t>
      </w:r>
      <w:r w:rsidR="008B0BC2">
        <w:t>ul</w:t>
      </w:r>
      <w:r>
        <w:t xml:space="preserve"> distret</w:t>
      </w:r>
      <w:r w:rsidR="008B0BC2">
        <w:t>to in cui vive che è presente sulla mappa</w:t>
      </w:r>
      <w:r w:rsidR="00D54E26">
        <w:t xml:space="preserve">, </w:t>
      </w:r>
      <w:r w:rsidR="008B0BC2">
        <w:t xml:space="preserve">rappresentato </w:t>
      </w:r>
      <w:r w:rsidR="00D54E26">
        <w:t>da</w:t>
      </w:r>
      <w:r w:rsidR="008B0BC2">
        <w:t xml:space="preserve"> un </w:t>
      </w:r>
      <w:proofErr w:type="spellStart"/>
      <w:r w:rsidR="008B0BC2">
        <w:t>corema</w:t>
      </w:r>
      <w:proofErr w:type="spellEnd"/>
      <w:r w:rsidR="008B0BC2">
        <w:t xml:space="preserve"> </w:t>
      </w:r>
      <w:r w:rsidR="005A7408">
        <w:t xml:space="preserve">con </w:t>
      </w:r>
      <w:r w:rsidR="00E8422D">
        <w:t>un’icona</w:t>
      </w:r>
      <w:r w:rsidR="005A7408">
        <w:t xml:space="preserve"> colorata </w:t>
      </w:r>
      <w:r w:rsidR="008B0BC2">
        <w:t>di una casa, e gli vengono mostrati i fenomeni urbani</w:t>
      </w:r>
      <w:r w:rsidR="005A7408">
        <w:t xml:space="preserve">, </w:t>
      </w:r>
      <w:r w:rsidR="003C3034">
        <w:t>sotto forma</w:t>
      </w:r>
      <w:r w:rsidR="005A7408">
        <w:t xml:space="preserve"> di </w:t>
      </w:r>
      <w:proofErr w:type="spellStart"/>
      <w:r w:rsidR="005A7408">
        <w:t>coremi</w:t>
      </w:r>
      <w:proofErr w:type="spellEnd"/>
      <w:r w:rsidR="005A7408">
        <w:t>,</w:t>
      </w:r>
      <w:r w:rsidR="008B0BC2">
        <w:t xml:space="preserve"> che caratterizzano il distretto in cui vive.</w:t>
      </w:r>
    </w:p>
    <w:p w14:paraId="4B6C3981" w14:textId="047C2A76" w:rsidR="008B0BC2" w:rsidRDefault="005A7408" w:rsidP="00F9194E">
      <w:pPr>
        <w:pStyle w:val="StileEsempio"/>
      </w:pPr>
      <w:r>
        <w:t xml:space="preserve">Il cittadino, poi, per capire meglio ciò che sta visualizzando, </w:t>
      </w:r>
      <w:r w:rsidR="00565871">
        <w:t>clicca</w:t>
      </w:r>
      <w:r>
        <w:t xml:space="preserve"> sul </w:t>
      </w:r>
      <w:r w:rsidR="00D54E26">
        <w:t>pulsante</w:t>
      </w:r>
      <w:r>
        <w:t xml:space="preserve"> che mostra </w:t>
      </w:r>
      <w:r w:rsidR="00345333">
        <w:t>la</w:t>
      </w:r>
      <w:r>
        <w:t xml:space="preserve"> legenda</w:t>
      </w:r>
      <w:r w:rsidR="00345333">
        <w:t xml:space="preserve"> dei </w:t>
      </w:r>
      <w:proofErr w:type="spellStart"/>
      <w:r w:rsidR="00345333">
        <w:t>coremi</w:t>
      </w:r>
      <w:proofErr w:type="spellEnd"/>
      <w:r>
        <w:t>. La legenda mostra il significato dei colori</w:t>
      </w:r>
      <w:r w:rsidR="00D54E26">
        <w:t>,</w:t>
      </w:r>
      <w:r>
        <w:t xml:space="preserve"> con il relativo valore numerico e letterale</w:t>
      </w:r>
      <w:r w:rsidR="00D54E26">
        <w:t xml:space="preserve">, </w:t>
      </w:r>
      <w:r>
        <w:t xml:space="preserve">e tutti i </w:t>
      </w:r>
      <w:proofErr w:type="spellStart"/>
      <w:r>
        <w:t>coremi</w:t>
      </w:r>
      <w:proofErr w:type="spellEnd"/>
      <w:r w:rsidR="00D54E26">
        <w:t>.</w:t>
      </w:r>
    </w:p>
    <w:p w14:paraId="1C4FB107" w14:textId="1E8C7748" w:rsidR="005A7408" w:rsidRDefault="005A7408" w:rsidP="00F9194E">
      <w:pPr>
        <w:pStyle w:val="StileEsempio"/>
      </w:pPr>
      <w:r>
        <w:lastRenderedPageBreak/>
        <w:t xml:space="preserve">Il cittadino </w:t>
      </w:r>
      <w:r w:rsidR="00565871">
        <w:t>clicca</w:t>
      </w:r>
      <w:r>
        <w:t xml:space="preserve"> su</w:t>
      </w:r>
      <w:r w:rsidR="00277D81">
        <w:t xml:space="preserve"> un </w:t>
      </w:r>
      <w:proofErr w:type="spellStart"/>
      <w:r w:rsidR="00277D81">
        <w:t>corema</w:t>
      </w:r>
      <w:proofErr w:type="spellEnd"/>
      <w:r w:rsidR="00D54E26">
        <w:t xml:space="preserve"> su cui vuole avere più informazioni</w:t>
      </w:r>
      <w:r w:rsidR="00277D81">
        <w:t xml:space="preserve"> e gli viene mostrato</w:t>
      </w:r>
      <w:r w:rsidR="005059E4">
        <w:t xml:space="preserve"> </w:t>
      </w:r>
      <w:r w:rsidR="00277D81">
        <w:t xml:space="preserve">il nome, il significato e </w:t>
      </w:r>
      <w:r w:rsidR="00D54E26">
        <w:t>il</w:t>
      </w:r>
      <w:r w:rsidR="00277D81">
        <w:t xml:space="preserve"> tipo</w:t>
      </w:r>
      <w:r w:rsidR="005059E4">
        <w:t xml:space="preserve"> del </w:t>
      </w:r>
      <w:proofErr w:type="spellStart"/>
      <w:r w:rsidR="005059E4">
        <w:t>corema</w:t>
      </w:r>
      <w:proofErr w:type="spellEnd"/>
      <w:r w:rsidR="005059E4">
        <w:t xml:space="preserve"> cliccato.</w:t>
      </w:r>
    </w:p>
    <w:p w14:paraId="448D29D1" w14:textId="77777777" w:rsidR="00277D81" w:rsidRDefault="00277D81" w:rsidP="00F9194E">
      <w:pPr>
        <w:pStyle w:val="StileEsempio"/>
      </w:pPr>
    </w:p>
    <w:p w14:paraId="4C95546A" w14:textId="224FE286" w:rsidR="00277D81" w:rsidRDefault="00277D81" w:rsidP="00277D81">
      <w:pPr>
        <w:pStyle w:val="StileEsempio"/>
      </w:pPr>
      <w:r>
        <w:t>Scenario 2 –</w:t>
      </w:r>
      <w:r w:rsidR="00313065">
        <w:t xml:space="preserve"> Visualizzazione e modifica della mappa </w:t>
      </w:r>
      <w:proofErr w:type="spellStart"/>
      <w:r w:rsidR="00313065">
        <w:t>corematica</w:t>
      </w:r>
      <w:proofErr w:type="spellEnd"/>
      <w:r>
        <w:t xml:space="preserve"> da parte di un </w:t>
      </w:r>
      <w:r w:rsidR="00277E41">
        <w:t>amministratore</w:t>
      </w:r>
      <w:r w:rsidR="00313065">
        <w:t xml:space="preserve"> cittadino</w:t>
      </w:r>
    </w:p>
    <w:p w14:paraId="3114EF72" w14:textId="6B79D07B" w:rsidR="00313065" w:rsidRDefault="00313065" w:rsidP="00277D81">
      <w:pPr>
        <w:pStyle w:val="StileEsempio"/>
      </w:pPr>
      <w:r>
        <w:t xml:space="preserve">In questo scenario d’uso, l’amministratore cittadino si trova </w:t>
      </w:r>
      <w:r w:rsidR="00DA2DB0">
        <w:t>in ufficio</w:t>
      </w:r>
      <w:r w:rsidR="000249A7">
        <w:t>,</w:t>
      </w:r>
      <w:r w:rsidR="00DA2DB0">
        <w:t xml:space="preserve"> utilizza un tablet touchscreen</w:t>
      </w:r>
      <w:r w:rsidR="000249A7">
        <w:t xml:space="preserve"> e vuole modificare </w:t>
      </w:r>
      <w:r w:rsidR="00267B67">
        <w:t xml:space="preserve">l’indice di felicità </w:t>
      </w:r>
      <w:r w:rsidR="000249A7">
        <w:t>dei fenomeni urbani.</w:t>
      </w:r>
    </w:p>
    <w:p w14:paraId="63B640B3" w14:textId="267DE979" w:rsidR="001F74E8" w:rsidRDefault="00DA2DB0" w:rsidP="00277D81">
      <w:pPr>
        <w:pStyle w:val="StileEsempio"/>
      </w:pPr>
      <w:r>
        <w:t>L’amministratore cittadino digita l’indirizzo web della web-app</w:t>
      </w:r>
      <w:r w:rsidR="00267B67">
        <w:t xml:space="preserve"> e clicca invio. G</w:t>
      </w:r>
      <w:r>
        <w:t xml:space="preserve">li viene mostrata una pagina web con la mappa </w:t>
      </w:r>
      <w:proofErr w:type="spellStart"/>
      <w:r>
        <w:t>corematica</w:t>
      </w:r>
      <w:proofErr w:type="spellEnd"/>
      <w:r w:rsidR="00565871">
        <w:t xml:space="preserve"> con i distretti cittadini </w:t>
      </w:r>
      <w:r w:rsidR="00267B67">
        <w:t>rappresentati da</w:t>
      </w:r>
      <w:r w:rsidR="00565871">
        <w:t xml:space="preserve"> </w:t>
      </w:r>
      <w:proofErr w:type="spellStart"/>
      <w:r w:rsidR="00565871">
        <w:t>corem</w:t>
      </w:r>
      <w:r w:rsidR="00267B67">
        <w:t>i</w:t>
      </w:r>
      <w:proofErr w:type="spellEnd"/>
      <w:r w:rsidR="00565871">
        <w:t xml:space="preserve"> con </w:t>
      </w:r>
      <w:proofErr w:type="gramStart"/>
      <w:r w:rsidR="00565871">
        <w:t>un icona</w:t>
      </w:r>
      <w:proofErr w:type="gramEnd"/>
      <w:r w:rsidR="00565871">
        <w:t xml:space="preserve"> colorata di una casa; clicca su un</w:t>
      </w:r>
      <w:r w:rsidR="001F74E8">
        <w:t xml:space="preserve"> distretto </w:t>
      </w:r>
      <w:r w:rsidR="00565871">
        <w:t xml:space="preserve">e gli vengono mostrati i fenomeni urbani, </w:t>
      </w:r>
      <w:r w:rsidR="003C3034">
        <w:t>sotto forma</w:t>
      </w:r>
      <w:r w:rsidR="00565871">
        <w:t xml:space="preserve"> di </w:t>
      </w:r>
      <w:proofErr w:type="spellStart"/>
      <w:r w:rsidR="00565871">
        <w:t>coremi</w:t>
      </w:r>
      <w:proofErr w:type="spellEnd"/>
      <w:r w:rsidR="00565871">
        <w:t xml:space="preserve">, che caratterizzano il distretto </w:t>
      </w:r>
      <w:r w:rsidR="001F74E8">
        <w:t>cliccato. Successivamente clicca su</w:t>
      </w:r>
      <w:r w:rsidR="005059E4">
        <w:t>l</w:t>
      </w:r>
      <w:r w:rsidR="001F74E8">
        <w:t xml:space="preserve"> </w:t>
      </w:r>
      <w:r w:rsidR="005059E4">
        <w:t>pulsante</w:t>
      </w:r>
      <w:r w:rsidR="001F74E8">
        <w:t xml:space="preserve"> </w:t>
      </w:r>
      <w:r w:rsidR="00267B67">
        <w:t>menù</w:t>
      </w:r>
      <w:r w:rsidR="005059E4">
        <w:t xml:space="preserve"> e </w:t>
      </w:r>
      <w:r w:rsidR="00267B67">
        <w:t xml:space="preserve">gli </w:t>
      </w:r>
      <w:r w:rsidR="001F74E8">
        <w:t>mostrati tutti i fenomeni urbani</w:t>
      </w:r>
      <w:r w:rsidR="005059E4">
        <w:t xml:space="preserve"> </w:t>
      </w:r>
      <w:r w:rsidR="001F74E8">
        <w:t>presenti nel distretto cliccato, con i</w:t>
      </w:r>
      <w:r w:rsidR="00267B67">
        <w:t xml:space="preserve">l relativo indice di felicità, rappresentato </w:t>
      </w:r>
      <w:r w:rsidR="003C3034">
        <w:t>sotto forma</w:t>
      </w:r>
      <w:r w:rsidR="00267B67">
        <w:t xml:space="preserve"> di </w:t>
      </w:r>
      <w:r w:rsidR="001F74E8">
        <w:t>valor</w:t>
      </w:r>
      <w:r w:rsidR="00267B67">
        <w:t>e</w:t>
      </w:r>
      <w:r w:rsidR="001F74E8">
        <w:t xml:space="preserve"> numeric</w:t>
      </w:r>
      <w:r w:rsidR="00267B67">
        <w:t>o,</w:t>
      </w:r>
      <w:r w:rsidR="001F74E8">
        <w:t xml:space="preserve"> </w:t>
      </w:r>
      <w:r w:rsidR="000249A7">
        <w:t>modificabil</w:t>
      </w:r>
      <w:r w:rsidR="00267B67">
        <w:t>e</w:t>
      </w:r>
      <w:r w:rsidR="000249A7">
        <w:t xml:space="preserve"> tramite uno slider e un pulsante che permette il salvataggio delle modifiche effettuate. L’amministratore modifica </w:t>
      </w:r>
      <w:r w:rsidR="00267B67">
        <w:t>l’indice di felicità</w:t>
      </w:r>
      <w:r w:rsidR="000249A7">
        <w:t xml:space="preserve"> di alcuni fenomeni urbani e clicca sul bottone per salvare le modifiche effettuate. Il sistema mostra un messaggio che le modifiche sono </w:t>
      </w:r>
      <w:r w:rsidR="000249A7">
        <w:lastRenderedPageBreak/>
        <w:t xml:space="preserve">state effettuate con successo, </w:t>
      </w:r>
      <w:r w:rsidR="00AF26C6">
        <w:t>dopodiché</w:t>
      </w:r>
      <w:r w:rsidR="000249A7">
        <w:t xml:space="preserve"> </w:t>
      </w:r>
      <w:r w:rsidR="00AF26C6">
        <w:t xml:space="preserve">il sistema </w:t>
      </w:r>
      <w:r w:rsidR="005059E4">
        <w:t xml:space="preserve">elabora i cambiamenti che sono stati effettuati e </w:t>
      </w:r>
      <w:r w:rsidR="00AF26C6">
        <w:t>aggiorna l’indice di felicità dei distretti e dei fenomeni urbani coinvolti</w:t>
      </w:r>
      <w:r w:rsidR="00345333">
        <w:t>.</w:t>
      </w:r>
    </w:p>
    <w:p w14:paraId="4F06F887" w14:textId="59793041" w:rsidR="00345333" w:rsidRDefault="00345333" w:rsidP="00277D81">
      <w:pPr>
        <w:pStyle w:val="StileEsempio"/>
      </w:pPr>
    </w:p>
    <w:p w14:paraId="54D6BCCF" w14:textId="5E567BF0" w:rsidR="00345333" w:rsidRDefault="00345333" w:rsidP="00345333">
      <w:pPr>
        <w:pStyle w:val="StileEsempio"/>
      </w:pPr>
      <w:r>
        <w:t xml:space="preserve">Scenario 3 – </w:t>
      </w:r>
      <w:r w:rsidR="00E965B3">
        <w:t>Filtraggio dei distretti</w:t>
      </w:r>
      <w:r>
        <w:t xml:space="preserve"> </w:t>
      </w:r>
      <w:r w:rsidR="00F417D2">
        <w:t>sulla</w:t>
      </w:r>
      <w:r>
        <w:t xml:space="preserve"> mappa </w:t>
      </w:r>
      <w:proofErr w:type="spellStart"/>
      <w:r>
        <w:t>corematica</w:t>
      </w:r>
      <w:proofErr w:type="spellEnd"/>
      <w:r>
        <w:t xml:space="preserve"> da parte di un cittadino</w:t>
      </w:r>
    </w:p>
    <w:p w14:paraId="0656AF70" w14:textId="72D711D4" w:rsidR="00345333" w:rsidRDefault="00345333" w:rsidP="00345333">
      <w:pPr>
        <w:pStyle w:val="StileEsempio"/>
      </w:pPr>
      <w:r>
        <w:t xml:space="preserve">In questo scenario d’uso, il cittadino si trova a casa, utilizza un tablet touchscreen e vuole </w:t>
      </w:r>
      <w:r w:rsidR="00E8422D">
        <w:t>filtrare i distretti cittadini in base</w:t>
      </w:r>
      <w:r>
        <w:t xml:space="preserve"> </w:t>
      </w:r>
      <w:r w:rsidR="00E8422D">
        <w:t>al valore del</w:t>
      </w:r>
      <w:r w:rsidR="00E965B3">
        <w:t xml:space="preserve">l’indice di felicità </w:t>
      </w:r>
    </w:p>
    <w:p w14:paraId="7EC98BE9" w14:textId="29F8631A" w:rsidR="00E965B3" w:rsidRDefault="00E8422D" w:rsidP="00E965B3">
      <w:pPr>
        <w:pStyle w:val="StileEsempio"/>
      </w:pPr>
      <w:r>
        <w:t xml:space="preserve">Il cittadino digita l’indirizzo web della web-app e clicca invio. Gli viene mostrata una pagina web con la mappa </w:t>
      </w:r>
      <w:proofErr w:type="spellStart"/>
      <w:r>
        <w:t>corematica</w:t>
      </w:r>
      <w:proofErr w:type="spellEnd"/>
      <w:r>
        <w:t xml:space="preserve"> con i distretti cittadini rappresentati da </w:t>
      </w:r>
      <w:proofErr w:type="spellStart"/>
      <w:r>
        <w:t>coremi</w:t>
      </w:r>
      <w:proofErr w:type="spellEnd"/>
      <w:r>
        <w:t xml:space="preserve"> con un’icona colorata di una casa. </w:t>
      </w:r>
      <w:r w:rsidR="00E965B3">
        <w:t xml:space="preserve">Il cittadino, poi, </w:t>
      </w:r>
      <w:r w:rsidR="005E0BB3">
        <w:t xml:space="preserve">preme il pulsante per filtrare i distretti, il sistema gli mostra un menù con uno slider che rappresenta l’indice di felicità e un pulsante per confermare l’operazione di filtraggio. Il cittadino </w:t>
      </w:r>
      <w:r w:rsidR="00C3399F">
        <w:t>cambia il valore dell’indice di felicità attraverso lo slider e clicca sul pulsante per confermare.</w:t>
      </w:r>
    </w:p>
    <w:p w14:paraId="38FEA5CD" w14:textId="20B19ED6" w:rsidR="00C3399F" w:rsidRDefault="00C3399F" w:rsidP="00E965B3">
      <w:pPr>
        <w:pStyle w:val="StileEsempio"/>
      </w:pPr>
      <w:r>
        <w:t>Il sistema</w:t>
      </w:r>
      <w:r w:rsidR="005059E4">
        <w:t xml:space="preserve"> elabora l’operazione che è stata effettuata e</w:t>
      </w:r>
      <w:r>
        <w:t xml:space="preserve"> mostra solamente i distretti con l’indice di felicità richiesto dal cittadino.</w:t>
      </w:r>
    </w:p>
    <w:p w14:paraId="3B098B2F" w14:textId="77777777" w:rsidR="00E965B3" w:rsidRDefault="00E965B3" w:rsidP="00345333">
      <w:pPr>
        <w:pStyle w:val="StileEsempio"/>
      </w:pPr>
    </w:p>
    <w:p w14:paraId="6B4BC523" w14:textId="77777777" w:rsidR="00345333" w:rsidRDefault="00345333" w:rsidP="00277D81">
      <w:pPr>
        <w:pStyle w:val="StileEsempio"/>
      </w:pPr>
    </w:p>
    <w:p w14:paraId="6A8B50FE" w14:textId="7DAF0FFD" w:rsidR="005867DA" w:rsidRDefault="005867DA" w:rsidP="005867DA"/>
    <w:p w14:paraId="40055672" w14:textId="74F33702" w:rsidR="005867DA" w:rsidRDefault="005867DA" w:rsidP="00F9194E">
      <w:pPr>
        <w:pStyle w:val="Titolo2"/>
        <w:numPr>
          <w:ilvl w:val="1"/>
          <w:numId w:val="11"/>
        </w:numPr>
      </w:pPr>
      <w:bookmarkStart w:id="2" w:name="_Toc105962083"/>
      <w:r>
        <w:t>Requisiti</w:t>
      </w:r>
      <w:bookmarkEnd w:id="2"/>
    </w:p>
    <w:p w14:paraId="79817AD1" w14:textId="7751A6E6" w:rsidR="005867DA" w:rsidRDefault="005867DA" w:rsidP="005867DA"/>
    <w:p w14:paraId="2D41BEB8" w14:textId="3130CA64" w:rsidR="0040298C" w:rsidRDefault="00F6343A" w:rsidP="005867DA">
      <w:pPr>
        <w:pStyle w:val="StileEsempio"/>
      </w:pPr>
      <w:r>
        <w:t xml:space="preserve">I requisiti sono divisi in </w:t>
      </w:r>
      <w:proofErr w:type="gramStart"/>
      <w:r w:rsidR="00D83FAB">
        <w:t>5</w:t>
      </w:r>
      <w:proofErr w:type="gramEnd"/>
      <w:r>
        <w:t xml:space="preserve"> categorie</w:t>
      </w:r>
    </w:p>
    <w:p w14:paraId="47522198" w14:textId="734B4FB2" w:rsidR="00F6343A" w:rsidRDefault="00F6343A" w:rsidP="007E1663">
      <w:pPr>
        <w:pStyle w:val="StileEsempio"/>
        <w:numPr>
          <w:ilvl w:val="0"/>
          <w:numId w:val="17"/>
        </w:numPr>
      </w:pPr>
      <w:r>
        <w:t>requisiti funzionali</w:t>
      </w:r>
    </w:p>
    <w:p w14:paraId="68B082A7" w14:textId="77777777" w:rsidR="007E1663" w:rsidRDefault="007E1663" w:rsidP="007E1663">
      <w:pPr>
        <w:pStyle w:val="StileEsempio"/>
        <w:numPr>
          <w:ilvl w:val="0"/>
          <w:numId w:val="17"/>
        </w:numPr>
      </w:pPr>
      <w:r>
        <w:t>requisiti ambientali e contestuali</w:t>
      </w:r>
    </w:p>
    <w:p w14:paraId="6E4A2886" w14:textId="531CEA18" w:rsidR="007E1663" w:rsidRDefault="007E1663" w:rsidP="007E1663">
      <w:pPr>
        <w:pStyle w:val="StileEsempio"/>
        <w:numPr>
          <w:ilvl w:val="0"/>
          <w:numId w:val="17"/>
        </w:numPr>
      </w:pPr>
      <w:r>
        <w:t>requisiti d</w:t>
      </w:r>
      <w:r w:rsidR="003A162D">
        <w:t>e</w:t>
      </w:r>
      <w:r>
        <w:t>i dati</w:t>
      </w:r>
    </w:p>
    <w:p w14:paraId="7AE19D9D" w14:textId="77777777" w:rsidR="007E1663" w:rsidRDefault="007E1663" w:rsidP="007E1663">
      <w:pPr>
        <w:pStyle w:val="StileEsempio"/>
        <w:numPr>
          <w:ilvl w:val="0"/>
          <w:numId w:val="17"/>
        </w:numPr>
      </w:pPr>
      <w:r>
        <w:t>profili utente</w:t>
      </w:r>
    </w:p>
    <w:p w14:paraId="5F024AD3" w14:textId="0CD83266" w:rsidR="007E1663" w:rsidRDefault="007E1663" w:rsidP="007E1663">
      <w:pPr>
        <w:pStyle w:val="StileEsempio"/>
        <w:numPr>
          <w:ilvl w:val="0"/>
          <w:numId w:val="17"/>
        </w:numPr>
      </w:pPr>
      <w:r>
        <w:t>requisiti di usabilità</w:t>
      </w:r>
    </w:p>
    <w:p w14:paraId="5D12354A" w14:textId="77777777" w:rsidR="0024155D" w:rsidRDefault="0024155D" w:rsidP="0024155D">
      <w:pPr>
        <w:pStyle w:val="StileEsempio"/>
        <w:ind w:left="1068"/>
      </w:pPr>
    </w:p>
    <w:p w14:paraId="3E29CEE2" w14:textId="5071FF50" w:rsidR="00605B3C" w:rsidRDefault="00735111" w:rsidP="0024155D">
      <w:pPr>
        <w:pStyle w:val="StileEsempio"/>
        <w:numPr>
          <w:ilvl w:val="0"/>
          <w:numId w:val="18"/>
        </w:numPr>
      </w:pPr>
      <w:proofErr w:type="gramStart"/>
      <w:r>
        <w:t xml:space="preserve">Le funzionalità </w:t>
      </w:r>
      <w:r w:rsidR="00AA5D43">
        <w:t xml:space="preserve">principali </w:t>
      </w:r>
      <w:r>
        <w:t>offerte dal sistema,</w:t>
      </w:r>
      <w:proofErr w:type="gramEnd"/>
      <w:r>
        <w:t xml:space="preserve"> consentono all’utente di </w:t>
      </w:r>
      <w:r w:rsidR="00331BC8">
        <w:t xml:space="preserve">muoversi sulla mappa </w:t>
      </w:r>
      <w:proofErr w:type="spellStart"/>
      <w:r w:rsidR="00331BC8">
        <w:t>corematica</w:t>
      </w:r>
      <w:proofErr w:type="spellEnd"/>
      <w:r w:rsidR="00331BC8">
        <w:t xml:space="preserve">, </w:t>
      </w:r>
      <w:r w:rsidR="005639F6">
        <w:t xml:space="preserve">visualizzare la legenda, </w:t>
      </w:r>
      <w:r w:rsidR="00AA5D43">
        <w:t>espandere un distretto</w:t>
      </w:r>
      <w:r w:rsidR="00D71E07">
        <w:t xml:space="preserve">, </w:t>
      </w:r>
      <w:r w:rsidR="005639F6">
        <w:t>modifi</w:t>
      </w:r>
      <w:r w:rsidR="00D71E07">
        <w:t>care</w:t>
      </w:r>
      <w:r w:rsidR="005639F6">
        <w:t xml:space="preserve"> l’indice di felicità dei singoli fenomeni urbani</w:t>
      </w:r>
      <w:r w:rsidR="00D71E07">
        <w:t xml:space="preserve"> in un distretto e</w:t>
      </w:r>
      <w:r w:rsidR="00AA5D43">
        <w:t xml:space="preserve"> filtrare i distretti</w:t>
      </w:r>
      <w:r w:rsidR="00D71E07">
        <w:t>.</w:t>
      </w:r>
    </w:p>
    <w:p w14:paraId="405C6E83" w14:textId="771D9C27" w:rsidR="00D71E07" w:rsidRDefault="00D71E07" w:rsidP="00D71E07">
      <w:pPr>
        <w:pStyle w:val="StileEsempio"/>
        <w:ind w:left="720"/>
      </w:pPr>
      <w:r>
        <w:t>Più nello specifico, i requisiti funzionali sono:</w:t>
      </w:r>
    </w:p>
    <w:p w14:paraId="10DCD2F5" w14:textId="28458477" w:rsidR="00605B3C" w:rsidRDefault="00605B3C" w:rsidP="00605B3C">
      <w:pPr>
        <w:pStyle w:val="StileEsempio"/>
        <w:numPr>
          <w:ilvl w:val="0"/>
          <w:numId w:val="14"/>
        </w:numPr>
      </w:pPr>
      <w:r>
        <w:t>zoom geografico</w:t>
      </w:r>
    </w:p>
    <w:p w14:paraId="0DF78BD8" w14:textId="1EB3AA1C" w:rsidR="00605B3C" w:rsidRDefault="00605B3C" w:rsidP="00605B3C">
      <w:pPr>
        <w:pStyle w:val="StileEsempio"/>
        <w:numPr>
          <w:ilvl w:val="1"/>
          <w:numId w:val="14"/>
        </w:numPr>
      </w:pPr>
      <w:r>
        <w:t xml:space="preserve">consente di effettuare l’operazione di zoom-in e zoom-out sulla mappa </w:t>
      </w:r>
      <w:proofErr w:type="spellStart"/>
      <w:r>
        <w:t>corematica</w:t>
      </w:r>
      <w:proofErr w:type="spellEnd"/>
    </w:p>
    <w:p w14:paraId="6D91C4DE" w14:textId="0BDEBA26" w:rsidR="00605B3C" w:rsidRDefault="00603C81" w:rsidP="00605B3C">
      <w:pPr>
        <w:pStyle w:val="StileEsempio"/>
        <w:numPr>
          <w:ilvl w:val="0"/>
          <w:numId w:val="14"/>
        </w:numPr>
      </w:pPr>
      <w:r>
        <w:t>zoom semantico</w:t>
      </w:r>
    </w:p>
    <w:p w14:paraId="7A9801C4" w14:textId="2415F30A" w:rsidR="00603C81" w:rsidRDefault="00603C81" w:rsidP="00603C81">
      <w:pPr>
        <w:pStyle w:val="StileEsempio"/>
        <w:numPr>
          <w:ilvl w:val="1"/>
          <w:numId w:val="14"/>
        </w:numPr>
      </w:pPr>
      <w:r>
        <w:lastRenderedPageBreak/>
        <w:t xml:space="preserve">può essere di </w:t>
      </w:r>
      <w:proofErr w:type="gramStart"/>
      <w:r>
        <w:t>2</w:t>
      </w:r>
      <w:proofErr w:type="gramEnd"/>
      <w:r>
        <w:t xml:space="preserve"> tipi:</w:t>
      </w:r>
    </w:p>
    <w:p w14:paraId="79199B13" w14:textId="441285AE" w:rsidR="00603C81" w:rsidRDefault="00603C81" w:rsidP="00603C81">
      <w:pPr>
        <w:pStyle w:val="StileEsempio"/>
        <w:numPr>
          <w:ilvl w:val="2"/>
          <w:numId w:val="14"/>
        </w:numPr>
      </w:pPr>
      <w:r>
        <w:t xml:space="preserve">zoom-in: disgrega il </w:t>
      </w:r>
      <w:proofErr w:type="spellStart"/>
      <w:r>
        <w:t>corema</w:t>
      </w:r>
      <w:proofErr w:type="spellEnd"/>
      <w:r>
        <w:t xml:space="preserve"> cliccato mostrando più dettagli</w:t>
      </w:r>
    </w:p>
    <w:p w14:paraId="382A5F60" w14:textId="6CD7D70A" w:rsidR="00603C81" w:rsidRDefault="00603C81" w:rsidP="00603C81">
      <w:pPr>
        <w:pStyle w:val="StileEsempio"/>
        <w:numPr>
          <w:ilvl w:val="2"/>
          <w:numId w:val="14"/>
        </w:numPr>
      </w:pPr>
      <w:r>
        <w:t xml:space="preserve">zoom-out: aggrega il </w:t>
      </w:r>
      <w:proofErr w:type="spellStart"/>
      <w:r>
        <w:t>corema</w:t>
      </w:r>
      <w:proofErr w:type="spellEnd"/>
      <w:r>
        <w:t xml:space="preserve"> mostrando meno dettagli</w:t>
      </w:r>
    </w:p>
    <w:p w14:paraId="2F6192AB" w14:textId="03C29278" w:rsidR="00603C81" w:rsidRDefault="00603C81" w:rsidP="00603C81">
      <w:pPr>
        <w:pStyle w:val="StileEsempio"/>
        <w:numPr>
          <w:ilvl w:val="0"/>
          <w:numId w:val="14"/>
        </w:numPr>
      </w:pPr>
      <w:r>
        <w:t>filtro semantico</w:t>
      </w:r>
    </w:p>
    <w:p w14:paraId="5A79C44F" w14:textId="0F694390" w:rsidR="00603C81" w:rsidRDefault="00BA58DF" w:rsidP="00603C81">
      <w:pPr>
        <w:pStyle w:val="StileEsempio"/>
        <w:numPr>
          <w:ilvl w:val="1"/>
          <w:numId w:val="14"/>
        </w:numPr>
      </w:pPr>
      <w:r>
        <w:t xml:space="preserve">filtra </w:t>
      </w:r>
      <w:r w:rsidR="007E1663">
        <w:t>i distretti in base all’indice di felicità</w:t>
      </w:r>
    </w:p>
    <w:p w14:paraId="545191AD" w14:textId="080A4EF3" w:rsidR="007E1663" w:rsidRDefault="007E1663" w:rsidP="007E1663">
      <w:pPr>
        <w:pStyle w:val="StileEsempio"/>
        <w:numPr>
          <w:ilvl w:val="0"/>
          <w:numId w:val="14"/>
        </w:numPr>
      </w:pPr>
      <w:r>
        <w:t>modifica indice di felicità dei fenomeni urbani</w:t>
      </w:r>
    </w:p>
    <w:p w14:paraId="4070E3DA" w14:textId="753030A6" w:rsidR="007E1663" w:rsidRDefault="000D57B5" w:rsidP="007E1663">
      <w:pPr>
        <w:pStyle w:val="StileEsempio"/>
        <w:numPr>
          <w:ilvl w:val="1"/>
          <w:numId w:val="14"/>
        </w:numPr>
      </w:pPr>
      <w:r>
        <w:t>aggiorna</w:t>
      </w:r>
      <w:r w:rsidR="007E1663">
        <w:t xml:space="preserve"> l’indice di felicità del distretto, </w:t>
      </w:r>
      <w:r>
        <w:t>attraverso la modifica</w:t>
      </w:r>
      <w:r w:rsidR="007E1663">
        <w:t xml:space="preserve"> </w:t>
      </w:r>
      <w:r>
        <w:t>de</w:t>
      </w:r>
      <w:r w:rsidR="007E1663">
        <w:t xml:space="preserve">gli indici di </w:t>
      </w:r>
      <w:r w:rsidR="0024155D">
        <w:t>felicità</w:t>
      </w:r>
      <w:r w:rsidR="007E1663">
        <w:t xml:space="preserve"> dei fenomeni urbani che caratterizzano l’area urbana di un distretto</w:t>
      </w:r>
    </w:p>
    <w:p w14:paraId="2C804205" w14:textId="0BD09EB6" w:rsidR="00331BC8" w:rsidRDefault="00331BC8" w:rsidP="00331BC8">
      <w:pPr>
        <w:pStyle w:val="StileEsempio"/>
        <w:numPr>
          <w:ilvl w:val="0"/>
          <w:numId w:val="14"/>
        </w:numPr>
      </w:pPr>
      <w:r>
        <w:t xml:space="preserve">visualizzazione legenda </w:t>
      </w:r>
    </w:p>
    <w:p w14:paraId="0DAAE6BB" w14:textId="19D04A8A" w:rsidR="00331BC8" w:rsidRDefault="00331BC8" w:rsidP="00331BC8">
      <w:pPr>
        <w:pStyle w:val="StileEsempio"/>
        <w:numPr>
          <w:ilvl w:val="1"/>
          <w:numId w:val="14"/>
        </w:numPr>
      </w:pPr>
      <w:r>
        <w:t xml:space="preserve">consente all’utente di visualizzare una legenda che fornisce la spiegazione dei </w:t>
      </w:r>
      <w:proofErr w:type="spellStart"/>
      <w:r>
        <w:t>coremi</w:t>
      </w:r>
      <w:proofErr w:type="spellEnd"/>
      <w:r>
        <w:t xml:space="preserve"> e fenomeni urbani</w:t>
      </w:r>
    </w:p>
    <w:p w14:paraId="2A680768" w14:textId="45FC8C8A" w:rsidR="0024155D" w:rsidRDefault="0024155D" w:rsidP="0024155D">
      <w:pPr>
        <w:pStyle w:val="StileEsempio"/>
        <w:ind w:left="1788"/>
      </w:pPr>
    </w:p>
    <w:p w14:paraId="04A85417" w14:textId="54C74E1C" w:rsidR="00D71E07" w:rsidRDefault="00D71E07" w:rsidP="0024155D">
      <w:pPr>
        <w:pStyle w:val="StileEsempio"/>
        <w:ind w:left="1788"/>
      </w:pPr>
    </w:p>
    <w:p w14:paraId="7D0C611C" w14:textId="77777777" w:rsidR="000D57B5" w:rsidRDefault="000D57B5" w:rsidP="0024155D">
      <w:pPr>
        <w:pStyle w:val="StileEsempio"/>
        <w:ind w:left="1788"/>
      </w:pPr>
    </w:p>
    <w:p w14:paraId="541D33F0" w14:textId="1635589D" w:rsidR="007E1663" w:rsidRDefault="002478AB" w:rsidP="0024155D">
      <w:pPr>
        <w:pStyle w:val="StileEsempio"/>
        <w:numPr>
          <w:ilvl w:val="0"/>
          <w:numId w:val="18"/>
        </w:numPr>
      </w:pPr>
      <w:r>
        <w:lastRenderedPageBreak/>
        <w:t xml:space="preserve">L’interazione con il sistema può avvenire </w:t>
      </w:r>
      <w:r w:rsidR="00504666">
        <w:t>sia all’aperto,</w:t>
      </w:r>
      <w:r>
        <w:t xml:space="preserve"> in </w:t>
      </w:r>
      <w:r w:rsidR="004C74F2">
        <w:t>diverse aree cittadine in cui sono presenti dei totem touchscreen</w:t>
      </w:r>
      <w:r w:rsidR="00504666">
        <w:t>, sia al chiuso</w:t>
      </w:r>
      <w:r w:rsidR="004C74F2">
        <w:t xml:space="preserve"> su tablet touchscreen.</w:t>
      </w:r>
    </w:p>
    <w:p w14:paraId="191BCC5F" w14:textId="77777777" w:rsidR="002478AB" w:rsidRDefault="002478AB" w:rsidP="002478AB">
      <w:pPr>
        <w:pStyle w:val="StileEsempio"/>
        <w:ind w:left="720"/>
      </w:pPr>
    </w:p>
    <w:p w14:paraId="5B7D0055" w14:textId="7DB4B5A5" w:rsidR="00CE3E58" w:rsidRDefault="00F64C72" w:rsidP="00CE3E58">
      <w:pPr>
        <w:pStyle w:val="StileEsempio"/>
        <w:numPr>
          <w:ilvl w:val="0"/>
          <w:numId w:val="18"/>
        </w:numPr>
      </w:pPr>
      <w:r>
        <w:t xml:space="preserve">Il sistema deve essere in grado di gestire ed elaborare dati provenienti da fonti esterne. </w:t>
      </w:r>
      <w:proofErr w:type="gramStart"/>
      <w:r>
        <w:t>Infatti</w:t>
      </w:r>
      <w:proofErr w:type="gramEnd"/>
      <w:r>
        <w:t xml:space="preserve"> i dati </w:t>
      </w:r>
      <w:r w:rsidR="00CE3E58">
        <w:t>d</w:t>
      </w:r>
      <w:r>
        <w:t xml:space="preserve">i distretti, area urbana e fenomeni urbani, provengono da un file </w:t>
      </w:r>
      <w:r w:rsidR="00CE3E58">
        <w:t>esterno</w:t>
      </w:r>
      <w:r w:rsidR="00AC19F2">
        <w:t>,</w:t>
      </w:r>
      <w:r w:rsidR="00CE3E58">
        <w:t xml:space="preserve"> di tipo </w:t>
      </w:r>
      <w:proofErr w:type="spellStart"/>
      <w:r w:rsidR="00CE3E58">
        <w:t>geojson</w:t>
      </w:r>
      <w:proofErr w:type="spellEnd"/>
      <w:r w:rsidR="00AC19F2">
        <w:t>,</w:t>
      </w:r>
      <w:r w:rsidR="00CE3E58">
        <w:t xml:space="preserve"> il quale sarà elaborato dal sistema che salverà i valori in un database. Successivamente alcuni di questi dati, come ad esempio il valore dell’indice di felicità dei fenomeni urbani, potranno essere modificat</w:t>
      </w:r>
      <w:r w:rsidR="009154C0">
        <w:t>i</w:t>
      </w:r>
      <w:r w:rsidR="00CE3E58">
        <w:t xml:space="preserve"> dagli utenti </w:t>
      </w:r>
      <w:r w:rsidR="009154C0">
        <w:t>e salvati nel database.</w:t>
      </w:r>
    </w:p>
    <w:p w14:paraId="4F2BF6BC" w14:textId="2CD9C1B1" w:rsidR="003A162D" w:rsidRDefault="00AC19F2" w:rsidP="0024155D">
      <w:pPr>
        <w:pStyle w:val="StileEsempio"/>
        <w:numPr>
          <w:ilvl w:val="0"/>
          <w:numId w:val="18"/>
        </w:numPr>
      </w:pPr>
      <w:r>
        <w:t xml:space="preserve">Il sistema </w:t>
      </w:r>
      <w:r w:rsidR="00373D65">
        <w:t>è rivolto sia a semplici cittadini che potranno visualizzare e comprendere con facilità la qualità della vita nei distretti cittadini, che a</w:t>
      </w:r>
      <w:r w:rsidR="000D57B5">
        <w:t>d</w:t>
      </w:r>
      <w:r w:rsidR="00373D65">
        <w:t xml:space="preserve"> amministratori della città che potranno prendere delle decisioni per migliorare la</w:t>
      </w:r>
      <w:r w:rsidR="00032964">
        <w:t xml:space="preserve"> qualità della vita nei distretti cittadini</w:t>
      </w:r>
    </w:p>
    <w:p w14:paraId="3BFE30B8" w14:textId="1C13A4FB" w:rsidR="003A162D" w:rsidRDefault="00724159" w:rsidP="0024155D">
      <w:pPr>
        <w:pStyle w:val="StileEsempio"/>
        <w:numPr>
          <w:ilvl w:val="0"/>
          <w:numId w:val="18"/>
        </w:numPr>
      </w:pPr>
      <w:r>
        <w:t xml:space="preserve">Il sistema </w:t>
      </w:r>
      <w:r w:rsidR="00032964">
        <w:t>dovrà</w:t>
      </w:r>
      <w:r>
        <w:t xml:space="preserve"> </w:t>
      </w:r>
      <w:r w:rsidR="00EA3713">
        <w:t xml:space="preserve">avere un’interfaccia minimale che sia più intuitiva possibile in modo </w:t>
      </w:r>
      <w:r w:rsidR="00447F79">
        <w:t>che gli utenti debbano avere solo un’esperienza base con l’utilizzo di dispositivi touchscreen</w:t>
      </w:r>
    </w:p>
    <w:p w14:paraId="25C92E0B" w14:textId="0FD721F8" w:rsidR="007231F5" w:rsidRDefault="007231F5" w:rsidP="007231F5">
      <w:pPr>
        <w:pStyle w:val="StileEsempio"/>
        <w:ind w:left="720"/>
      </w:pPr>
    </w:p>
    <w:p w14:paraId="4B3EE369" w14:textId="46A71573" w:rsidR="00585428" w:rsidRDefault="00585428" w:rsidP="007231F5">
      <w:pPr>
        <w:pStyle w:val="StileEsempio"/>
        <w:ind w:left="720"/>
      </w:pPr>
    </w:p>
    <w:p w14:paraId="12EEC29C" w14:textId="77777777" w:rsidR="00585428" w:rsidRDefault="00585428" w:rsidP="002C57C2">
      <w:pPr>
        <w:pStyle w:val="Titolo2"/>
      </w:pPr>
    </w:p>
    <w:p w14:paraId="63F8F878" w14:textId="77777777" w:rsidR="007E1663" w:rsidRDefault="007E1663" w:rsidP="007E1663">
      <w:pPr>
        <w:pStyle w:val="StileEsempio"/>
      </w:pPr>
    </w:p>
    <w:p w14:paraId="0A6A61E5" w14:textId="20E22DDE" w:rsidR="002C57C2" w:rsidRPr="002C57C2" w:rsidRDefault="00080456" w:rsidP="002C57C2">
      <w:pPr>
        <w:pStyle w:val="Titolo2"/>
        <w:numPr>
          <w:ilvl w:val="1"/>
          <w:numId w:val="11"/>
        </w:numPr>
      </w:pPr>
      <w:bookmarkStart w:id="3" w:name="_Toc105962084"/>
      <w:r>
        <w:t>Scelte progettuali</w:t>
      </w:r>
      <w:bookmarkEnd w:id="3"/>
    </w:p>
    <w:p w14:paraId="68D378EE" w14:textId="56AB821A" w:rsidR="002C57C2" w:rsidRDefault="002C57C2" w:rsidP="002C57C2">
      <w:pPr>
        <w:pStyle w:val="Titolo3"/>
      </w:pPr>
    </w:p>
    <w:p w14:paraId="52FB54C8" w14:textId="31398932" w:rsidR="00135008" w:rsidRPr="00135008" w:rsidRDefault="002C57C2" w:rsidP="00135008">
      <w:pPr>
        <w:pStyle w:val="Titolo3"/>
      </w:pPr>
      <w:bookmarkStart w:id="4" w:name="_Toc105962085"/>
      <w:r>
        <w:t>3.3.</w:t>
      </w:r>
      <w:r w:rsidR="00A52F4F">
        <w:t>1 Tecnologie</w:t>
      </w:r>
      <w:bookmarkEnd w:id="4"/>
    </w:p>
    <w:p w14:paraId="02C83F4D" w14:textId="77777777" w:rsidR="002C57C2" w:rsidRPr="002C57C2" w:rsidRDefault="002C57C2" w:rsidP="002C57C2"/>
    <w:p w14:paraId="31F8C370" w14:textId="45834E36" w:rsidR="00585428" w:rsidRDefault="00585428" w:rsidP="00585428">
      <w:pPr>
        <w:pStyle w:val="StileEsempio"/>
      </w:pPr>
      <w:r>
        <w:t xml:space="preserve">Per sviluppare il sistema si è scelto di usare </w:t>
      </w:r>
      <w:r w:rsidR="00AA5710">
        <w:t>tecnologie innovative</w:t>
      </w:r>
      <w:r w:rsidR="00765041">
        <w:t xml:space="preserve">, </w:t>
      </w:r>
      <w:r w:rsidR="00AA5710">
        <w:t>performanti</w:t>
      </w:r>
      <w:r w:rsidR="00765041">
        <w:t xml:space="preserve"> e multipiattaforma.</w:t>
      </w:r>
    </w:p>
    <w:p w14:paraId="595C4069" w14:textId="104DA63C" w:rsidR="00546583" w:rsidRDefault="00546583" w:rsidP="00585428">
      <w:pPr>
        <w:pStyle w:val="StileEsempio"/>
      </w:pPr>
      <w:proofErr w:type="spellStart"/>
      <w:r>
        <w:t>Angular</w:t>
      </w:r>
      <w:proofErr w:type="spellEnd"/>
    </w:p>
    <w:p w14:paraId="015997CF" w14:textId="66D111E9" w:rsidR="00862154" w:rsidRDefault="00765041" w:rsidP="00862154">
      <w:pPr>
        <w:pStyle w:val="StileEsempio"/>
      </w:pPr>
      <w:r>
        <w:t xml:space="preserve">Il framework </w:t>
      </w:r>
      <w:r w:rsidR="00862154">
        <w:t xml:space="preserve">utilizzato è </w:t>
      </w:r>
      <w:proofErr w:type="spellStart"/>
      <w:r w:rsidR="00862154">
        <w:t>Angular</w:t>
      </w:r>
      <w:proofErr w:type="spellEnd"/>
      <w:r w:rsidR="00862154">
        <w:t>,</w:t>
      </w:r>
      <w:r w:rsidR="00862154" w:rsidRPr="00862154">
        <w:t xml:space="preserve"> un framework open source per lo svilu</w:t>
      </w:r>
      <w:r w:rsidR="00862154">
        <w:t xml:space="preserve">ppo di applicazioni web </w:t>
      </w:r>
      <w:r w:rsidR="002C57C2">
        <w:t>ed è stato progettato per fornire uno strumento facile e veloce per sviluppare applicazioni che girano su qualunque piattaforma.</w:t>
      </w:r>
      <w:r w:rsidR="00A805BC">
        <w:t xml:space="preserve"> (citazione </w:t>
      </w:r>
      <w:proofErr w:type="spellStart"/>
      <w:r w:rsidR="00A805BC">
        <w:t>wikipedia</w:t>
      </w:r>
      <w:proofErr w:type="spellEnd"/>
      <w:r w:rsidR="00A805BC">
        <w:t>)</w:t>
      </w:r>
    </w:p>
    <w:p w14:paraId="69D04AAB" w14:textId="3068AE12" w:rsidR="00A805BC" w:rsidRDefault="00A805BC" w:rsidP="00862154">
      <w:pPr>
        <w:pStyle w:val="StileEsempio"/>
      </w:pPr>
      <w:proofErr w:type="gramStart"/>
      <w:r>
        <w:t>E’</w:t>
      </w:r>
      <w:proofErr w:type="gramEnd"/>
      <w:r>
        <w:t xml:space="preserve"> un framework basato su componenti per la creazione di applicazioni web scalabili</w:t>
      </w:r>
      <w:r w:rsidR="006A59F6">
        <w:t xml:space="preserve"> ed ha un una raccolta di librerie integrate che coprono un’ampia varietà di funzionalità tra cui </w:t>
      </w:r>
      <w:proofErr w:type="spellStart"/>
      <w:r w:rsidR="006A59F6">
        <w:t>routing</w:t>
      </w:r>
      <w:proofErr w:type="spellEnd"/>
      <w:r w:rsidR="006A59F6">
        <w:t>, gestione d</w:t>
      </w:r>
      <w:r w:rsidR="00E355FA">
        <w:t xml:space="preserve">ei </w:t>
      </w:r>
      <w:proofErr w:type="spellStart"/>
      <w:r w:rsidR="00E355FA">
        <w:t>forms</w:t>
      </w:r>
      <w:proofErr w:type="spellEnd"/>
      <w:r w:rsidR="00E355FA">
        <w:t xml:space="preserve"> e comunicazione </w:t>
      </w:r>
      <w:proofErr w:type="spellStart"/>
      <w:r w:rsidR="00E355FA">
        <w:t>client-server</w:t>
      </w:r>
      <w:proofErr w:type="spellEnd"/>
      <w:r w:rsidR="00E355FA">
        <w:t>.</w:t>
      </w:r>
    </w:p>
    <w:p w14:paraId="52BAAE07" w14:textId="49E9B1AE" w:rsidR="00546583" w:rsidRDefault="00F94845" w:rsidP="00862154">
      <w:pPr>
        <w:pStyle w:val="StileEsempio"/>
      </w:pPr>
      <w:r>
        <w:t xml:space="preserve">(citazioni </w:t>
      </w:r>
      <w:proofErr w:type="spellStart"/>
      <w:r>
        <w:t>angular.io</w:t>
      </w:r>
      <w:proofErr w:type="spellEnd"/>
      <w:r>
        <w:t>)</w:t>
      </w:r>
    </w:p>
    <w:p w14:paraId="255233AF" w14:textId="5D958163" w:rsidR="00C5727F" w:rsidRDefault="00C5727F" w:rsidP="00862154">
      <w:pPr>
        <w:pStyle w:val="StileEsempio"/>
      </w:pPr>
    </w:p>
    <w:p w14:paraId="4B919160" w14:textId="2A82E49F" w:rsidR="00C5727F" w:rsidRDefault="00C5727F" w:rsidP="00862154">
      <w:pPr>
        <w:pStyle w:val="StileEsempio"/>
      </w:pPr>
    </w:p>
    <w:p w14:paraId="7A896BF1" w14:textId="7DA9118D" w:rsidR="00C5727F" w:rsidRDefault="00C5727F" w:rsidP="00862154">
      <w:pPr>
        <w:pStyle w:val="StileEsempio"/>
      </w:pPr>
    </w:p>
    <w:p w14:paraId="5A133C5E" w14:textId="77777777" w:rsidR="004C6A1F" w:rsidRDefault="004C6A1F" w:rsidP="00862154">
      <w:pPr>
        <w:pStyle w:val="StileEsempio"/>
      </w:pPr>
    </w:p>
    <w:p w14:paraId="46E27676" w14:textId="77777777" w:rsidR="00C5727F" w:rsidRDefault="00C5727F" w:rsidP="00862154">
      <w:pPr>
        <w:pStyle w:val="StileEsempio"/>
      </w:pPr>
    </w:p>
    <w:p w14:paraId="6991D695" w14:textId="2930EE7D" w:rsidR="00D12AF6" w:rsidRPr="003C3034" w:rsidRDefault="00D12AF6" w:rsidP="00862154">
      <w:pPr>
        <w:pStyle w:val="StileEsempio"/>
      </w:pPr>
      <w:proofErr w:type="spellStart"/>
      <w:r w:rsidRPr="003C3034">
        <w:t>Node</w:t>
      </w:r>
      <w:proofErr w:type="spellEnd"/>
      <w:r w:rsidRPr="003C3034">
        <w:t xml:space="preserve"> Package Manager </w:t>
      </w:r>
    </w:p>
    <w:p w14:paraId="1EB19224" w14:textId="35500126" w:rsidR="00206BBF" w:rsidRDefault="00044592" w:rsidP="00862154">
      <w:pPr>
        <w:pStyle w:val="StileEsempio"/>
      </w:pPr>
      <w:proofErr w:type="spellStart"/>
      <w:r w:rsidRPr="00044592">
        <w:t>Npm</w:t>
      </w:r>
      <w:proofErr w:type="spellEnd"/>
      <w:r w:rsidRPr="00044592">
        <w:t xml:space="preserve">, abbreviazione di </w:t>
      </w:r>
      <w:proofErr w:type="spellStart"/>
      <w:r w:rsidRPr="00044592">
        <w:t>Node</w:t>
      </w:r>
      <w:proofErr w:type="spellEnd"/>
      <w:r w:rsidRPr="00044592">
        <w:t xml:space="preserve"> P</w:t>
      </w:r>
      <w:r>
        <w:t xml:space="preserve">ackage </w:t>
      </w:r>
      <w:proofErr w:type="gramStart"/>
      <w:r>
        <w:t xml:space="preserve">Manager, </w:t>
      </w:r>
      <w:r w:rsidR="00E17116">
        <w:t xml:space="preserve"> è</w:t>
      </w:r>
      <w:proofErr w:type="gramEnd"/>
      <w:r w:rsidR="00E17116">
        <w:t xml:space="preserve"> un gestore di pacchetti per</w:t>
      </w:r>
      <w:r w:rsidR="00206BBF">
        <w:t xml:space="preserve"> il linguaggio di programmazione</w:t>
      </w:r>
      <w:r w:rsidR="00E17116">
        <w:t xml:space="preserve"> </w:t>
      </w:r>
      <w:proofErr w:type="spellStart"/>
      <w:r w:rsidR="00206BBF">
        <w:t>J</w:t>
      </w:r>
      <w:r w:rsidR="00E17116">
        <w:t>avascript</w:t>
      </w:r>
      <w:proofErr w:type="spellEnd"/>
      <w:r w:rsidR="00E17116">
        <w:t xml:space="preserve"> che permette di organizzare, installare, riutilizzare e condividere del codice.</w:t>
      </w:r>
      <w:r w:rsidR="00206BBF">
        <w:t xml:space="preserve"> Consiste in un client da linea di comando, chiamato </w:t>
      </w:r>
      <w:proofErr w:type="spellStart"/>
      <w:r w:rsidR="00206BBF">
        <w:t>npm</w:t>
      </w:r>
      <w:proofErr w:type="spellEnd"/>
      <w:r w:rsidR="00206BBF">
        <w:t xml:space="preserve">, e un database online di pacchetti pubblici e privati, chiamato </w:t>
      </w:r>
      <w:proofErr w:type="spellStart"/>
      <w:r w:rsidR="00206BBF">
        <w:t>npm</w:t>
      </w:r>
      <w:proofErr w:type="spellEnd"/>
      <w:r w:rsidR="00206BBF">
        <w:t xml:space="preserve"> </w:t>
      </w:r>
      <w:proofErr w:type="spellStart"/>
      <w:r w:rsidR="00206BBF">
        <w:t>registry</w:t>
      </w:r>
      <w:proofErr w:type="spellEnd"/>
      <w:r w:rsidR="00206BBF">
        <w:t xml:space="preserve">. Il </w:t>
      </w:r>
      <w:proofErr w:type="spellStart"/>
      <w:r w:rsidR="00206BBF">
        <w:t>registry</w:t>
      </w:r>
      <w:proofErr w:type="spellEnd"/>
      <w:r w:rsidR="00206BBF">
        <w:t xml:space="preserve"> è accessibile via client e i pacchetti disponibili sono consultabili sul sito web di </w:t>
      </w:r>
      <w:proofErr w:type="spellStart"/>
      <w:r w:rsidR="00206BBF">
        <w:t>npm</w:t>
      </w:r>
      <w:proofErr w:type="spellEnd"/>
      <w:r w:rsidR="00206BBF">
        <w:t xml:space="preserve">. Il gestore di pacchetti e il </w:t>
      </w:r>
      <w:proofErr w:type="spellStart"/>
      <w:r w:rsidR="00206BBF">
        <w:t>registry</w:t>
      </w:r>
      <w:proofErr w:type="spellEnd"/>
      <w:r w:rsidR="00206BBF">
        <w:t xml:space="preserve"> sono gestiti da </w:t>
      </w:r>
      <w:proofErr w:type="spellStart"/>
      <w:r w:rsidR="00206BBF">
        <w:t>npm</w:t>
      </w:r>
      <w:proofErr w:type="spellEnd"/>
      <w:r w:rsidR="00206BBF">
        <w:t xml:space="preserve">, Inc. (citazione </w:t>
      </w:r>
      <w:proofErr w:type="spellStart"/>
      <w:r w:rsidR="00206BBF">
        <w:t>wikipedia</w:t>
      </w:r>
      <w:proofErr w:type="spellEnd"/>
      <w:r w:rsidR="00206BBF">
        <w:t>)</w:t>
      </w:r>
    </w:p>
    <w:p w14:paraId="68CFEBA4" w14:textId="3494C22B" w:rsidR="00044592" w:rsidRPr="00044592" w:rsidRDefault="00E17116" w:rsidP="00862154">
      <w:pPr>
        <w:pStyle w:val="StileEsempio"/>
      </w:pPr>
      <w:r>
        <w:t xml:space="preserve">Attraverso l’uso del comando </w:t>
      </w:r>
      <w:proofErr w:type="spellStart"/>
      <w:r>
        <w:t>npm</w:t>
      </w:r>
      <w:proofErr w:type="spellEnd"/>
      <w:r>
        <w:t xml:space="preserve"> potremo cercare</w:t>
      </w:r>
      <w:r w:rsidR="00206BBF">
        <w:t xml:space="preserve">, </w:t>
      </w:r>
      <w:r w:rsidR="00C5727F">
        <w:t xml:space="preserve">utilizzare o pubblicare pacchetti che sono mantenuti all’interno del </w:t>
      </w:r>
      <w:proofErr w:type="spellStart"/>
      <w:r w:rsidR="00C5727F">
        <w:t>registry</w:t>
      </w:r>
      <w:proofErr w:type="spellEnd"/>
      <w:r w:rsidR="00C5727F">
        <w:t>.</w:t>
      </w:r>
    </w:p>
    <w:p w14:paraId="63E4716C" w14:textId="4DE037DE" w:rsidR="00126EEA" w:rsidRPr="00044592" w:rsidRDefault="00126EEA" w:rsidP="00862154">
      <w:pPr>
        <w:pStyle w:val="StileEsempio"/>
      </w:pPr>
    </w:p>
    <w:p w14:paraId="2DCC0E40" w14:textId="5539F90A" w:rsidR="00126EEA" w:rsidRDefault="00126EEA" w:rsidP="00862154">
      <w:pPr>
        <w:pStyle w:val="StileEsempio"/>
      </w:pPr>
    </w:p>
    <w:p w14:paraId="2C13E759" w14:textId="129F1EB2" w:rsidR="001F0DCD" w:rsidRDefault="001F0DCD" w:rsidP="00862154">
      <w:pPr>
        <w:pStyle w:val="StileEsempio"/>
      </w:pPr>
    </w:p>
    <w:p w14:paraId="7D695293" w14:textId="4C91CF48" w:rsidR="001F0DCD" w:rsidRDefault="001F0DCD" w:rsidP="00862154">
      <w:pPr>
        <w:pStyle w:val="StileEsempio"/>
      </w:pPr>
    </w:p>
    <w:p w14:paraId="10C9DCFE" w14:textId="77777777" w:rsidR="001F0DCD" w:rsidRPr="00044592" w:rsidRDefault="001F0DCD" w:rsidP="00862154">
      <w:pPr>
        <w:pStyle w:val="StileEsempio"/>
      </w:pPr>
    </w:p>
    <w:p w14:paraId="182F4EF5" w14:textId="785A3D2A" w:rsidR="00546583" w:rsidRPr="003C3034" w:rsidRDefault="00546583" w:rsidP="00862154">
      <w:pPr>
        <w:pStyle w:val="StileEsempio"/>
      </w:pPr>
      <w:proofErr w:type="spellStart"/>
      <w:r w:rsidRPr="003C3034">
        <w:lastRenderedPageBreak/>
        <w:t>Angular</w:t>
      </w:r>
      <w:proofErr w:type="spellEnd"/>
      <w:r w:rsidRPr="003C3034">
        <w:t xml:space="preserve"> – cli</w:t>
      </w:r>
    </w:p>
    <w:p w14:paraId="38E97B0E" w14:textId="2B2FBBF7" w:rsidR="000B6B95" w:rsidRDefault="000B6B95" w:rsidP="00862154">
      <w:pPr>
        <w:pStyle w:val="StileEsempio"/>
      </w:pPr>
      <w:proofErr w:type="spellStart"/>
      <w:r>
        <w:t>Angular</w:t>
      </w:r>
      <w:proofErr w:type="spellEnd"/>
      <w:r>
        <w:t xml:space="preserve"> mette a disposizione</w:t>
      </w:r>
      <w:r w:rsidR="00D654F6">
        <w:t xml:space="preserve"> </w:t>
      </w:r>
      <w:proofErr w:type="spellStart"/>
      <w:r>
        <w:t>Angular</w:t>
      </w:r>
      <w:proofErr w:type="spellEnd"/>
      <w:r>
        <w:t xml:space="preserve"> CLI, un’interfaccia a riga di comando che </w:t>
      </w:r>
      <w:r w:rsidR="00D654F6">
        <w:t>viene utilizzato per inizializzare</w:t>
      </w:r>
      <w:r w:rsidR="005C1642">
        <w:t xml:space="preserve">, sviluppare, strutturare e mantenere le applicazioni </w:t>
      </w:r>
      <w:proofErr w:type="spellStart"/>
      <w:r w:rsidR="005C1642">
        <w:t>Angular</w:t>
      </w:r>
      <w:proofErr w:type="spellEnd"/>
      <w:r w:rsidR="005C1642">
        <w:t xml:space="preserve"> direttamente da una shell di comando. (citazione </w:t>
      </w:r>
      <w:proofErr w:type="spellStart"/>
      <w:r w:rsidR="005C1642">
        <w:t>angular.io</w:t>
      </w:r>
      <w:proofErr w:type="spellEnd"/>
      <w:r w:rsidR="005C1642">
        <w:t>/cli)</w:t>
      </w:r>
    </w:p>
    <w:p w14:paraId="3297A9CE" w14:textId="40806092" w:rsidR="005C1642" w:rsidRDefault="005C1642" w:rsidP="00862154">
      <w:pPr>
        <w:pStyle w:val="StileEsempio"/>
      </w:pPr>
      <w:r>
        <w:t>(inserire lista di comandi più utilizzati?)</w:t>
      </w:r>
    </w:p>
    <w:p w14:paraId="60AF5BAC" w14:textId="77777777" w:rsidR="00C5727F" w:rsidRDefault="00C5727F" w:rsidP="00862154">
      <w:pPr>
        <w:pStyle w:val="StileEsempio"/>
      </w:pPr>
    </w:p>
    <w:p w14:paraId="6446285B" w14:textId="6DDEFBBD" w:rsidR="00546583" w:rsidRDefault="00546583" w:rsidP="00C5727F">
      <w:pPr>
        <w:pStyle w:val="StileEsempio"/>
        <w:tabs>
          <w:tab w:val="left" w:pos="1836"/>
        </w:tabs>
      </w:pPr>
      <w:r>
        <w:t>Type</w:t>
      </w:r>
      <w:r w:rsidR="007E0684">
        <w:t>S</w:t>
      </w:r>
      <w:r>
        <w:t>cript</w:t>
      </w:r>
      <w:r w:rsidR="00C5727F">
        <w:tab/>
      </w:r>
    </w:p>
    <w:p w14:paraId="4730CB0F" w14:textId="7A573189" w:rsidR="00C5727F" w:rsidRDefault="00C5727F" w:rsidP="00C5727F">
      <w:pPr>
        <w:pStyle w:val="StileEsempio"/>
        <w:tabs>
          <w:tab w:val="left" w:pos="1836"/>
        </w:tabs>
      </w:pPr>
      <w:r>
        <w:t>Type</w:t>
      </w:r>
      <w:r w:rsidR="007E0684">
        <w:t>S</w:t>
      </w:r>
      <w:r>
        <w:t>cript è un linguaggio di programmazione open source sviluppato da Microsoft. Si tratta di un’estensione di JavaScr</w:t>
      </w:r>
      <w:r w:rsidR="007E0684">
        <w:t>i</w:t>
      </w:r>
      <w:r>
        <w:t>pt che basa le sue caratteristiche su ECMAScript 6.</w:t>
      </w:r>
    </w:p>
    <w:p w14:paraId="0A176A98" w14:textId="614AB557" w:rsidR="00C5727F" w:rsidRDefault="00C5727F" w:rsidP="00C5727F">
      <w:pPr>
        <w:pStyle w:val="StileEsempio"/>
        <w:tabs>
          <w:tab w:val="left" w:pos="1836"/>
        </w:tabs>
      </w:pPr>
      <w:r>
        <w:t>Il linguaggio estende la sintassi di JavaScript in modo che qualunque programma scritto in JavaScript sia in grado di funzionare con Type</w:t>
      </w:r>
      <w:r w:rsidR="007E0684">
        <w:t>S</w:t>
      </w:r>
      <w:r>
        <w:t xml:space="preserve">cript senza </w:t>
      </w:r>
      <w:r w:rsidR="007E0684">
        <w:t xml:space="preserve">nessuna modifica. </w:t>
      </w:r>
      <w:proofErr w:type="gramStart"/>
      <w:r w:rsidR="007E0684">
        <w:t>E’</w:t>
      </w:r>
      <w:proofErr w:type="gramEnd"/>
      <w:r w:rsidR="007E0684">
        <w:t xml:space="preserve"> stato progettato per lo sviluppo di grandi applicazioni ed è destinato ad essere compilato in JavaScript per poter essere interpretato da qualunque web browser o app. </w:t>
      </w:r>
      <w:r w:rsidR="004C6A1F">
        <w:t xml:space="preserve">Il suo punto di forza è la tipizzazione. </w:t>
      </w:r>
      <w:r w:rsidR="007E0684">
        <w:t xml:space="preserve">(citazione </w:t>
      </w:r>
      <w:proofErr w:type="spellStart"/>
      <w:r w:rsidR="007E0684">
        <w:t>wikipedia</w:t>
      </w:r>
      <w:proofErr w:type="spellEnd"/>
      <w:r w:rsidR="007E0684">
        <w:t>)</w:t>
      </w:r>
    </w:p>
    <w:p w14:paraId="0A1BB6CE" w14:textId="6440BB66" w:rsidR="001F0DCD" w:rsidRDefault="001F0DCD" w:rsidP="00C5727F">
      <w:pPr>
        <w:pStyle w:val="StileEsempio"/>
        <w:tabs>
          <w:tab w:val="left" w:pos="1836"/>
        </w:tabs>
      </w:pPr>
    </w:p>
    <w:p w14:paraId="22622B99" w14:textId="77777777" w:rsidR="001F0DCD" w:rsidRDefault="001F0DCD" w:rsidP="00C5727F">
      <w:pPr>
        <w:pStyle w:val="StileEsempio"/>
        <w:tabs>
          <w:tab w:val="left" w:pos="1836"/>
        </w:tabs>
      </w:pPr>
    </w:p>
    <w:p w14:paraId="53FEE0A5" w14:textId="0148040D" w:rsidR="00546583" w:rsidRDefault="00546583" w:rsidP="00862154">
      <w:pPr>
        <w:pStyle w:val="StileEsempio"/>
      </w:pPr>
      <w:r>
        <w:lastRenderedPageBreak/>
        <w:t>Bootstrap</w:t>
      </w:r>
    </w:p>
    <w:p w14:paraId="42D01BEC" w14:textId="2B2F4382" w:rsidR="007E0684" w:rsidRDefault="007E0684" w:rsidP="00862154">
      <w:pPr>
        <w:pStyle w:val="StileEsempio"/>
      </w:pPr>
      <w:r w:rsidRPr="006D20F4">
        <w:t xml:space="preserve">Bootstrap è un </w:t>
      </w:r>
      <w:r w:rsidR="006D20F4" w:rsidRPr="006D20F4">
        <w:t>framework</w:t>
      </w:r>
      <w:r w:rsidRPr="006D20F4">
        <w:t xml:space="preserve"> </w:t>
      </w:r>
      <w:proofErr w:type="spellStart"/>
      <w:r w:rsidRPr="006D20F4">
        <w:t>front</w:t>
      </w:r>
      <w:r w:rsidR="006D20F4" w:rsidRPr="006D20F4">
        <w:t>end</w:t>
      </w:r>
      <w:proofErr w:type="spellEnd"/>
      <w:r w:rsidR="006D20F4" w:rsidRPr="006D20F4">
        <w:t xml:space="preserve"> open source, per uno sviluppo </w:t>
      </w:r>
      <w:r w:rsidR="006D20F4">
        <w:t xml:space="preserve">web semplice e veloce. Include modelli di progettazione basati su HTML e CSS per tipografia, </w:t>
      </w:r>
      <w:proofErr w:type="spellStart"/>
      <w:r w:rsidR="006D20F4">
        <w:t>forms</w:t>
      </w:r>
      <w:proofErr w:type="spellEnd"/>
      <w:r w:rsidR="006D20F4">
        <w:t xml:space="preserve">, pulsanti, tabelle, navigazione, modali, caroselli di immagini e molto altro. </w:t>
      </w:r>
      <w:proofErr w:type="gramStart"/>
      <w:r w:rsidR="006D20F4">
        <w:t>Inoltre</w:t>
      </w:r>
      <w:proofErr w:type="gramEnd"/>
      <w:r w:rsidR="006D20F4">
        <w:t xml:space="preserve"> offre anche la possibilità di creare facilmente design responsive.</w:t>
      </w:r>
      <w:r w:rsidR="00D02CAF">
        <w:t xml:space="preserve"> (citazione bootstrap 5 w3school)</w:t>
      </w:r>
    </w:p>
    <w:p w14:paraId="4F3D8B2C" w14:textId="77777777" w:rsidR="001F0DCD" w:rsidRPr="006D20F4" w:rsidRDefault="001F0DCD" w:rsidP="00862154">
      <w:pPr>
        <w:pStyle w:val="StileEsempio"/>
      </w:pPr>
    </w:p>
    <w:p w14:paraId="3A5141BE" w14:textId="0A12DB56" w:rsidR="00BD68ED" w:rsidRDefault="00BD68ED" w:rsidP="00862154">
      <w:pPr>
        <w:pStyle w:val="StileEsempio"/>
      </w:pPr>
      <w:proofErr w:type="spellStart"/>
      <w:r>
        <w:t>Firebase</w:t>
      </w:r>
      <w:proofErr w:type="spellEnd"/>
    </w:p>
    <w:p w14:paraId="107533CF" w14:textId="5F37545D" w:rsidR="004174CA" w:rsidRDefault="004174CA" w:rsidP="00862154">
      <w:pPr>
        <w:pStyle w:val="StileEsempio"/>
      </w:pPr>
      <w:proofErr w:type="spellStart"/>
      <w:r>
        <w:t>Firebase</w:t>
      </w:r>
      <w:proofErr w:type="spellEnd"/>
      <w:r>
        <w:t xml:space="preserve"> è una piattaforma </w:t>
      </w:r>
      <w:proofErr w:type="spellStart"/>
      <w:r>
        <w:t>serverless</w:t>
      </w:r>
      <w:proofErr w:type="spellEnd"/>
      <w:r>
        <w:t xml:space="preserve"> per lo sviluppo di applicazioni mobili e web. Open source ma supportata da Google, </w:t>
      </w:r>
      <w:proofErr w:type="spellStart"/>
      <w:r>
        <w:t>Firebase</w:t>
      </w:r>
      <w:proofErr w:type="spellEnd"/>
      <w:r>
        <w:t xml:space="preserve"> sfrutta l’infrastruttura di Google e il suo cloud per fornire una suite di strumenti, per scrivere, analizzare e mantenere applicazioni cross-</w:t>
      </w:r>
      <w:proofErr w:type="spellStart"/>
      <w:r>
        <w:t>platform</w:t>
      </w:r>
      <w:proofErr w:type="spellEnd"/>
      <w:r>
        <w:t xml:space="preserve">. </w:t>
      </w:r>
      <w:proofErr w:type="spellStart"/>
      <w:proofErr w:type="gramStart"/>
      <w:r>
        <w:t>Firebase</w:t>
      </w:r>
      <w:proofErr w:type="spellEnd"/>
      <w:r>
        <w:t xml:space="preserve"> infatti</w:t>
      </w:r>
      <w:proofErr w:type="gramEnd"/>
      <w:r>
        <w:t xml:space="preserve"> offre funzionalità come analisi, database (usando strutture </w:t>
      </w:r>
      <w:proofErr w:type="spellStart"/>
      <w:r>
        <w:t>noSQL</w:t>
      </w:r>
      <w:proofErr w:type="spellEnd"/>
      <w:r>
        <w:t>), messaggistica e segnalazioni di arresti anomali per la gestione di applicazioni web, IOS, e Android</w:t>
      </w:r>
      <w:r w:rsidR="00F20B19">
        <w:t xml:space="preserve"> </w:t>
      </w:r>
    </w:p>
    <w:p w14:paraId="7C105470" w14:textId="325448A9" w:rsidR="004174CA" w:rsidRDefault="004174CA" w:rsidP="00862154">
      <w:pPr>
        <w:pStyle w:val="StileEsempio"/>
      </w:pPr>
      <w:r>
        <w:t xml:space="preserve">(citazione </w:t>
      </w:r>
      <w:hyperlink r:id="rId8" w:history="1">
        <w:r w:rsidR="001F0DCD" w:rsidRPr="005C3184">
          <w:rPr>
            <w:rStyle w:val="Collegamentoipertestuale"/>
          </w:rPr>
          <w:t>https://www.geekandjob.com/wiki/firebase</w:t>
        </w:r>
      </w:hyperlink>
      <w:r>
        <w:t>)</w:t>
      </w:r>
    </w:p>
    <w:p w14:paraId="30389D39" w14:textId="66745A40" w:rsidR="001F0DCD" w:rsidRDefault="001F0DCD" w:rsidP="00862154">
      <w:pPr>
        <w:pStyle w:val="StileEsempio"/>
      </w:pPr>
    </w:p>
    <w:p w14:paraId="18B747CE" w14:textId="4A4A7BA8" w:rsidR="001F0DCD" w:rsidRDefault="001F0DCD" w:rsidP="00862154">
      <w:pPr>
        <w:pStyle w:val="StileEsempio"/>
      </w:pPr>
    </w:p>
    <w:p w14:paraId="2676C35C" w14:textId="77777777" w:rsidR="001F0DCD" w:rsidRDefault="001F0DCD" w:rsidP="00862154">
      <w:pPr>
        <w:pStyle w:val="StileEsempio"/>
      </w:pPr>
    </w:p>
    <w:p w14:paraId="727B1F34" w14:textId="0BA1A5DB" w:rsidR="00BD68ED" w:rsidRPr="003C3034" w:rsidRDefault="00BD68ED" w:rsidP="00862154">
      <w:pPr>
        <w:pStyle w:val="StileEsempio"/>
      </w:pPr>
      <w:proofErr w:type="spellStart"/>
      <w:r w:rsidRPr="003C3034">
        <w:lastRenderedPageBreak/>
        <w:t>Open</w:t>
      </w:r>
      <w:r w:rsidR="00E02B1D" w:rsidRPr="003C3034">
        <w:t>L</w:t>
      </w:r>
      <w:r w:rsidRPr="003C3034">
        <w:t>ayers</w:t>
      </w:r>
      <w:proofErr w:type="spellEnd"/>
    </w:p>
    <w:p w14:paraId="0E3CBD4F" w14:textId="77F15988" w:rsidR="00E02B1D" w:rsidRDefault="00E02B1D" w:rsidP="00862154">
      <w:pPr>
        <w:pStyle w:val="StileEsempio"/>
      </w:pPr>
      <w:proofErr w:type="spellStart"/>
      <w:r w:rsidRPr="00E02B1D">
        <w:t>OpenLayers</w:t>
      </w:r>
      <w:proofErr w:type="spellEnd"/>
      <w:r w:rsidRPr="00E02B1D">
        <w:t xml:space="preserve"> è una libreria Java</w:t>
      </w:r>
      <w:r>
        <w:t>Script open source per visualizzare mappa interattive nel browser web.</w:t>
      </w:r>
    </w:p>
    <w:p w14:paraId="0104A228" w14:textId="35316668" w:rsidR="008F137E" w:rsidRDefault="008F137E" w:rsidP="00862154">
      <w:pPr>
        <w:pStyle w:val="StileEsempio"/>
      </w:pPr>
      <w:r>
        <w:t xml:space="preserve">(citazione </w:t>
      </w:r>
      <w:proofErr w:type="spellStart"/>
      <w:r>
        <w:t>wikipedia</w:t>
      </w:r>
      <w:proofErr w:type="spellEnd"/>
      <w:r>
        <w:t>)</w:t>
      </w:r>
    </w:p>
    <w:p w14:paraId="02C2B73A" w14:textId="5414C763" w:rsidR="00135008" w:rsidRDefault="00135008" w:rsidP="00862154">
      <w:pPr>
        <w:pStyle w:val="StileEsempio"/>
      </w:pPr>
    </w:p>
    <w:p w14:paraId="3C321481" w14:textId="68497626" w:rsidR="00182EC1" w:rsidRDefault="00182EC1" w:rsidP="00862154">
      <w:pPr>
        <w:pStyle w:val="StileEsempio"/>
      </w:pPr>
    </w:p>
    <w:p w14:paraId="65466F1D" w14:textId="12D812A1" w:rsidR="00182EC1" w:rsidRDefault="00182EC1" w:rsidP="00862154">
      <w:pPr>
        <w:pStyle w:val="StileEsempio"/>
      </w:pPr>
    </w:p>
    <w:p w14:paraId="064F5B58" w14:textId="0A491255" w:rsidR="00182EC1" w:rsidRDefault="00182EC1" w:rsidP="00862154">
      <w:pPr>
        <w:pStyle w:val="StileEsempio"/>
      </w:pPr>
    </w:p>
    <w:p w14:paraId="3050F470" w14:textId="23CD775C" w:rsidR="00182EC1" w:rsidRDefault="00182EC1" w:rsidP="00862154">
      <w:pPr>
        <w:pStyle w:val="StileEsempio"/>
      </w:pPr>
    </w:p>
    <w:p w14:paraId="1C68D9D8" w14:textId="64806F18" w:rsidR="00182EC1" w:rsidRDefault="00182EC1" w:rsidP="00862154">
      <w:pPr>
        <w:pStyle w:val="StileEsempio"/>
      </w:pPr>
    </w:p>
    <w:p w14:paraId="2E32D55E" w14:textId="2845EA2E" w:rsidR="00182EC1" w:rsidRDefault="00182EC1" w:rsidP="00862154">
      <w:pPr>
        <w:pStyle w:val="StileEsempio"/>
      </w:pPr>
    </w:p>
    <w:p w14:paraId="1D35A44E" w14:textId="5B7D09E9" w:rsidR="00182EC1" w:rsidRDefault="00182EC1" w:rsidP="00862154">
      <w:pPr>
        <w:pStyle w:val="StileEsempio"/>
      </w:pPr>
    </w:p>
    <w:p w14:paraId="66F212C6" w14:textId="2A7B243E" w:rsidR="00182EC1" w:rsidRDefault="00182EC1" w:rsidP="00862154">
      <w:pPr>
        <w:pStyle w:val="StileEsempio"/>
      </w:pPr>
    </w:p>
    <w:p w14:paraId="512A228F" w14:textId="78F0D269" w:rsidR="00182EC1" w:rsidRDefault="00182EC1" w:rsidP="00862154">
      <w:pPr>
        <w:pStyle w:val="StileEsempio"/>
      </w:pPr>
    </w:p>
    <w:p w14:paraId="49C4ED3F" w14:textId="4A79EF69" w:rsidR="00182EC1" w:rsidRDefault="00182EC1" w:rsidP="00862154">
      <w:pPr>
        <w:pStyle w:val="StileEsempio"/>
      </w:pPr>
    </w:p>
    <w:p w14:paraId="42E277BF" w14:textId="77777777" w:rsidR="00182EC1" w:rsidRDefault="00182EC1" w:rsidP="00862154">
      <w:pPr>
        <w:pStyle w:val="StileEsempio"/>
      </w:pPr>
    </w:p>
    <w:p w14:paraId="1542BDF3" w14:textId="7D8D49F9" w:rsidR="00135008" w:rsidRDefault="00135008" w:rsidP="002F25EE">
      <w:pPr>
        <w:pStyle w:val="Titolo3"/>
      </w:pPr>
      <w:bookmarkStart w:id="5" w:name="_Toc105962086"/>
      <w:r>
        <w:lastRenderedPageBreak/>
        <w:t xml:space="preserve">3.3.2 </w:t>
      </w:r>
      <w:r w:rsidR="002F25EE">
        <w:t>Motivazioni</w:t>
      </w:r>
      <w:bookmarkEnd w:id="5"/>
    </w:p>
    <w:p w14:paraId="7075EAE5" w14:textId="77777777" w:rsidR="00C34B13" w:rsidRDefault="00FD44C3" w:rsidP="002F25EE">
      <w:pPr>
        <w:pStyle w:val="StileEsempio"/>
      </w:pPr>
      <w:r>
        <w:t xml:space="preserve">Le conoscenze di programmazione acquisite durante il corso di studi </w:t>
      </w:r>
      <w:r w:rsidR="00463EF4">
        <w:t xml:space="preserve">sarebbero state sufficienti per sviluppare la web-app. </w:t>
      </w:r>
      <w:proofErr w:type="gramStart"/>
      <w:r w:rsidR="00463EF4">
        <w:t>Tuttavia</w:t>
      </w:r>
      <w:proofErr w:type="gramEnd"/>
      <w:r w:rsidR="00463EF4">
        <w:t xml:space="preserve"> uno dei motivi per cui si è scelto di utilizzare le tecnologie sopra elencate è </w:t>
      </w:r>
      <w:r w:rsidR="00152B16">
        <w:t>non solo perché sono più recenti, versatili e performanti, ma anche perché sono più</w:t>
      </w:r>
      <w:r w:rsidR="00C34B13">
        <w:t xml:space="preserve"> utilizzate in ambito lavorativo.</w:t>
      </w:r>
    </w:p>
    <w:p w14:paraId="579916EB" w14:textId="47FD9885" w:rsidR="007A617C" w:rsidRDefault="00C34B13" w:rsidP="002F25EE">
      <w:pPr>
        <w:pStyle w:val="StileEsempio"/>
      </w:pPr>
      <w:r>
        <w:t xml:space="preserve">Basti pensare che la prima versione di </w:t>
      </w:r>
      <w:proofErr w:type="spellStart"/>
      <w:r>
        <w:t>Angular</w:t>
      </w:r>
      <w:proofErr w:type="spellEnd"/>
      <w:r>
        <w:t xml:space="preserve"> 2+ sia stata rilasciata nel</w:t>
      </w:r>
      <w:r w:rsidR="007A617C">
        <w:t xml:space="preserve">l’anno </w:t>
      </w:r>
      <w:r>
        <w:t>2016 e la versione utilizzat</w:t>
      </w:r>
      <w:r w:rsidR="00EF28C8">
        <w:t>a</w:t>
      </w:r>
      <w:r>
        <w:t xml:space="preserve"> per lo sviluppo del sistema è </w:t>
      </w:r>
      <w:proofErr w:type="spellStart"/>
      <w:r>
        <w:t>Angular</w:t>
      </w:r>
      <w:proofErr w:type="spellEnd"/>
      <w:r>
        <w:t xml:space="preserve"> 13.3.0</w:t>
      </w:r>
      <w:r w:rsidR="007A617C">
        <w:t>, rilasciata nell’anno 2021.</w:t>
      </w:r>
      <w:r w:rsidR="00441DED">
        <w:t xml:space="preserve"> Uno dei vantaggi dell’utilizzo di </w:t>
      </w:r>
      <w:proofErr w:type="spellStart"/>
      <w:r w:rsidR="00441DED">
        <w:t>Angular</w:t>
      </w:r>
      <w:proofErr w:type="spellEnd"/>
      <w:r w:rsidR="00441DED">
        <w:t xml:space="preserve"> è la sua struttura a componenti che consente di suddividere l’applicazione in </w:t>
      </w:r>
      <w:r w:rsidR="004C6A1F">
        <w:t>più</w:t>
      </w:r>
      <w:r w:rsidR="00441DED">
        <w:t xml:space="preserve"> componenti, solitamente uno per ogni funzionalità, permettendo il riutilizzo degli stessi </w:t>
      </w:r>
      <w:r w:rsidR="000346AE">
        <w:t xml:space="preserve">contenendo </w:t>
      </w:r>
      <w:proofErr w:type="gramStart"/>
      <w:r w:rsidR="000346AE">
        <w:t>cosi</w:t>
      </w:r>
      <w:proofErr w:type="gramEnd"/>
      <w:r w:rsidR="000346AE">
        <w:t xml:space="preserve"> la mole di codice da scrivere</w:t>
      </w:r>
      <w:r w:rsidR="004C6A1F">
        <w:t>.</w:t>
      </w:r>
    </w:p>
    <w:p w14:paraId="305BC194" w14:textId="61CB41F2" w:rsidR="002F25EE" w:rsidRDefault="007A617C" w:rsidP="002F25EE">
      <w:pPr>
        <w:pStyle w:val="StileEsempio"/>
      </w:pPr>
      <w:r>
        <w:t>La versione di Bootstrap utilizzata è la 5.1.3</w:t>
      </w:r>
      <w:r w:rsidR="00EF28C8">
        <w:t xml:space="preserve"> e la sua peculiarità è di creare un design responsive e accattivante, attraverso l’utilizzo di classi CSS proprie, in modo molto semplice</w:t>
      </w:r>
      <w:r w:rsidR="00182EC1">
        <w:t xml:space="preserve"> e intuitivo</w:t>
      </w:r>
      <w:r w:rsidR="00EF28C8">
        <w:t>.</w:t>
      </w:r>
    </w:p>
    <w:p w14:paraId="639FD058" w14:textId="4DADB91B" w:rsidR="00CC2357" w:rsidRDefault="00D34202" w:rsidP="00862154">
      <w:pPr>
        <w:pStyle w:val="StileEsempio"/>
      </w:pPr>
      <w:proofErr w:type="spellStart"/>
      <w:r>
        <w:t>Typescript</w:t>
      </w:r>
      <w:proofErr w:type="spellEnd"/>
      <w:r>
        <w:t xml:space="preserve"> è il linguaggio di programmazione usato per sviluppare applicazioni in </w:t>
      </w:r>
      <w:proofErr w:type="spellStart"/>
      <w:r>
        <w:t>Angular</w:t>
      </w:r>
      <w:proofErr w:type="spellEnd"/>
      <w:r>
        <w:t xml:space="preserve"> e la versione utilizzata è la 4.6.2. A differenza di JavaScript</w:t>
      </w:r>
      <w:r w:rsidR="00182EC1">
        <w:t>,</w:t>
      </w:r>
      <w:r>
        <w:t xml:space="preserve"> il cui codice viene eseguito direttamente nel browser, è un linguaggio compilato.</w:t>
      </w:r>
      <w:r w:rsidR="002E3F6B">
        <w:t xml:space="preserve"> Il codice </w:t>
      </w:r>
      <w:proofErr w:type="spellStart"/>
      <w:r w:rsidR="002E3F6B">
        <w:lastRenderedPageBreak/>
        <w:t>typescript</w:t>
      </w:r>
      <w:proofErr w:type="spellEnd"/>
      <w:r w:rsidR="002E3F6B">
        <w:t xml:space="preserve"> viene prima tradotto in codice JavaScript attraverso un </w:t>
      </w:r>
      <w:proofErr w:type="spellStart"/>
      <w:r w:rsidR="002E3F6B">
        <w:t>traspilatore</w:t>
      </w:r>
      <w:proofErr w:type="spellEnd"/>
      <w:r w:rsidR="002E3F6B">
        <w:t xml:space="preserve"> (è un tipo di compilatore che </w:t>
      </w:r>
      <w:proofErr w:type="spellStart"/>
      <w:r w:rsidR="002E3F6B">
        <w:t>traspila</w:t>
      </w:r>
      <w:proofErr w:type="spellEnd"/>
      <w:r w:rsidR="002E3F6B">
        <w:t xml:space="preserve"> il codice sorgente di un linguaggio ad alto livello in un output leggibile da un linguaggio a basso livello) e poi eseguito nel browser. Essendo un linguaggio </w:t>
      </w:r>
      <w:r w:rsidR="001C35BE">
        <w:t>tipizzato, gli errori sono individuati a tempo di compilazione</w:t>
      </w:r>
      <w:r w:rsidR="00CC2357">
        <w:rPr>
          <w:rFonts w:ascii="Times New Roman" w:eastAsia="Times New Roman" w:hAnsi="Times New Roman" w:cs="Times New Roman"/>
          <w:lang w:eastAsia="it-IT"/>
        </w:rPr>
        <w:t>.</w:t>
      </w:r>
      <w:r w:rsidR="00CC2357" w:rsidRPr="00CC2357">
        <w:t xml:space="preserve"> </w:t>
      </w:r>
    </w:p>
    <w:p w14:paraId="179DB8D4" w14:textId="1ABD55C5" w:rsidR="00CC2357" w:rsidRDefault="00CC2357" w:rsidP="00862154">
      <w:pPr>
        <w:pStyle w:val="StileEsempio"/>
      </w:pPr>
      <w:proofErr w:type="spellStart"/>
      <w:r>
        <w:t>Firebase</w:t>
      </w:r>
      <w:proofErr w:type="spellEnd"/>
      <w:r>
        <w:t xml:space="preserve"> consente di integrare rapidamente e facilmente un database </w:t>
      </w:r>
      <w:proofErr w:type="spellStart"/>
      <w:r>
        <w:t>noSQL</w:t>
      </w:r>
      <w:proofErr w:type="spellEnd"/>
      <w:r>
        <w:t xml:space="preserve"> all’interno della web-app. La versione utilizzata è la </w:t>
      </w:r>
      <w:r w:rsidR="0033658C">
        <w:t>9.8.1.</w:t>
      </w:r>
    </w:p>
    <w:p w14:paraId="6C9025CE" w14:textId="1CA312A2" w:rsidR="0033658C" w:rsidRDefault="0033658C" w:rsidP="00862154">
      <w:pPr>
        <w:pStyle w:val="StileEsempio"/>
      </w:pPr>
      <w:r>
        <w:t xml:space="preserve">Infine, </w:t>
      </w:r>
      <w:proofErr w:type="spellStart"/>
      <w:r>
        <w:t>OpenLayers</w:t>
      </w:r>
      <w:proofErr w:type="spellEnd"/>
      <w:r>
        <w:t xml:space="preserve"> consente di inserire all’interno della web-app mappe opensource. La versione utilizzata è la 5.3.0.</w:t>
      </w:r>
      <w:r w:rsidR="00E71AC7">
        <w:t xml:space="preserve"> </w:t>
      </w:r>
      <w:proofErr w:type="gramStart"/>
      <w:r w:rsidR="00E71AC7">
        <w:t>E’</w:t>
      </w:r>
      <w:proofErr w:type="gramEnd"/>
      <w:r w:rsidR="00E71AC7">
        <w:t xml:space="preserve"> una libreria JavaScript che è stata scelta rispetto a un’altra libreria, </w:t>
      </w:r>
      <w:proofErr w:type="spellStart"/>
      <w:r w:rsidR="00E71AC7">
        <w:t>Leaflet</w:t>
      </w:r>
      <w:proofErr w:type="spellEnd"/>
      <w:r w:rsidR="00E71AC7">
        <w:t>, per una documentazione più completa e per avere già tutte le funzionalità incluse senza bisogno di integrare plugin esterni.</w:t>
      </w:r>
    </w:p>
    <w:p w14:paraId="370E91D1" w14:textId="13BBD5BE" w:rsidR="00182EC1" w:rsidRDefault="00182EC1" w:rsidP="00862154">
      <w:pPr>
        <w:pStyle w:val="StileEsempio"/>
      </w:pPr>
    </w:p>
    <w:p w14:paraId="280391B2" w14:textId="2BF931EE" w:rsidR="00182EC1" w:rsidRDefault="00182EC1" w:rsidP="00862154">
      <w:pPr>
        <w:pStyle w:val="StileEsempio"/>
      </w:pPr>
    </w:p>
    <w:p w14:paraId="11FD5041" w14:textId="3DFC8A75" w:rsidR="00182EC1" w:rsidRDefault="00182EC1" w:rsidP="00862154">
      <w:pPr>
        <w:pStyle w:val="StileEsempio"/>
      </w:pPr>
    </w:p>
    <w:p w14:paraId="1C5870DD" w14:textId="77777777" w:rsidR="00182EC1" w:rsidRDefault="00182EC1" w:rsidP="00862154">
      <w:pPr>
        <w:pStyle w:val="StileEsempio"/>
      </w:pPr>
    </w:p>
    <w:p w14:paraId="3496B0AD" w14:textId="0DF2DC2C" w:rsidR="00E71AC7" w:rsidRDefault="00E71AC7" w:rsidP="004829DF">
      <w:pPr>
        <w:pStyle w:val="Titolo3"/>
      </w:pPr>
    </w:p>
    <w:p w14:paraId="3A2292F0" w14:textId="775F7A08" w:rsidR="00255E68" w:rsidRDefault="00255E68" w:rsidP="004829DF">
      <w:pPr>
        <w:pStyle w:val="Titolo3"/>
      </w:pPr>
      <w:bookmarkStart w:id="6" w:name="_Toc105962087"/>
      <w:r>
        <w:t>3.3.3</w:t>
      </w:r>
      <w:r w:rsidR="004829DF">
        <w:t xml:space="preserve"> </w:t>
      </w:r>
      <w:r>
        <w:t>Architettura e sviluppo</w:t>
      </w:r>
      <w:bookmarkEnd w:id="6"/>
      <w:r>
        <w:t xml:space="preserve"> </w:t>
      </w:r>
    </w:p>
    <w:p w14:paraId="24D97141" w14:textId="5B1FDC68" w:rsidR="00AE43C1" w:rsidRDefault="00AE43C1" w:rsidP="00AE43C1">
      <w:pPr>
        <w:pStyle w:val="StileEsempio"/>
      </w:pPr>
      <w:r>
        <w:t>Diagramma delle classi</w:t>
      </w:r>
    </w:p>
    <w:p w14:paraId="70576057" w14:textId="6317CC49" w:rsidR="006D5252" w:rsidRDefault="006D5252" w:rsidP="00AE43C1">
      <w:pPr>
        <w:pStyle w:val="StileEsempio"/>
      </w:pPr>
      <w:r>
        <w:rPr>
          <w:noProof/>
          <w:sz w:val="40"/>
          <w:szCs w:val="40"/>
        </w:rPr>
        <w:drawing>
          <wp:inline distT="0" distB="0" distL="0" distR="0" wp14:anchorId="2304EEE7" wp14:editId="42897764">
            <wp:extent cx="5035550" cy="37594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035550" cy="3759410"/>
                    </a:xfrm>
                    <a:prstGeom prst="rect">
                      <a:avLst/>
                    </a:prstGeom>
                  </pic:spPr>
                </pic:pic>
              </a:graphicData>
            </a:graphic>
          </wp:inline>
        </w:drawing>
      </w:r>
    </w:p>
    <w:p w14:paraId="5D9EDC55" w14:textId="77777777" w:rsidR="00182EC1" w:rsidRDefault="00182EC1" w:rsidP="00AE43C1">
      <w:pPr>
        <w:pStyle w:val="StileEsempio"/>
      </w:pPr>
    </w:p>
    <w:p w14:paraId="7C3169D2" w14:textId="6286FCF9" w:rsidR="00AE43C1" w:rsidRDefault="00AE43C1" w:rsidP="00AE43C1">
      <w:pPr>
        <w:pStyle w:val="StileEsempio"/>
      </w:pPr>
      <w:r>
        <w:t>Diagramma architettura web-app</w:t>
      </w:r>
    </w:p>
    <w:p w14:paraId="6FA3CAF9" w14:textId="3B91D567" w:rsidR="006D5252" w:rsidRDefault="00CF3B27" w:rsidP="00AE43C1">
      <w:pPr>
        <w:pStyle w:val="StileEsempio"/>
      </w:pPr>
      <w:r>
        <w:t>L</w:t>
      </w:r>
      <w:r w:rsidR="00324163">
        <w:t xml:space="preserve">’architettura della web-app, grazie ad </w:t>
      </w:r>
      <w:proofErr w:type="spellStart"/>
      <w:r w:rsidR="00324163">
        <w:t>Angular</w:t>
      </w:r>
      <w:proofErr w:type="spellEnd"/>
      <w:r w:rsidR="00324163">
        <w:t xml:space="preserve">, è suddivisa in componenti. </w:t>
      </w:r>
      <w:r w:rsidR="00E554BE">
        <w:t>Un componente è composto da:</w:t>
      </w:r>
    </w:p>
    <w:p w14:paraId="387BD649" w14:textId="06D018A0" w:rsidR="00E554BE" w:rsidRDefault="00E554BE" w:rsidP="00E554BE">
      <w:pPr>
        <w:pStyle w:val="StileEsempio"/>
        <w:numPr>
          <w:ilvl w:val="0"/>
          <w:numId w:val="26"/>
        </w:numPr>
      </w:pPr>
      <w:r>
        <w:t xml:space="preserve">Template HTML: definisce la </w:t>
      </w:r>
      <w:proofErr w:type="spellStart"/>
      <w:r>
        <w:t>view</w:t>
      </w:r>
      <w:proofErr w:type="spellEnd"/>
      <w:r>
        <w:t xml:space="preserve"> </w:t>
      </w:r>
      <w:r w:rsidR="00E73DEA">
        <w:t>per l’app e può essere visto come l’UI dell’app</w:t>
      </w:r>
    </w:p>
    <w:p w14:paraId="6E02D589" w14:textId="1C9F65F6" w:rsidR="00E554BE" w:rsidRDefault="00E554BE" w:rsidP="00E554BE">
      <w:pPr>
        <w:pStyle w:val="StileEsempio"/>
        <w:numPr>
          <w:ilvl w:val="0"/>
          <w:numId w:val="26"/>
        </w:numPr>
      </w:pPr>
      <w:r>
        <w:lastRenderedPageBreak/>
        <w:t>Classe: è associat</w:t>
      </w:r>
      <w:r w:rsidR="00E73DEA">
        <w:t>a</w:t>
      </w:r>
      <w:r>
        <w:t xml:space="preserve"> al template HTML, può essere vist</w:t>
      </w:r>
      <w:r w:rsidR="00E73DEA">
        <w:t>a come</w:t>
      </w:r>
      <w:r>
        <w:t xml:space="preserve"> la logica </w:t>
      </w:r>
      <w:r w:rsidR="00E73DEA">
        <w:t xml:space="preserve">dietro l’UI </w:t>
      </w:r>
      <w:r w:rsidR="00182EC1">
        <w:t>e contiene</w:t>
      </w:r>
      <w:r w:rsidR="00E73DEA">
        <w:t>:</w:t>
      </w:r>
    </w:p>
    <w:p w14:paraId="314EFDCC" w14:textId="04C34D57" w:rsidR="00E73DEA" w:rsidRDefault="00E73DEA" w:rsidP="00E73DEA">
      <w:pPr>
        <w:pStyle w:val="StileEsempio"/>
        <w:numPr>
          <w:ilvl w:val="1"/>
          <w:numId w:val="26"/>
        </w:numPr>
      </w:pPr>
      <w:r>
        <w:t>Proprietà e dati da passare al template per essere visualizzate dall’UI</w:t>
      </w:r>
    </w:p>
    <w:p w14:paraId="537AB076" w14:textId="5CE074CB" w:rsidR="00E73DEA" w:rsidRDefault="00E73DEA" w:rsidP="00E73DEA">
      <w:pPr>
        <w:pStyle w:val="StileEsempio"/>
        <w:numPr>
          <w:ilvl w:val="1"/>
          <w:numId w:val="26"/>
        </w:numPr>
      </w:pPr>
      <w:r>
        <w:t>Metodi che eseguono azioni per il template e definiscono la logica e le operazioni</w:t>
      </w:r>
    </w:p>
    <w:p w14:paraId="5D451F19" w14:textId="3FC6F88B" w:rsidR="00182EC1" w:rsidRDefault="00E73DEA" w:rsidP="00255E68">
      <w:pPr>
        <w:pStyle w:val="StileEsempio"/>
        <w:numPr>
          <w:ilvl w:val="0"/>
          <w:numId w:val="26"/>
        </w:numPr>
      </w:pPr>
      <w:r>
        <w:t xml:space="preserve">Metadati: forniscono ad </w:t>
      </w:r>
      <w:proofErr w:type="spellStart"/>
      <w:r>
        <w:t>Angular</w:t>
      </w:r>
      <w:proofErr w:type="spellEnd"/>
      <w:r>
        <w:t xml:space="preserve"> informazioni aggiuntive sul componente</w:t>
      </w:r>
    </w:p>
    <w:p w14:paraId="4F39CD01" w14:textId="750DAA23" w:rsidR="00182EC1" w:rsidRDefault="00182EC1" w:rsidP="00182EC1">
      <w:pPr>
        <w:pStyle w:val="StileEsempio"/>
      </w:pPr>
      <w:r>
        <w:t>La struttura della web-app è descritta dalla seguente figura:</w:t>
      </w:r>
    </w:p>
    <w:p w14:paraId="66F8E247" w14:textId="77777777" w:rsidR="00182EC1" w:rsidRDefault="00182EC1" w:rsidP="00182EC1">
      <w:pPr>
        <w:pStyle w:val="StileEsempio"/>
      </w:pPr>
    </w:p>
    <w:p w14:paraId="6907148F" w14:textId="2A175C85" w:rsidR="00255E68" w:rsidRDefault="000B70DB" w:rsidP="00182EC1">
      <w:pPr>
        <w:pStyle w:val="StileEsempio"/>
        <w:ind w:left="720"/>
      </w:pPr>
      <w:r>
        <w:rPr>
          <w:noProof/>
        </w:rPr>
        <w:drawing>
          <wp:inline distT="0" distB="0" distL="0" distR="0" wp14:anchorId="12D95187" wp14:editId="3BC3EAC9">
            <wp:extent cx="5035550" cy="3079750"/>
            <wp:effectExtent l="0" t="0" r="635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5035550" cy="3079750"/>
                    </a:xfrm>
                    <a:prstGeom prst="rect">
                      <a:avLst/>
                    </a:prstGeom>
                  </pic:spPr>
                </pic:pic>
              </a:graphicData>
            </a:graphic>
          </wp:inline>
        </w:drawing>
      </w:r>
    </w:p>
    <w:p w14:paraId="78416022" w14:textId="77777777" w:rsidR="00182EC1" w:rsidRDefault="00182EC1" w:rsidP="00255E68">
      <w:pPr>
        <w:pStyle w:val="StileEsempio"/>
      </w:pPr>
    </w:p>
    <w:p w14:paraId="71257DFC" w14:textId="77777777" w:rsidR="00182EC1" w:rsidRDefault="00182EC1" w:rsidP="00255E68">
      <w:pPr>
        <w:pStyle w:val="StileEsempio"/>
      </w:pPr>
    </w:p>
    <w:p w14:paraId="412571ED" w14:textId="5D5E49A8" w:rsidR="004E5643" w:rsidRDefault="004E5643" w:rsidP="00255E68">
      <w:pPr>
        <w:pStyle w:val="StileEsempio"/>
      </w:pPr>
      <w:r>
        <w:lastRenderedPageBreak/>
        <w:t>Adesso si andrà a descrivere ogni elemento o componente che forma la struttura della web-app</w:t>
      </w:r>
    </w:p>
    <w:p w14:paraId="5A665D86" w14:textId="77777777" w:rsidR="004E5643" w:rsidRDefault="004E5643" w:rsidP="00255E68">
      <w:pPr>
        <w:pStyle w:val="StileEsempio"/>
      </w:pPr>
    </w:p>
    <w:p w14:paraId="3438079C" w14:textId="0EFAA8AB" w:rsidR="00427379" w:rsidRDefault="00427379" w:rsidP="00255E68">
      <w:pPr>
        <w:pStyle w:val="StileEsempio"/>
      </w:pPr>
      <w:r>
        <w:t>Index.html</w:t>
      </w:r>
    </w:p>
    <w:p w14:paraId="2D330B40" w14:textId="231693FD" w:rsidR="00255E68" w:rsidRDefault="00CF3B27" w:rsidP="00255E68">
      <w:pPr>
        <w:pStyle w:val="StileEsempio"/>
      </w:pPr>
      <w:r>
        <w:t xml:space="preserve">Come da figura, </w:t>
      </w:r>
      <w:r w:rsidR="000B5A8A">
        <w:t xml:space="preserve">il file index.html rappresenta la </w:t>
      </w:r>
      <w:proofErr w:type="spellStart"/>
      <w:r w:rsidR="000B5A8A">
        <w:t>view</w:t>
      </w:r>
      <w:proofErr w:type="spellEnd"/>
      <w:r w:rsidR="000B5A8A">
        <w:t xml:space="preserve"> che sarà mostrata a display al caricamento dell’app. </w:t>
      </w:r>
    </w:p>
    <w:p w14:paraId="039828C3" w14:textId="7F60707E" w:rsidR="00C9608D" w:rsidRDefault="000B5A8A" w:rsidP="00255E68">
      <w:pPr>
        <w:pStyle w:val="StileEsempio"/>
      </w:pPr>
      <w:r>
        <w:t>Il file index.html contiene il componente App Component.</w:t>
      </w:r>
    </w:p>
    <w:p w14:paraId="56410CB3" w14:textId="77777777" w:rsidR="00427379" w:rsidRDefault="00427379" w:rsidP="00255E68">
      <w:pPr>
        <w:pStyle w:val="StileEsempio"/>
      </w:pPr>
    </w:p>
    <w:p w14:paraId="4CDC4BCD" w14:textId="5BD93EE6" w:rsidR="00427379" w:rsidRDefault="00427379" w:rsidP="00255E68">
      <w:pPr>
        <w:pStyle w:val="StileEsempio"/>
      </w:pPr>
      <w:r>
        <w:t>App Component</w:t>
      </w:r>
    </w:p>
    <w:p w14:paraId="5DB4E0E3" w14:textId="189106B2" w:rsidR="000B5A8A" w:rsidRDefault="000B5A8A" w:rsidP="00255E68">
      <w:pPr>
        <w:pStyle w:val="StileEsempio"/>
      </w:pPr>
      <w:r>
        <w:t>L’App Component a sua volta contiene il componente principale, Mappa Component.</w:t>
      </w:r>
    </w:p>
    <w:p w14:paraId="0EBAA213" w14:textId="77777777" w:rsidR="00427379" w:rsidRDefault="00427379" w:rsidP="00255E68">
      <w:pPr>
        <w:pStyle w:val="StileEsempio"/>
      </w:pPr>
    </w:p>
    <w:p w14:paraId="441FEA10" w14:textId="55A096F9" w:rsidR="00427379" w:rsidRDefault="00427379" w:rsidP="00255E68">
      <w:pPr>
        <w:pStyle w:val="StileEsempio"/>
      </w:pPr>
      <w:r>
        <w:t>Map</w:t>
      </w:r>
      <w:r w:rsidR="00ED3B0F">
        <w:t>pa</w:t>
      </w:r>
      <w:r>
        <w:t xml:space="preserve"> Component</w:t>
      </w:r>
    </w:p>
    <w:p w14:paraId="7616E681" w14:textId="384EDA77" w:rsidR="00DE2E62" w:rsidRDefault="00DE2E62" w:rsidP="00255E68">
      <w:pPr>
        <w:pStyle w:val="StileEsempio"/>
      </w:pPr>
      <w:r>
        <w:t xml:space="preserve">Tutto ciò che riguarda la mappa è stato creato grazie alla libreria JavaScript </w:t>
      </w:r>
      <w:proofErr w:type="spellStart"/>
      <w:r>
        <w:t>OpenLayers</w:t>
      </w:r>
      <w:proofErr w:type="spellEnd"/>
      <w:r>
        <w:t>.</w:t>
      </w:r>
    </w:p>
    <w:p w14:paraId="5637E636" w14:textId="77777777" w:rsidR="00C30EDC" w:rsidRDefault="00C30EDC" w:rsidP="00C30EDC">
      <w:pPr>
        <w:pStyle w:val="StileEsempio"/>
      </w:pPr>
      <w:r>
        <w:t xml:space="preserve">La mappa è il componente principale di </w:t>
      </w:r>
      <w:proofErr w:type="spellStart"/>
      <w:r>
        <w:t>OpenLayers</w:t>
      </w:r>
      <w:proofErr w:type="spellEnd"/>
      <w:r>
        <w:t xml:space="preserve"> e per eseguire il rendering della mappa sono necessari:</w:t>
      </w:r>
    </w:p>
    <w:p w14:paraId="39877A5D" w14:textId="77777777" w:rsidR="00C30EDC" w:rsidRDefault="00C30EDC" w:rsidP="00C30EDC">
      <w:pPr>
        <w:pStyle w:val="StileEsempio"/>
        <w:numPr>
          <w:ilvl w:val="0"/>
          <w:numId w:val="28"/>
        </w:numPr>
      </w:pPr>
      <w:r>
        <w:t xml:space="preserve">Una </w:t>
      </w:r>
      <w:proofErr w:type="spellStart"/>
      <w:r>
        <w:t>view</w:t>
      </w:r>
      <w:proofErr w:type="spellEnd"/>
    </w:p>
    <w:p w14:paraId="1D6E05F9" w14:textId="77777777" w:rsidR="00C30EDC" w:rsidRDefault="00C30EDC" w:rsidP="00C30EDC">
      <w:pPr>
        <w:pStyle w:val="StileEsempio"/>
        <w:numPr>
          <w:ilvl w:val="0"/>
          <w:numId w:val="28"/>
        </w:numPr>
      </w:pPr>
      <w:r>
        <w:t xml:space="preserve">Uno o più </w:t>
      </w:r>
      <w:proofErr w:type="spellStart"/>
      <w:r>
        <w:t>layer</w:t>
      </w:r>
      <w:proofErr w:type="spellEnd"/>
    </w:p>
    <w:p w14:paraId="20E7E02D" w14:textId="77777777" w:rsidR="00C30EDC" w:rsidRDefault="00C30EDC" w:rsidP="00C30EDC">
      <w:pPr>
        <w:pStyle w:val="StileEsempio"/>
        <w:numPr>
          <w:ilvl w:val="0"/>
          <w:numId w:val="28"/>
        </w:numPr>
      </w:pPr>
      <w:r>
        <w:lastRenderedPageBreak/>
        <w:t>Un target di destinazione</w:t>
      </w:r>
    </w:p>
    <w:p w14:paraId="74ED7F41" w14:textId="053CAD38" w:rsidR="00C30EDC" w:rsidRDefault="00C30EDC" w:rsidP="00255E68">
      <w:pPr>
        <w:pStyle w:val="StileEsempio"/>
      </w:pPr>
      <w:r>
        <w:t xml:space="preserve">La mappa utilizzata è </w:t>
      </w:r>
      <w:proofErr w:type="spellStart"/>
      <w:r>
        <w:t>OpenStreetMap</w:t>
      </w:r>
      <w:proofErr w:type="spellEnd"/>
      <w:r>
        <w:t xml:space="preserve">, </w:t>
      </w:r>
      <w:proofErr w:type="spellStart"/>
      <w:r>
        <w:t>un’insieme</w:t>
      </w:r>
      <w:proofErr w:type="spellEnd"/>
      <w:r>
        <w:t xml:space="preserve"> di mappe open source gratuite</w:t>
      </w:r>
      <w:r w:rsidR="004E5643">
        <w:t>,</w:t>
      </w:r>
      <w:r>
        <w:t xml:space="preserve"> mentre la proiezione utilizzata per creare la mappa è EPSG:4326.</w:t>
      </w:r>
    </w:p>
    <w:p w14:paraId="522DE7D4" w14:textId="322D6D14" w:rsidR="00483C61" w:rsidRDefault="00483C61" w:rsidP="003117DB">
      <w:pPr>
        <w:pStyle w:val="StileEsempio"/>
      </w:pPr>
      <w:r>
        <w:t>La proiezione è un passaggio necessario nella creazione di una mappa bidimensionale ed è uno degli elementi essenziali della cartografia</w:t>
      </w:r>
    </w:p>
    <w:p w14:paraId="7DBBCADF" w14:textId="2862C101" w:rsidR="00E175A5" w:rsidRDefault="003D7880" w:rsidP="003117DB">
      <w:pPr>
        <w:pStyle w:val="StileEsempio"/>
      </w:pPr>
      <w:r>
        <w:t xml:space="preserve">In cartografia </w:t>
      </w:r>
      <w:r w:rsidR="005C0BBF">
        <w:t xml:space="preserve">il termine “proiezione di una mappa” è il termine usato per descrivere un ampio insieme di trasformazioni impiegate per rappresentate la superficie curva bidimensionale di un globo su un piano. Nella proiezione di una mappa, le coordinate, spesso espresse come latitudine e longitudine, delle </w:t>
      </w:r>
      <w:r w:rsidR="00483C61">
        <w:t>posizioni dalla superficie del globo, vengono trasformate in coordinate su un piano</w:t>
      </w:r>
      <w:r w:rsidR="00E175A5">
        <w:t>.</w:t>
      </w:r>
    </w:p>
    <w:p w14:paraId="1758B1C2" w14:textId="27E1892A" w:rsidR="003117DB" w:rsidRDefault="003D7880" w:rsidP="003117DB">
      <w:pPr>
        <w:pStyle w:val="StileEsempio"/>
        <w:rPr>
          <w:lang w:val="en-US"/>
        </w:rPr>
      </w:pPr>
      <w:r w:rsidRPr="00483C61">
        <w:rPr>
          <w:lang w:val="en-US"/>
        </w:rPr>
        <w:t>(</w:t>
      </w:r>
      <w:proofErr w:type="spellStart"/>
      <w:proofErr w:type="gramStart"/>
      <w:r w:rsidR="00483C61" w:rsidRPr="00483C61">
        <w:rPr>
          <w:lang w:val="en-US"/>
        </w:rPr>
        <w:t>cit</w:t>
      </w:r>
      <w:proofErr w:type="spellEnd"/>
      <w:proofErr w:type="gramEnd"/>
      <w:r w:rsidR="00483C61" w:rsidRPr="00483C61">
        <w:rPr>
          <w:lang w:val="en-US"/>
        </w:rPr>
        <w:t xml:space="preserve"> wiki </w:t>
      </w:r>
      <w:hyperlink r:id="rId11" w:history="1">
        <w:r w:rsidR="00E175A5" w:rsidRPr="005C3184">
          <w:rPr>
            <w:rStyle w:val="Collegamentoipertestuale"/>
            <w:lang w:val="en-US"/>
          </w:rPr>
          <w:t>https://en.wikipedia.org/wiki/Map_projection</w:t>
        </w:r>
      </w:hyperlink>
      <w:r w:rsidRPr="00483C61">
        <w:rPr>
          <w:lang w:val="en-US"/>
        </w:rPr>
        <w:t>)</w:t>
      </w:r>
    </w:p>
    <w:p w14:paraId="6E14F4F2" w14:textId="5AC11904" w:rsidR="00E175A5" w:rsidRDefault="0043072F" w:rsidP="003117DB">
      <w:pPr>
        <w:pStyle w:val="StileEsempio"/>
      </w:pPr>
      <w:r w:rsidRPr="0043072F">
        <w:t xml:space="preserve">Invece durante la creazione del </w:t>
      </w:r>
      <w:proofErr w:type="spellStart"/>
      <w:r>
        <w:t>layer</w:t>
      </w:r>
      <w:proofErr w:type="spellEnd"/>
      <w:r>
        <w:t xml:space="preserve"> per la mappa, si è specificato la sorgente da cui provengono i dati, un file di tipo </w:t>
      </w:r>
      <w:proofErr w:type="spellStart"/>
      <w:r>
        <w:t>geojson</w:t>
      </w:r>
      <w:proofErr w:type="spellEnd"/>
      <w:r>
        <w:t xml:space="preserve">, e il formato dei dati, </w:t>
      </w:r>
      <w:proofErr w:type="spellStart"/>
      <w:r>
        <w:t>geojson</w:t>
      </w:r>
      <w:proofErr w:type="spellEnd"/>
      <w:r>
        <w:t>.</w:t>
      </w:r>
    </w:p>
    <w:p w14:paraId="1E60733C" w14:textId="563B6955" w:rsidR="00C32A9C" w:rsidRDefault="0043072F" w:rsidP="003117DB">
      <w:pPr>
        <w:pStyle w:val="StileEsempio"/>
      </w:pPr>
      <w:proofErr w:type="spellStart"/>
      <w:r>
        <w:t>Geojson</w:t>
      </w:r>
      <w:proofErr w:type="spellEnd"/>
      <w:r w:rsidR="00C32A9C">
        <w:t xml:space="preserve"> è un formato aperto, utilizzato per archiviare una collezione di geometrie spaziali i cui attributi sono descritti attraverso il formato JSON. Le geometrie possibili sono punti, linee spezzate, poligoni e collezioni multiple di queste tipologie.</w:t>
      </w:r>
    </w:p>
    <w:p w14:paraId="3CE9A271" w14:textId="7ED2352B" w:rsidR="0043072F" w:rsidRDefault="00C32A9C" w:rsidP="003117DB">
      <w:pPr>
        <w:pStyle w:val="StileEsempio"/>
      </w:pPr>
      <w:r>
        <w:lastRenderedPageBreak/>
        <w:t xml:space="preserve">(citazione wiki </w:t>
      </w:r>
      <w:hyperlink r:id="rId12" w:history="1">
        <w:r w:rsidR="002B3D1B" w:rsidRPr="005C3184">
          <w:rPr>
            <w:rStyle w:val="Collegamentoipertestuale"/>
          </w:rPr>
          <w:t>https://it.wikipedia.org/wiki/GeoJSON</w:t>
        </w:r>
      </w:hyperlink>
      <w:r>
        <w:t>)</w:t>
      </w:r>
    </w:p>
    <w:p w14:paraId="635F54D8" w14:textId="76FAED7E" w:rsidR="00C30EDC" w:rsidRDefault="00C30EDC" w:rsidP="00C30EDC">
      <w:pPr>
        <w:pStyle w:val="StileEsempio"/>
      </w:pPr>
      <w:r>
        <w:t xml:space="preserve">Il componente Mappa </w:t>
      </w:r>
      <w:r w:rsidR="00ED3B0F">
        <w:t xml:space="preserve">viene eseguito al caricamento della web app e </w:t>
      </w:r>
      <w:r>
        <w:t xml:space="preserve">fa essenzialmente </w:t>
      </w:r>
      <w:proofErr w:type="gramStart"/>
      <w:r>
        <w:t>2</w:t>
      </w:r>
      <w:proofErr w:type="gramEnd"/>
      <w:r>
        <w:t xml:space="preserve"> cose:</w:t>
      </w:r>
    </w:p>
    <w:p w14:paraId="5B46E00C" w14:textId="77777777" w:rsidR="00C30EDC" w:rsidRDefault="00C30EDC" w:rsidP="00C30EDC">
      <w:pPr>
        <w:pStyle w:val="StileEsempio"/>
        <w:numPr>
          <w:ilvl w:val="0"/>
          <w:numId w:val="27"/>
        </w:numPr>
      </w:pPr>
      <w:r>
        <w:t>Crea la mappa</w:t>
      </w:r>
    </w:p>
    <w:p w14:paraId="490E16AF" w14:textId="3C8907BF" w:rsidR="00C30EDC" w:rsidRDefault="00C30EDC" w:rsidP="00C30EDC">
      <w:pPr>
        <w:pStyle w:val="StileEsempio"/>
        <w:numPr>
          <w:ilvl w:val="0"/>
          <w:numId w:val="27"/>
        </w:numPr>
      </w:pPr>
      <w:r>
        <w:t xml:space="preserve">Crea un </w:t>
      </w:r>
      <w:proofErr w:type="spellStart"/>
      <w:r>
        <w:t>layer</w:t>
      </w:r>
      <w:proofErr w:type="spellEnd"/>
      <w:r>
        <w:t xml:space="preserve"> che sarà aggiunto sulla mappa</w:t>
      </w:r>
    </w:p>
    <w:p w14:paraId="6FFB11DC" w14:textId="5D1A5F32" w:rsidR="00C30EDC" w:rsidRDefault="00C30EDC" w:rsidP="00C30EDC">
      <w:pPr>
        <w:pStyle w:val="StileEsempio"/>
      </w:pPr>
      <w:r>
        <w:t xml:space="preserve">Nella creazione della mappa viene usato un </w:t>
      </w:r>
      <w:proofErr w:type="spellStart"/>
      <w:r>
        <w:t>layer</w:t>
      </w:r>
      <w:proofErr w:type="spellEnd"/>
      <w:r>
        <w:t xml:space="preserve"> di base per caricare le mappe con la sorgente che fa riferimento, come detto in precedenza, a </w:t>
      </w:r>
      <w:proofErr w:type="spellStart"/>
      <w:r>
        <w:t>OpenStreetMap</w:t>
      </w:r>
      <w:proofErr w:type="spellEnd"/>
      <w:r>
        <w:t>.</w:t>
      </w:r>
    </w:p>
    <w:p w14:paraId="5785CEC0" w14:textId="5249B455" w:rsidR="00427379" w:rsidRDefault="00C30EDC" w:rsidP="00C30EDC">
      <w:pPr>
        <w:pStyle w:val="StileEsempio"/>
      </w:pPr>
      <w:r>
        <w:t xml:space="preserve">Successivamente viene aggiunto un </w:t>
      </w:r>
      <w:proofErr w:type="spellStart"/>
      <w:r>
        <w:t>layer</w:t>
      </w:r>
      <w:proofErr w:type="spellEnd"/>
      <w:r>
        <w:t xml:space="preserve"> che ha come sorgente di dati un file </w:t>
      </w:r>
      <w:proofErr w:type="spellStart"/>
      <w:r>
        <w:t>geojson</w:t>
      </w:r>
      <w:proofErr w:type="spellEnd"/>
      <w:r>
        <w:t xml:space="preserve"> locale che </w:t>
      </w:r>
      <w:r w:rsidR="00716019">
        <w:t>ha tutte le informazioni necessarie per disegnare i distretti</w:t>
      </w:r>
      <w:r w:rsidR="00270D5B">
        <w:t xml:space="preserve"> come punti sulla mappa in base a latitudine e longitudine</w:t>
      </w:r>
      <w:r w:rsidR="00716019">
        <w:t xml:space="preserve">. Durante la lettura del file </w:t>
      </w:r>
      <w:proofErr w:type="spellStart"/>
      <w:r w:rsidR="00716019">
        <w:t>geojson</w:t>
      </w:r>
      <w:proofErr w:type="spellEnd"/>
      <w:r w:rsidR="00716019">
        <w:t xml:space="preserve">, </w:t>
      </w:r>
      <w:r w:rsidR="0075324E">
        <w:t>viene costruita un’associazione tra</w:t>
      </w:r>
      <w:r w:rsidR="00716019">
        <w:t xml:space="preserve"> distretti, area urbana</w:t>
      </w:r>
      <w:r w:rsidR="0075324E">
        <w:t xml:space="preserve">, </w:t>
      </w:r>
      <w:r w:rsidR="00716019">
        <w:t>fenomeni urbani</w:t>
      </w:r>
      <w:r w:rsidR="0075324E">
        <w:t xml:space="preserve"> creando gli oggetti d</w:t>
      </w:r>
      <w:r w:rsidR="00716019">
        <w:t xml:space="preserve">elle classi corrispondenti e </w:t>
      </w:r>
      <w:r w:rsidR="00273949">
        <w:t>vengono elaborat</w:t>
      </w:r>
      <w:r w:rsidR="001259EB">
        <w:t>i</w:t>
      </w:r>
      <w:r w:rsidR="00273949">
        <w:t xml:space="preserve"> i</w:t>
      </w:r>
      <w:r w:rsidR="001259EB">
        <w:t xml:space="preserve"> valori</w:t>
      </w:r>
      <w:r w:rsidR="00273949">
        <w:t xml:space="preserve"> associati a questi elementi</w:t>
      </w:r>
      <w:r w:rsidR="001259EB">
        <w:t xml:space="preserve"> per calcolare l’indice di felicità</w:t>
      </w:r>
      <w:r w:rsidR="00273949">
        <w:t xml:space="preserve">. </w:t>
      </w:r>
      <w:r w:rsidR="00427379">
        <w:t>Tutti questi valori vengono salvati, poi, sul database.</w:t>
      </w:r>
    </w:p>
    <w:p w14:paraId="774F8EE9" w14:textId="51AFE112" w:rsidR="00DE2E62" w:rsidRDefault="0075324E" w:rsidP="00255E68">
      <w:pPr>
        <w:pStyle w:val="StileEsempio"/>
      </w:pPr>
      <w:r>
        <w:t>A</w:t>
      </w:r>
      <w:r>
        <w:t>l caricamento della web app</w:t>
      </w:r>
      <w:r>
        <w:t>, i</w:t>
      </w:r>
      <w:r w:rsidR="00273949">
        <w:t>n base al valore dell’indice di felicità</w:t>
      </w:r>
      <w:r>
        <w:t>,</w:t>
      </w:r>
      <w:r w:rsidR="001259EB">
        <w:t xml:space="preserve"> </w:t>
      </w:r>
      <w:r w:rsidR="00273949">
        <w:t xml:space="preserve">viene </w:t>
      </w:r>
      <w:r>
        <w:t>associato</w:t>
      </w:r>
      <w:r w:rsidR="00273949">
        <w:t xml:space="preserve"> il colore corrispondente</w:t>
      </w:r>
      <w:r w:rsidR="00427379">
        <w:t xml:space="preserve"> per distretti e fenomeni urbani</w:t>
      </w:r>
    </w:p>
    <w:p w14:paraId="47362BC6" w14:textId="2462A48E" w:rsidR="000B5A8A" w:rsidRDefault="000B5A8A" w:rsidP="00255E68">
      <w:pPr>
        <w:pStyle w:val="StileEsempio"/>
      </w:pPr>
      <w:proofErr w:type="gramStart"/>
      <w:r>
        <w:lastRenderedPageBreak/>
        <w:t>Il componente</w:t>
      </w:r>
      <w:r w:rsidR="00916542">
        <w:t xml:space="preserve"> Mappa</w:t>
      </w:r>
      <w:r w:rsidR="00C32A9C">
        <w:t xml:space="preserve"> appena descritto,</w:t>
      </w:r>
      <w:proofErr w:type="gramEnd"/>
      <w:r>
        <w:t xml:space="preserve"> è il padre </w:t>
      </w:r>
      <w:r w:rsidR="002F07EB">
        <w:t xml:space="preserve">di tutti </w:t>
      </w:r>
      <w:r w:rsidR="002B3D1B">
        <w:t>gli altri componenti che si andranno a descrivere</w:t>
      </w:r>
      <w:r w:rsidR="00916542">
        <w:t>.</w:t>
      </w:r>
    </w:p>
    <w:p w14:paraId="3CFE704E" w14:textId="3F244004" w:rsidR="00916542" w:rsidRDefault="00916542" w:rsidP="00255E68">
      <w:pPr>
        <w:pStyle w:val="StileEsempio"/>
      </w:pPr>
      <w:proofErr w:type="gramStart"/>
      <w:r>
        <w:t>Infatti</w:t>
      </w:r>
      <w:proofErr w:type="gramEnd"/>
      <w:r>
        <w:t xml:space="preserve"> all’interno del componente Mappa ci sono i seguenti componenti:</w:t>
      </w:r>
    </w:p>
    <w:p w14:paraId="7373C7E5" w14:textId="77777777" w:rsidR="00DE2E62" w:rsidRDefault="00DE2E62" w:rsidP="00DE2E62">
      <w:pPr>
        <w:pStyle w:val="StileEsempio"/>
        <w:numPr>
          <w:ilvl w:val="0"/>
          <w:numId w:val="29"/>
        </w:numPr>
      </w:pPr>
      <w:r>
        <w:t>Marker</w:t>
      </w:r>
    </w:p>
    <w:p w14:paraId="671C72C8" w14:textId="32A0E0EF" w:rsidR="00AB2DB3" w:rsidRDefault="00AB2DB3" w:rsidP="00AB2DB3">
      <w:pPr>
        <w:pStyle w:val="StileEsempio"/>
        <w:numPr>
          <w:ilvl w:val="0"/>
          <w:numId w:val="29"/>
        </w:numPr>
      </w:pPr>
      <w:r>
        <w:t>Modifica UHI</w:t>
      </w:r>
    </w:p>
    <w:p w14:paraId="7D3EBE80" w14:textId="77777777" w:rsidR="006A3E7A" w:rsidRDefault="006A3E7A" w:rsidP="006A3E7A">
      <w:pPr>
        <w:pStyle w:val="StileEsempio"/>
        <w:numPr>
          <w:ilvl w:val="0"/>
          <w:numId w:val="29"/>
        </w:numPr>
      </w:pPr>
      <w:r>
        <w:t>Filtro</w:t>
      </w:r>
    </w:p>
    <w:p w14:paraId="5FEBC866" w14:textId="60E20C4F" w:rsidR="00DE2E62" w:rsidRDefault="00AB2DB3" w:rsidP="00916542">
      <w:pPr>
        <w:pStyle w:val="StileEsempio"/>
        <w:numPr>
          <w:ilvl w:val="0"/>
          <w:numId w:val="29"/>
        </w:numPr>
      </w:pPr>
      <w:r>
        <w:t>Legenda</w:t>
      </w:r>
    </w:p>
    <w:p w14:paraId="44B9E5F7" w14:textId="7F2E81FE" w:rsidR="00916542" w:rsidRDefault="00916542" w:rsidP="00916542">
      <w:pPr>
        <w:pStyle w:val="StileEsempio"/>
      </w:pPr>
    </w:p>
    <w:p w14:paraId="363DF0A0" w14:textId="7EFE55B9" w:rsidR="00573EE7" w:rsidRDefault="00573EE7" w:rsidP="00916542">
      <w:pPr>
        <w:pStyle w:val="StileEsempio"/>
      </w:pPr>
      <w:r>
        <w:t>Marker Component</w:t>
      </w:r>
    </w:p>
    <w:p w14:paraId="7E2BA113" w14:textId="5F6A64C9" w:rsidR="00270D5B" w:rsidRDefault="00ED3B0F" w:rsidP="00916542">
      <w:pPr>
        <w:pStyle w:val="StileEsempio"/>
      </w:pPr>
      <w:r>
        <w:t xml:space="preserve">Il componente Marker viene </w:t>
      </w:r>
      <w:r w:rsidR="0075324E">
        <w:t>caricato</w:t>
      </w:r>
      <w:r>
        <w:t xml:space="preserve"> quando l’utente clicca su un distretto</w:t>
      </w:r>
      <w:r w:rsidR="00AF5A4C">
        <w:t xml:space="preserve">. Crea, attorno al distretto cliccato, un’area urbana con all’interno i </w:t>
      </w:r>
      <w:proofErr w:type="spellStart"/>
      <w:r w:rsidR="00AF5A4C">
        <w:t>coremi</w:t>
      </w:r>
      <w:proofErr w:type="spellEnd"/>
      <w:r w:rsidR="00AF5A4C">
        <w:t xml:space="preserve"> dei fenomeni urbani</w:t>
      </w:r>
      <w:r w:rsidR="004D07CE">
        <w:t xml:space="preserve"> con il colore associato in base al valore dell’indice di felicità.</w:t>
      </w:r>
    </w:p>
    <w:p w14:paraId="0A1187F3" w14:textId="5D992561" w:rsidR="00AB2DB3" w:rsidRDefault="00AB2DB3" w:rsidP="00916542">
      <w:pPr>
        <w:pStyle w:val="StileEsempio"/>
      </w:pPr>
    </w:p>
    <w:p w14:paraId="573BEB9B" w14:textId="6F0E9E9C" w:rsidR="00AB2DB3" w:rsidRDefault="00AB2DB3" w:rsidP="00916542">
      <w:pPr>
        <w:pStyle w:val="StileEsempio"/>
      </w:pPr>
      <w:r>
        <w:t>Modifica UHI Component</w:t>
      </w:r>
    </w:p>
    <w:p w14:paraId="1EE7B0C6" w14:textId="44E6D519" w:rsidR="00AB2DB3" w:rsidRDefault="00AB2DB3" w:rsidP="00916542">
      <w:pPr>
        <w:pStyle w:val="StileEsempio"/>
      </w:pPr>
      <w:r>
        <w:t xml:space="preserve">Il componente Modifica UHI è associato al pulsante menù. Se è stato cliccato un distretto, </w:t>
      </w:r>
      <w:r w:rsidR="008F7FA5">
        <w:t>caricando</w:t>
      </w:r>
      <w:r>
        <w:t xml:space="preserve"> il componente Marker, il click sul tasto menù mostra l’indice di felicità, per ogni fenomeno </w:t>
      </w:r>
      <w:r>
        <w:lastRenderedPageBreak/>
        <w:t>urbano</w:t>
      </w:r>
      <w:r w:rsidR="008E4E9B">
        <w:t xml:space="preserve"> </w:t>
      </w:r>
      <w:r>
        <w:t>associato al distretto cliccato</w:t>
      </w:r>
      <w:r w:rsidR="008E4E9B">
        <w:t xml:space="preserve"> che può essere modificato tramite uno slider e un pulsante che consente il salvataggio delle modifiche effettuate. Se viene cliccato il pulsante di salvataggio, i valori modificati vengono aggiornati nel database e vengono ricalcolati i colori dei fenomeni urbani e del distretto associato.</w:t>
      </w:r>
    </w:p>
    <w:p w14:paraId="780FBDEB" w14:textId="6B1F23D7" w:rsidR="00573EE7" w:rsidRDefault="00573EE7" w:rsidP="00916542">
      <w:pPr>
        <w:pStyle w:val="StileEsempio"/>
      </w:pPr>
    </w:p>
    <w:p w14:paraId="24AEEC50" w14:textId="4EA33016" w:rsidR="006A3E7A" w:rsidRDefault="006A3E7A" w:rsidP="00916542">
      <w:pPr>
        <w:pStyle w:val="StileEsempio"/>
      </w:pPr>
      <w:r>
        <w:t>Filtro component</w:t>
      </w:r>
    </w:p>
    <w:p w14:paraId="65789B4D" w14:textId="319A0140" w:rsidR="006A3E7A" w:rsidRDefault="006A3E7A" w:rsidP="00916542">
      <w:pPr>
        <w:pStyle w:val="StileEsempio"/>
      </w:pPr>
      <w:r>
        <w:t xml:space="preserve">Il componente filtro è associato al pulsante menù. </w:t>
      </w:r>
      <w:r w:rsidR="00FC4BC7">
        <w:t>Se viene cliccato il tasto menù e</w:t>
      </w:r>
      <w:r>
        <w:t xml:space="preserve"> non è stato cliccato </w:t>
      </w:r>
      <w:r w:rsidR="00FC4BC7">
        <w:t xml:space="preserve">su nessun </w:t>
      </w:r>
      <w:r>
        <w:t>distretto</w:t>
      </w:r>
      <w:r w:rsidR="00FC4BC7">
        <w:t xml:space="preserve">, viene </w:t>
      </w:r>
      <w:r w:rsidR="008F7FA5">
        <w:t>caricato</w:t>
      </w:r>
      <w:r w:rsidR="00FC4BC7">
        <w:t xml:space="preserve"> il componente Filtro che mostra uno slider che consente di filtrare i distretti, presenti sulla mappa, in base all’indice di felicità</w:t>
      </w:r>
    </w:p>
    <w:p w14:paraId="69B98D64" w14:textId="0E722CC4" w:rsidR="00FC4BC7" w:rsidRDefault="00FC4BC7" w:rsidP="00916542">
      <w:pPr>
        <w:pStyle w:val="StileEsempio"/>
      </w:pPr>
    </w:p>
    <w:p w14:paraId="4D2C2335" w14:textId="0508232E" w:rsidR="00FC4BC7" w:rsidRDefault="00FC4BC7" w:rsidP="00916542">
      <w:pPr>
        <w:pStyle w:val="StileEsempio"/>
      </w:pPr>
      <w:r>
        <w:t>Legenda Component</w:t>
      </w:r>
    </w:p>
    <w:p w14:paraId="243A5449" w14:textId="3A0FC4F0" w:rsidR="007A0261" w:rsidRDefault="007A0261" w:rsidP="00916542">
      <w:pPr>
        <w:pStyle w:val="StileEsempio"/>
      </w:pPr>
      <w:r>
        <w:t xml:space="preserve">Il componente </w:t>
      </w:r>
      <w:r w:rsidR="00183642">
        <w:t>Legenda</w:t>
      </w:r>
      <w:r>
        <w:t xml:space="preserve"> è associato al pulsante </w:t>
      </w:r>
      <w:r>
        <w:t>info</w:t>
      </w:r>
      <w:r w:rsidR="00183642">
        <w:t xml:space="preserve"> e viene scatenato quando il pulsante info viene cliccato. Mostra tutte le informazioni utili </w:t>
      </w:r>
      <w:proofErr w:type="gramStart"/>
      <w:r w:rsidR="00183642">
        <w:t>alla comprensioni</w:t>
      </w:r>
      <w:proofErr w:type="gramEnd"/>
      <w:r w:rsidR="00183642">
        <w:t xml:space="preserve"> dei </w:t>
      </w:r>
      <w:proofErr w:type="spellStart"/>
      <w:r w:rsidR="00183642">
        <w:t>coremi</w:t>
      </w:r>
      <w:proofErr w:type="spellEnd"/>
      <w:r w:rsidR="00CB1474">
        <w:t xml:space="preserve"> recuperando i dati utili nelle classi associate ai </w:t>
      </w:r>
      <w:proofErr w:type="spellStart"/>
      <w:r w:rsidR="00CB1474">
        <w:t>coremi</w:t>
      </w:r>
      <w:proofErr w:type="spellEnd"/>
      <w:r w:rsidR="00CB1474">
        <w:t>.</w:t>
      </w:r>
    </w:p>
    <w:p w14:paraId="0A02EC61" w14:textId="2D32F9C4" w:rsidR="00A236AD" w:rsidRDefault="00A236AD" w:rsidP="00916542">
      <w:pPr>
        <w:pStyle w:val="StileEsempio"/>
      </w:pPr>
    </w:p>
    <w:p w14:paraId="17A49458" w14:textId="1FDBBA07" w:rsidR="00A236AD" w:rsidRDefault="00A236AD" w:rsidP="00916542">
      <w:pPr>
        <w:pStyle w:val="StileEsempio"/>
      </w:pPr>
    </w:p>
    <w:p w14:paraId="4B7C7203" w14:textId="002EC445" w:rsidR="00A236AD" w:rsidRDefault="00A236AD" w:rsidP="00916542">
      <w:pPr>
        <w:pStyle w:val="StileEsempio"/>
      </w:pPr>
    </w:p>
    <w:p w14:paraId="1D2C431D" w14:textId="46178448" w:rsidR="00A236AD" w:rsidRDefault="00A236AD" w:rsidP="00916542">
      <w:pPr>
        <w:pStyle w:val="StileEsempio"/>
      </w:pPr>
    </w:p>
    <w:p w14:paraId="0F3A90BB" w14:textId="03E41E7F" w:rsidR="00A236AD" w:rsidRDefault="00A236AD" w:rsidP="00916542">
      <w:pPr>
        <w:pStyle w:val="StileEsempio"/>
      </w:pPr>
      <w:r>
        <w:t>Service</w:t>
      </w:r>
    </w:p>
    <w:p w14:paraId="224BB7A6" w14:textId="64CB002E" w:rsidR="00AB2DB3" w:rsidRDefault="00B13DCE" w:rsidP="004D4DFF">
      <w:pPr>
        <w:pStyle w:val="StileEsempio"/>
      </w:pPr>
      <w:r>
        <w:t xml:space="preserve">Oltre ai componenti, </w:t>
      </w:r>
      <w:proofErr w:type="spellStart"/>
      <w:r>
        <w:t>Angular</w:t>
      </w:r>
      <w:proofErr w:type="spellEnd"/>
      <w:r>
        <w:t xml:space="preserve"> fornisc</w:t>
      </w:r>
      <w:r w:rsidR="00D1113A">
        <w:t>e</w:t>
      </w:r>
      <w:r>
        <w:t xml:space="preserve"> i servizi. A differenza di</w:t>
      </w:r>
      <w:r w:rsidR="00D1113A">
        <w:t xml:space="preserve"> un</w:t>
      </w:r>
      <w:r>
        <w:t xml:space="preserve"> component</w:t>
      </w:r>
      <w:r w:rsidR="00D1113A">
        <w:t>e</w:t>
      </w:r>
      <w:r>
        <w:t>, un servizio è una classe particolare usat</w:t>
      </w:r>
      <w:r w:rsidR="00D1113A">
        <w:t>o</w:t>
      </w:r>
      <w:r>
        <w:t xml:space="preserve"> per rappresentare dati che non sono associati ad alcuna </w:t>
      </w:r>
      <w:proofErr w:type="spellStart"/>
      <w:r>
        <w:t>view</w:t>
      </w:r>
      <w:proofErr w:type="spellEnd"/>
      <w:r>
        <w:t xml:space="preserve"> </w:t>
      </w:r>
      <w:r w:rsidR="00D1113A">
        <w:t>e che deve essere condiviso tra componenti</w:t>
      </w:r>
      <w:r w:rsidR="00EF4758">
        <w:t xml:space="preserve">. Per far si che un servizio sia visto da tutti i componenti deve essere registrato con </w:t>
      </w:r>
      <w:proofErr w:type="spellStart"/>
      <w:r w:rsidR="00EF4758">
        <w:t>Angular</w:t>
      </w:r>
      <w:proofErr w:type="spellEnd"/>
      <w:r w:rsidR="00EF4758">
        <w:t xml:space="preserve"> che crea una singola istanza della classe del servizio, detto singleton.</w:t>
      </w:r>
      <w:r w:rsidR="00096E91">
        <w:t xml:space="preserve"> Tramite il design pattern </w:t>
      </w:r>
      <w:proofErr w:type="spellStart"/>
      <w:r w:rsidR="00096E91">
        <w:t>Dependency</w:t>
      </w:r>
      <w:proofErr w:type="spellEnd"/>
      <w:r w:rsidR="00096E91">
        <w:t xml:space="preserve"> Injection, l’</w:t>
      </w:r>
      <w:proofErr w:type="spellStart"/>
      <w:r w:rsidR="00096E91">
        <w:t>injector</w:t>
      </w:r>
      <w:proofErr w:type="spellEnd"/>
      <w:r w:rsidR="00096E91">
        <w:t xml:space="preserve"> crea e gestisce </w:t>
      </w:r>
      <w:r w:rsidR="004D4DFF">
        <w:t>il singleton di ogni servizio registrato e se un componente necessita di un servizio, la classe del componente definisce il servizio come una dipendenza, solitamente, all’interno del costruttore del componente; l’</w:t>
      </w:r>
      <w:proofErr w:type="spellStart"/>
      <w:r w:rsidR="004D4DFF">
        <w:t>injector</w:t>
      </w:r>
      <w:proofErr w:type="spellEnd"/>
      <w:r w:rsidR="004D4DFF">
        <w:t xml:space="preserve"> inietta l’istanza della classe del servizio quando viene istanziata la classe del componente.</w:t>
      </w:r>
    </w:p>
    <w:p w14:paraId="5AD2E0DE" w14:textId="4190B47B" w:rsidR="004D4DFF" w:rsidRDefault="004D4DFF" w:rsidP="004D4DFF">
      <w:pPr>
        <w:pStyle w:val="StileEsempio"/>
      </w:pPr>
    </w:p>
    <w:p w14:paraId="6768ADF2" w14:textId="5561829F" w:rsidR="00D81B0C" w:rsidRPr="00E02B1D" w:rsidRDefault="00D81B0C" w:rsidP="004D4DFF">
      <w:pPr>
        <w:pStyle w:val="StileEsempio"/>
      </w:pPr>
      <w:proofErr w:type="spellStart"/>
      <w:r>
        <w:t>Firebase</w:t>
      </w:r>
      <w:proofErr w:type="spellEnd"/>
      <w:r>
        <w:t xml:space="preserve"> Service</w:t>
      </w:r>
    </w:p>
    <w:p w14:paraId="3DAAAE5C" w14:textId="4D154505" w:rsidR="005867DA" w:rsidRDefault="00D81B0C" w:rsidP="00D81B0C">
      <w:pPr>
        <w:pStyle w:val="StileEsempio"/>
      </w:pPr>
      <w:r>
        <w:t xml:space="preserve">Il servizio </w:t>
      </w:r>
      <w:proofErr w:type="spellStart"/>
      <w:r>
        <w:t>Firebase</w:t>
      </w:r>
      <w:proofErr w:type="spellEnd"/>
      <w:r>
        <w:t xml:space="preserve"> è utilizzato dai componenti che si interfacciano con il database. Questo servizio </w:t>
      </w:r>
      <w:r w:rsidR="009A53D2">
        <w:t xml:space="preserve">contiene metodi per </w:t>
      </w:r>
      <w:r>
        <w:t>salva</w:t>
      </w:r>
      <w:r w:rsidR="009A53D2">
        <w:t>re e</w:t>
      </w:r>
      <w:r>
        <w:t xml:space="preserve"> aggiorna</w:t>
      </w:r>
      <w:r w:rsidR="009A53D2">
        <w:t>re</w:t>
      </w:r>
      <w:r>
        <w:t xml:space="preserve"> i dati dei distretti nel database e restitu</w:t>
      </w:r>
      <w:r w:rsidR="009A53D2">
        <w:t>ire</w:t>
      </w:r>
      <w:r>
        <w:t xml:space="preserve"> i dati dei distretti contenuti nel database</w:t>
      </w:r>
    </w:p>
    <w:p w14:paraId="6BE24C54" w14:textId="5BE5C178" w:rsidR="009A53D2" w:rsidRDefault="009A53D2" w:rsidP="00D81B0C">
      <w:pPr>
        <w:pStyle w:val="StileEsempio"/>
      </w:pPr>
    </w:p>
    <w:p w14:paraId="183C095D" w14:textId="77777777" w:rsidR="009A53D2" w:rsidRDefault="009A53D2" w:rsidP="00D81B0C">
      <w:pPr>
        <w:pStyle w:val="StileEsempio"/>
      </w:pPr>
    </w:p>
    <w:p w14:paraId="39A158AE" w14:textId="24347EC6" w:rsidR="009A53D2" w:rsidRDefault="009A53D2" w:rsidP="00D81B0C">
      <w:pPr>
        <w:pStyle w:val="StileEsempio"/>
      </w:pPr>
      <w:r>
        <w:t xml:space="preserve">Feature </w:t>
      </w:r>
      <w:proofErr w:type="spellStart"/>
      <w:r>
        <w:t>Handler</w:t>
      </w:r>
      <w:proofErr w:type="spellEnd"/>
      <w:r>
        <w:t xml:space="preserve"> Service</w:t>
      </w:r>
    </w:p>
    <w:p w14:paraId="0CF02C4D" w14:textId="634F0AC7" w:rsidR="009A53D2" w:rsidRPr="00E02B1D" w:rsidRDefault="009A53D2" w:rsidP="00D81B0C">
      <w:pPr>
        <w:pStyle w:val="StileEsempio"/>
      </w:pPr>
      <w:proofErr w:type="gramStart"/>
      <w:r>
        <w:t xml:space="preserve">Il servizio Feature </w:t>
      </w:r>
      <w:proofErr w:type="spellStart"/>
      <w:r>
        <w:t>Handler</w:t>
      </w:r>
      <w:proofErr w:type="spellEnd"/>
      <w:r>
        <w:t>,</w:t>
      </w:r>
      <w:proofErr w:type="gramEnd"/>
      <w:r>
        <w:t xml:space="preserve"> contiene metodi </w:t>
      </w:r>
      <w:r w:rsidR="003067C9">
        <w:t xml:space="preserve">che elaborano </w:t>
      </w:r>
      <w:r w:rsidR="00442BD1">
        <w:t xml:space="preserve">il file </w:t>
      </w:r>
      <w:proofErr w:type="spellStart"/>
      <w:r w:rsidR="00442BD1">
        <w:t>geojson</w:t>
      </w:r>
      <w:proofErr w:type="spellEnd"/>
      <w:r w:rsidR="00442BD1">
        <w:t xml:space="preserve">, creando </w:t>
      </w:r>
      <w:r w:rsidR="00F115FC">
        <w:t xml:space="preserve">gli oggetti relativi ai valori contenuti nel file </w:t>
      </w:r>
      <w:proofErr w:type="spellStart"/>
      <w:r w:rsidR="00F115FC">
        <w:t>geojson</w:t>
      </w:r>
      <w:proofErr w:type="spellEnd"/>
      <w:r w:rsidR="00F115FC">
        <w:t xml:space="preserve"> e richiamando i metodi del servizio </w:t>
      </w:r>
      <w:proofErr w:type="spellStart"/>
      <w:r w:rsidR="00F115FC">
        <w:t>Firebase</w:t>
      </w:r>
      <w:proofErr w:type="spellEnd"/>
      <w:r w:rsidR="00F115FC">
        <w:t xml:space="preserve"> per salvare e aggiornare i dati.</w:t>
      </w:r>
    </w:p>
    <w:p w14:paraId="249A519B" w14:textId="627F7B7C" w:rsidR="005867DA" w:rsidRDefault="005867DA" w:rsidP="005867DA">
      <w:pPr>
        <w:pStyle w:val="Titolo2"/>
        <w:ind w:left="720"/>
      </w:pPr>
    </w:p>
    <w:p w14:paraId="4FB11EA2" w14:textId="152D14D2" w:rsidR="00E83CA5" w:rsidRPr="00E83CA5" w:rsidRDefault="00E83CA5" w:rsidP="00E83CA5">
      <w:pPr>
        <w:pStyle w:val="StileEsempio"/>
      </w:pPr>
      <w:r>
        <w:t xml:space="preserve">Diagramma di </w:t>
      </w:r>
      <w:proofErr w:type="spellStart"/>
      <w:r>
        <w:t>Gantt</w:t>
      </w:r>
      <w:proofErr w:type="spellEnd"/>
    </w:p>
    <w:sectPr w:rsidR="00E83CA5" w:rsidRPr="00E83CA5" w:rsidSect="00426544">
      <w:footerReference w:type="even" r:id="rId13"/>
      <w:footerReference w:type="default" r:id="rId14"/>
      <w:pgSz w:w="11900" w:h="16840"/>
      <w:pgMar w:top="1418" w:right="1985"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02A7" w14:textId="77777777" w:rsidR="009C7ED9" w:rsidRDefault="009C7ED9" w:rsidP="00426544">
      <w:r>
        <w:separator/>
      </w:r>
    </w:p>
  </w:endnote>
  <w:endnote w:type="continuationSeparator" w:id="0">
    <w:p w14:paraId="448E1881" w14:textId="77777777" w:rsidR="009C7ED9" w:rsidRDefault="009C7ED9" w:rsidP="0042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4720128"/>
      <w:docPartObj>
        <w:docPartGallery w:val="Page Numbers (Bottom of Page)"/>
        <w:docPartUnique/>
      </w:docPartObj>
    </w:sdtPr>
    <w:sdtEndPr>
      <w:rPr>
        <w:rStyle w:val="Numeropagina"/>
      </w:rPr>
    </w:sdtEndPr>
    <w:sdtContent>
      <w:p w14:paraId="541195BD" w14:textId="3ED36002"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399B90" w14:textId="77777777" w:rsidR="00426544" w:rsidRDefault="004265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52925548"/>
      <w:docPartObj>
        <w:docPartGallery w:val="Page Numbers (Bottom of Page)"/>
        <w:docPartUnique/>
      </w:docPartObj>
    </w:sdtPr>
    <w:sdtEndPr>
      <w:rPr>
        <w:rStyle w:val="Numeropagina"/>
      </w:rPr>
    </w:sdtEndPr>
    <w:sdtContent>
      <w:p w14:paraId="23B0A955" w14:textId="37B45654"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0</w:t>
        </w:r>
        <w:r>
          <w:rPr>
            <w:rStyle w:val="Numeropagina"/>
          </w:rPr>
          <w:fldChar w:fldCharType="end"/>
        </w:r>
      </w:p>
    </w:sdtContent>
  </w:sdt>
  <w:p w14:paraId="32C0A618" w14:textId="77777777" w:rsidR="00426544" w:rsidRDefault="00426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CF538" w14:textId="77777777" w:rsidR="009C7ED9" w:rsidRDefault="009C7ED9" w:rsidP="00426544">
      <w:r>
        <w:separator/>
      </w:r>
    </w:p>
  </w:footnote>
  <w:footnote w:type="continuationSeparator" w:id="0">
    <w:p w14:paraId="3E745C33" w14:textId="77777777" w:rsidR="009C7ED9" w:rsidRDefault="009C7ED9" w:rsidP="00426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620"/>
    <w:multiLevelType w:val="hybridMultilevel"/>
    <w:tmpl w:val="8418F3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5101AD"/>
    <w:multiLevelType w:val="hybridMultilevel"/>
    <w:tmpl w:val="091CB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A6102A"/>
    <w:multiLevelType w:val="hybridMultilevel"/>
    <w:tmpl w:val="98F68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A413B7"/>
    <w:multiLevelType w:val="hybridMultilevel"/>
    <w:tmpl w:val="F0CC61FA"/>
    <w:lvl w:ilvl="0" w:tplc="9464436E">
      <w:numFmt w:val="bullet"/>
      <w:lvlText w:val="-"/>
      <w:lvlJc w:val="left"/>
      <w:pPr>
        <w:ind w:left="1433" w:hanging="360"/>
      </w:pPr>
      <w:rPr>
        <w:rFonts w:ascii="Verdana" w:eastAsiaTheme="majorEastAsia" w:hAnsi="Verdana" w:cstheme="majorBidi"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4" w15:restartNumberingAfterBreak="0">
    <w:nsid w:val="0E586559"/>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5" w15:restartNumberingAfterBreak="0">
    <w:nsid w:val="0E6D2412"/>
    <w:multiLevelType w:val="hybridMultilevel"/>
    <w:tmpl w:val="FC0C0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7D02A9"/>
    <w:multiLevelType w:val="hybridMultilevel"/>
    <w:tmpl w:val="6B4E092E"/>
    <w:lvl w:ilvl="0" w:tplc="F850C700">
      <w:start w:val="4"/>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3336A8"/>
    <w:multiLevelType w:val="multilevel"/>
    <w:tmpl w:val="183C21F8"/>
    <w:lvl w:ilvl="0">
      <w:start w:val="4"/>
      <w:numFmt w:val="decimal"/>
      <w:lvlText w:val="%1"/>
      <w:lvlJc w:val="left"/>
      <w:pPr>
        <w:ind w:left="520" w:hanging="5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8" w15:restartNumberingAfterBreak="0">
    <w:nsid w:val="1432730B"/>
    <w:multiLevelType w:val="hybridMultilevel"/>
    <w:tmpl w:val="7FF6A8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E84FB5"/>
    <w:multiLevelType w:val="hybridMultilevel"/>
    <w:tmpl w:val="D3D06A8E"/>
    <w:lvl w:ilvl="0" w:tplc="BDEC7D84">
      <w:start w:val="4"/>
      <w:numFmt w:val="decimal"/>
      <w:lvlText w:val="%1"/>
      <w:lvlJc w:val="left"/>
      <w:pPr>
        <w:ind w:left="1572" w:hanging="360"/>
      </w:pPr>
      <w:rPr>
        <w:rFonts w:hint="default"/>
      </w:rPr>
    </w:lvl>
    <w:lvl w:ilvl="1" w:tplc="04100019" w:tentative="1">
      <w:start w:val="1"/>
      <w:numFmt w:val="lowerLetter"/>
      <w:lvlText w:val="%2."/>
      <w:lvlJc w:val="left"/>
      <w:pPr>
        <w:ind w:left="2292" w:hanging="360"/>
      </w:pPr>
    </w:lvl>
    <w:lvl w:ilvl="2" w:tplc="0410001B" w:tentative="1">
      <w:start w:val="1"/>
      <w:numFmt w:val="lowerRoman"/>
      <w:lvlText w:val="%3."/>
      <w:lvlJc w:val="right"/>
      <w:pPr>
        <w:ind w:left="3012" w:hanging="180"/>
      </w:pPr>
    </w:lvl>
    <w:lvl w:ilvl="3" w:tplc="0410000F" w:tentative="1">
      <w:start w:val="1"/>
      <w:numFmt w:val="decimal"/>
      <w:lvlText w:val="%4."/>
      <w:lvlJc w:val="left"/>
      <w:pPr>
        <w:ind w:left="3732" w:hanging="360"/>
      </w:pPr>
    </w:lvl>
    <w:lvl w:ilvl="4" w:tplc="04100019" w:tentative="1">
      <w:start w:val="1"/>
      <w:numFmt w:val="lowerLetter"/>
      <w:lvlText w:val="%5."/>
      <w:lvlJc w:val="left"/>
      <w:pPr>
        <w:ind w:left="4452" w:hanging="360"/>
      </w:pPr>
    </w:lvl>
    <w:lvl w:ilvl="5" w:tplc="0410001B" w:tentative="1">
      <w:start w:val="1"/>
      <w:numFmt w:val="lowerRoman"/>
      <w:lvlText w:val="%6."/>
      <w:lvlJc w:val="right"/>
      <w:pPr>
        <w:ind w:left="5172" w:hanging="180"/>
      </w:pPr>
    </w:lvl>
    <w:lvl w:ilvl="6" w:tplc="0410000F" w:tentative="1">
      <w:start w:val="1"/>
      <w:numFmt w:val="decimal"/>
      <w:lvlText w:val="%7."/>
      <w:lvlJc w:val="left"/>
      <w:pPr>
        <w:ind w:left="5892" w:hanging="360"/>
      </w:pPr>
    </w:lvl>
    <w:lvl w:ilvl="7" w:tplc="04100019" w:tentative="1">
      <w:start w:val="1"/>
      <w:numFmt w:val="lowerLetter"/>
      <w:lvlText w:val="%8."/>
      <w:lvlJc w:val="left"/>
      <w:pPr>
        <w:ind w:left="6612" w:hanging="360"/>
      </w:pPr>
    </w:lvl>
    <w:lvl w:ilvl="8" w:tplc="0410001B" w:tentative="1">
      <w:start w:val="1"/>
      <w:numFmt w:val="lowerRoman"/>
      <w:lvlText w:val="%9."/>
      <w:lvlJc w:val="right"/>
      <w:pPr>
        <w:ind w:left="7332" w:hanging="180"/>
      </w:pPr>
    </w:lvl>
  </w:abstractNum>
  <w:abstractNum w:abstractNumId="10" w15:restartNumberingAfterBreak="0">
    <w:nsid w:val="192F5A37"/>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1" w15:restartNumberingAfterBreak="0">
    <w:nsid w:val="1C6D2610"/>
    <w:multiLevelType w:val="hybridMultilevel"/>
    <w:tmpl w:val="EF02AC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11BAA"/>
    <w:multiLevelType w:val="hybridMultilevel"/>
    <w:tmpl w:val="080AB1AC"/>
    <w:lvl w:ilvl="0" w:tplc="04100001">
      <w:start w:val="1"/>
      <w:numFmt w:val="bullet"/>
      <w:lvlText w:val=""/>
      <w:lvlJc w:val="left"/>
      <w:pPr>
        <w:ind w:left="799" w:hanging="360"/>
      </w:pPr>
      <w:rPr>
        <w:rFonts w:ascii="Symbol" w:hAnsi="Symbol" w:hint="default"/>
      </w:rPr>
    </w:lvl>
    <w:lvl w:ilvl="1" w:tplc="04100003" w:tentative="1">
      <w:start w:val="1"/>
      <w:numFmt w:val="bullet"/>
      <w:lvlText w:val="o"/>
      <w:lvlJc w:val="left"/>
      <w:pPr>
        <w:ind w:left="1519" w:hanging="360"/>
      </w:pPr>
      <w:rPr>
        <w:rFonts w:ascii="Courier New" w:hAnsi="Courier New" w:cs="Courier New" w:hint="default"/>
      </w:rPr>
    </w:lvl>
    <w:lvl w:ilvl="2" w:tplc="04100005" w:tentative="1">
      <w:start w:val="1"/>
      <w:numFmt w:val="bullet"/>
      <w:lvlText w:val=""/>
      <w:lvlJc w:val="left"/>
      <w:pPr>
        <w:ind w:left="2239" w:hanging="360"/>
      </w:pPr>
      <w:rPr>
        <w:rFonts w:ascii="Wingdings" w:hAnsi="Wingdings" w:hint="default"/>
      </w:rPr>
    </w:lvl>
    <w:lvl w:ilvl="3" w:tplc="04100001" w:tentative="1">
      <w:start w:val="1"/>
      <w:numFmt w:val="bullet"/>
      <w:lvlText w:val=""/>
      <w:lvlJc w:val="left"/>
      <w:pPr>
        <w:ind w:left="2959" w:hanging="360"/>
      </w:pPr>
      <w:rPr>
        <w:rFonts w:ascii="Symbol" w:hAnsi="Symbol" w:hint="default"/>
      </w:rPr>
    </w:lvl>
    <w:lvl w:ilvl="4" w:tplc="04100003" w:tentative="1">
      <w:start w:val="1"/>
      <w:numFmt w:val="bullet"/>
      <w:lvlText w:val="o"/>
      <w:lvlJc w:val="left"/>
      <w:pPr>
        <w:ind w:left="3679" w:hanging="360"/>
      </w:pPr>
      <w:rPr>
        <w:rFonts w:ascii="Courier New" w:hAnsi="Courier New" w:cs="Courier New" w:hint="default"/>
      </w:rPr>
    </w:lvl>
    <w:lvl w:ilvl="5" w:tplc="04100005" w:tentative="1">
      <w:start w:val="1"/>
      <w:numFmt w:val="bullet"/>
      <w:lvlText w:val=""/>
      <w:lvlJc w:val="left"/>
      <w:pPr>
        <w:ind w:left="4399" w:hanging="360"/>
      </w:pPr>
      <w:rPr>
        <w:rFonts w:ascii="Wingdings" w:hAnsi="Wingdings" w:hint="default"/>
      </w:rPr>
    </w:lvl>
    <w:lvl w:ilvl="6" w:tplc="04100001" w:tentative="1">
      <w:start w:val="1"/>
      <w:numFmt w:val="bullet"/>
      <w:lvlText w:val=""/>
      <w:lvlJc w:val="left"/>
      <w:pPr>
        <w:ind w:left="5119" w:hanging="360"/>
      </w:pPr>
      <w:rPr>
        <w:rFonts w:ascii="Symbol" w:hAnsi="Symbol" w:hint="default"/>
      </w:rPr>
    </w:lvl>
    <w:lvl w:ilvl="7" w:tplc="04100003" w:tentative="1">
      <w:start w:val="1"/>
      <w:numFmt w:val="bullet"/>
      <w:lvlText w:val="o"/>
      <w:lvlJc w:val="left"/>
      <w:pPr>
        <w:ind w:left="5839" w:hanging="360"/>
      </w:pPr>
      <w:rPr>
        <w:rFonts w:ascii="Courier New" w:hAnsi="Courier New" w:cs="Courier New" w:hint="default"/>
      </w:rPr>
    </w:lvl>
    <w:lvl w:ilvl="8" w:tplc="04100005" w:tentative="1">
      <w:start w:val="1"/>
      <w:numFmt w:val="bullet"/>
      <w:lvlText w:val=""/>
      <w:lvlJc w:val="left"/>
      <w:pPr>
        <w:ind w:left="6559" w:hanging="360"/>
      </w:pPr>
      <w:rPr>
        <w:rFonts w:ascii="Wingdings" w:hAnsi="Wingdings" w:hint="default"/>
      </w:rPr>
    </w:lvl>
  </w:abstractNum>
  <w:abstractNum w:abstractNumId="13" w15:restartNumberingAfterBreak="0">
    <w:nsid w:val="1F830D15"/>
    <w:multiLevelType w:val="hybridMultilevel"/>
    <w:tmpl w:val="C3FC4EF6"/>
    <w:lvl w:ilvl="0" w:tplc="83B64790">
      <w:numFmt w:val="bullet"/>
      <w:lvlText w:val=""/>
      <w:lvlJc w:val="left"/>
      <w:pPr>
        <w:ind w:left="720" w:hanging="360"/>
      </w:pPr>
      <w:rPr>
        <w:rFonts w:ascii="Symbol" w:eastAsiaTheme="majorEastAsia" w:hAnsi="Symbol"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6D32AB0"/>
    <w:multiLevelType w:val="hybridMultilevel"/>
    <w:tmpl w:val="41085802"/>
    <w:lvl w:ilvl="0" w:tplc="9464436E">
      <w:numFmt w:val="bullet"/>
      <w:lvlText w:val="-"/>
      <w:lvlJc w:val="left"/>
      <w:pPr>
        <w:ind w:left="720" w:hanging="360"/>
      </w:pPr>
      <w:rPr>
        <w:rFonts w:ascii="Verdana" w:eastAsiaTheme="majorEastAsia" w:hAnsi="Verdan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E400287"/>
    <w:multiLevelType w:val="hybridMultilevel"/>
    <w:tmpl w:val="4BA8E800"/>
    <w:lvl w:ilvl="0" w:tplc="3DC6644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2F0D3E86"/>
    <w:multiLevelType w:val="hybridMultilevel"/>
    <w:tmpl w:val="BAE45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C2524B8"/>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405B2231"/>
    <w:multiLevelType w:val="hybridMultilevel"/>
    <w:tmpl w:val="EE5034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25205F0"/>
    <w:multiLevelType w:val="hybridMultilevel"/>
    <w:tmpl w:val="D8C460DE"/>
    <w:lvl w:ilvl="0" w:tplc="04100001">
      <w:start w:val="1"/>
      <w:numFmt w:val="bullet"/>
      <w:lvlText w:val=""/>
      <w:lvlJc w:val="left"/>
      <w:pPr>
        <w:ind w:left="2153" w:hanging="360"/>
      </w:pPr>
      <w:rPr>
        <w:rFonts w:ascii="Symbol" w:hAnsi="Symbol" w:hint="default"/>
      </w:rPr>
    </w:lvl>
    <w:lvl w:ilvl="1" w:tplc="04100003" w:tentative="1">
      <w:start w:val="1"/>
      <w:numFmt w:val="bullet"/>
      <w:lvlText w:val="o"/>
      <w:lvlJc w:val="left"/>
      <w:pPr>
        <w:ind w:left="2873" w:hanging="360"/>
      </w:pPr>
      <w:rPr>
        <w:rFonts w:ascii="Courier New" w:hAnsi="Courier New" w:cs="Courier New" w:hint="default"/>
      </w:rPr>
    </w:lvl>
    <w:lvl w:ilvl="2" w:tplc="04100005" w:tentative="1">
      <w:start w:val="1"/>
      <w:numFmt w:val="bullet"/>
      <w:lvlText w:val=""/>
      <w:lvlJc w:val="left"/>
      <w:pPr>
        <w:ind w:left="3593" w:hanging="360"/>
      </w:pPr>
      <w:rPr>
        <w:rFonts w:ascii="Wingdings" w:hAnsi="Wingdings" w:hint="default"/>
      </w:rPr>
    </w:lvl>
    <w:lvl w:ilvl="3" w:tplc="04100001" w:tentative="1">
      <w:start w:val="1"/>
      <w:numFmt w:val="bullet"/>
      <w:lvlText w:val=""/>
      <w:lvlJc w:val="left"/>
      <w:pPr>
        <w:ind w:left="4313" w:hanging="360"/>
      </w:pPr>
      <w:rPr>
        <w:rFonts w:ascii="Symbol" w:hAnsi="Symbol" w:hint="default"/>
      </w:rPr>
    </w:lvl>
    <w:lvl w:ilvl="4" w:tplc="04100003" w:tentative="1">
      <w:start w:val="1"/>
      <w:numFmt w:val="bullet"/>
      <w:lvlText w:val="o"/>
      <w:lvlJc w:val="left"/>
      <w:pPr>
        <w:ind w:left="5033" w:hanging="360"/>
      </w:pPr>
      <w:rPr>
        <w:rFonts w:ascii="Courier New" w:hAnsi="Courier New" w:cs="Courier New" w:hint="default"/>
      </w:rPr>
    </w:lvl>
    <w:lvl w:ilvl="5" w:tplc="04100005" w:tentative="1">
      <w:start w:val="1"/>
      <w:numFmt w:val="bullet"/>
      <w:lvlText w:val=""/>
      <w:lvlJc w:val="left"/>
      <w:pPr>
        <w:ind w:left="5753" w:hanging="360"/>
      </w:pPr>
      <w:rPr>
        <w:rFonts w:ascii="Wingdings" w:hAnsi="Wingdings" w:hint="default"/>
      </w:rPr>
    </w:lvl>
    <w:lvl w:ilvl="6" w:tplc="04100001" w:tentative="1">
      <w:start w:val="1"/>
      <w:numFmt w:val="bullet"/>
      <w:lvlText w:val=""/>
      <w:lvlJc w:val="left"/>
      <w:pPr>
        <w:ind w:left="6473" w:hanging="360"/>
      </w:pPr>
      <w:rPr>
        <w:rFonts w:ascii="Symbol" w:hAnsi="Symbol" w:hint="default"/>
      </w:rPr>
    </w:lvl>
    <w:lvl w:ilvl="7" w:tplc="04100003" w:tentative="1">
      <w:start w:val="1"/>
      <w:numFmt w:val="bullet"/>
      <w:lvlText w:val="o"/>
      <w:lvlJc w:val="left"/>
      <w:pPr>
        <w:ind w:left="7193" w:hanging="360"/>
      </w:pPr>
      <w:rPr>
        <w:rFonts w:ascii="Courier New" w:hAnsi="Courier New" w:cs="Courier New" w:hint="default"/>
      </w:rPr>
    </w:lvl>
    <w:lvl w:ilvl="8" w:tplc="04100005" w:tentative="1">
      <w:start w:val="1"/>
      <w:numFmt w:val="bullet"/>
      <w:lvlText w:val=""/>
      <w:lvlJc w:val="left"/>
      <w:pPr>
        <w:ind w:left="7913" w:hanging="360"/>
      </w:pPr>
      <w:rPr>
        <w:rFonts w:ascii="Wingdings" w:hAnsi="Wingdings" w:hint="default"/>
      </w:rPr>
    </w:lvl>
  </w:abstractNum>
  <w:abstractNum w:abstractNumId="20" w15:restartNumberingAfterBreak="0">
    <w:nsid w:val="43F26955"/>
    <w:multiLevelType w:val="hybridMultilevel"/>
    <w:tmpl w:val="83BE7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8930329"/>
    <w:multiLevelType w:val="hybridMultilevel"/>
    <w:tmpl w:val="CC902C84"/>
    <w:lvl w:ilvl="0" w:tplc="F850C70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3D31967"/>
    <w:multiLevelType w:val="hybridMultilevel"/>
    <w:tmpl w:val="CDAE2538"/>
    <w:lvl w:ilvl="0" w:tplc="0410000F">
      <w:start w:val="1"/>
      <w:numFmt w:val="decimal"/>
      <w:lvlText w:val="%1."/>
      <w:lvlJc w:val="left"/>
      <w:pPr>
        <w:ind w:left="2153" w:hanging="360"/>
      </w:pPr>
    </w:lvl>
    <w:lvl w:ilvl="1" w:tplc="04100019" w:tentative="1">
      <w:start w:val="1"/>
      <w:numFmt w:val="lowerLetter"/>
      <w:lvlText w:val="%2."/>
      <w:lvlJc w:val="left"/>
      <w:pPr>
        <w:ind w:left="2873" w:hanging="360"/>
      </w:pPr>
    </w:lvl>
    <w:lvl w:ilvl="2" w:tplc="0410001B" w:tentative="1">
      <w:start w:val="1"/>
      <w:numFmt w:val="lowerRoman"/>
      <w:lvlText w:val="%3."/>
      <w:lvlJc w:val="right"/>
      <w:pPr>
        <w:ind w:left="3593" w:hanging="180"/>
      </w:pPr>
    </w:lvl>
    <w:lvl w:ilvl="3" w:tplc="0410000F">
      <w:start w:val="1"/>
      <w:numFmt w:val="decimal"/>
      <w:lvlText w:val="%4."/>
      <w:lvlJc w:val="left"/>
      <w:pPr>
        <w:ind w:left="4313" w:hanging="360"/>
      </w:pPr>
    </w:lvl>
    <w:lvl w:ilvl="4" w:tplc="04100019" w:tentative="1">
      <w:start w:val="1"/>
      <w:numFmt w:val="lowerLetter"/>
      <w:lvlText w:val="%5."/>
      <w:lvlJc w:val="left"/>
      <w:pPr>
        <w:ind w:left="5033" w:hanging="360"/>
      </w:pPr>
    </w:lvl>
    <w:lvl w:ilvl="5" w:tplc="0410001B" w:tentative="1">
      <w:start w:val="1"/>
      <w:numFmt w:val="lowerRoman"/>
      <w:lvlText w:val="%6."/>
      <w:lvlJc w:val="right"/>
      <w:pPr>
        <w:ind w:left="5753" w:hanging="180"/>
      </w:pPr>
    </w:lvl>
    <w:lvl w:ilvl="6" w:tplc="0410000F" w:tentative="1">
      <w:start w:val="1"/>
      <w:numFmt w:val="decimal"/>
      <w:lvlText w:val="%7."/>
      <w:lvlJc w:val="left"/>
      <w:pPr>
        <w:ind w:left="6473" w:hanging="360"/>
      </w:pPr>
    </w:lvl>
    <w:lvl w:ilvl="7" w:tplc="04100019" w:tentative="1">
      <w:start w:val="1"/>
      <w:numFmt w:val="lowerLetter"/>
      <w:lvlText w:val="%8."/>
      <w:lvlJc w:val="left"/>
      <w:pPr>
        <w:ind w:left="7193" w:hanging="360"/>
      </w:pPr>
    </w:lvl>
    <w:lvl w:ilvl="8" w:tplc="0410001B" w:tentative="1">
      <w:start w:val="1"/>
      <w:numFmt w:val="lowerRoman"/>
      <w:lvlText w:val="%9."/>
      <w:lvlJc w:val="right"/>
      <w:pPr>
        <w:ind w:left="7913" w:hanging="180"/>
      </w:pPr>
    </w:lvl>
  </w:abstractNum>
  <w:abstractNum w:abstractNumId="23" w15:restartNumberingAfterBreak="0">
    <w:nsid w:val="5BD847DB"/>
    <w:multiLevelType w:val="hybridMultilevel"/>
    <w:tmpl w:val="B2ACF9C2"/>
    <w:lvl w:ilvl="0" w:tplc="EC504B92">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7843B3"/>
    <w:multiLevelType w:val="hybridMultilevel"/>
    <w:tmpl w:val="CAFA86DA"/>
    <w:lvl w:ilvl="0" w:tplc="F850C700">
      <w:start w:val="4"/>
      <w:numFmt w:val="decimal"/>
      <w:lvlText w:val="%1."/>
      <w:lvlJc w:val="left"/>
      <w:pPr>
        <w:ind w:left="852" w:hanging="360"/>
      </w:pPr>
      <w:rPr>
        <w:rFonts w:hint="default"/>
      </w:rPr>
    </w:lvl>
    <w:lvl w:ilvl="1" w:tplc="04100019">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25" w15:restartNumberingAfterBreak="0">
    <w:nsid w:val="602F3D50"/>
    <w:multiLevelType w:val="hybridMultilevel"/>
    <w:tmpl w:val="E4485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42A4519"/>
    <w:multiLevelType w:val="hybridMultilevel"/>
    <w:tmpl w:val="E2F0B3FA"/>
    <w:lvl w:ilvl="0" w:tplc="07C2014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6ED2FF5"/>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8" w15:restartNumberingAfterBreak="0">
    <w:nsid w:val="77EF629B"/>
    <w:multiLevelType w:val="hybridMultilevel"/>
    <w:tmpl w:val="F1C0FD7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131944951">
    <w:abstractNumId w:val="13"/>
  </w:num>
  <w:num w:numId="2" w16cid:durableId="2142647407">
    <w:abstractNumId w:val="14"/>
  </w:num>
  <w:num w:numId="3" w16cid:durableId="2047756821">
    <w:abstractNumId w:val="18"/>
  </w:num>
  <w:num w:numId="4" w16cid:durableId="122043005">
    <w:abstractNumId w:val="21"/>
  </w:num>
  <w:num w:numId="5" w16cid:durableId="599989710">
    <w:abstractNumId w:val="6"/>
  </w:num>
  <w:num w:numId="6" w16cid:durableId="609043509">
    <w:abstractNumId w:val="24"/>
  </w:num>
  <w:num w:numId="7" w16cid:durableId="1998343822">
    <w:abstractNumId w:val="9"/>
  </w:num>
  <w:num w:numId="8" w16cid:durableId="421533606">
    <w:abstractNumId w:val="23"/>
  </w:num>
  <w:num w:numId="9" w16cid:durableId="1428575431">
    <w:abstractNumId w:val="7"/>
  </w:num>
  <w:num w:numId="10" w16cid:durableId="659582366">
    <w:abstractNumId w:val="27"/>
  </w:num>
  <w:num w:numId="11" w16cid:durableId="880097343">
    <w:abstractNumId w:val="10"/>
  </w:num>
  <w:num w:numId="12" w16cid:durableId="2109346724">
    <w:abstractNumId w:val="17"/>
  </w:num>
  <w:num w:numId="13" w16cid:durableId="475148728">
    <w:abstractNumId w:val="3"/>
  </w:num>
  <w:num w:numId="14" w16cid:durableId="2129279075">
    <w:abstractNumId w:val="28"/>
  </w:num>
  <w:num w:numId="15" w16cid:durableId="576205825">
    <w:abstractNumId w:val="19"/>
  </w:num>
  <w:num w:numId="16" w16cid:durableId="1431122418">
    <w:abstractNumId w:val="22"/>
  </w:num>
  <w:num w:numId="17" w16cid:durableId="878397078">
    <w:abstractNumId w:val="15"/>
  </w:num>
  <w:num w:numId="18" w16cid:durableId="1904756383">
    <w:abstractNumId w:val="26"/>
  </w:num>
  <w:num w:numId="19" w16cid:durableId="1775203128">
    <w:abstractNumId w:val="4"/>
  </w:num>
  <w:num w:numId="20" w16cid:durableId="632255262">
    <w:abstractNumId w:val="11"/>
  </w:num>
  <w:num w:numId="21" w16cid:durableId="1305769494">
    <w:abstractNumId w:val="5"/>
  </w:num>
  <w:num w:numId="22" w16cid:durableId="1875386113">
    <w:abstractNumId w:val="16"/>
  </w:num>
  <w:num w:numId="23" w16cid:durableId="442311128">
    <w:abstractNumId w:val="0"/>
  </w:num>
  <w:num w:numId="24" w16cid:durableId="1273703423">
    <w:abstractNumId w:val="8"/>
  </w:num>
  <w:num w:numId="25" w16cid:durableId="179123201">
    <w:abstractNumId w:val="20"/>
  </w:num>
  <w:num w:numId="26" w16cid:durableId="1435979047">
    <w:abstractNumId w:val="1"/>
  </w:num>
  <w:num w:numId="27" w16cid:durableId="238294759">
    <w:abstractNumId w:val="25"/>
  </w:num>
  <w:num w:numId="28" w16cid:durableId="1156844598">
    <w:abstractNumId w:val="12"/>
  </w:num>
  <w:num w:numId="29" w16cid:durableId="102675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E9"/>
    <w:rsid w:val="000249A7"/>
    <w:rsid w:val="00032964"/>
    <w:rsid w:val="000346AE"/>
    <w:rsid w:val="00044592"/>
    <w:rsid w:val="00071D00"/>
    <w:rsid w:val="00080456"/>
    <w:rsid w:val="00081F6C"/>
    <w:rsid w:val="00096E91"/>
    <w:rsid w:val="000B5A8A"/>
    <w:rsid w:val="000B6B95"/>
    <w:rsid w:val="000B70DB"/>
    <w:rsid w:val="000D57B5"/>
    <w:rsid w:val="001259EB"/>
    <w:rsid w:val="00126EEA"/>
    <w:rsid w:val="00135008"/>
    <w:rsid w:val="00152B16"/>
    <w:rsid w:val="00155F2E"/>
    <w:rsid w:val="001629C9"/>
    <w:rsid w:val="001717A1"/>
    <w:rsid w:val="00182EC1"/>
    <w:rsid w:val="00183642"/>
    <w:rsid w:val="001C35BE"/>
    <w:rsid w:val="001E6091"/>
    <w:rsid w:val="001F0DCD"/>
    <w:rsid w:val="001F74E8"/>
    <w:rsid w:val="00206BBF"/>
    <w:rsid w:val="0024155D"/>
    <w:rsid w:val="002478AB"/>
    <w:rsid w:val="00255E68"/>
    <w:rsid w:val="00267B67"/>
    <w:rsid w:val="00270D5B"/>
    <w:rsid w:val="00273949"/>
    <w:rsid w:val="00277D81"/>
    <w:rsid w:val="00277E41"/>
    <w:rsid w:val="002B3D1B"/>
    <w:rsid w:val="002C57C2"/>
    <w:rsid w:val="002E3F6B"/>
    <w:rsid w:val="002F07EB"/>
    <w:rsid w:val="002F25EE"/>
    <w:rsid w:val="002F3B78"/>
    <w:rsid w:val="002F3DFE"/>
    <w:rsid w:val="002F59E9"/>
    <w:rsid w:val="003067C9"/>
    <w:rsid w:val="003117DB"/>
    <w:rsid w:val="00313065"/>
    <w:rsid w:val="00324163"/>
    <w:rsid w:val="00331BC8"/>
    <w:rsid w:val="0033658C"/>
    <w:rsid w:val="00345333"/>
    <w:rsid w:val="00373D65"/>
    <w:rsid w:val="003A162D"/>
    <w:rsid w:val="003B63FC"/>
    <w:rsid w:val="003C3034"/>
    <w:rsid w:val="003D7880"/>
    <w:rsid w:val="0040298C"/>
    <w:rsid w:val="00410C60"/>
    <w:rsid w:val="004128A9"/>
    <w:rsid w:val="004174CA"/>
    <w:rsid w:val="00426544"/>
    <w:rsid w:val="00427379"/>
    <w:rsid w:val="0043072F"/>
    <w:rsid w:val="00441DED"/>
    <w:rsid w:val="00442BD1"/>
    <w:rsid w:val="00447F79"/>
    <w:rsid w:val="00463EF4"/>
    <w:rsid w:val="00482383"/>
    <w:rsid w:val="004829DF"/>
    <w:rsid w:val="00483C61"/>
    <w:rsid w:val="004C3AEF"/>
    <w:rsid w:val="004C6A1F"/>
    <w:rsid w:val="004C74F2"/>
    <w:rsid w:val="004D07CE"/>
    <w:rsid w:val="004D4DFF"/>
    <w:rsid w:val="004E5643"/>
    <w:rsid w:val="004F04B6"/>
    <w:rsid w:val="00504341"/>
    <w:rsid w:val="00504666"/>
    <w:rsid w:val="005053FB"/>
    <w:rsid w:val="005059E4"/>
    <w:rsid w:val="00546583"/>
    <w:rsid w:val="005639F6"/>
    <w:rsid w:val="00565871"/>
    <w:rsid w:val="00573EE7"/>
    <w:rsid w:val="00585428"/>
    <w:rsid w:val="005867DA"/>
    <w:rsid w:val="005A7408"/>
    <w:rsid w:val="005B09F9"/>
    <w:rsid w:val="005C0BBF"/>
    <w:rsid w:val="005C1642"/>
    <w:rsid w:val="005E0BB3"/>
    <w:rsid w:val="005F3F05"/>
    <w:rsid w:val="005F6A40"/>
    <w:rsid w:val="00603C81"/>
    <w:rsid w:val="00605B3C"/>
    <w:rsid w:val="00631AB7"/>
    <w:rsid w:val="00650F1B"/>
    <w:rsid w:val="00662067"/>
    <w:rsid w:val="00666796"/>
    <w:rsid w:val="00673BD3"/>
    <w:rsid w:val="006A3E7A"/>
    <w:rsid w:val="006A59F6"/>
    <w:rsid w:val="006D20F4"/>
    <w:rsid w:val="006D2876"/>
    <w:rsid w:val="006D5252"/>
    <w:rsid w:val="00716019"/>
    <w:rsid w:val="007231F5"/>
    <w:rsid w:val="00724159"/>
    <w:rsid w:val="00735111"/>
    <w:rsid w:val="0075324E"/>
    <w:rsid w:val="00765041"/>
    <w:rsid w:val="00767F2E"/>
    <w:rsid w:val="007A0261"/>
    <w:rsid w:val="007A617C"/>
    <w:rsid w:val="007B2CCB"/>
    <w:rsid w:val="007B5595"/>
    <w:rsid w:val="007E0684"/>
    <w:rsid w:val="007E1663"/>
    <w:rsid w:val="008527E5"/>
    <w:rsid w:val="00862154"/>
    <w:rsid w:val="00863D1E"/>
    <w:rsid w:val="00893149"/>
    <w:rsid w:val="008B0BC2"/>
    <w:rsid w:val="008E283B"/>
    <w:rsid w:val="008E4E9B"/>
    <w:rsid w:val="008F137E"/>
    <w:rsid w:val="008F7FA5"/>
    <w:rsid w:val="009154C0"/>
    <w:rsid w:val="00916542"/>
    <w:rsid w:val="00964965"/>
    <w:rsid w:val="009A53D2"/>
    <w:rsid w:val="009C7ED9"/>
    <w:rsid w:val="00A236AD"/>
    <w:rsid w:val="00A52F4F"/>
    <w:rsid w:val="00A55F53"/>
    <w:rsid w:val="00A805BC"/>
    <w:rsid w:val="00A843E4"/>
    <w:rsid w:val="00AA5710"/>
    <w:rsid w:val="00AA5D43"/>
    <w:rsid w:val="00AB2DB3"/>
    <w:rsid w:val="00AC19F2"/>
    <w:rsid w:val="00AD2539"/>
    <w:rsid w:val="00AD606B"/>
    <w:rsid w:val="00AE27B4"/>
    <w:rsid w:val="00AE43C1"/>
    <w:rsid w:val="00AF26C6"/>
    <w:rsid w:val="00AF5A4C"/>
    <w:rsid w:val="00B100C1"/>
    <w:rsid w:val="00B13DCE"/>
    <w:rsid w:val="00B95FAC"/>
    <w:rsid w:val="00BA58DF"/>
    <w:rsid w:val="00BD68ED"/>
    <w:rsid w:val="00C30EDC"/>
    <w:rsid w:val="00C32A9C"/>
    <w:rsid w:val="00C3399F"/>
    <w:rsid w:val="00C34B13"/>
    <w:rsid w:val="00C42FA5"/>
    <w:rsid w:val="00C44D80"/>
    <w:rsid w:val="00C5727F"/>
    <w:rsid w:val="00C9608D"/>
    <w:rsid w:val="00CB09AA"/>
    <w:rsid w:val="00CB1474"/>
    <w:rsid w:val="00CC2357"/>
    <w:rsid w:val="00CE3E58"/>
    <w:rsid w:val="00CF3B27"/>
    <w:rsid w:val="00D02CAF"/>
    <w:rsid w:val="00D1113A"/>
    <w:rsid w:val="00D12AF6"/>
    <w:rsid w:val="00D34202"/>
    <w:rsid w:val="00D37209"/>
    <w:rsid w:val="00D54E26"/>
    <w:rsid w:val="00D654F6"/>
    <w:rsid w:val="00D71E07"/>
    <w:rsid w:val="00D81B0C"/>
    <w:rsid w:val="00D83FAB"/>
    <w:rsid w:val="00D95BE9"/>
    <w:rsid w:val="00DA2DB0"/>
    <w:rsid w:val="00DE2E62"/>
    <w:rsid w:val="00E02B1D"/>
    <w:rsid w:val="00E17116"/>
    <w:rsid w:val="00E175A5"/>
    <w:rsid w:val="00E355FA"/>
    <w:rsid w:val="00E42D27"/>
    <w:rsid w:val="00E554BE"/>
    <w:rsid w:val="00E66467"/>
    <w:rsid w:val="00E71AC7"/>
    <w:rsid w:val="00E73DEA"/>
    <w:rsid w:val="00E83CA5"/>
    <w:rsid w:val="00E8422D"/>
    <w:rsid w:val="00E965B3"/>
    <w:rsid w:val="00EA3713"/>
    <w:rsid w:val="00EC492D"/>
    <w:rsid w:val="00ED3B0F"/>
    <w:rsid w:val="00EF28C8"/>
    <w:rsid w:val="00EF4758"/>
    <w:rsid w:val="00F115FC"/>
    <w:rsid w:val="00F20B19"/>
    <w:rsid w:val="00F417D2"/>
    <w:rsid w:val="00F6343A"/>
    <w:rsid w:val="00F64C72"/>
    <w:rsid w:val="00F9194E"/>
    <w:rsid w:val="00F94845"/>
    <w:rsid w:val="00FC4BC7"/>
    <w:rsid w:val="00FD44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6E01F"/>
  <w15:chartTrackingRefBased/>
  <w15:docId w15:val="{C6E8F2DC-6D22-2446-9075-DBF92002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63FC"/>
    <w:pPr>
      <w:keepNext/>
      <w:keepLines/>
      <w:spacing w:before="240" w:line="360" w:lineRule="auto"/>
      <w:outlineLvl w:val="0"/>
    </w:pPr>
    <w:rPr>
      <w:rFonts w:ascii="Verdana" w:eastAsiaTheme="majorEastAsia" w:hAnsi="Verdana" w:cstheme="majorBidi"/>
      <w:color w:val="000000" w:themeColor="text1"/>
      <w:sz w:val="36"/>
      <w:szCs w:val="32"/>
    </w:rPr>
  </w:style>
  <w:style w:type="paragraph" w:styleId="Titolo2">
    <w:name w:val="heading 2"/>
    <w:basedOn w:val="Normale"/>
    <w:next w:val="Normale"/>
    <w:link w:val="Titolo2Carattere"/>
    <w:uiPriority w:val="9"/>
    <w:unhideWhenUsed/>
    <w:qFormat/>
    <w:rsid w:val="003B63FC"/>
    <w:pPr>
      <w:keepNext/>
      <w:keepLines/>
      <w:spacing w:before="40" w:line="360" w:lineRule="auto"/>
      <w:outlineLvl w:val="1"/>
    </w:pPr>
    <w:rPr>
      <w:rFonts w:ascii="Verdana" w:eastAsiaTheme="majorEastAsia" w:hAnsi="Verdana" w:cstheme="majorBidi"/>
      <w:color w:val="000000" w:themeColor="text1"/>
      <w:sz w:val="32"/>
      <w:szCs w:val="26"/>
    </w:rPr>
  </w:style>
  <w:style w:type="paragraph" w:styleId="Titolo3">
    <w:name w:val="heading 3"/>
    <w:basedOn w:val="Normale"/>
    <w:next w:val="Normale"/>
    <w:link w:val="Titolo3Carattere"/>
    <w:uiPriority w:val="9"/>
    <w:unhideWhenUsed/>
    <w:qFormat/>
    <w:rsid w:val="003B63FC"/>
    <w:pPr>
      <w:keepNext/>
      <w:keepLines/>
      <w:spacing w:before="40" w:line="360" w:lineRule="auto"/>
      <w:outlineLvl w:val="2"/>
    </w:pPr>
    <w:rPr>
      <w:rFonts w:ascii="Verdana" w:eastAsiaTheme="majorEastAsia" w:hAnsi="Verdana" w:cstheme="majorBidi"/>
      <w:color w:val="000000" w:themeColor="tex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7F2E"/>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67F2E"/>
    <w:rPr>
      <w:rFonts w:eastAsiaTheme="minorEastAsia"/>
      <w:sz w:val="22"/>
      <w:szCs w:val="22"/>
      <w:lang w:val="en-US" w:eastAsia="zh-CN"/>
    </w:rPr>
  </w:style>
  <w:style w:type="paragraph" w:customStyle="1" w:styleId="StileEsempio">
    <w:name w:val="Stile Esempio"/>
    <w:basedOn w:val="Normale"/>
    <w:qFormat/>
    <w:rsid w:val="00081F6C"/>
    <w:pPr>
      <w:spacing w:before="240" w:after="240" w:line="480" w:lineRule="auto"/>
    </w:pPr>
    <w:rPr>
      <w:rFonts w:ascii="Verdana" w:hAnsi="Verdana"/>
      <w:color w:val="000000" w:themeColor="text1"/>
    </w:rPr>
  </w:style>
  <w:style w:type="character" w:customStyle="1" w:styleId="Titolo1Carattere">
    <w:name w:val="Titolo 1 Carattere"/>
    <w:basedOn w:val="Carpredefinitoparagrafo"/>
    <w:link w:val="Titolo1"/>
    <w:uiPriority w:val="9"/>
    <w:rsid w:val="003B63FC"/>
    <w:rPr>
      <w:rFonts w:ascii="Verdana" w:eastAsiaTheme="majorEastAsia" w:hAnsi="Verdana" w:cstheme="majorBidi"/>
      <w:color w:val="000000" w:themeColor="text1"/>
      <w:sz w:val="36"/>
      <w:szCs w:val="32"/>
    </w:rPr>
  </w:style>
  <w:style w:type="character" w:customStyle="1" w:styleId="Titolo2Carattere">
    <w:name w:val="Titolo 2 Carattere"/>
    <w:basedOn w:val="Carpredefinitoparagrafo"/>
    <w:link w:val="Titolo2"/>
    <w:uiPriority w:val="9"/>
    <w:rsid w:val="003B63FC"/>
    <w:rPr>
      <w:rFonts w:ascii="Verdana" w:eastAsiaTheme="majorEastAsia" w:hAnsi="Verdana" w:cstheme="majorBidi"/>
      <w:color w:val="000000" w:themeColor="text1"/>
      <w:sz w:val="32"/>
      <w:szCs w:val="26"/>
    </w:rPr>
  </w:style>
  <w:style w:type="character" w:customStyle="1" w:styleId="Titolo3Carattere">
    <w:name w:val="Titolo 3 Carattere"/>
    <w:basedOn w:val="Carpredefinitoparagrafo"/>
    <w:link w:val="Titolo3"/>
    <w:uiPriority w:val="9"/>
    <w:rsid w:val="003B63FC"/>
    <w:rPr>
      <w:rFonts w:ascii="Verdana" w:eastAsiaTheme="majorEastAsia" w:hAnsi="Verdana" w:cstheme="majorBidi"/>
      <w:color w:val="000000" w:themeColor="text1"/>
      <w:sz w:val="28"/>
    </w:rPr>
  </w:style>
  <w:style w:type="paragraph" w:styleId="Pidipagina">
    <w:name w:val="footer"/>
    <w:basedOn w:val="Normale"/>
    <w:link w:val="PidipaginaCarattere"/>
    <w:uiPriority w:val="99"/>
    <w:unhideWhenUsed/>
    <w:rsid w:val="00426544"/>
    <w:pPr>
      <w:tabs>
        <w:tab w:val="center" w:pos="4819"/>
        <w:tab w:val="right" w:pos="9638"/>
      </w:tabs>
    </w:pPr>
  </w:style>
  <w:style w:type="character" w:customStyle="1" w:styleId="PidipaginaCarattere">
    <w:name w:val="Piè di pagina Carattere"/>
    <w:basedOn w:val="Carpredefinitoparagrafo"/>
    <w:link w:val="Pidipagina"/>
    <w:uiPriority w:val="99"/>
    <w:rsid w:val="00426544"/>
  </w:style>
  <w:style w:type="character" w:styleId="Numeropagina">
    <w:name w:val="page number"/>
    <w:basedOn w:val="Carpredefinitoparagrafo"/>
    <w:uiPriority w:val="99"/>
    <w:semiHidden/>
    <w:unhideWhenUsed/>
    <w:rsid w:val="00426544"/>
  </w:style>
  <w:style w:type="paragraph" w:styleId="Intestazione">
    <w:name w:val="header"/>
    <w:basedOn w:val="Normale"/>
    <w:link w:val="IntestazioneCarattere"/>
    <w:uiPriority w:val="99"/>
    <w:unhideWhenUsed/>
    <w:rsid w:val="00426544"/>
    <w:pPr>
      <w:tabs>
        <w:tab w:val="center" w:pos="4819"/>
        <w:tab w:val="right" w:pos="9638"/>
      </w:tabs>
    </w:pPr>
  </w:style>
  <w:style w:type="character" w:customStyle="1" w:styleId="IntestazioneCarattere">
    <w:name w:val="Intestazione Carattere"/>
    <w:basedOn w:val="Carpredefinitoparagrafo"/>
    <w:link w:val="Intestazione"/>
    <w:uiPriority w:val="99"/>
    <w:rsid w:val="00426544"/>
  </w:style>
  <w:style w:type="paragraph" w:styleId="Titolosommario">
    <w:name w:val="TOC Heading"/>
    <w:basedOn w:val="Titolo1"/>
    <w:next w:val="Normale"/>
    <w:uiPriority w:val="39"/>
    <w:unhideWhenUsed/>
    <w:qFormat/>
    <w:rsid w:val="006D2876"/>
    <w:pPr>
      <w:spacing w:before="480" w:line="276" w:lineRule="auto"/>
      <w:outlineLvl w:val="9"/>
    </w:pPr>
    <w:rPr>
      <w:rFonts w:asciiTheme="majorHAnsi" w:hAnsiTheme="majorHAnsi"/>
      <w:b/>
      <w:bCs/>
      <w:color w:val="2F5496" w:themeColor="accent1" w:themeShade="BF"/>
      <w:sz w:val="28"/>
      <w:szCs w:val="28"/>
      <w:lang w:eastAsia="it-IT"/>
    </w:rPr>
  </w:style>
  <w:style w:type="paragraph" w:styleId="Sommario1">
    <w:name w:val="toc 1"/>
    <w:basedOn w:val="Normale"/>
    <w:next w:val="Normale"/>
    <w:autoRedefine/>
    <w:uiPriority w:val="39"/>
    <w:unhideWhenUsed/>
    <w:rsid w:val="006D2876"/>
    <w:pPr>
      <w:spacing w:before="120"/>
    </w:pPr>
    <w:rPr>
      <w:rFonts w:cstheme="minorHAnsi"/>
      <w:b/>
      <w:bCs/>
      <w:i/>
      <w:iCs/>
    </w:rPr>
  </w:style>
  <w:style w:type="paragraph" w:styleId="Sommario2">
    <w:name w:val="toc 2"/>
    <w:basedOn w:val="Normale"/>
    <w:next w:val="Normale"/>
    <w:autoRedefine/>
    <w:uiPriority w:val="39"/>
    <w:unhideWhenUsed/>
    <w:rsid w:val="006D2876"/>
    <w:pPr>
      <w:spacing w:before="120"/>
      <w:ind w:left="240"/>
    </w:pPr>
    <w:rPr>
      <w:rFonts w:cstheme="minorHAnsi"/>
      <w:b/>
      <w:bCs/>
      <w:sz w:val="22"/>
      <w:szCs w:val="22"/>
    </w:rPr>
  </w:style>
  <w:style w:type="paragraph" w:styleId="Sommario3">
    <w:name w:val="toc 3"/>
    <w:basedOn w:val="Normale"/>
    <w:next w:val="Normale"/>
    <w:autoRedefine/>
    <w:uiPriority w:val="39"/>
    <w:unhideWhenUsed/>
    <w:rsid w:val="006D2876"/>
    <w:pPr>
      <w:ind w:left="480"/>
    </w:pPr>
    <w:rPr>
      <w:rFonts w:cstheme="minorHAnsi"/>
      <w:sz w:val="20"/>
      <w:szCs w:val="20"/>
    </w:rPr>
  </w:style>
  <w:style w:type="paragraph" w:styleId="Sommario4">
    <w:name w:val="toc 4"/>
    <w:basedOn w:val="Normale"/>
    <w:next w:val="Normale"/>
    <w:autoRedefine/>
    <w:uiPriority w:val="39"/>
    <w:semiHidden/>
    <w:unhideWhenUsed/>
    <w:rsid w:val="006D2876"/>
    <w:pPr>
      <w:ind w:left="720"/>
    </w:pPr>
    <w:rPr>
      <w:rFonts w:cstheme="minorHAnsi"/>
      <w:sz w:val="20"/>
      <w:szCs w:val="20"/>
    </w:rPr>
  </w:style>
  <w:style w:type="paragraph" w:styleId="Sommario5">
    <w:name w:val="toc 5"/>
    <w:basedOn w:val="Normale"/>
    <w:next w:val="Normale"/>
    <w:autoRedefine/>
    <w:uiPriority w:val="39"/>
    <w:semiHidden/>
    <w:unhideWhenUsed/>
    <w:rsid w:val="006D2876"/>
    <w:pPr>
      <w:ind w:left="960"/>
    </w:pPr>
    <w:rPr>
      <w:rFonts w:cstheme="minorHAnsi"/>
      <w:sz w:val="20"/>
      <w:szCs w:val="20"/>
    </w:rPr>
  </w:style>
  <w:style w:type="paragraph" w:styleId="Sommario6">
    <w:name w:val="toc 6"/>
    <w:basedOn w:val="Normale"/>
    <w:next w:val="Normale"/>
    <w:autoRedefine/>
    <w:uiPriority w:val="39"/>
    <w:semiHidden/>
    <w:unhideWhenUsed/>
    <w:rsid w:val="006D2876"/>
    <w:pPr>
      <w:ind w:left="1200"/>
    </w:pPr>
    <w:rPr>
      <w:rFonts w:cstheme="minorHAnsi"/>
      <w:sz w:val="20"/>
      <w:szCs w:val="20"/>
    </w:rPr>
  </w:style>
  <w:style w:type="paragraph" w:styleId="Sommario7">
    <w:name w:val="toc 7"/>
    <w:basedOn w:val="Normale"/>
    <w:next w:val="Normale"/>
    <w:autoRedefine/>
    <w:uiPriority w:val="39"/>
    <w:semiHidden/>
    <w:unhideWhenUsed/>
    <w:rsid w:val="006D2876"/>
    <w:pPr>
      <w:ind w:left="1440"/>
    </w:pPr>
    <w:rPr>
      <w:rFonts w:cstheme="minorHAnsi"/>
      <w:sz w:val="20"/>
      <w:szCs w:val="20"/>
    </w:rPr>
  </w:style>
  <w:style w:type="paragraph" w:styleId="Sommario8">
    <w:name w:val="toc 8"/>
    <w:basedOn w:val="Normale"/>
    <w:next w:val="Normale"/>
    <w:autoRedefine/>
    <w:uiPriority w:val="39"/>
    <w:semiHidden/>
    <w:unhideWhenUsed/>
    <w:rsid w:val="006D2876"/>
    <w:pPr>
      <w:ind w:left="1680"/>
    </w:pPr>
    <w:rPr>
      <w:rFonts w:cstheme="minorHAnsi"/>
      <w:sz w:val="20"/>
      <w:szCs w:val="20"/>
    </w:rPr>
  </w:style>
  <w:style w:type="paragraph" w:styleId="Sommario9">
    <w:name w:val="toc 9"/>
    <w:basedOn w:val="Normale"/>
    <w:next w:val="Normale"/>
    <w:autoRedefine/>
    <w:uiPriority w:val="39"/>
    <w:semiHidden/>
    <w:unhideWhenUsed/>
    <w:rsid w:val="006D2876"/>
    <w:pPr>
      <w:ind w:left="1920"/>
    </w:pPr>
    <w:rPr>
      <w:rFonts w:cstheme="minorHAnsi"/>
      <w:sz w:val="20"/>
      <w:szCs w:val="20"/>
    </w:rPr>
  </w:style>
  <w:style w:type="character" w:styleId="Collegamentoipertestuale">
    <w:name w:val="Hyperlink"/>
    <w:basedOn w:val="Carpredefinitoparagrafo"/>
    <w:uiPriority w:val="99"/>
    <w:unhideWhenUsed/>
    <w:rsid w:val="00662067"/>
    <w:rPr>
      <w:color w:val="0563C1" w:themeColor="hyperlink"/>
      <w:u w:val="single"/>
    </w:rPr>
  </w:style>
  <w:style w:type="paragraph" w:styleId="Paragrafoelenco">
    <w:name w:val="List Paragraph"/>
    <w:basedOn w:val="Normale"/>
    <w:uiPriority w:val="34"/>
    <w:qFormat/>
    <w:rsid w:val="00662067"/>
    <w:pPr>
      <w:ind w:left="720"/>
      <w:contextualSpacing/>
    </w:pPr>
  </w:style>
  <w:style w:type="character" w:styleId="Menzionenonrisolta">
    <w:name w:val="Unresolved Mention"/>
    <w:basedOn w:val="Carpredefinitoparagrafo"/>
    <w:uiPriority w:val="99"/>
    <w:semiHidden/>
    <w:unhideWhenUsed/>
    <w:rsid w:val="00E17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3738">
      <w:bodyDiv w:val="1"/>
      <w:marLeft w:val="0"/>
      <w:marRight w:val="0"/>
      <w:marTop w:val="0"/>
      <w:marBottom w:val="0"/>
      <w:divBdr>
        <w:top w:val="none" w:sz="0" w:space="0" w:color="auto"/>
        <w:left w:val="none" w:sz="0" w:space="0" w:color="auto"/>
        <w:bottom w:val="none" w:sz="0" w:space="0" w:color="auto"/>
        <w:right w:val="none" w:sz="0" w:space="0" w:color="auto"/>
      </w:divBdr>
    </w:div>
    <w:div w:id="919947296">
      <w:bodyDiv w:val="1"/>
      <w:marLeft w:val="0"/>
      <w:marRight w:val="0"/>
      <w:marTop w:val="0"/>
      <w:marBottom w:val="0"/>
      <w:divBdr>
        <w:top w:val="none" w:sz="0" w:space="0" w:color="auto"/>
        <w:left w:val="none" w:sz="0" w:space="0" w:color="auto"/>
        <w:bottom w:val="none" w:sz="0" w:space="0" w:color="auto"/>
        <w:right w:val="none" w:sz="0" w:space="0" w:color="auto"/>
      </w:divBdr>
    </w:div>
    <w:div w:id="136656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andjob.com/wiki/fireba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wikipedia.org/wiki/Geo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p_projec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4499D-0B93-944C-A465-F06130CBF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23</Pages>
  <Words>2696</Words>
  <Characters>15370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100</cp:revision>
  <dcterms:created xsi:type="dcterms:W3CDTF">2022-06-08T08:35:00Z</dcterms:created>
  <dcterms:modified xsi:type="dcterms:W3CDTF">2022-06-13T09:49:00Z</dcterms:modified>
</cp:coreProperties>
</file>