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JavaScript Frameworks, Libraries and Tools and When to Use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https://www.sitepoint.com/top-javascript-frameworks-libraries-tools-use/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Handy Guide To Quality - CQI - Quality Management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https://www.youtube.com/watch?v=Cs0egDUI3AU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Entenda de uma vez por todas a diferença de QA para QC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http://www.targettrust.com.br/blog/desenvolvimento/testes/diferenca-de-qa-para-qc/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orientado a comportamento (BDD) com Cucumber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http://www.devmedia.com.br/desenvolvimento-orientado-a-comportamento-bdd-com-cucumber/33547#ixzz3p6oondfX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Relação Entre TDD e Qualidade de Software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https://www.infoq.com/br/articles/relacao-tdd-qualidade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itepoint.com/top-javascript-frameworks-libraries-tools-use/" TargetMode="External"/><Relationship Id="rId7" Type="http://schemas.openxmlformats.org/officeDocument/2006/relationships/hyperlink" Target="https://www.youtube.com/watch?v=Cs0egDUI3AU" TargetMode="External"/><Relationship Id="rId8" Type="http://schemas.openxmlformats.org/officeDocument/2006/relationships/hyperlink" Target="http://www.devmedia.com.br/desenvolvimento-orientado-a-comportamento-bdd-com-cucumber/33547#ixzz3p6oondf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