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9"/>
          <w:sz-cs w:val="29"/>
          <w:i/>
          <w:spacing w:val="0"/>
          <w:color w:val="1D1D1D"/>
        </w:rPr>
        <w:t xml:space="preserve">1. download and install the latest opentx companion:</w:t>
      </w:r>
      <w:r>
        <w:rPr>
          <w:rFonts w:ascii="Arial" w:hAnsi="Arial" w:cs="Arial"/>
          <w:sz w:val="29"/>
          <w:sz-cs w:val="29"/>
          <w:i/>
          <w:spacing w:val="0"/>
        </w:rPr>
        <w:t xml:space="preserve"/>
      </w:r>
    </w:p>
    <w:p>
      <w:pPr/>
      <w:r>
        <w:rPr>
          <w:rFonts w:ascii="Arial" w:hAnsi="Arial" w:cs="Arial"/>
          <w:sz w:val="29"/>
          <w:sz-cs w:val="29"/>
          <w:i/>
          <w:spacing w:val="0"/>
          <w:color w:val="0746CF"/>
        </w:rPr>
        <w:t xml:space="preserve">https://downloads.open-tx.org/2.3/ni...anion/windows/</w:t>
      </w:r>
      <w:r>
        <w:rPr>
          <w:rFonts w:ascii="Arial" w:hAnsi="Arial" w:cs="Arial"/>
          <w:sz w:val="29"/>
          <w:sz-cs w:val="29"/>
          <w:i/>
          <w:spacing w:val="0"/>
        </w:rPr>
        <w:t xml:space="preserve"/>
      </w:r>
    </w:p>
    <w:p>
      <w:pPr/>
      <w:r>
        <w:rPr>
          <w:rFonts w:ascii="Arial" w:hAnsi="Arial" w:cs="Arial"/>
          <w:sz w:val="29"/>
          <w:sz-cs w:val="29"/>
          <w:i/>
          <w:spacing w:val="0"/>
        </w:rPr>
        <w:t xml:space="preserve"/>
      </w:r>
    </w:p>
    <w:p>
      <w:pPr/>
      <w:r>
        <w:rPr>
          <w:rFonts w:ascii="Arial" w:hAnsi="Arial" w:cs="Arial"/>
          <w:sz w:val="29"/>
          <w:sz-cs w:val="29"/>
          <w:i/>
          <w:spacing w:val="0"/>
          <w:color w:val="1D1D1D"/>
        </w:rPr>
        <w:t xml:space="preserve">2. run companion and create a new radio, choose t16 and for the build options, make sure internalmulti is checked, along with lua and noheli (optional if you don't plan on flying helis). set channel order to aetr (or whatever you flashed on your multimodule. aetr is the recommended order if you are new to this)</w:t>
      </w:r>
      <w:r>
        <w:rPr>
          <w:rFonts w:ascii="Arial" w:hAnsi="Arial" w:cs="Arial"/>
          <w:sz w:val="29"/>
          <w:sz-cs w:val="29"/>
          <w:i/>
          <w:spacing w:val="0"/>
        </w:rPr>
        <w:t xml:space="preserve"/>
      </w:r>
    </w:p>
    <w:p>
      <w:pPr/>
      <w:r>
        <w:rPr>
          <w:rFonts w:ascii="Arial" w:hAnsi="Arial" w:cs="Arial"/>
          <w:sz w:val="29"/>
          <w:sz-cs w:val="29"/>
          <w:i/>
          <w:spacing w:val="0"/>
        </w:rPr>
        <w:t xml:space="preserve"/>
      </w:r>
    </w:p>
    <w:p>
      <w:pPr/>
      <w:r>
        <w:rPr>
          <w:rFonts w:ascii="Arial" w:hAnsi="Arial" w:cs="Arial"/>
          <w:sz w:val="29"/>
          <w:sz-cs w:val="29"/>
          <w:i/>
          <w:spacing w:val="0"/>
          <w:color w:val="1D1D1D"/>
        </w:rPr>
        <w:t xml:space="preserve">3. make sure you select nightly builds in release channel pulldown in the app settings tab (the second tab)</w:t>
      </w:r>
      <w:r>
        <w:rPr>
          <w:rFonts w:ascii="Arial" w:hAnsi="Arial" w:cs="Arial"/>
          <w:sz w:val="29"/>
          <w:sz-cs w:val="29"/>
          <w:i/>
          <w:spacing w:val="0"/>
        </w:rPr>
        <w:t xml:space="preserve"/>
      </w:r>
    </w:p>
    <w:p>
      <w:pPr/>
      <w:r>
        <w:rPr>
          <w:rFonts w:ascii="Arial" w:hAnsi="Arial" w:cs="Arial"/>
          <w:sz w:val="29"/>
          <w:sz-cs w:val="29"/>
          <w:i/>
          <w:spacing w:val="0"/>
        </w:rPr>
        <w:t xml:space="preserve"/>
      </w:r>
    </w:p>
    <w:p>
      <w:pPr/>
      <w:r>
        <w:rPr>
          <w:rFonts w:ascii="Arial" w:hAnsi="Arial" w:cs="Arial"/>
          <w:sz w:val="29"/>
          <w:sz-cs w:val="29"/>
          <w:i/>
          <w:spacing w:val="0"/>
          <w:color w:val="1D1D1D"/>
        </w:rPr>
        <w:t xml:space="preserve">4. it should tell you you need to download the latest opentx firmware. do it.</w:t>
      </w:r>
      <w:r>
        <w:rPr>
          <w:rFonts w:ascii="Arial" w:hAnsi="Arial" w:cs="Arial"/>
          <w:sz w:val="29"/>
          <w:sz-cs w:val="29"/>
          <w:i/>
          <w:spacing w:val="0"/>
        </w:rPr>
        <w:t xml:space="preserve"/>
      </w:r>
    </w:p>
    <w:p>
      <w:pPr/>
      <w:r>
        <w:rPr>
          <w:rFonts w:ascii="Arial" w:hAnsi="Arial" w:cs="Arial"/>
          <w:sz w:val="29"/>
          <w:sz-cs w:val="29"/>
          <w:i/>
          <w:spacing w:val="0"/>
        </w:rPr>
        <w:t xml:space="preserve"/>
      </w:r>
    </w:p>
    <w:p>
      <w:pPr/>
      <w:r>
        <w:rPr>
          <w:rFonts w:ascii="Arial" w:hAnsi="Arial" w:cs="Arial"/>
          <w:sz w:val="29"/>
          <w:sz-cs w:val="29"/>
          <w:i/>
          <w:spacing w:val="0"/>
          <w:color w:val="1D1D1D"/>
        </w:rPr>
        <w:t xml:space="preserve">5. with the tx </w:t>
      </w:r>
      <w:r>
        <w:rPr>
          <w:rFonts w:ascii="Arial" w:hAnsi="Arial" w:cs="Arial"/>
          <w:sz w:val="29"/>
          <w:sz-cs w:val="29"/>
          <w:i/>
          <w:u w:val="single"/>
          <w:spacing w:val="0"/>
          <w:color w:val="1D1D1D"/>
        </w:rPr>
        <w:t xml:space="preserve">off</w:t>
      </w:r>
      <w:r>
        <w:rPr>
          <w:rFonts w:ascii="Arial" w:hAnsi="Arial" w:cs="Arial"/>
          <w:sz w:val="29"/>
          <w:sz-cs w:val="29"/>
          <w:i/>
          <w:spacing w:val="0"/>
          <w:color w:val="1D1D1D"/>
        </w:rPr>
        <w:t xml:space="preserve"> plug in the usb cable. THE RADIO MUST BE TURNED OFF AND LEFT OFF!!!</w:t>
      </w:r>
      <w:r>
        <w:rPr>
          <w:rFonts w:ascii="Arial" w:hAnsi="Arial" w:cs="Arial"/>
          <w:sz w:val="29"/>
          <w:sz-cs w:val="29"/>
          <w:i/>
          <w:spacing w:val="0"/>
        </w:rPr>
        <w:t xml:space="preserve"/>
      </w:r>
    </w:p>
    <w:p>
      <w:pPr/>
      <w:r>
        <w:rPr>
          <w:rFonts w:ascii="Arial" w:hAnsi="Arial" w:cs="Arial"/>
          <w:sz w:val="29"/>
          <w:sz-cs w:val="29"/>
          <w:i/>
          <w:spacing w:val="0"/>
        </w:rPr>
        <w:t xml:space="preserve"/>
      </w:r>
    </w:p>
    <w:p>
      <w:pPr/>
      <w:r>
        <w:rPr>
          <w:rFonts w:ascii="Arial" w:hAnsi="Arial" w:cs="Arial"/>
          <w:sz w:val="29"/>
          <w:sz-cs w:val="29"/>
          <w:i/>
          <w:spacing w:val="0"/>
          <w:color w:val="1D1D1D"/>
        </w:rPr>
        <w:t xml:space="preserve">5a. In some cases the STM32 boot loader will not be in place. With the radio turned off and connected to the computer, check in [control panel &gt; all control panel items &gt; devices and printers] and see if it is present. If not, run Zadig and update the drivers.</w:t>
      </w:r>
      <w:r>
        <w:rPr>
          <w:rFonts w:ascii="Arial" w:hAnsi="Arial" w:cs="Arial"/>
          <w:sz w:val="29"/>
          <w:sz-cs w:val="29"/>
          <w:i/>
          <w:spacing w:val="0"/>
        </w:rPr>
        <w:t xml:space="preserve"/>
      </w:r>
    </w:p>
    <w:p>
      <w:pPr/>
      <w:r>
        <w:rPr>
          <w:rFonts w:ascii="Arial" w:hAnsi="Arial" w:cs="Arial"/>
          <w:sz w:val="29"/>
          <w:sz-cs w:val="29"/>
          <w:i/>
          <w:spacing w:val="0"/>
        </w:rPr>
        <w:t xml:space="preserve"/>
      </w:r>
    </w:p>
    <w:p>
      <w:pPr/>
      <w:r>
        <w:rPr>
          <w:rFonts w:ascii="Arial" w:hAnsi="Arial" w:cs="Arial"/>
          <w:sz w:val="29"/>
          <w:sz-cs w:val="29"/>
          <w:i/>
          <w:spacing w:val="0"/>
          <w:color w:val="1D1D1D"/>
        </w:rPr>
        <w:t xml:space="preserve">A dated, but still usable, description on how this is done can be found </w:t>
      </w:r>
      <w:r>
        <w:rPr>
          <w:rFonts w:ascii="Arial" w:hAnsi="Arial" w:cs="Arial"/>
          <w:sz w:val="29"/>
          <w:sz-cs w:val="29"/>
          <w:i/>
          <w:spacing w:val="0"/>
          <w:color w:val="0746CF"/>
        </w:rPr>
        <w:t xml:space="preserve">here</w:t>
      </w:r>
      <w:r>
        <w:rPr>
          <w:rFonts w:ascii="Arial" w:hAnsi="Arial" w:cs="Arial"/>
          <w:sz w:val="29"/>
          <w:sz-cs w:val="29"/>
          <w:i/>
          <w:spacing w:val="0"/>
          <w:color w:val="1D1D1D"/>
        </w:rPr>
        <w:t xml:space="preserve">. Go to step 2 of the document.</w:t>
      </w:r>
      <w:r>
        <w:rPr>
          <w:rFonts w:ascii="Arial" w:hAnsi="Arial" w:cs="Arial"/>
          <w:sz w:val="29"/>
          <w:sz-cs w:val="29"/>
          <w:i/>
          <w:spacing w:val="0"/>
        </w:rPr>
        <w:t xml:space="preserve"/>
      </w:r>
    </w:p>
    <w:p>
      <w:pPr/>
      <w:r>
        <w:rPr>
          <w:rFonts w:ascii="Arial" w:hAnsi="Arial" w:cs="Arial"/>
          <w:sz w:val="29"/>
          <w:sz-cs w:val="29"/>
          <w:i/>
          <w:spacing w:val="0"/>
        </w:rPr>
        <w:t xml:space="preserve"/>
      </w:r>
    </w:p>
    <w:p>
      <w:pPr/>
      <w:r>
        <w:rPr>
          <w:rFonts w:ascii="Arial" w:hAnsi="Arial" w:cs="Arial"/>
          <w:sz w:val="29"/>
          <w:sz-cs w:val="29"/>
          <w:i/>
          <w:spacing w:val="0"/>
          <w:color w:val="1D1D1D"/>
        </w:rPr>
        <w:t xml:space="preserve">6. click the write fw to radio button on the left. this should update the fw on the radio. </w:t>
      </w:r>
      <w:r>
        <w:rPr>
          <w:rFonts w:ascii="Arial" w:hAnsi="Arial" w:cs="Arial"/>
          <w:sz w:val="29"/>
          <w:sz-cs w:val="29"/>
          <w:i/>
          <w:spacing w:val="0"/>
        </w:rPr>
        <w:t xml:space="preserve"/>
      </w:r>
    </w:p>
    <w:p>
      <w:pPr/>
      <w:r>
        <w:rPr>
          <w:rFonts w:ascii="Arial" w:hAnsi="Arial" w:cs="Arial"/>
          <w:sz w:val="29"/>
          <w:sz-cs w:val="29"/>
          <w:i/>
          <w:spacing w:val="0"/>
        </w:rPr>
        <w:t xml:space="preserve"/>
      </w:r>
    </w:p>
    <w:p>
      <w:pPr/>
      <w:r>
        <w:rPr>
          <w:rFonts w:ascii="Arial" w:hAnsi="Arial" w:cs="Arial"/>
          <w:sz w:val="29"/>
          <w:sz-cs w:val="29"/>
          <w:i/>
          <w:spacing w:val="0"/>
          <w:color w:val="1D1D1D"/>
        </w:rPr>
        <w:t xml:space="preserve">7. download the latest horus sdcard image:</w:t>
      </w:r>
      <w:r>
        <w:rPr>
          <w:rFonts w:ascii="Arial" w:hAnsi="Arial" w:cs="Arial"/>
          <w:sz w:val="29"/>
          <w:sz-cs w:val="29"/>
          <w:i/>
          <w:spacing w:val="0"/>
        </w:rPr>
        <w:t xml:space="preserve"/>
      </w:r>
    </w:p>
    <w:p>
      <w:pPr/>
      <w:r>
        <w:rPr>
          <w:rFonts w:ascii="Arial" w:hAnsi="Arial" w:cs="Arial"/>
          <w:sz w:val="29"/>
          <w:sz-cs w:val="29"/>
          <w:i/>
          <w:spacing w:val="0"/>
          <w:color w:val="0746CF"/>
        </w:rPr>
        <w:t xml:space="preserve">https://downloads.open-tx.org/2.3/nightlies/sdcard/</w:t>
      </w:r>
      <w:r>
        <w:rPr>
          <w:rFonts w:ascii="Arial" w:hAnsi="Arial" w:cs="Arial"/>
          <w:sz w:val="29"/>
          <w:sz-cs w:val="29"/>
          <w:i/>
          <w:spacing w:val="0"/>
        </w:rPr>
        <w:t xml:space="preserve"/>
      </w:r>
    </w:p>
    <w:p>
      <w:pPr/>
      <w:r>
        <w:rPr>
          <w:rFonts w:ascii="Arial" w:hAnsi="Arial" w:cs="Arial"/>
          <w:sz w:val="29"/>
          <w:sz-cs w:val="29"/>
          <w:i/>
          <w:spacing w:val="0"/>
        </w:rPr>
        <w:t xml:space="preserve"/>
      </w:r>
    </w:p>
    <w:p>
      <w:pPr/>
      <w:r>
        <w:rPr>
          <w:rFonts w:ascii="Arial" w:hAnsi="Arial" w:cs="Arial"/>
          <w:sz w:val="29"/>
          <w:sz-cs w:val="29"/>
          <w:i/>
          <w:spacing w:val="0"/>
          <w:color w:val="1D1D1D"/>
        </w:rPr>
        <w:t xml:space="preserve">8. format a new sdcard as fat32 and extract the contents of the sdcard image to the sdcard.</w:t>
      </w:r>
      <w:r>
        <w:rPr>
          <w:rFonts w:ascii="Arial" w:hAnsi="Arial" w:cs="Arial"/>
          <w:sz w:val="29"/>
          <w:sz-cs w:val="29"/>
          <w:i/>
          <w:spacing w:val="0"/>
        </w:rPr>
        <w:t xml:space="preserve"/>
      </w:r>
    </w:p>
    <w:p>
      <w:pPr/>
      <w:r>
        <w:rPr>
          <w:rFonts w:ascii="Arial" w:hAnsi="Arial" w:cs="Arial"/>
          <w:sz w:val="29"/>
          <w:sz-cs w:val="29"/>
          <w:i/>
          <w:spacing w:val="0"/>
        </w:rPr>
        <w:t xml:space="preserve"/>
      </w:r>
    </w:p>
    <w:p>
      <w:pPr/>
      <w:r>
        <w:rPr>
          <w:rFonts w:ascii="Arial" w:hAnsi="Arial" w:cs="Arial"/>
          <w:sz w:val="29"/>
          <w:sz-cs w:val="29"/>
          <w:i/>
          <w:spacing w:val="0"/>
          <w:color w:val="1D1D1D"/>
        </w:rPr>
        <w:t xml:space="preserve">9. pull out the jumpertx sdcard and install the new opentx one.</w:t>
      </w:r>
      <w:r>
        <w:rPr>
          <w:rFonts w:ascii="Arial" w:hAnsi="Arial" w:cs="Arial"/>
          <w:sz w:val="29"/>
          <w:sz-cs w:val="29"/>
          <w:i/>
          <w:spacing w:val="0"/>
        </w:rPr>
        <w:t xml:space="preserve"/>
      </w:r>
    </w:p>
    <w:p>
      <w:pPr/>
      <w:r>
        <w:rPr>
          <w:rFonts w:ascii="Arial" w:hAnsi="Arial" w:cs="Arial"/>
          <w:sz w:val="29"/>
          <w:sz-cs w:val="29"/>
          <w:i/>
          <w:spacing w:val="0"/>
        </w:rPr>
        <w:t xml:space="preserve"/>
      </w:r>
    </w:p>
    <w:p>
      <w:pPr/>
      <w:r>
        <w:rPr>
          <w:rFonts w:ascii="Arial" w:hAnsi="Arial" w:cs="Arial"/>
          <w:sz w:val="29"/>
          <w:sz-cs w:val="29"/>
          <w:i/>
          <w:spacing w:val="0"/>
          <w:color w:val="1D1D1D"/>
        </w:rPr>
        <w:t xml:space="preserve">10. turn on the radio. you are done! go through the hardware calibration to set the analog inputs.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