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E58" w:rsidRPr="00763039" w:rsidRDefault="00763039">
      <w:pPr>
        <w:spacing w:after="80"/>
        <w:rPr>
          <w:lang w:val="pt-BR"/>
        </w:rPr>
      </w:pPr>
      <w:r w:rsidRPr="00763039">
        <w:rPr>
          <w:b/>
          <w:color w:val="0F172A"/>
          <w:sz w:val="44"/>
          <w:lang w:val="pt-BR"/>
        </w:rPr>
        <w:t>Cobertura de QA Funcional — Front-</w:t>
      </w:r>
      <w:proofErr w:type="spellStart"/>
      <w:r w:rsidRPr="00763039">
        <w:rPr>
          <w:b/>
          <w:color w:val="0F172A"/>
          <w:sz w:val="44"/>
          <w:lang w:val="pt-BR"/>
        </w:rPr>
        <w:t>end</w:t>
      </w:r>
      <w:proofErr w:type="spellEnd"/>
    </w:p>
    <w:p w:rsidR="00A55E58" w:rsidRPr="00763039" w:rsidRDefault="00763039">
      <w:pPr>
        <w:spacing w:after="400"/>
        <w:rPr>
          <w:lang w:val="pt-BR"/>
        </w:rPr>
      </w:pPr>
      <w:proofErr w:type="spellStart"/>
      <w:proofErr w:type="gramStart"/>
      <w:r w:rsidRPr="00763039">
        <w:rPr>
          <w:i/>
          <w:color w:val="64748B"/>
          <w:lang w:val="pt-BR"/>
        </w:rPr>
        <w:t>sgsm</w:t>
      </w:r>
      <w:proofErr w:type="spellEnd"/>
      <w:proofErr w:type="gramEnd"/>
      <w:r w:rsidRPr="00763039">
        <w:rPr>
          <w:i/>
          <w:color w:val="64748B"/>
          <w:lang w:val="pt-BR"/>
        </w:rPr>
        <w:t xml:space="preserve">-front-medico  ·  </w:t>
      </w:r>
      <w:proofErr w:type="spellStart"/>
      <w:r w:rsidRPr="00763039">
        <w:rPr>
          <w:i/>
          <w:color w:val="64748B"/>
          <w:lang w:val="pt-BR"/>
        </w:rPr>
        <w:t>Skill</w:t>
      </w:r>
      <w:proofErr w:type="spellEnd"/>
      <w:r w:rsidRPr="00763039">
        <w:rPr>
          <w:i/>
          <w:color w:val="64748B"/>
          <w:lang w:val="pt-BR"/>
        </w:rPr>
        <w:t xml:space="preserve"> executa-testes-funcionais-</w:t>
      </w:r>
      <w:proofErr w:type="spellStart"/>
      <w:r w:rsidRPr="00763039">
        <w:rPr>
          <w:i/>
          <w:color w:val="64748B"/>
          <w:lang w:val="pt-BR"/>
        </w:rPr>
        <w:t>qa</w:t>
      </w:r>
      <w:proofErr w:type="spellEnd"/>
      <w:r w:rsidRPr="00763039">
        <w:rPr>
          <w:i/>
          <w:color w:val="64748B"/>
          <w:lang w:val="pt-BR"/>
        </w:rPr>
        <w:t>-front-</w:t>
      </w:r>
      <w:proofErr w:type="spellStart"/>
      <w:r w:rsidRPr="00763039">
        <w:rPr>
          <w:i/>
          <w:color w:val="64748B"/>
          <w:lang w:val="pt-BR"/>
        </w:rPr>
        <w:t>end</w:t>
      </w:r>
      <w:proofErr w:type="spellEnd"/>
      <w:r w:rsidRPr="00763039">
        <w:rPr>
          <w:i/>
          <w:color w:val="64748B"/>
          <w:lang w:val="pt-BR"/>
        </w:rPr>
        <w:t xml:space="preserve">  ·  atualizado em 20/08/2026</w:t>
      </w:r>
    </w:p>
    <w:p w:rsidR="00A55E58" w:rsidRPr="00763039" w:rsidRDefault="00763039">
      <w:pPr>
        <w:spacing w:after="160"/>
        <w:rPr>
          <w:lang w:val="pt-BR"/>
        </w:rPr>
      </w:pPr>
      <w:r w:rsidRPr="00763039">
        <w:rPr>
          <w:color w:val="1E293B"/>
          <w:sz w:val="21"/>
          <w:lang w:val="pt-BR"/>
        </w:rPr>
        <w:t xml:space="preserve">Este relatório consolida quais telas do sistema já passaram por execução de QA funcional ao vivo (via </w:t>
      </w:r>
      <w:proofErr w:type="spellStart"/>
      <w:r w:rsidRPr="00763039">
        <w:rPr>
          <w:color w:val="1E293B"/>
          <w:sz w:val="21"/>
          <w:lang w:val="pt-BR"/>
        </w:rPr>
        <w:t>Playwright</w:t>
      </w:r>
      <w:proofErr w:type="spellEnd"/>
      <w:r w:rsidRPr="00763039">
        <w:rPr>
          <w:color w:val="1E293B"/>
          <w:sz w:val="21"/>
          <w:lang w:val="pt-BR"/>
        </w:rPr>
        <w:t xml:space="preserve">, contra </w:t>
      </w:r>
      <w:r w:rsidRPr="00763039">
        <w:rPr>
          <w:color w:val="1E293B"/>
          <w:sz w:val="21"/>
          <w:lang w:val="pt-BR"/>
        </w:rPr>
        <w:t xml:space="preserve">a aplicação e os </w:t>
      </w:r>
      <w:proofErr w:type="spellStart"/>
      <w:r w:rsidRPr="00763039">
        <w:rPr>
          <w:color w:val="1E293B"/>
          <w:sz w:val="21"/>
          <w:lang w:val="pt-BR"/>
        </w:rPr>
        <w:t>back-ends</w:t>
      </w:r>
      <w:proofErr w:type="spellEnd"/>
      <w:r w:rsidRPr="00763039">
        <w:rPr>
          <w:color w:val="1E293B"/>
          <w:sz w:val="21"/>
          <w:lang w:val="pt-BR"/>
        </w:rPr>
        <w:t xml:space="preserve"> reais, sem </w:t>
      </w:r>
      <w:proofErr w:type="spellStart"/>
      <w:r w:rsidRPr="00763039">
        <w:rPr>
          <w:color w:val="1E293B"/>
          <w:sz w:val="21"/>
          <w:lang w:val="pt-BR"/>
        </w:rPr>
        <w:t>mocks</w:t>
      </w:r>
      <w:proofErr w:type="spellEnd"/>
      <w:r w:rsidRPr="00763039">
        <w:rPr>
          <w:color w:val="1E293B"/>
          <w:sz w:val="21"/>
          <w:lang w:val="pt-BR"/>
        </w:rPr>
        <w:t xml:space="preserve">) e quais telas ainda não têm nenhuma cobertura registrada. A fonte dos dados são os </w:t>
      </w:r>
      <w:proofErr w:type="spellStart"/>
      <w:r w:rsidRPr="00763039">
        <w:rPr>
          <w:color w:val="1E293B"/>
          <w:sz w:val="21"/>
          <w:lang w:val="pt-BR"/>
        </w:rPr>
        <w:t>Pull</w:t>
      </w:r>
      <w:proofErr w:type="spellEnd"/>
      <w:r w:rsidRPr="00763039">
        <w:rPr>
          <w:color w:val="1E293B"/>
          <w:sz w:val="21"/>
          <w:lang w:val="pt-BR"/>
        </w:rPr>
        <w:t xml:space="preserve"> </w:t>
      </w:r>
      <w:proofErr w:type="spellStart"/>
      <w:r w:rsidRPr="00763039">
        <w:rPr>
          <w:color w:val="1E293B"/>
          <w:sz w:val="21"/>
          <w:lang w:val="pt-BR"/>
        </w:rPr>
        <w:t>Requests</w:t>
      </w:r>
      <w:proofErr w:type="spellEnd"/>
      <w:r w:rsidRPr="00763039">
        <w:rPr>
          <w:color w:val="1E293B"/>
          <w:sz w:val="21"/>
          <w:lang w:val="pt-BR"/>
        </w:rPr>
        <w:t xml:space="preserve"> fechados no repositório </w:t>
      </w:r>
      <w:proofErr w:type="spellStart"/>
      <w:r w:rsidRPr="00763039">
        <w:rPr>
          <w:color w:val="1E293B"/>
          <w:sz w:val="21"/>
          <w:lang w:val="pt-BR"/>
        </w:rPr>
        <w:t>sgsm</w:t>
      </w:r>
      <w:proofErr w:type="spellEnd"/>
      <w:r w:rsidRPr="00763039">
        <w:rPr>
          <w:color w:val="1E293B"/>
          <w:sz w:val="21"/>
          <w:lang w:val="pt-BR"/>
        </w:rPr>
        <w:t xml:space="preserve">-front-medico e as </w:t>
      </w:r>
      <w:proofErr w:type="spellStart"/>
      <w:r w:rsidRPr="00763039">
        <w:rPr>
          <w:color w:val="1E293B"/>
          <w:sz w:val="21"/>
          <w:lang w:val="pt-BR"/>
        </w:rPr>
        <w:t>branches</w:t>
      </w:r>
      <w:proofErr w:type="spellEnd"/>
      <w:r w:rsidRPr="00763039">
        <w:rPr>
          <w:color w:val="1E293B"/>
          <w:sz w:val="21"/>
          <w:lang w:val="pt-BR"/>
        </w:rPr>
        <w:t xml:space="preserve"> </w:t>
      </w:r>
      <w:proofErr w:type="spellStart"/>
      <w:r w:rsidRPr="00763039">
        <w:rPr>
          <w:color w:val="1E293B"/>
          <w:sz w:val="21"/>
          <w:lang w:val="pt-BR"/>
        </w:rPr>
        <w:t>qa</w:t>
      </w:r>
      <w:proofErr w:type="spellEnd"/>
      <w:r w:rsidRPr="00763039">
        <w:rPr>
          <w:color w:val="1E293B"/>
          <w:sz w:val="21"/>
          <w:lang w:val="pt-BR"/>
        </w:rPr>
        <w:t>/* existentes no remoto até a data acima.</w:t>
      </w:r>
    </w:p>
    <w:p w:rsidR="00A55E58" w:rsidRPr="00763039" w:rsidRDefault="00763039">
      <w:pPr>
        <w:spacing w:before="80"/>
        <w:rPr>
          <w:lang w:val="pt-BR"/>
        </w:rPr>
      </w:pPr>
      <w:r w:rsidRPr="00763039">
        <w:rPr>
          <w:i/>
          <w:color w:val="15803D"/>
          <w:sz w:val="20"/>
          <w:lang w:val="pt-BR"/>
        </w:rPr>
        <w:t>Atualização de</w:t>
      </w:r>
      <w:r w:rsidRPr="00763039">
        <w:rPr>
          <w:i/>
          <w:color w:val="15803D"/>
          <w:sz w:val="20"/>
          <w:lang w:val="pt-BR"/>
        </w:rPr>
        <w:t xml:space="preserve"> 20/08/2026: mais </w:t>
      </w:r>
      <w:proofErr w:type="gramStart"/>
      <w:r w:rsidRPr="00763039">
        <w:rPr>
          <w:i/>
          <w:color w:val="15803D"/>
          <w:sz w:val="20"/>
          <w:lang w:val="pt-BR"/>
        </w:rPr>
        <w:t>4</w:t>
      </w:r>
      <w:proofErr w:type="gramEnd"/>
      <w:r w:rsidRPr="00763039">
        <w:rPr>
          <w:i/>
          <w:color w:val="15803D"/>
          <w:sz w:val="20"/>
          <w:lang w:val="pt-BR"/>
        </w:rPr>
        <w:t xml:space="preserve"> telas passaram por QA funcional completa desde a versão anterior deste relatório (Funcionários, Agendamentos, Esqueci/</w:t>
      </w:r>
      <w:proofErr w:type="spellStart"/>
      <w:r w:rsidRPr="00763039">
        <w:rPr>
          <w:i/>
          <w:color w:val="15803D"/>
          <w:sz w:val="20"/>
          <w:lang w:val="pt-BR"/>
        </w:rPr>
        <w:t>Resetar</w:t>
      </w:r>
      <w:proofErr w:type="spellEnd"/>
      <w:r w:rsidRPr="00763039">
        <w:rPr>
          <w:i/>
          <w:color w:val="15803D"/>
          <w:sz w:val="20"/>
          <w:lang w:val="pt-BR"/>
        </w:rPr>
        <w:t xml:space="preserve"> Senha, Registrar) — 15 bugs novos encontrados e corrigidos, todos </w:t>
      </w:r>
      <w:proofErr w:type="spellStart"/>
      <w:r w:rsidRPr="00763039">
        <w:rPr>
          <w:i/>
          <w:color w:val="15803D"/>
          <w:sz w:val="20"/>
          <w:lang w:val="pt-BR"/>
        </w:rPr>
        <w:t>retestados</w:t>
      </w:r>
      <w:proofErr w:type="spellEnd"/>
      <w:r w:rsidRPr="00763039">
        <w:rPr>
          <w:i/>
          <w:color w:val="15803D"/>
          <w:sz w:val="20"/>
          <w:lang w:val="pt-BR"/>
        </w:rPr>
        <w:t xml:space="preserve"> ao vivo e </w:t>
      </w:r>
      <w:proofErr w:type="spellStart"/>
      <w:r w:rsidRPr="00763039">
        <w:rPr>
          <w:i/>
          <w:color w:val="15803D"/>
          <w:sz w:val="20"/>
          <w:lang w:val="pt-BR"/>
        </w:rPr>
        <w:t>mergeados</w:t>
      </w:r>
      <w:proofErr w:type="spellEnd"/>
      <w:r w:rsidRPr="00763039">
        <w:rPr>
          <w:i/>
          <w:color w:val="15803D"/>
          <w:sz w:val="20"/>
          <w:lang w:val="pt-BR"/>
        </w:rPr>
        <w:t xml:space="preserve"> em </w:t>
      </w:r>
      <w:proofErr w:type="spellStart"/>
      <w:r w:rsidRPr="00763039">
        <w:rPr>
          <w:i/>
          <w:color w:val="15803D"/>
          <w:sz w:val="20"/>
          <w:lang w:val="pt-BR"/>
        </w:rPr>
        <w:t>develop</w:t>
      </w:r>
      <w:proofErr w:type="spellEnd"/>
      <w:r w:rsidRPr="00763039">
        <w:rPr>
          <w:i/>
          <w:color w:val="15803D"/>
          <w:sz w:val="20"/>
          <w:lang w:val="pt-BR"/>
        </w:rPr>
        <w:t>.</w:t>
      </w:r>
    </w:p>
    <w:p w:rsidR="00A55E58" w:rsidRPr="00763039" w:rsidRDefault="00763039">
      <w:pPr>
        <w:pBdr>
          <w:bottom w:val="single" w:sz="6" w:space="4" w:color="1A56DB"/>
        </w:pBdr>
        <w:spacing w:before="400" w:after="160"/>
        <w:rPr>
          <w:lang w:val="pt-BR"/>
        </w:rPr>
      </w:pPr>
      <w:r w:rsidRPr="00763039">
        <w:rPr>
          <w:b/>
          <w:color w:val="1A56DB"/>
          <w:sz w:val="30"/>
          <w:lang w:val="pt-BR"/>
        </w:rPr>
        <w:t>C</w:t>
      </w:r>
      <w:r w:rsidRPr="00763039">
        <w:rPr>
          <w:b/>
          <w:color w:val="1A56DB"/>
          <w:sz w:val="30"/>
          <w:lang w:val="pt-BR"/>
        </w:rPr>
        <w:t>asos de uso testados (</w:t>
      </w:r>
      <w:proofErr w:type="gramStart"/>
      <w:r w:rsidRPr="00763039">
        <w:rPr>
          <w:b/>
          <w:color w:val="1A56DB"/>
          <w:sz w:val="30"/>
          <w:lang w:val="pt-BR"/>
        </w:rPr>
        <w:t>9</w:t>
      </w:r>
      <w:proofErr w:type="gramEnd"/>
      <w:r w:rsidRPr="00763039">
        <w:rPr>
          <w:b/>
          <w:color w:val="1A56DB"/>
          <w:sz w:val="30"/>
          <w:lang w:val="pt-BR"/>
        </w:rPr>
        <w:t xml:space="preserve"> telas)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900"/>
        <w:gridCol w:w="2283"/>
        <w:gridCol w:w="1630"/>
        <w:gridCol w:w="2087"/>
      </w:tblGrid>
      <w:tr w:rsidR="00A55E58">
        <w:trPr>
          <w:jc w:val="center"/>
        </w:trPr>
        <w:tc>
          <w:tcPr>
            <w:tcW w:w="1587" w:type="dxa"/>
            <w:shd w:val="clear" w:color="auto" w:fill="1A56DB"/>
          </w:tcPr>
          <w:p w:rsidR="00A55E58" w:rsidRDefault="00763039">
            <w:proofErr w:type="spellStart"/>
            <w:r>
              <w:rPr>
                <w:b/>
                <w:color w:val="FFFFFF"/>
                <w:sz w:val="19"/>
              </w:rPr>
              <w:t>Página</w:t>
            </w:r>
            <w:proofErr w:type="spellEnd"/>
            <w:r>
              <w:rPr>
                <w:b/>
                <w:color w:val="FFFFFF"/>
                <w:sz w:val="19"/>
              </w:rPr>
              <w:t xml:space="preserve"> / Rota</w:t>
            </w:r>
          </w:p>
        </w:tc>
        <w:tc>
          <w:tcPr>
            <w:tcW w:w="1701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Branch(es)</w:t>
            </w:r>
          </w:p>
        </w:tc>
        <w:tc>
          <w:tcPr>
            <w:tcW w:w="2438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Casos executados</w:t>
            </w:r>
          </w:p>
        </w:tc>
        <w:tc>
          <w:tcPr>
            <w:tcW w:w="1701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w="2211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PR</w:t>
            </w:r>
          </w:p>
        </w:tc>
      </w:tr>
      <w:tr w:rsidR="00A55E58">
        <w:trPr>
          <w:jc w:val="center"/>
        </w:trPr>
        <w:tc>
          <w:tcPr>
            <w:tcW w:w="1587" w:type="dxa"/>
          </w:tcPr>
          <w:p w:rsidR="00A55E58" w:rsidRDefault="00763039">
            <w:r>
              <w:rPr>
                <w:color w:val="1E293B"/>
                <w:sz w:val="19"/>
              </w:rPr>
              <w:t>/pacientes</w:t>
            </w:r>
          </w:p>
        </w:tc>
        <w:tc>
          <w:tcPr>
            <w:tcW w:w="1701" w:type="dxa"/>
          </w:tcPr>
          <w:p w:rsidR="00A55E58" w:rsidRPr="00763039" w:rsidRDefault="00763039">
            <w:pPr>
              <w:rPr>
                <w:lang w:val="pt-BR"/>
              </w:rPr>
            </w:pPr>
            <w:proofErr w:type="spellStart"/>
            <w:proofErr w:type="gramStart"/>
            <w:r w:rsidRPr="00763039">
              <w:rPr>
                <w:color w:val="1E293B"/>
                <w:sz w:val="19"/>
                <w:lang w:val="pt-BR"/>
              </w:rPr>
              <w:t>qa</w:t>
            </w:r>
            <w:proofErr w:type="spellEnd"/>
            <w:proofErr w:type="gramEnd"/>
            <w:r w:rsidRPr="00763039">
              <w:rPr>
                <w:color w:val="1E293B"/>
                <w:sz w:val="19"/>
                <w:lang w:val="pt-BR"/>
              </w:rPr>
              <w:t>/pacientes-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validacao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*</w:t>
            </w:r>
            <w:r w:rsidRPr="00763039">
              <w:rPr>
                <w:color w:val="1E293B"/>
                <w:sz w:val="19"/>
                <w:lang w:val="pt-BR"/>
              </w:rPr>
              <w:br/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qa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/pacientes-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regressao</w:t>
            </w:r>
            <w:proofErr w:type="spellEnd"/>
          </w:p>
        </w:tc>
        <w:tc>
          <w:tcPr>
            <w:tcW w:w="2438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70 (validação de campos</w:t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)</w:t>
            </w:r>
            <w:proofErr w:type="gramEnd"/>
            <w:r w:rsidRPr="00763039">
              <w:rPr>
                <w:color w:val="1E293B"/>
                <w:sz w:val="19"/>
                <w:lang w:val="pt-BR"/>
              </w:rPr>
              <w:br/>
              <w:t>52/52 (regressão geral)</w:t>
            </w:r>
          </w:p>
        </w:tc>
        <w:tc>
          <w:tcPr>
            <w:tcW w:w="1701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Aprovado</w:t>
            </w:r>
            <w:proofErr w:type="spellEnd"/>
          </w:p>
        </w:tc>
        <w:tc>
          <w:tcPr>
            <w:tcW w:w="2211" w:type="dxa"/>
          </w:tcPr>
          <w:p w:rsidR="00A55E58" w:rsidRDefault="00763039">
            <w:r>
              <w:rPr>
                <w:color w:val="1E293B"/>
                <w:sz w:val="19"/>
              </w:rPr>
              <w:t>#14 (mergiado)</w:t>
            </w:r>
          </w:p>
        </w:tc>
      </w:tr>
      <w:tr w:rsidR="00A55E58" w:rsidRPr="00763039">
        <w:trPr>
          <w:jc w:val="center"/>
        </w:trPr>
        <w:tc>
          <w:tcPr>
            <w:tcW w:w="1587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/medicos</w:t>
            </w:r>
          </w:p>
        </w:tc>
        <w:tc>
          <w:tcPr>
            <w:tcW w:w="170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qa/medicos</w:t>
            </w:r>
          </w:p>
        </w:tc>
        <w:tc>
          <w:tcPr>
            <w:tcW w:w="2438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57 (52 aprovados,</w:t>
            </w:r>
            <w:r w:rsidRPr="00763039">
              <w:rPr>
                <w:color w:val="1E293B"/>
                <w:sz w:val="19"/>
                <w:lang w:val="pt-BR"/>
              </w:rPr>
              <w:t xml:space="preserve"> </w:t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4</w:t>
            </w:r>
            <w:proofErr w:type="gramEnd"/>
            <w:r w:rsidRPr="00763039">
              <w:rPr>
                <w:color w:val="1E293B"/>
                <w:sz w:val="19"/>
                <w:lang w:val="pt-BR"/>
              </w:rPr>
              <w:t xml:space="preserve"> bloqueados</w:t>
            </w:r>
            <w:r w:rsidRPr="00763039">
              <w:rPr>
                <w:color w:val="1E293B"/>
                <w:sz w:val="19"/>
                <w:lang w:val="pt-BR"/>
              </w:rPr>
              <w:br/>
              <w:t xml:space="preserve">por bug de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backend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, 1 não-testável)</w:t>
            </w:r>
          </w:p>
        </w:tc>
        <w:tc>
          <w:tcPr>
            <w:tcW w:w="1701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Aprovado com pendências</w:t>
            </w:r>
            <w:r w:rsidRPr="00763039">
              <w:rPr>
                <w:color w:val="1E293B"/>
                <w:sz w:val="19"/>
                <w:lang w:val="pt-BR"/>
              </w:rPr>
              <w:br/>
              <w:t xml:space="preserve">de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backend</w:t>
            </w:r>
            <w:proofErr w:type="spellEnd"/>
          </w:p>
        </w:tc>
        <w:tc>
          <w:tcPr>
            <w:tcW w:w="2211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Sem PR</w:t>
            </w:r>
            <w:r w:rsidRPr="00763039">
              <w:rPr>
                <w:color w:val="1E293B"/>
                <w:sz w:val="19"/>
                <w:lang w:val="pt-BR"/>
              </w:rPr>
              <w:br/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(</w:t>
            </w:r>
            <w:proofErr w:type="gramEnd"/>
            <w:r w:rsidRPr="00763039">
              <w:rPr>
                <w:color w:val="1E293B"/>
                <w:sz w:val="19"/>
                <w:lang w:val="pt-BR"/>
              </w:rPr>
              <w:t xml:space="preserve">merge direto p/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develop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)</w:t>
            </w:r>
          </w:p>
        </w:tc>
      </w:tr>
      <w:tr w:rsidR="00A55E58">
        <w:trPr>
          <w:jc w:val="center"/>
        </w:trPr>
        <w:tc>
          <w:tcPr>
            <w:tcW w:w="1587" w:type="dxa"/>
          </w:tcPr>
          <w:p w:rsidR="00A55E58" w:rsidRDefault="00763039">
            <w:r>
              <w:rPr>
                <w:color w:val="1E293B"/>
                <w:sz w:val="19"/>
              </w:rPr>
              <w:t>/</w:t>
            </w:r>
            <w:proofErr w:type="spellStart"/>
            <w:r>
              <w:rPr>
                <w:color w:val="1E293B"/>
                <w:sz w:val="19"/>
              </w:rPr>
              <w:t>estabelecimentos</w:t>
            </w:r>
            <w:proofErr w:type="spellEnd"/>
          </w:p>
        </w:tc>
        <w:tc>
          <w:tcPr>
            <w:tcW w:w="1701" w:type="dxa"/>
          </w:tcPr>
          <w:p w:rsidR="00A55E58" w:rsidRDefault="00763039">
            <w:r>
              <w:rPr>
                <w:color w:val="1E293B"/>
                <w:sz w:val="19"/>
              </w:rPr>
              <w:t>qa/estabelecimento-validacao</w:t>
            </w:r>
          </w:p>
        </w:tc>
        <w:tc>
          <w:tcPr>
            <w:tcW w:w="2438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54 (48 aprovados na 1ª rodada;</w:t>
            </w:r>
            <w:r w:rsidRPr="00763039">
              <w:rPr>
                <w:color w:val="1E293B"/>
                <w:sz w:val="19"/>
                <w:lang w:val="pt-BR"/>
              </w:rPr>
              <w:br/>
              <w:t>100% após correções e regressão</w:t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)</w:t>
            </w:r>
            <w:proofErr w:type="gramEnd"/>
          </w:p>
        </w:tc>
        <w:tc>
          <w:tcPr>
            <w:tcW w:w="1701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Aprovado</w:t>
            </w:r>
            <w:proofErr w:type="spellEnd"/>
          </w:p>
        </w:tc>
        <w:tc>
          <w:tcPr>
            <w:tcW w:w="2211" w:type="dxa"/>
          </w:tcPr>
          <w:p w:rsidR="00A55E58" w:rsidRDefault="00763039">
            <w:r>
              <w:rPr>
                <w:color w:val="1E293B"/>
                <w:sz w:val="19"/>
              </w:rPr>
              <w:t>#15 (mergiado)</w:t>
            </w:r>
          </w:p>
        </w:tc>
      </w:tr>
      <w:tr w:rsidR="00A55E58">
        <w:trPr>
          <w:jc w:val="center"/>
        </w:trPr>
        <w:tc>
          <w:tcPr>
            <w:tcW w:w="1587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/crm</w:t>
            </w:r>
          </w:p>
        </w:tc>
        <w:tc>
          <w:tcPr>
            <w:tcW w:w="170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qa/crm</w:t>
            </w:r>
          </w:p>
        </w:tc>
        <w:tc>
          <w:tcPr>
            <w:tcW w:w="2438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74 (68 aprovados na rodada final)</w:t>
            </w:r>
          </w:p>
        </w:tc>
        <w:tc>
          <w:tcPr>
            <w:tcW w:w="170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Aprovado</w:t>
            </w:r>
          </w:p>
        </w:tc>
        <w:tc>
          <w:tcPr>
            <w:tcW w:w="221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#17 (mergiado)</w:t>
            </w:r>
          </w:p>
        </w:tc>
      </w:tr>
      <w:tr w:rsidR="00A55E58">
        <w:trPr>
          <w:jc w:val="center"/>
        </w:trPr>
        <w:tc>
          <w:tcPr>
            <w:tcW w:w="1587" w:type="dxa"/>
          </w:tcPr>
          <w:p w:rsidR="00A55E58" w:rsidRDefault="00763039">
            <w:r>
              <w:rPr>
                <w:color w:val="1E293B"/>
                <w:sz w:val="19"/>
              </w:rPr>
              <w:t>/servicos</w:t>
            </w:r>
          </w:p>
        </w:tc>
        <w:tc>
          <w:tcPr>
            <w:tcW w:w="1701" w:type="dxa"/>
          </w:tcPr>
          <w:p w:rsidR="00A55E58" w:rsidRDefault="00763039">
            <w:r>
              <w:rPr>
                <w:color w:val="1E293B"/>
                <w:sz w:val="19"/>
              </w:rPr>
              <w:t>qa/servico-medico</w:t>
            </w:r>
          </w:p>
        </w:tc>
        <w:tc>
          <w:tcPr>
            <w:tcW w:w="2438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65 (61 aprovados, 3 bloqueados</w:t>
            </w:r>
            <w:r w:rsidRPr="00763039">
              <w:rPr>
                <w:color w:val="1E293B"/>
                <w:sz w:val="19"/>
                <w:lang w:val="pt-BR"/>
              </w:rPr>
              <w:br/>
              <w:t>por limitação de ambiente,</w:t>
            </w:r>
            <w:r w:rsidRPr="00763039">
              <w:rPr>
                <w:color w:val="1E293B"/>
                <w:sz w:val="19"/>
                <w:lang w:val="pt-BR"/>
              </w:rPr>
              <w:br/>
              <w:t>1 falha conhecida fora de escopo)</w:t>
            </w:r>
          </w:p>
        </w:tc>
        <w:tc>
          <w:tcPr>
            <w:tcW w:w="1701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Aprovado</w:t>
            </w:r>
            <w:proofErr w:type="spellEnd"/>
          </w:p>
        </w:tc>
        <w:tc>
          <w:tcPr>
            <w:tcW w:w="2211" w:type="dxa"/>
          </w:tcPr>
          <w:p w:rsidR="00A55E58" w:rsidRDefault="00763039">
            <w:r>
              <w:rPr>
                <w:color w:val="1E293B"/>
                <w:sz w:val="19"/>
              </w:rPr>
              <w:t>#19 (mergiado)</w:t>
            </w:r>
          </w:p>
        </w:tc>
      </w:tr>
      <w:tr w:rsidR="00A55E58">
        <w:trPr>
          <w:jc w:val="center"/>
        </w:trPr>
        <w:tc>
          <w:tcPr>
            <w:tcW w:w="1587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/funcionarios</w:t>
            </w:r>
          </w:p>
        </w:tc>
        <w:tc>
          <w:tcPr>
            <w:tcW w:w="170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qa/funcionarios</w:t>
            </w:r>
          </w:p>
        </w:tc>
        <w:tc>
          <w:tcPr>
            <w:tcW w:w="2438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 xml:space="preserve">70 (65 </w:t>
            </w:r>
            <w:r w:rsidRPr="00763039">
              <w:rPr>
                <w:color w:val="1E293B"/>
                <w:sz w:val="19"/>
                <w:lang w:val="pt-BR"/>
              </w:rPr>
              <w:t>aprovados, 1 parcial,</w:t>
            </w:r>
            <w:r w:rsidRPr="00763039">
              <w:rPr>
                <w:color w:val="1E293B"/>
                <w:sz w:val="19"/>
                <w:lang w:val="pt-BR"/>
              </w:rPr>
              <w:br/>
              <w:t>4 bloqueados por falta</w:t>
            </w:r>
            <w:r w:rsidRPr="00763039">
              <w:rPr>
                <w:color w:val="1E293B"/>
                <w:sz w:val="19"/>
                <w:lang w:val="pt-BR"/>
              </w:rPr>
              <w:br/>
              <w:t>de credencial)</w:t>
            </w:r>
          </w:p>
        </w:tc>
        <w:tc>
          <w:tcPr>
            <w:tcW w:w="1701" w:type="dxa"/>
            <w:shd w:val="clear" w:color="auto" w:fill="F1F5F9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Aprovado</w:t>
            </w:r>
            <w:proofErr w:type="spellEnd"/>
            <w:r>
              <w:rPr>
                <w:color w:val="1E293B"/>
                <w:sz w:val="19"/>
              </w:rPr>
              <w:t>, 5 bugs</w:t>
            </w:r>
            <w:r>
              <w:rPr>
                <w:color w:val="1E293B"/>
                <w:sz w:val="19"/>
              </w:rPr>
              <w:br/>
            </w:r>
            <w:proofErr w:type="spellStart"/>
            <w:r>
              <w:rPr>
                <w:color w:val="1E293B"/>
                <w:sz w:val="19"/>
              </w:rPr>
              <w:t>corrigidos</w:t>
            </w:r>
            <w:proofErr w:type="spellEnd"/>
          </w:p>
        </w:tc>
        <w:tc>
          <w:tcPr>
            <w:tcW w:w="221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front #20 + sgsm #14</w:t>
            </w:r>
            <w:r>
              <w:rPr>
                <w:color w:val="1E293B"/>
                <w:sz w:val="19"/>
              </w:rPr>
              <w:br/>
              <w:t>(mergiados)</w:t>
            </w:r>
          </w:p>
        </w:tc>
      </w:tr>
      <w:tr w:rsidR="00A55E58">
        <w:trPr>
          <w:jc w:val="center"/>
        </w:trPr>
        <w:tc>
          <w:tcPr>
            <w:tcW w:w="1587" w:type="dxa"/>
          </w:tcPr>
          <w:p w:rsidR="00A55E58" w:rsidRDefault="00763039">
            <w:r>
              <w:rPr>
                <w:color w:val="1E293B"/>
                <w:sz w:val="19"/>
              </w:rPr>
              <w:t>/agendamentos</w:t>
            </w:r>
          </w:p>
        </w:tc>
        <w:tc>
          <w:tcPr>
            <w:tcW w:w="1701" w:type="dxa"/>
          </w:tcPr>
          <w:p w:rsidR="00A55E58" w:rsidRDefault="00763039">
            <w:r>
              <w:rPr>
                <w:color w:val="1E293B"/>
                <w:sz w:val="19"/>
              </w:rPr>
              <w:t>qa/agendamentos</w:t>
            </w:r>
          </w:p>
        </w:tc>
        <w:tc>
          <w:tcPr>
            <w:tcW w:w="2438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75 (62 aprovados, 2 parciais,</w:t>
            </w:r>
            <w:r w:rsidRPr="00763039">
              <w:rPr>
                <w:color w:val="1E293B"/>
                <w:sz w:val="19"/>
                <w:lang w:val="pt-BR"/>
              </w:rPr>
              <w:br/>
            </w:r>
            <w:r w:rsidRPr="00763039">
              <w:rPr>
                <w:color w:val="1E293B"/>
                <w:sz w:val="19"/>
                <w:lang w:val="pt-BR"/>
              </w:rPr>
              <w:lastRenderedPageBreak/>
              <w:t>5 bloqueados por limitação</w:t>
            </w:r>
            <w:r w:rsidRPr="00763039">
              <w:rPr>
                <w:color w:val="1E293B"/>
                <w:sz w:val="19"/>
                <w:lang w:val="pt-BR"/>
              </w:rPr>
              <w:br/>
              <w:t>de ambiente)</w:t>
            </w:r>
          </w:p>
        </w:tc>
        <w:tc>
          <w:tcPr>
            <w:tcW w:w="1701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lastRenderedPageBreak/>
              <w:t>Aprovado</w:t>
            </w:r>
            <w:proofErr w:type="spellEnd"/>
            <w:r>
              <w:rPr>
                <w:color w:val="1E293B"/>
                <w:sz w:val="19"/>
              </w:rPr>
              <w:t>, 6 bugs</w:t>
            </w:r>
            <w:r>
              <w:rPr>
                <w:color w:val="1E293B"/>
                <w:sz w:val="19"/>
              </w:rPr>
              <w:br/>
            </w:r>
            <w:proofErr w:type="spellStart"/>
            <w:r>
              <w:rPr>
                <w:color w:val="1E293B"/>
                <w:sz w:val="19"/>
              </w:rPr>
              <w:lastRenderedPageBreak/>
              <w:t>corrigidos</w:t>
            </w:r>
            <w:proofErr w:type="spellEnd"/>
          </w:p>
        </w:tc>
        <w:tc>
          <w:tcPr>
            <w:tcW w:w="2211" w:type="dxa"/>
          </w:tcPr>
          <w:p w:rsidR="00A55E58" w:rsidRDefault="00763039">
            <w:r>
              <w:rPr>
                <w:color w:val="1E293B"/>
                <w:sz w:val="19"/>
              </w:rPr>
              <w:lastRenderedPageBreak/>
              <w:t xml:space="preserve">front </w:t>
            </w:r>
            <w:r>
              <w:rPr>
                <w:color w:val="1E293B"/>
                <w:sz w:val="19"/>
              </w:rPr>
              <w:t>#21 + sgsm #15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lastRenderedPageBreak/>
              <w:t>(mergiados)</w:t>
            </w:r>
          </w:p>
        </w:tc>
      </w:tr>
      <w:tr w:rsidR="00A55E58">
        <w:trPr>
          <w:jc w:val="center"/>
        </w:trPr>
        <w:tc>
          <w:tcPr>
            <w:tcW w:w="1587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lastRenderedPageBreak/>
              <w:t>/esqueci-senha</w:t>
            </w:r>
            <w:r>
              <w:rPr>
                <w:color w:val="1E293B"/>
                <w:sz w:val="19"/>
              </w:rPr>
              <w:br/>
              <w:t>/resetar-senha</w:t>
            </w:r>
          </w:p>
        </w:tc>
        <w:tc>
          <w:tcPr>
            <w:tcW w:w="170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qa/resetar-senha</w:t>
            </w:r>
          </w:p>
        </w:tc>
        <w:tc>
          <w:tcPr>
            <w:tcW w:w="2438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26 (22 aprovados, 1 parcial,</w:t>
            </w:r>
            <w:r w:rsidRPr="00763039">
              <w:rPr>
                <w:color w:val="1E293B"/>
                <w:sz w:val="19"/>
                <w:lang w:val="pt-BR"/>
              </w:rPr>
              <w:br/>
              <w:t>1 bloqueado, 1 não-testável</w:t>
            </w:r>
            <w:r w:rsidRPr="00763039">
              <w:rPr>
                <w:color w:val="1E293B"/>
                <w:sz w:val="19"/>
                <w:lang w:val="pt-BR"/>
              </w:rPr>
              <w:br/>
              <w:t>por escopo de tempo)</w:t>
            </w:r>
          </w:p>
        </w:tc>
        <w:tc>
          <w:tcPr>
            <w:tcW w:w="1701" w:type="dxa"/>
            <w:shd w:val="clear" w:color="auto" w:fill="F1F5F9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Aprovado</w:t>
            </w:r>
            <w:proofErr w:type="spellEnd"/>
            <w:r>
              <w:rPr>
                <w:color w:val="1E293B"/>
                <w:sz w:val="19"/>
              </w:rPr>
              <w:t>, 2 bugs</w:t>
            </w:r>
            <w:r>
              <w:rPr>
                <w:color w:val="1E293B"/>
                <w:sz w:val="19"/>
              </w:rPr>
              <w:br/>
            </w:r>
            <w:proofErr w:type="spellStart"/>
            <w:r>
              <w:rPr>
                <w:color w:val="1E293B"/>
                <w:sz w:val="19"/>
              </w:rPr>
              <w:t>corrigidos</w:t>
            </w:r>
            <w:proofErr w:type="spellEnd"/>
          </w:p>
        </w:tc>
        <w:tc>
          <w:tcPr>
            <w:tcW w:w="221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front #22 + ms-sboot-auth #8</w:t>
            </w:r>
            <w:r>
              <w:rPr>
                <w:color w:val="1E293B"/>
                <w:sz w:val="19"/>
              </w:rPr>
              <w:br/>
              <w:t>(mergiados)</w:t>
            </w:r>
          </w:p>
        </w:tc>
      </w:tr>
      <w:tr w:rsidR="00A55E58">
        <w:trPr>
          <w:jc w:val="center"/>
        </w:trPr>
        <w:tc>
          <w:tcPr>
            <w:tcW w:w="1587" w:type="dxa"/>
          </w:tcPr>
          <w:p w:rsidR="00A55E58" w:rsidRDefault="00763039">
            <w:r>
              <w:rPr>
                <w:color w:val="1E293B"/>
                <w:sz w:val="19"/>
              </w:rPr>
              <w:t>/registrar</w:t>
            </w:r>
          </w:p>
        </w:tc>
        <w:tc>
          <w:tcPr>
            <w:tcW w:w="1701" w:type="dxa"/>
          </w:tcPr>
          <w:p w:rsidR="00A55E58" w:rsidRDefault="00763039">
            <w:r>
              <w:rPr>
                <w:color w:val="1E293B"/>
                <w:sz w:val="19"/>
              </w:rPr>
              <w:t>qa/registrar</w:t>
            </w:r>
          </w:p>
        </w:tc>
        <w:tc>
          <w:tcPr>
            <w:tcW w:w="2438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 xml:space="preserve">35 (30 </w:t>
            </w:r>
            <w:r w:rsidRPr="00763039">
              <w:rPr>
                <w:color w:val="1E293B"/>
                <w:sz w:val="19"/>
                <w:lang w:val="pt-BR"/>
              </w:rPr>
              <w:t>aprovados, 4 bugs</w:t>
            </w:r>
            <w:r w:rsidRPr="00763039">
              <w:rPr>
                <w:color w:val="1E293B"/>
                <w:sz w:val="19"/>
                <w:lang w:val="pt-BR"/>
              </w:rPr>
              <w:br/>
              <w:t>corrigidos, 1 hipótese</w:t>
            </w:r>
            <w:r w:rsidRPr="00763039">
              <w:rPr>
                <w:color w:val="1E293B"/>
                <w:sz w:val="19"/>
                <w:lang w:val="pt-BR"/>
              </w:rPr>
              <w:br/>
              <w:t>refutada por evidência)</w:t>
            </w:r>
          </w:p>
        </w:tc>
        <w:tc>
          <w:tcPr>
            <w:tcW w:w="1701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Aprovado</w:t>
            </w:r>
            <w:proofErr w:type="spellEnd"/>
            <w:r>
              <w:rPr>
                <w:color w:val="1E293B"/>
                <w:sz w:val="19"/>
              </w:rPr>
              <w:t>, 4 bugs</w:t>
            </w:r>
            <w:r>
              <w:rPr>
                <w:color w:val="1E293B"/>
                <w:sz w:val="19"/>
              </w:rPr>
              <w:br/>
            </w:r>
            <w:proofErr w:type="spellStart"/>
            <w:r>
              <w:rPr>
                <w:color w:val="1E293B"/>
                <w:sz w:val="19"/>
              </w:rPr>
              <w:t>corrigidos</w:t>
            </w:r>
            <w:proofErr w:type="spellEnd"/>
          </w:p>
        </w:tc>
        <w:tc>
          <w:tcPr>
            <w:tcW w:w="2211" w:type="dxa"/>
          </w:tcPr>
          <w:p w:rsidR="00A55E58" w:rsidRDefault="00763039">
            <w:r>
              <w:rPr>
                <w:color w:val="1E293B"/>
                <w:sz w:val="19"/>
              </w:rPr>
              <w:t>front #23 + sgsm #16</w:t>
            </w:r>
            <w:r>
              <w:rPr>
                <w:color w:val="1E293B"/>
                <w:sz w:val="19"/>
              </w:rPr>
              <w:br/>
              <w:t>+ ms-sboot-auth #9</w:t>
            </w:r>
            <w:r>
              <w:rPr>
                <w:color w:val="1E293B"/>
                <w:sz w:val="19"/>
              </w:rPr>
              <w:br/>
              <w:t>(mergiados)</w:t>
            </w:r>
          </w:p>
        </w:tc>
      </w:tr>
    </w:tbl>
    <w:p w:rsidR="00A55E58" w:rsidRDefault="00A55E58">
      <w:pPr>
        <w:spacing w:after="80"/>
      </w:pPr>
    </w:p>
    <w:p w:rsidR="00A55E58" w:rsidRPr="00763039" w:rsidRDefault="00763039">
      <w:pPr>
        <w:spacing w:before="80"/>
        <w:rPr>
          <w:lang w:val="pt-BR"/>
        </w:rPr>
      </w:pPr>
      <w:r w:rsidRPr="00763039">
        <w:rPr>
          <w:i/>
          <w:color w:val="B45309"/>
          <w:sz w:val="20"/>
          <w:lang w:val="pt-BR"/>
        </w:rPr>
        <w:t xml:space="preserve">* </w:t>
      </w:r>
      <w:proofErr w:type="spellStart"/>
      <w:r w:rsidRPr="00763039">
        <w:rPr>
          <w:i/>
          <w:color w:val="B45309"/>
          <w:sz w:val="20"/>
          <w:lang w:val="pt-BR"/>
        </w:rPr>
        <w:t>qa</w:t>
      </w:r>
      <w:proofErr w:type="spellEnd"/>
      <w:r w:rsidRPr="00763039">
        <w:rPr>
          <w:i/>
          <w:color w:val="B45309"/>
          <w:sz w:val="20"/>
          <w:lang w:val="pt-BR"/>
        </w:rPr>
        <w:t>/pacientes-</w:t>
      </w:r>
      <w:proofErr w:type="spellStart"/>
      <w:r w:rsidRPr="00763039">
        <w:rPr>
          <w:i/>
          <w:color w:val="B45309"/>
          <w:sz w:val="20"/>
          <w:lang w:val="pt-BR"/>
        </w:rPr>
        <w:t>validacao</w:t>
      </w:r>
      <w:proofErr w:type="spellEnd"/>
      <w:r w:rsidRPr="00763039">
        <w:rPr>
          <w:i/>
          <w:color w:val="B45309"/>
          <w:sz w:val="20"/>
          <w:lang w:val="pt-BR"/>
        </w:rPr>
        <w:t xml:space="preserve"> não corresponde a uma </w:t>
      </w:r>
      <w:proofErr w:type="spellStart"/>
      <w:r w:rsidRPr="00763039">
        <w:rPr>
          <w:i/>
          <w:color w:val="B45309"/>
          <w:sz w:val="20"/>
          <w:lang w:val="pt-BR"/>
        </w:rPr>
        <w:t>branch</w:t>
      </w:r>
      <w:proofErr w:type="spellEnd"/>
      <w:r w:rsidRPr="00763039">
        <w:rPr>
          <w:i/>
          <w:color w:val="B45309"/>
          <w:sz w:val="20"/>
          <w:lang w:val="pt-BR"/>
        </w:rPr>
        <w:t xml:space="preserve"> remota própria; o </w:t>
      </w:r>
      <w:proofErr w:type="spellStart"/>
      <w:r w:rsidRPr="00763039">
        <w:rPr>
          <w:i/>
          <w:color w:val="B45309"/>
          <w:sz w:val="20"/>
          <w:lang w:val="pt-BR"/>
        </w:rPr>
        <w:t>test-plan</w:t>
      </w:r>
      <w:proofErr w:type="spellEnd"/>
      <w:r w:rsidRPr="00763039">
        <w:rPr>
          <w:i/>
          <w:color w:val="B45309"/>
          <w:sz w:val="20"/>
          <w:lang w:val="pt-BR"/>
        </w:rPr>
        <w:t xml:space="preserve"> de validação de campos foi </w:t>
      </w:r>
      <w:r w:rsidRPr="00763039">
        <w:rPr>
          <w:i/>
          <w:color w:val="B45309"/>
          <w:sz w:val="20"/>
          <w:lang w:val="pt-BR"/>
        </w:rPr>
        <w:t xml:space="preserve">executado e documentado dentro do histórico que resultou na </w:t>
      </w:r>
      <w:proofErr w:type="spellStart"/>
      <w:r w:rsidRPr="00763039">
        <w:rPr>
          <w:i/>
          <w:color w:val="B45309"/>
          <w:sz w:val="20"/>
          <w:lang w:val="pt-BR"/>
        </w:rPr>
        <w:t>branch</w:t>
      </w:r>
      <w:proofErr w:type="spellEnd"/>
      <w:r w:rsidRPr="00763039">
        <w:rPr>
          <w:i/>
          <w:color w:val="B45309"/>
          <w:sz w:val="20"/>
          <w:lang w:val="pt-BR"/>
        </w:rPr>
        <w:t xml:space="preserve"> </w:t>
      </w:r>
      <w:proofErr w:type="spellStart"/>
      <w:r w:rsidRPr="00763039">
        <w:rPr>
          <w:i/>
          <w:color w:val="B45309"/>
          <w:sz w:val="20"/>
          <w:lang w:val="pt-BR"/>
        </w:rPr>
        <w:t>qa</w:t>
      </w:r>
      <w:proofErr w:type="spellEnd"/>
      <w:r w:rsidRPr="00763039">
        <w:rPr>
          <w:i/>
          <w:color w:val="B45309"/>
          <w:sz w:val="20"/>
          <w:lang w:val="pt-BR"/>
        </w:rPr>
        <w:t>/pacientes-</w:t>
      </w:r>
      <w:proofErr w:type="spellStart"/>
      <w:r w:rsidRPr="00763039">
        <w:rPr>
          <w:i/>
          <w:color w:val="B45309"/>
          <w:sz w:val="20"/>
          <w:lang w:val="pt-BR"/>
        </w:rPr>
        <w:t>regressao</w:t>
      </w:r>
      <w:proofErr w:type="spellEnd"/>
      <w:r w:rsidRPr="00763039">
        <w:rPr>
          <w:i/>
          <w:color w:val="B45309"/>
          <w:sz w:val="20"/>
          <w:lang w:val="pt-BR"/>
        </w:rPr>
        <w:t>.</w:t>
      </w:r>
    </w:p>
    <w:p w:rsidR="00A55E58" w:rsidRPr="00763039" w:rsidRDefault="00763039">
      <w:pPr>
        <w:pBdr>
          <w:bottom w:val="single" w:sz="6" w:space="4" w:color="1A56DB"/>
        </w:pBdr>
        <w:spacing w:before="400" w:after="160"/>
        <w:rPr>
          <w:lang w:val="pt-BR"/>
        </w:rPr>
      </w:pPr>
      <w:r w:rsidRPr="00763039">
        <w:rPr>
          <w:b/>
          <w:color w:val="1A56DB"/>
          <w:sz w:val="30"/>
          <w:lang w:val="pt-BR"/>
        </w:rPr>
        <w:t>Casos de uso faltando (4 telas)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2039"/>
        <w:gridCol w:w="5658"/>
      </w:tblGrid>
      <w:tr w:rsidR="00A55E58">
        <w:trPr>
          <w:jc w:val="center"/>
        </w:trPr>
        <w:tc>
          <w:tcPr>
            <w:tcW w:w="1928" w:type="dxa"/>
            <w:shd w:val="clear" w:color="auto" w:fill="1A56DB"/>
          </w:tcPr>
          <w:p w:rsidR="00A55E58" w:rsidRDefault="00763039">
            <w:proofErr w:type="spellStart"/>
            <w:r>
              <w:rPr>
                <w:b/>
                <w:color w:val="FFFFFF"/>
                <w:sz w:val="19"/>
              </w:rPr>
              <w:t>Página</w:t>
            </w:r>
            <w:proofErr w:type="spellEnd"/>
            <w:r>
              <w:rPr>
                <w:b/>
                <w:color w:val="FFFFFF"/>
                <w:sz w:val="19"/>
              </w:rPr>
              <w:t xml:space="preserve"> / Rota</w:t>
            </w:r>
          </w:p>
        </w:tc>
        <w:tc>
          <w:tcPr>
            <w:tcW w:w="2041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5669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 w:rsidR="00A55E58" w:rsidRPr="00763039">
        <w:trPr>
          <w:jc w:val="center"/>
        </w:trPr>
        <w:tc>
          <w:tcPr>
            <w:tcW w:w="1928" w:type="dxa"/>
          </w:tcPr>
          <w:p w:rsidR="00A55E58" w:rsidRDefault="00763039">
            <w:r>
              <w:rPr>
                <w:color w:val="1E293B"/>
                <w:sz w:val="19"/>
              </w:rPr>
              <w:t>/</w:t>
            </w:r>
          </w:p>
        </w:tc>
        <w:tc>
          <w:tcPr>
            <w:tcW w:w="2041" w:type="dxa"/>
          </w:tcPr>
          <w:p w:rsidR="00A55E58" w:rsidRDefault="00763039">
            <w:r>
              <w:rPr>
                <w:color w:val="1E293B"/>
                <w:sz w:val="19"/>
              </w:rPr>
              <w:t>HomePage</w:t>
            </w:r>
          </w:p>
        </w:tc>
        <w:tc>
          <w:tcPr>
            <w:tcW w:w="5669" w:type="dxa"/>
          </w:tcPr>
          <w:p w:rsidR="00A55E58" w:rsidRPr="00763039" w:rsidRDefault="00763039">
            <w:pPr>
              <w:rPr>
                <w:lang w:val="pt-BR"/>
              </w:rPr>
            </w:pPr>
            <w:proofErr w:type="spellStart"/>
            <w:r w:rsidRPr="00763039">
              <w:rPr>
                <w:color w:val="1E293B"/>
                <w:sz w:val="19"/>
                <w:lang w:val="pt-BR"/>
              </w:rPr>
              <w:t>Dashboard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 xml:space="preserve"> inicial — sem QA funcional registrada</w:t>
            </w:r>
          </w:p>
        </w:tc>
      </w:tr>
      <w:tr w:rsidR="00A55E58" w:rsidRPr="00763039">
        <w:trPr>
          <w:jc w:val="center"/>
        </w:trPr>
        <w:tc>
          <w:tcPr>
            <w:tcW w:w="1928" w:type="dxa"/>
            <w:shd w:val="clear" w:color="auto" w:fill="F1F5F9"/>
          </w:tcPr>
          <w:p w:rsidR="00A55E58" w:rsidRPr="00763039" w:rsidRDefault="00763039">
            <w:pPr>
              <w:rPr>
                <w:highlight w:val="yellow"/>
              </w:rPr>
            </w:pPr>
            <w:r w:rsidRPr="00763039">
              <w:rPr>
                <w:color w:val="1E293B"/>
                <w:sz w:val="19"/>
                <w:highlight w:val="yellow"/>
              </w:rPr>
              <w:t>/world</w:t>
            </w:r>
          </w:p>
        </w:tc>
        <w:tc>
          <w:tcPr>
            <w:tcW w:w="2041" w:type="dxa"/>
            <w:shd w:val="clear" w:color="auto" w:fill="F1F5F9"/>
          </w:tcPr>
          <w:p w:rsidR="00A55E58" w:rsidRPr="00763039" w:rsidRDefault="00763039">
            <w:pPr>
              <w:rPr>
                <w:highlight w:val="yellow"/>
              </w:rPr>
            </w:pPr>
            <w:r w:rsidRPr="00763039">
              <w:rPr>
                <w:color w:val="1E293B"/>
                <w:sz w:val="19"/>
                <w:highlight w:val="yellow"/>
              </w:rPr>
              <w:t>WorldPage</w:t>
            </w:r>
          </w:p>
        </w:tc>
        <w:tc>
          <w:tcPr>
            <w:tcW w:w="5669" w:type="dxa"/>
            <w:shd w:val="clear" w:color="auto" w:fill="F1F5F9"/>
          </w:tcPr>
          <w:p w:rsidR="00A55E58" w:rsidRPr="00763039" w:rsidRDefault="00763039">
            <w:pPr>
              <w:rPr>
                <w:highlight w:val="yellow"/>
                <w:lang w:val="pt-BR"/>
              </w:rPr>
            </w:pPr>
            <w:proofErr w:type="spellStart"/>
            <w:r w:rsidRPr="00763039">
              <w:rPr>
                <w:color w:val="1E293B"/>
                <w:sz w:val="19"/>
                <w:highlight w:val="yellow"/>
                <w:lang w:val="pt-BR"/>
              </w:rPr>
              <w:t>Landing</w:t>
            </w:r>
            <w:proofErr w:type="spellEnd"/>
            <w:r w:rsidRPr="00763039">
              <w:rPr>
                <w:color w:val="1E293B"/>
                <w:sz w:val="19"/>
                <w:highlight w:val="yellow"/>
                <w:lang w:val="pt-BR"/>
              </w:rPr>
              <w:t>/apresentação — sem QA funcional registrada</w:t>
            </w:r>
            <w:bookmarkStart w:id="0" w:name="_GoBack"/>
            <w:bookmarkEnd w:id="0"/>
          </w:p>
        </w:tc>
      </w:tr>
      <w:tr w:rsidR="00A55E58" w:rsidRPr="00763039">
        <w:trPr>
          <w:jc w:val="center"/>
        </w:trPr>
        <w:tc>
          <w:tcPr>
            <w:tcW w:w="1928" w:type="dxa"/>
          </w:tcPr>
          <w:p w:rsidR="00A55E58" w:rsidRPr="00763039" w:rsidRDefault="00763039">
            <w:pPr>
              <w:rPr>
                <w:highlight w:val="yellow"/>
              </w:rPr>
            </w:pPr>
            <w:r w:rsidRPr="00763039">
              <w:rPr>
                <w:color w:val="1E293B"/>
                <w:sz w:val="19"/>
                <w:highlight w:val="yellow"/>
              </w:rPr>
              <w:t>/login</w:t>
            </w:r>
          </w:p>
        </w:tc>
        <w:tc>
          <w:tcPr>
            <w:tcW w:w="2041" w:type="dxa"/>
          </w:tcPr>
          <w:p w:rsidR="00A55E58" w:rsidRPr="00763039" w:rsidRDefault="00763039">
            <w:pPr>
              <w:rPr>
                <w:highlight w:val="yellow"/>
              </w:rPr>
            </w:pPr>
            <w:r w:rsidRPr="00763039">
              <w:rPr>
                <w:color w:val="1E293B"/>
                <w:sz w:val="19"/>
                <w:highlight w:val="yellow"/>
              </w:rPr>
              <w:t>LoginPage</w:t>
            </w:r>
          </w:p>
        </w:tc>
        <w:tc>
          <w:tcPr>
            <w:tcW w:w="5669" w:type="dxa"/>
          </w:tcPr>
          <w:p w:rsidR="00A55E58" w:rsidRPr="00763039" w:rsidRDefault="00763039">
            <w:pPr>
              <w:rPr>
                <w:highlight w:val="yellow"/>
                <w:lang w:val="pt-BR"/>
              </w:rPr>
            </w:pPr>
            <w:r w:rsidRPr="00763039">
              <w:rPr>
                <w:color w:val="1E293B"/>
                <w:sz w:val="19"/>
                <w:highlight w:val="yellow"/>
                <w:lang w:val="pt-BR"/>
              </w:rPr>
              <w:t>Porta de entrada do sistema — nunca testada; agora é o maior risco, já que /registrar e /</w:t>
            </w:r>
            <w:proofErr w:type="spellStart"/>
            <w:r w:rsidRPr="00763039">
              <w:rPr>
                <w:color w:val="1E293B"/>
                <w:sz w:val="19"/>
                <w:highlight w:val="yellow"/>
                <w:lang w:val="pt-BR"/>
              </w:rPr>
              <w:t>resetar</w:t>
            </w:r>
            <w:proofErr w:type="spellEnd"/>
            <w:r w:rsidRPr="00763039">
              <w:rPr>
                <w:color w:val="1E293B"/>
                <w:sz w:val="19"/>
                <w:highlight w:val="yellow"/>
                <w:lang w:val="pt-BR"/>
              </w:rPr>
              <w:t xml:space="preserve">-senha (fluxos vizinhos) já foram </w:t>
            </w:r>
            <w:proofErr w:type="gramStart"/>
            <w:r w:rsidRPr="00763039">
              <w:rPr>
                <w:color w:val="1E293B"/>
                <w:sz w:val="19"/>
                <w:highlight w:val="yellow"/>
                <w:lang w:val="pt-BR"/>
              </w:rPr>
              <w:t>cobertos</w:t>
            </w:r>
            <w:proofErr w:type="gramEnd"/>
          </w:p>
        </w:tc>
      </w:tr>
      <w:tr w:rsidR="00A55E58" w:rsidRPr="00763039">
        <w:trPr>
          <w:jc w:val="center"/>
        </w:trPr>
        <w:tc>
          <w:tcPr>
            <w:tcW w:w="1928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/</w:t>
            </w:r>
            <w:proofErr w:type="spellStart"/>
            <w:r>
              <w:rPr>
                <w:color w:val="1E293B"/>
                <w:sz w:val="19"/>
              </w:rPr>
              <w:t>ia</w:t>
            </w:r>
            <w:proofErr w:type="spellEnd"/>
          </w:p>
        </w:tc>
        <w:tc>
          <w:tcPr>
            <w:tcW w:w="204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IaPage</w:t>
            </w:r>
          </w:p>
        </w:tc>
        <w:tc>
          <w:tcPr>
            <w:tcW w:w="5669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 xml:space="preserve">Integração com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sgsm-ia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 xml:space="preserve"> — sem </w:t>
            </w:r>
            <w:r w:rsidRPr="00763039">
              <w:rPr>
                <w:color w:val="1E293B"/>
                <w:sz w:val="19"/>
                <w:lang w:val="pt-BR"/>
              </w:rPr>
              <w:t>cobertura</w:t>
            </w:r>
          </w:p>
        </w:tc>
      </w:tr>
    </w:tbl>
    <w:p w:rsidR="00A55E58" w:rsidRPr="00763039" w:rsidRDefault="00A55E58">
      <w:pPr>
        <w:spacing w:after="80"/>
        <w:rPr>
          <w:lang w:val="pt-BR"/>
        </w:rPr>
      </w:pPr>
    </w:p>
    <w:p w:rsidR="00A55E58" w:rsidRPr="00763039" w:rsidRDefault="00763039">
      <w:pPr>
        <w:pBdr>
          <w:bottom w:val="single" w:sz="6" w:space="4" w:color="1A56DB"/>
        </w:pBdr>
        <w:spacing w:before="400" w:after="160"/>
        <w:rPr>
          <w:lang w:val="pt-BR"/>
        </w:rPr>
      </w:pPr>
      <w:r w:rsidRPr="00763039">
        <w:rPr>
          <w:b/>
          <w:color w:val="1A56DB"/>
          <w:sz w:val="30"/>
          <w:lang w:val="pt-BR"/>
        </w:rPr>
        <w:t xml:space="preserve">Bugs de </w:t>
      </w:r>
      <w:proofErr w:type="spellStart"/>
      <w:r w:rsidRPr="00763039">
        <w:rPr>
          <w:b/>
          <w:color w:val="1A56DB"/>
          <w:sz w:val="30"/>
          <w:lang w:val="pt-BR"/>
        </w:rPr>
        <w:t>backend</w:t>
      </w:r>
      <w:proofErr w:type="spellEnd"/>
      <w:r w:rsidRPr="00763039">
        <w:rPr>
          <w:b/>
          <w:color w:val="1A56DB"/>
          <w:sz w:val="30"/>
          <w:lang w:val="pt-BR"/>
        </w:rPr>
        <w:t xml:space="preserve"> identificados no QA de Médicos</w:t>
      </w:r>
    </w:p>
    <w:p w:rsidR="00A55E58" w:rsidRPr="00763039" w:rsidRDefault="00763039">
      <w:pPr>
        <w:spacing w:after="160"/>
        <w:rPr>
          <w:lang w:val="pt-BR"/>
        </w:rPr>
      </w:pPr>
      <w:r w:rsidRPr="00763039">
        <w:rPr>
          <w:color w:val="1E293B"/>
          <w:sz w:val="21"/>
          <w:lang w:val="pt-BR"/>
        </w:rPr>
        <w:t xml:space="preserve">Os </w:t>
      </w:r>
      <w:proofErr w:type="gramStart"/>
      <w:r w:rsidRPr="00763039">
        <w:rPr>
          <w:color w:val="1E293B"/>
          <w:sz w:val="21"/>
          <w:lang w:val="pt-BR"/>
        </w:rPr>
        <w:t>4</w:t>
      </w:r>
      <w:proofErr w:type="gramEnd"/>
      <w:r w:rsidRPr="00763039">
        <w:rPr>
          <w:color w:val="1E293B"/>
          <w:sz w:val="21"/>
          <w:lang w:val="pt-BR"/>
        </w:rPr>
        <w:t xml:space="preserve"> itens reprovados na QA de Médicos (</w:t>
      </w:r>
      <w:proofErr w:type="spellStart"/>
      <w:r w:rsidRPr="00763039">
        <w:rPr>
          <w:color w:val="1E293B"/>
          <w:sz w:val="21"/>
          <w:lang w:val="pt-BR"/>
        </w:rPr>
        <w:t>qa</w:t>
      </w:r>
      <w:proofErr w:type="spellEnd"/>
      <w:r w:rsidRPr="00763039">
        <w:rPr>
          <w:color w:val="1E293B"/>
          <w:sz w:val="21"/>
          <w:lang w:val="pt-BR"/>
        </w:rPr>
        <w:t>/</w:t>
      </w:r>
      <w:proofErr w:type="spellStart"/>
      <w:r w:rsidRPr="00763039">
        <w:rPr>
          <w:color w:val="1E293B"/>
          <w:sz w:val="21"/>
          <w:lang w:val="pt-BR"/>
        </w:rPr>
        <w:t>medicos</w:t>
      </w:r>
      <w:proofErr w:type="spellEnd"/>
      <w:r w:rsidRPr="00763039">
        <w:rPr>
          <w:color w:val="1E293B"/>
          <w:sz w:val="21"/>
          <w:lang w:val="pt-BR"/>
        </w:rPr>
        <w:t xml:space="preserve">) e atribuídos a </w:t>
      </w:r>
      <w:proofErr w:type="spellStart"/>
      <w:r w:rsidRPr="00763039">
        <w:rPr>
          <w:color w:val="1E293B"/>
          <w:sz w:val="21"/>
          <w:lang w:val="pt-BR"/>
        </w:rPr>
        <w:t>backend</w:t>
      </w:r>
      <w:proofErr w:type="spellEnd"/>
      <w:r w:rsidRPr="00763039">
        <w:rPr>
          <w:color w:val="1E293B"/>
          <w:sz w:val="21"/>
          <w:lang w:val="pt-BR"/>
        </w:rPr>
        <w:t xml:space="preserve"> já foram todos corrigidos e </w:t>
      </w:r>
      <w:proofErr w:type="spellStart"/>
      <w:r w:rsidRPr="00763039">
        <w:rPr>
          <w:color w:val="1E293B"/>
          <w:sz w:val="21"/>
          <w:lang w:val="pt-BR"/>
        </w:rPr>
        <w:t>mergiados</w:t>
      </w:r>
      <w:proofErr w:type="spellEnd"/>
      <w:r w:rsidRPr="00763039">
        <w:rPr>
          <w:color w:val="1E293B"/>
          <w:sz w:val="21"/>
          <w:lang w:val="pt-BR"/>
        </w:rPr>
        <w:t xml:space="preserve"> na </w:t>
      </w:r>
      <w:proofErr w:type="spellStart"/>
      <w:r w:rsidRPr="00763039">
        <w:rPr>
          <w:color w:val="1E293B"/>
          <w:sz w:val="21"/>
          <w:lang w:val="pt-BR"/>
        </w:rPr>
        <w:t>develop</w:t>
      </w:r>
      <w:proofErr w:type="spellEnd"/>
      <w:r w:rsidRPr="00763039">
        <w:rPr>
          <w:color w:val="1E293B"/>
          <w:sz w:val="21"/>
          <w:lang w:val="pt-BR"/>
        </w:rPr>
        <w:t xml:space="preserve">, tanto no </w:t>
      </w:r>
      <w:proofErr w:type="spellStart"/>
      <w:r w:rsidRPr="00763039">
        <w:rPr>
          <w:color w:val="1E293B"/>
          <w:sz w:val="21"/>
          <w:lang w:val="pt-BR"/>
        </w:rPr>
        <w:t>sgsm</w:t>
      </w:r>
      <w:proofErr w:type="spellEnd"/>
      <w:r w:rsidRPr="00763039">
        <w:rPr>
          <w:color w:val="1E293B"/>
          <w:sz w:val="21"/>
          <w:lang w:val="pt-BR"/>
        </w:rPr>
        <w:t xml:space="preserve"> quanto no </w:t>
      </w:r>
      <w:proofErr w:type="spellStart"/>
      <w:r w:rsidRPr="00763039">
        <w:rPr>
          <w:color w:val="1E293B"/>
          <w:sz w:val="21"/>
          <w:lang w:val="pt-BR"/>
        </w:rPr>
        <w:t>sgsm</w:t>
      </w:r>
      <w:proofErr w:type="spellEnd"/>
      <w:r w:rsidRPr="00763039">
        <w:rPr>
          <w:color w:val="1E293B"/>
          <w:sz w:val="21"/>
          <w:lang w:val="pt-BR"/>
        </w:rPr>
        <w:t>-front-medico.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3316"/>
        <w:gridCol w:w="2298"/>
        <w:gridCol w:w="2174"/>
      </w:tblGrid>
      <w:tr w:rsidR="00A55E58">
        <w:trPr>
          <w:jc w:val="center"/>
        </w:trPr>
        <w:tc>
          <w:tcPr>
            <w:tcW w:w="2041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685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Causa raiz</w:t>
            </w:r>
          </w:p>
        </w:tc>
        <w:tc>
          <w:tcPr>
            <w:tcW w:w="2551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Correção</w:t>
            </w:r>
          </w:p>
        </w:tc>
        <w:tc>
          <w:tcPr>
            <w:tcW w:w="2494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55E58">
        <w:trPr>
          <w:jc w:val="center"/>
        </w:trPr>
        <w:tc>
          <w:tcPr>
            <w:tcW w:w="2041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M15 / M16 / M18</w:t>
            </w:r>
            <w:r w:rsidRPr="00763039">
              <w:rPr>
                <w:color w:val="1E293B"/>
                <w:sz w:val="19"/>
                <w:lang w:val="pt-BR"/>
              </w:rPr>
              <w:br/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(</w:t>
            </w:r>
            <w:proofErr w:type="gramEnd"/>
            <w:r w:rsidRPr="00763039">
              <w:rPr>
                <w:color w:val="1E293B"/>
                <w:sz w:val="19"/>
                <w:lang w:val="pt-BR"/>
              </w:rPr>
              <w:t>filtros ignorados)</w:t>
            </w:r>
          </w:p>
        </w:tc>
        <w:tc>
          <w:tcPr>
            <w:tcW w:w="3685" w:type="dxa"/>
          </w:tcPr>
          <w:p w:rsidR="00A55E58" w:rsidRPr="00763039" w:rsidRDefault="00763039">
            <w:pPr>
              <w:rPr>
                <w:lang w:val="pt-BR"/>
              </w:rPr>
            </w:pPr>
            <w:proofErr w:type="spellStart"/>
            <w:proofErr w:type="gramStart"/>
            <w:r w:rsidRPr="00763039">
              <w:rPr>
                <w:color w:val="1E293B"/>
                <w:sz w:val="19"/>
                <w:lang w:val="pt-BR"/>
              </w:rPr>
              <w:t>MedicoService</w:t>
            </w:r>
            <w:proofErr w:type="gramEnd"/>
            <w:r w:rsidRPr="00763039">
              <w:rPr>
                <w:color w:val="1E293B"/>
                <w:sz w:val="19"/>
                <w:lang w:val="pt-BR"/>
              </w:rPr>
              <w:t>.listar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() restringia perfil MEDICO a ver</w:t>
            </w:r>
            <w:r w:rsidRPr="00763039">
              <w:rPr>
                <w:color w:val="1E293B"/>
                <w:sz w:val="19"/>
                <w:lang w:val="pt-BR"/>
              </w:rPr>
              <w:br/>
              <w:t>só o próprio cadastro, ignorando ativo/especialidade</w:t>
            </w:r>
          </w:p>
        </w:tc>
        <w:tc>
          <w:tcPr>
            <w:tcW w:w="2551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 xml:space="preserve">Removida a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auto-restrição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br/>
              <w:t xml:space="preserve">em </w:t>
            </w:r>
            <w:proofErr w:type="spellStart"/>
            <w:proofErr w:type="gramStart"/>
            <w:r w:rsidRPr="00763039">
              <w:rPr>
                <w:color w:val="1E293B"/>
                <w:sz w:val="19"/>
                <w:lang w:val="pt-BR"/>
              </w:rPr>
              <w:t>MedicoService</w:t>
            </w:r>
            <w:proofErr w:type="spellEnd"/>
            <w:proofErr w:type="gramEnd"/>
            <w:r w:rsidRPr="00763039">
              <w:rPr>
                <w:color w:val="1E293B"/>
                <w:sz w:val="19"/>
                <w:lang w:val="pt-BR"/>
              </w:rPr>
              <w:t xml:space="preserve"> (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sgsm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)</w:t>
            </w:r>
          </w:p>
        </w:tc>
        <w:tc>
          <w:tcPr>
            <w:tcW w:w="2494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Corrigido</w:t>
            </w:r>
            <w:proofErr w:type="spellEnd"/>
            <w:r>
              <w:rPr>
                <w:color w:val="1E293B"/>
                <w:sz w:val="19"/>
              </w:rPr>
              <w:br/>
            </w:r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 xml:space="preserve"> PR #13 (0ef000b)</w:t>
            </w:r>
          </w:p>
        </w:tc>
      </w:tr>
      <w:tr w:rsidR="00A55E58">
        <w:trPr>
          <w:jc w:val="center"/>
        </w:trPr>
        <w:tc>
          <w:tcPr>
            <w:tcW w:w="2041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M55</w:t>
            </w:r>
            <w:r w:rsidRPr="00763039">
              <w:rPr>
                <w:color w:val="1E293B"/>
                <w:sz w:val="19"/>
                <w:lang w:val="pt-BR"/>
              </w:rPr>
              <w:br/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(</w:t>
            </w:r>
            <w:proofErr w:type="gramEnd"/>
            <w:r w:rsidRPr="00763039">
              <w:rPr>
                <w:color w:val="1E293B"/>
                <w:sz w:val="19"/>
                <w:lang w:val="pt-BR"/>
              </w:rPr>
              <w:t xml:space="preserve">médicos </w:t>
            </w:r>
            <w:r w:rsidRPr="00763039">
              <w:rPr>
                <w:color w:val="1E293B"/>
                <w:sz w:val="19"/>
                <w:lang w:val="pt-BR"/>
              </w:rPr>
              <w:t xml:space="preserve">recém-criados somem da </w:t>
            </w:r>
            <w:r w:rsidRPr="00763039">
              <w:rPr>
                <w:color w:val="1E293B"/>
                <w:sz w:val="19"/>
                <w:lang w:val="pt-BR"/>
              </w:rPr>
              <w:lastRenderedPageBreak/>
              <w:t>lista)</w:t>
            </w:r>
          </w:p>
        </w:tc>
        <w:tc>
          <w:tcPr>
            <w:tcW w:w="3685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lastRenderedPageBreak/>
              <w:t>Mesma causa raiz de M15/M16/M18</w:t>
            </w:r>
          </w:p>
        </w:tc>
        <w:tc>
          <w:tcPr>
            <w:tcW w:w="2551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Resolvido pela mesma</w:t>
            </w:r>
            <w:r w:rsidRPr="00763039">
              <w:rPr>
                <w:color w:val="1E293B"/>
                <w:sz w:val="19"/>
                <w:lang w:val="pt-BR"/>
              </w:rPr>
              <w:br/>
              <w:t>correção acima</w:t>
            </w:r>
          </w:p>
        </w:tc>
        <w:tc>
          <w:tcPr>
            <w:tcW w:w="2494" w:type="dxa"/>
            <w:shd w:val="clear" w:color="auto" w:fill="F1F5F9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Corrigido</w:t>
            </w:r>
            <w:proofErr w:type="spellEnd"/>
            <w:r>
              <w:rPr>
                <w:color w:val="1E293B"/>
                <w:sz w:val="19"/>
              </w:rPr>
              <w:br/>
            </w:r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 xml:space="preserve"> PR #13 (0ef000b)</w:t>
            </w:r>
          </w:p>
        </w:tc>
      </w:tr>
      <w:tr w:rsidR="00A55E58" w:rsidRPr="00763039">
        <w:trPr>
          <w:jc w:val="center"/>
        </w:trPr>
        <w:tc>
          <w:tcPr>
            <w:tcW w:w="2041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lastRenderedPageBreak/>
              <w:t>M54</w:t>
            </w:r>
            <w:r w:rsidRPr="00763039">
              <w:rPr>
                <w:color w:val="1E293B"/>
                <w:sz w:val="19"/>
                <w:lang w:val="pt-BR"/>
              </w:rPr>
              <w:br/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(</w:t>
            </w:r>
            <w:proofErr w:type="spellStart"/>
            <w:proofErr w:type="gramEnd"/>
            <w:r w:rsidRPr="00763039">
              <w:rPr>
                <w:color w:val="1E293B"/>
                <w:sz w:val="19"/>
                <w:lang w:val="pt-BR"/>
              </w:rPr>
              <w:t>logout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 xml:space="preserve"> no 2º F5)</w:t>
            </w:r>
          </w:p>
        </w:tc>
        <w:tc>
          <w:tcPr>
            <w:tcW w:w="3685" w:type="dxa"/>
          </w:tcPr>
          <w:p w:rsidR="00A55E58" w:rsidRDefault="00763039">
            <w:r w:rsidRPr="00763039">
              <w:rPr>
                <w:color w:val="1E293B"/>
                <w:sz w:val="19"/>
                <w:lang w:val="pt-BR"/>
              </w:rPr>
              <w:t xml:space="preserve">Não era bug de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backend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 xml:space="preserve">: o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sgsm-auth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 xml:space="preserve"> já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rotacionava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br/>
              <w:t xml:space="preserve">o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refresh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 xml:space="preserve">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token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 xml:space="preserve"> corretamente. </w:t>
            </w:r>
            <w:r>
              <w:rPr>
                <w:color w:val="1E293B"/>
                <w:sz w:val="19"/>
              </w:rPr>
              <w:t>O front-end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(</w:t>
            </w:r>
            <w:proofErr w:type="spellStart"/>
            <w:r>
              <w:rPr>
                <w:color w:val="1E293B"/>
                <w:sz w:val="19"/>
              </w:rPr>
              <w:t>api.ts</w:t>
            </w:r>
            <w:proofErr w:type="spellEnd"/>
            <w:r>
              <w:rPr>
                <w:color w:val="1E293B"/>
                <w:sz w:val="19"/>
              </w:rPr>
              <w:t>/</w:t>
            </w:r>
            <w:proofErr w:type="spellStart"/>
            <w:r>
              <w:rPr>
                <w:color w:val="1E293B"/>
                <w:sz w:val="19"/>
              </w:rPr>
              <w:t>useAuth.tsx</w:t>
            </w:r>
            <w:proofErr w:type="spellEnd"/>
            <w:r>
              <w:rPr>
                <w:color w:val="1E293B"/>
                <w:sz w:val="19"/>
              </w:rPr>
              <w:t xml:space="preserve">) </w:t>
            </w:r>
            <w:proofErr w:type="spellStart"/>
            <w:r>
              <w:rPr>
                <w:color w:val="1E293B"/>
                <w:sz w:val="19"/>
              </w:rPr>
              <w:t>não</w:t>
            </w:r>
            <w:proofErr w:type="spellEnd"/>
            <w:r>
              <w:rPr>
                <w:color w:val="1E293B"/>
                <w:sz w:val="19"/>
              </w:rPr>
              <w:t xml:space="preserve"> persistia o token rotacionado</w:t>
            </w:r>
          </w:p>
        </w:tc>
        <w:tc>
          <w:tcPr>
            <w:tcW w:w="2551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Corrigido no front-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end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,</w:t>
            </w:r>
            <w:r w:rsidRPr="00763039">
              <w:rPr>
                <w:color w:val="1E293B"/>
                <w:sz w:val="19"/>
                <w:lang w:val="pt-BR"/>
              </w:rPr>
              <w:br/>
              <w:t>combinado com a correção</w:t>
            </w:r>
            <w:r w:rsidRPr="00763039">
              <w:rPr>
                <w:color w:val="1E293B"/>
                <w:sz w:val="19"/>
                <w:lang w:val="pt-BR"/>
              </w:rPr>
              <w:br/>
              <w:t xml:space="preserve">de concorrência do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qa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/</w:t>
            </w:r>
            <w:proofErr w:type="spellStart"/>
            <w:proofErr w:type="gramStart"/>
            <w:r w:rsidRPr="00763039">
              <w:rPr>
                <w:color w:val="1E293B"/>
                <w:sz w:val="19"/>
                <w:lang w:val="pt-BR"/>
              </w:rPr>
              <w:t>medicos</w:t>
            </w:r>
            <w:proofErr w:type="spellEnd"/>
            <w:proofErr w:type="gramEnd"/>
          </w:p>
        </w:tc>
        <w:tc>
          <w:tcPr>
            <w:tcW w:w="2494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Corrigido</w:t>
            </w:r>
            <w:r w:rsidRPr="00763039">
              <w:rPr>
                <w:color w:val="1E293B"/>
                <w:sz w:val="19"/>
                <w:lang w:val="pt-BR"/>
              </w:rPr>
              <w:br/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sgsm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-front-medico (317fc60, 1337ddf</w:t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)</w:t>
            </w:r>
            <w:proofErr w:type="gramEnd"/>
          </w:p>
        </w:tc>
      </w:tr>
    </w:tbl>
    <w:p w:rsidR="00A55E58" w:rsidRPr="00763039" w:rsidRDefault="00A55E58">
      <w:pPr>
        <w:spacing w:after="80"/>
        <w:rPr>
          <w:lang w:val="pt-BR"/>
        </w:rPr>
      </w:pPr>
    </w:p>
    <w:p w:rsidR="00A55E58" w:rsidRPr="00763039" w:rsidRDefault="00763039">
      <w:pPr>
        <w:spacing w:before="80"/>
        <w:rPr>
          <w:lang w:val="pt-BR"/>
        </w:rPr>
      </w:pPr>
      <w:r w:rsidRPr="00763039">
        <w:rPr>
          <w:i/>
          <w:color w:val="15803D"/>
          <w:sz w:val="20"/>
          <w:lang w:val="pt-BR"/>
        </w:rPr>
        <w:t xml:space="preserve">Conclusão: nenhuma pendência de </w:t>
      </w:r>
      <w:proofErr w:type="spellStart"/>
      <w:r w:rsidRPr="00763039">
        <w:rPr>
          <w:i/>
          <w:color w:val="15803D"/>
          <w:sz w:val="20"/>
          <w:lang w:val="pt-BR"/>
        </w:rPr>
        <w:t>backend</w:t>
      </w:r>
      <w:proofErr w:type="spellEnd"/>
      <w:r w:rsidRPr="00763039">
        <w:rPr>
          <w:i/>
          <w:color w:val="15803D"/>
          <w:sz w:val="20"/>
          <w:lang w:val="pt-BR"/>
        </w:rPr>
        <w:t xml:space="preserve"> restante do </w:t>
      </w:r>
      <w:proofErr w:type="spellStart"/>
      <w:r w:rsidRPr="00763039">
        <w:rPr>
          <w:i/>
          <w:color w:val="15803D"/>
          <w:sz w:val="20"/>
          <w:lang w:val="pt-BR"/>
        </w:rPr>
        <w:t>qa</w:t>
      </w:r>
      <w:proofErr w:type="spellEnd"/>
      <w:r w:rsidRPr="00763039">
        <w:rPr>
          <w:i/>
          <w:color w:val="15803D"/>
          <w:sz w:val="20"/>
          <w:lang w:val="pt-BR"/>
        </w:rPr>
        <w:t>/</w:t>
      </w:r>
      <w:proofErr w:type="spellStart"/>
      <w:r w:rsidRPr="00763039">
        <w:rPr>
          <w:i/>
          <w:color w:val="15803D"/>
          <w:sz w:val="20"/>
          <w:lang w:val="pt-BR"/>
        </w:rPr>
        <w:t>medicos</w:t>
      </w:r>
      <w:proofErr w:type="spellEnd"/>
      <w:r w:rsidRPr="00763039">
        <w:rPr>
          <w:i/>
          <w:color w:val="15803D"/>
          <w:sz w:val="20"/>
          <w:lang w:val="pt-BR"/>
        </w:rPr>
        <w:t>.</w:t>
      </w:r>
    </w:p>
    <w:p w:rsidR="00A55E58" w:rsidRPr="00763039" w:rsidRDefault="00763039">
      <w:pPr>
        <w:pBdr>
          <w:bottom w:val="single" w:sz="6" w:space="4" w:color="1A56DB"/>
        </w:pBdr>
        <w:spacing w:before="400" w:after="160"/>
        <w:rPr>
          <w:lang w:val="pt-BR"/>
        </w:rPr>
      </w:pPr>
      <w:r w:rsidRPr="00763039">
        <w:rPr>
          <w:b/>
          <w:color w:val="1A56DB"/>
          <w:sz w:val="30"/>
          <w:lang w:val="pt-BR"/>
        </w:rPr>
        <w:t>Bugs enco</w:t>
      </w:r>
      <w:r w:rsidRPr="00763039">
        <w:rPr>
          <w:b/>
          <w:color w:val="1A56DB"/>
          <w:sz w:val="30"/>
          <w:lang w:val="pt-BR"/>
        </w:rPr>
        <w:t>ntrados e corrigidos — rodada de 20/08/2026</w:t>
      </w:r>
    </w:p>
    <w:p w:rsidR="00A55E58" w:rsidRPr="00763039" w:rsidRDefault="00763039">
      <w:pPr>
        <w:spacing w:after="160"/>
        <w:rPr>
          <w:lang w:val="pt-BR"/>
        </w:rPr>
      </w:pPr>
      <w:r w:rsidRPr="00763039">
        <w:rPr>
          <w:color w:val="1E293B"/>
          <w:sz w:val="21"/>
          <w:lang w:val="pt-BR"/>
        </w:rPr>
        <w:t xml:space="preserve">Os 15 bugs abaixo foram encontrados nas </w:t>
      </w:r>
      <w:proofErr w:type="gramStart"/>
      <w:r w:rsidRPr="00763039">
        <w:rPr>
          <w:color w:val="1E293B"/>
          <w:sz w:val="21"/>
          <w:lang w:val="pt-BR"/>
        </w:rPr>
        <w:t>4</w:t>
      </w:r>
      <w:proofErr w:type="gramEnd"/>
      <w:r w:rsidRPr="00763039">
        <w:rPr>
          <w:color w:val="1E293B"/>
          <w:sz w:val="21"/>
          <w:lang w:val="pt-BR"/>
        </w:rPr>
        <w:t xml:space="preserve"> </w:t>
      </w:r>
      <w:proofErr w:type="spellStart"/>
      <w:r w:rsidRPr="00763039">
        <w:rPr>
          <w:color w:val="1E293B"/>
          <w:sz w:val="21"/>
          <w:lang w:val="pt-BR"/>
        </w:rPr>
        <w:t>QAs</w:t>
      </w:r>
      <w:proofErr w:type="spellEnd"/>
      <w:r w:rsidRPr="00763039">
        <w:rPr>
          <w:color w:val="1E293B"/>
          <w:sz w:val="21"/>
          <w:lang w:val="pt-BR"/>
        </w:rPr>
        <w:t xml:space="preserve"> mais recentes, todos corrigidos, </w:t>
      </w:r>
      <w:proofErr w:type="spellStart"/>
      <w:r w:rsidRPr="00763039">
        <w:rPr>
          <w:color w:val="1E293B"/>
          <w:sz w:val="21"/>
          <w:lang w:val="pt-BR"/>
        </w:rPr>
        <w:t>retestados</w:t>
      </w:r>
      <w:proofErr w:type="spellEnd"/>
      <w:r w:rsidRPr="00763039">
        <w:rPr>
          <w:color w:val="1E293B"/>
          <w:sz w:val="21"/>
          <w:lang w:val="pt-BR"/>
        </w:rPr>
        <w:t xml:space="preserve"> ao vivo com evidência fresca confirmando a correção, e </w:t>
      </w:r>
      <w:proofErr w:type="spellStart"/>
      <w:r w:rsidRPr="00763039">
        <w:rPr>
          <w:color w:val="1E293B"/>
          <w:sz w:val="21"/>
          <w:lang w:val="pt-BR"/>
        </w:rPr>
        <w:t>mergeados</w:t>
      </w:r>
      <w:proofErr w:type="spellEnd"/>
      <w:r w:rsidRPr="00763039">
        <w:rPr>
          <w:color w:val="1E293B"/>
          <w:sz w:val="21"/>
          <w:lang w:val="pt-BR"/>
        </w:rPr>
        <w:t xml:space="preserve"> em </w:t>
      </w:r>
      <w:proofErr w:type="spellStart"/>
      <w:r w:rsidRPr="00763039">
        <w:rPr>
          <w:color w:val="1E293B"/>
          <w:sz w:val="21"/>
          <w:lang w:val="pt-BR"/>
        </w:rPr>
        <w:t>develop</w:t>
      </w:r>
      <w:proofErr w:type="spellEnd"/>
      <w:r w:rsidRPr="00763039">
        <w:rPr>
          <w:color w:val="1E293B"/>
          <w:sz w:val="21"/>
          <w:lang w:val="pt-BR"/>
        </w:rPr>
        <w:t xml:space="preserve"> nos repositórios correspondentes (ver relatori</w:t>
      </w:r>
      <w:r w:rsidRPr="00763039">
        <w:rPr>
          <w:color w:val="1E293B"/>
          <w:sz w:val="21"/>
          <w:lang w:val="pt-BR"/>
        </w:rPr>
        <w:t>o-prs-pendentes-2026-08-20.docx para o detalhe de cada PR).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849"/>
        <w:gridCol w:w="4808"/>
        <w:gridCol w:w="2265"/>
      </w:tblGrid>
      <w:tr w:rsidR="00A55E58">
        <w:trPr>
          <w:jc w:val="center"/>
        </w:trPr>
        <w:tc>
          <w:tcPr>
            <w:tcW w:w="1701" w:type="dxa"/>
            <w:shd w:val="clear" w:color="auto" w:fill="1A56DB"/>
          </w:tcPr>
          <w:p w:rsidR="00A55E58" w:rsidRDefault="00763039">
            <w:proofErr w:type="spellStart"/>
            <w:r>
              <w:rPr>
                <w:b/>
                <w:color w:val="FFFFFF"/>
                <w:sz w:val="19"/>
              </w:rPr>
              <w:t>Módulo</w:t>
            </w:r>
            <w:proofErr w:type="spellEnd"/>
          </w:p>
        </w:tc>
        <w:tc>
          <w:tcPr>
            <w:tcW w:w="850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Bugs</w:t>
            </w:r>
          </w:p>
        </w:tc>
        <w:tc>
          <w:tcPr>
            <w:tcW w:w="4819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Achado de maior severidade</w:t>
            </w:r>
          </w:p>
        </w:tc>
        <w:tc>
          <w:tcPr>
            <w:tcW w:w="2268" w:type="dxa"/>
            <w:shd w:val="clear" w:color="auto" w:fill="1A56DB"/>
          </w:tcPr>
          <w:p w:rsidR="00A55E58" w:rsidRDefault="00763039">
            <w:r>
              <w:rPr>
                <w:b/>
                <w:color w:val="FFFFFF"/>
                <w:sz w:val="19"/>
              </w:rPr>
              <w:t>Repositório(s) corrigido(s)</w:t>
            </w:r>
          </w:p>
        </w:tc>
      </w:tr>
      <w:tr w:rsidR="00A55E58">
        <w:trPr>
          <w:jc w:val="center"/>
        </w:trPr>
        <w:tc>
          <w:tcPr>
            <w:tcW w:w="1701" w:type="dxa"/>
          </w:tcPr>
          <w:p w:rsidR="00A55E58" w:rsidRDefault="00763039">
            <w:r>
              <w:rPr>
                <w:color w:val="1E293B"/>
                <w:sz w:val="19"/>
              </w:rPr>
              <w:t>Funcionários</w:t>
            </w:r>
          </w:p>
        </w:tc>
        <w:tc>
          <w:tcPr>
            <w:tcW w:w="850" w:type="dxa"/>
          </w:tcPr>
          <w:p w:rsidR="00A55E58" w:rsidRDefault="00763039">
            <w:r>
              <w:rPr>
                <w:color w:val="1E293B"/>
                <w:sz w:val="19"/>
              </w:rPr>
              <w:t>5</w:t>
            </w:r>
          </w:p>
        </w:tc>
        <w:tc>
          <w:tcPr>
            <w:tcW w:w="4819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E-mail duplicado aceito no cadastro (sem checagem</w:t>
            </w:r>
            <w:r w:rsidRPr="00763039">
              <w:rPr>
                <w:color w:val="1E293B"/>
                <w:sz w:val="19"/>
                <w:lang w:val="pt-BR"/>
              </w:rPr>
              <w:br/>
              <w:t>de unicidade, ao contrário da edição</w:t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)</w:t>
            </w:r>
            <w:proofErr w:type="gramEnd"/>
          </w:p>
        </w:tc>
        <w:tc>
          <w:tcPr>
            <w:tcW w:w="2268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 xml:space="preserve"> + </w:t>
            </w:r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>-front-medico</w:t>
            </w:r>
          </w:p>
        </w:tc>
      </w:tr>
      <w:tr w:rsidR="00A55E58">
        <w:trPr>
          <w:jc w:val="center"/>
        </w:trPr>
        <w:tc>
          <w:tcPr>
            <w:tcW w:w="170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Agendamentos</w:t>
            </w:r>
          </w:p>
        </w:tc>
        <w:tc>
          <w:tcPr>
            <w:tcW w:w="850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6</w:t>
            </w:r>
          </w:p>
        </w:tc>
        <w:tc>
          <w:tcPr>
            <w:tcW w:w="4819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Double-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booking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: dois agendamentos concorrentes</w:t>
            </w:r>
            <w:r w:rsidRPr="00763039">
              <w:rPr>
                <w:color w:val="1E293B"/>
                <w:sz w:val="19"/>
                <w:lang w:val="pt-BR"/>
              </w:rPr>
              <w:br/>
              <w:t>para o mesmo médico/horário eram ambos aceitos</w:t>
            </w:r>
          </w:p>
        </w:tc>
        <w:tc>
          <w:tcPr>
            <w:tcW w:w="2268" w:type="dxa"/>
            <w:shd w:val="clear" w:color="auto" w:fill="F1F5F9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 xml:space="preserve"> + </w:t>
            </w:r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>-front-medico</w:t>
            </w:r>
          </w:p>
        </w:tc>
      </w:tr>
      <w:tr w:rsidR="00A55E58">
        <w:trPr>
          <w:jc w:val="center"/>
        </w:trPr>
        <w:tc>
          <w:tcPr>
            <w:tcW w:w="1701" w:type="dxa"/>
          </w:tcPr>
          <w:p w:rsidR="00A55E58" w:rsidRDefault="00763039">
            <w:r>
              <w:rPr>
                <w:color w:val="1E293B"/>
                <w:sz w:val="19"/>
              </w:rPr>
              <w:t>Resetar Senha</w:t>
            </w:r>
          </w:p>
        </w:tc>
        <w:tc>
          <w:tcPr>
            <w:tcW w:w="850" w:type="dxa"/>
          </w:tcPr>
          <w:p w:rsidR="00A55E58" w:rsidRDefault="00763039">
            <w:r>
              <w:rPr>
                <w:color w:val="1E293B"/>
                <w:sz w:val="19"/>
              </w:rPr>
              <w:t>2</w:t>
            </w:r>
          </w:p>
        </w:tc>
        <w:tc>
          <w:tcPr>
            <w:tcW w:w="4819" w:type="dxa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Token de reset inválido/expirado retornava 401,</w:t>
            </w:r>
            <w:r w:rsidRPr="00763039">
              <w:rPr>
                <w:color w:val="1E293B"/>
                <w:sz w:val="19"/>
                <w:lang w:val="pt-BR"/>
              </w:rPr>
              <w:br/>
              <w:t>confundido pelo interceptor com sessão expirada</w:t>
            </w:r>
            <w:r w:rsidRPr="00763039">
              <w:rPr>
                <w:color w:val="1E293B"/>
                <w:sz w:val="19"/>
                <w:lang w:val="pt-BR"/>
              </w:rPr>
              <w:br/>
              <w:t xml:space="preserve">e </w:t>
            </w:r>
            <w:r w:rsidRPr="00763039">
              <w:rPr>
                <w:color w:val="1E293B"/>
                <w:sz w:val="19"/>
                <w:lang w:val="pt-BR"/>
              </w:rPr>
              <w:t>redirecionando o usuário anônimo para /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login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br/>
              <w:t xml:space="preserve">sem mostrar o erro </w:t>
            </w:r>
            <w:proofErr w:type="gramStart"/>
            <w:r w:rsidRPr="00763039">
              <w:rPr>
                <w:color w:val="1E293B"/>
                <w:sz w:val="19"/>
                <w:lang w:val="pt-BR"/>
              </w:rPr>
              <w:t>real</w:t>
            </w:r>
            <w:proofErr w:type="gramEnd"/>
          </w:p>
        </w:tc>
        <w:tc>
          <w:tcPr>
            <w:tcW w:w="2268" w:type="dxa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ms-sboot-auth</w:t>
            </w:r>
            <w:proofErr w:type="spellEnd"/>
            <w:r>
              <w:rPr>
                <w:color w:val="1E293B"/>
                <w:sz w:val="19"/>
              </w:rPr>
              <w:t xml:space="preserve"> + </w:t>
            </w:r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>-front-medico</w:t>
            </w:r>
          </w:p>
        </w:tc>
      </w:tr>
      <w:tr w:rsidR="00A55E58">
        <w:trPr>
          <w:jc w:val="center"/>
        </w:trPr>
        <w:tc>
          <w:tcPr>
            <w:tcW w:w="1701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Registrar</w:t>
            </w:r>
          </w:p>
        </w:tc>
        <w:tc>
          <w:tcPr>
            <w:tcW w:w="850" w:type="dxa"/>
            <w:shd w:val="clear" w:color="auto" w:fill="F1F5F9"/>
          </w:tcPr>
          <w:p w:rsidR="00A55E58" w:rsidRDefault="00763039">
            <w:r>
              <w:rPr>
                <w:color w:val="1E293B"/>
                <w:sz w:val="19"/>
              </w:rPr>
              <w:t>4</w:t>
            </w:r>
          </w:p>
        </w:tc>
        <w:tc>
          <w:tcPr>
            <w:tcW w:w="4819" w:type="dxa"/>
            <w:shd w:val="clear" w:color="auto" w:fill="F1F5F9"/>
          </w:tcPr>
          <w:p w:rsidR="00A55E58" w:rsidRPr="00763039" w:rsidRDefault="00763039">
            <w:pPr>
              <w:rPr>
                <w:lang w:val="pt-BR"/>
              </w:rPr>
            </w:pPr>
            <w:r w:rsidRPr="00763039">
              <w:rPr>
                <w:color w:val="1E293B"/>
                <w:sz w:val="19"/>
                <w:lang w:val="pt-BR"/>
              </w:rPr>
              <w:t>Cadastro de médico/paciente ficava órfão (sem</w:t>
            </w:r>
            <w:r w:rsidRPr="00763039">
              <w:rPr>
                <w:color w:val="1E293B"/>
                <w:sz w:val="19"/>
                <w:lang w:val="pt-BR"/>
              </w:rPr>
              <w:br/>
              <w:t xml:space="preserve">conta de </w:t>
            </w:r>
            <w:proofErr w:type="spellStart"/>
            <w:r w:rsidRPr="00763039">
              <w:rPr>
                <w:color w:val="1E293B"/>
                <w:sz w:val="19"/>
                <w:lang w:val="pt-BR"/>
              </w:rPr>
              <w:t>login</w:t>
            </w:r>
            <w:proofErr w:type="spellEnd"/>
            <w:r w:rsidRPr="00763039">
              <w:rPr>
                <w:color w:val="1E293B"/>
                <w:sz w:val="19"/>
                <w:lang w:val="pt-BR"/>
              </w:rPr>
              <w:t>) quando o e-mail já estava em uso</w:t>
            </w:r>
            <w:r w:rsidRPr="00763039">
              <w:rPr>
                <w:color w:val="1E293B"/>
                <w:sz w:val="19"/>
                <w:lang w:val="pt-BR"/>
              </w:rPr>
              <w:br/>
              <w:t>por outro perfil</w:t>
            </w:r>
          </w:p>
        </w:tc>
        <w:tc>
          <w:tcPr>
            <w:tcW w:w="2268" w:type="dxa"/>
            <w:shd w:val="clear" w:color="auto" w:fill="F1F5F9"/>
          </w:tcPr>
          <w:p w:rsidR="00A55E58" w:rsidRDefault="00763039">
            <w:proofErr w:type="spellStart"/>
            <w:r>
              <w:rPr>
                <w:color w:val="1E293B"/>
                <w:sz w:val="19"/>
              </w:rPr>
              <w:t>sgsm</w:t>
            </w:r>
            <w:proofErr w:type="spellEnd"/>
            <w:r>
              <w:rPr>
                <w:color w:val="1E293B"/>
                <w:sz w:val="19"/>
              </w:rPr>
              <w:t xml:space="preserve"> + </w:t>
            </w:r>
            <w:proofErr w:type="spellStart"/>
            <w:r>
              <w:rPr>
                <w:color w:val="1E293B"/>
                <w:sz w:val="19"/>
              </w:rPr>
              <w:t>ms-sboot-auth</w:t>
            </w:r>
            <w:proofErr w:type="spellEnd"/>
            <w:r>
              <w:rPr>
                <w:color w:val="1E293B"/>
                <w:sz w:val="19"/>
              </w:rPr>
              <w:t xml:space="preserve"> + sgsm-</w:t>
            </w:r>
            <w:r>
              <w:rPr>
                <w:color w:val="1E293B"/>
                <w:sz w:val="19"/>
              </w:rPr>
              <w:t>front-medico</w:t>
            </w:r>
          </w:p>
        </w:tc>
      </w:tr>
    </w:tbl>
    <w:p w:rsidR="00A55E58" w:rsidRDefault="00A55E58">
      <w:pPr>
        <w:spacing w:after="80"/>
      </w:pPr>
    </w:p>
    <w:p w:rsidR="00A55E58" w:rsidRPr="00763039" w:rsidRDefault="00763039">
      <w:pPr>
        <w:spacing w:before="80"/>
        <w:rPr>
          <w:lang w:val="pt-BR"/>
        </w:rPr>
      </w:pPr>
      <w:r w:rsidRPr="00763039">
        <w:rPr>
          <w:i/>
          <w:color w:val="15803D"/>
          <w:sz w:val="20"/>
          <w:lang w:val="pt-BR"/>
        </w:rPr>
        <w:t xml:space="preserve">Total: 15 bugs encontrados e corrigidos nesta rodada, mais os </w:t>
      </w:r>
      <w:proofErr w:type="gramStart"/>
      <w:r w:rsidRPr="00763039">
        <w:rPr>
          <w:i/>
          <w:color w:val="15803D"/>
          <w:sz w:val="20"/>
          <w:lang w:val="pt-BR"/>
        </w:rPr>
        <w:t>5</w:t>
      </w:r>
      <w:proofErr w:type="gramEnd"/>
      <w:r w:rsidRPr="00763039">
        <w:rPr>
          <w:i/>
          <w:color w:val="15803D"/>
          <w:sz w:val="20"/>
          <w:lang w:val="pt-BR"/>
        </w:rPr>
        <w:t xml:space="preserve"> já corrigidos do </w:t>
      </w:r>
      <w:proofErr w:type="spellStart"/>
      <w:r w:rsidRPr="00763039">
        <w:rPr>
          <w:i/>
          <w:color w:val="15803D"/>
          <w:sz w:val="20"/>
          <w:lang w:val="pt-BR"/>
        </w:rPr>
        <w:t>qa</w:t>
      </w:r>
      <w:proofErr w:type="spellEnd"/>
      <w:r w:rsidRPr="00763039">
        <w:rPr>
          <w:i/>
          <w:color w:val="15803D"/>
          <w:sz w:val="20"/>
          <w:lang w:val="pt-BR"/>
        </w:rPr>
        <w:t>/</w:t>
      </w:r>
      <w:proofErr w:type="spellStart"/>
      <w:r w:rsidRPr="00763039">
        <w:rPr>
          <w:i/>
          <w:color w:val="15803D"/>
          <w:sz w:val="20"/>
          <w:lang w:val="pt-BR"/>
        </w:rPr>
        <w:t>medicos</w:t>
      </w:r>
      <w:proofErr w:type="spellEnd"/>
      <w:r w:rsidRPr="00763039">
        <w:rPr>
          <w:i/>
          <w:color w:val="15803D"/>
          <w:sz w:val="20"/>
          <w:lang w:val="pt-BR"/>
        </w:rPr>
        <w:t xml:space="preserve"> (seção anterior) — 20 bugs de </w:t>
      </w:r>
      <w:proofErr w:type="spellStart"/>
      <w:r w:rsidRPr="00763039">
        <w:rPr>
          <w:i/>
          <w:color w:val="15803D"/>
          <w:sz w:val="20"/>
          <w:lang w:val="pt-BR"/>
        </w:rPr>
        <w:t>backend</w:t>
      </w:r>
      <w:proofErr w:type="spellEnd"/>
      <w:r w:rsidRPr="00763039">
        <w:rPr>
          <w:i/>
          <w:color w:val="15803D"/>
          <w:sz w:val="20"/>
          <w:lang w:val="pt-BR"/>
        </w:rPr>
        <w:t>/front-</w:t>
      </w:r>
      <w:proofErr w:type="spellStart"/>
      <w:r w:rsidRPr="00763039">
        <w:rPr>
          <w:i/>
          <w:color w:val="15803D"/>
          <w:sz w:val="20"/>
          <w:lang w:val="pt-BR"/>
        </w:rPr>
        <w:t>end</w:t>
      </w:r>
      <w:proofErr w:type="spellEnd"/>
      <w:r w:rsidRPr="00763039">
        <w:rPr>
          <w:i/>
          <w:color w:val="15803D"/>
          <w:sz w:val="20"/>
          <w:lang w:val="pt-BR"/>
        </w:rPr>
        <w:t xml:space="preserve"> corrigidos ao longo de todo o ciclo de QA funcional.</w:t>
      </w:r>
    </w:p>
    <w:p w:rsidR="00A55E58" w:rsidRDefault="00763039">
      <w:pPr>
        <w:pBdr>
          <w:bottom w:val="single" w:sz="6" w:space="4" w:color="1A56DB"/>
        </w:pBdr>
        <w:spacing w:before="400" w:after="160"/>
      </w:pPr>
      <w:proofErr w:type="spellStart"/>
      <w:r>
        <w:rPr>
          <w:b/>
          <w:color w:val="1A56DB"/>
          <w:sz w:val="30"/>
        </w:rPr>
        <w:t>Observações</w:t>
      </w:r>
      <w:proofErr w:type="spellEnd"/>
      <w:r>
        <w:rPr>
          <w:b/>
          <w:color w:val="1A56DB"/>
          <w:sz w:val="30"/>
        </w:rPr>
        <w:t xml:space="preserve"> e </w:t>
      </w:r>
      <w:proofErr w:type="spellStart"/>
      <w:r>
        <w:rPr>
          <w:b/>
          <w:color w:val="1A56DB"/>
          <w:sz w:val="30"/>
        </w:rPr>
        <w:t>recomendações</w:t>
      </w:r>
      <w:proofErr w:type="spellEnd"/>
    </w:p>
    <w:p w:rsidR="00A55E58" w:rsidRPr="00763039" w:rsidRDefault="00763039">
      <w:pPr>
        <w:pStyle w:val="Commarcadores"/>
        <w:spacing w:after="80"/>
        <w:ind w:left="283"/>
        <w:rPr>
          <w:lang w:val="pt-BR"/>
        </w:rPr>
      </w:pPr>
      <w:r w:rsidRPr="00763039">
        <w:rPr>
          <w:color w:val="1E293B"/>
          <w:sz w:val="21"/>
          <w:lang w:val="pt-BR"/>
        </w:rPr>
        <w:t xml:space="preserve">Restam apenas </w:t>
      </w:r>
      <w:proofErr w:type="gramStart"/>
      <w:r w:rsidRPr="00763039">
        <w:rPr>
          <w:color w:val="1E293B"/>
          <w:sz w:val="21"/>
          <w:lang w:val="pt-BR"/>
        </w:rPr>
        <w:t>4</w:t>
      </w:r>
      <w:proofErr w:type="gramEnd"/>
      <w:r w:rsidRPr="00763039">
        <w:rPr>
          <w:color w:val="1E293B"/>
          <w:sz w:val="21"/>
          <w:lang w:val="pt-BR"/>
        </w:rPr>
        <w:t xml:space="preserve"> </w:t>
      </w:r>
      <w:r w:rsidRPr="00763039">
        <w:rPr>
          <w:color w:val="1E293B"/>
          <w:sz w:val="21"/>
          <w:lang w:val="pt-BR"/>
        </w:rPr>
        <w:t xml:space="preserve">telas sem QA funcional: </w:t>
      </w:r>
      <w:proofErr w:type="spellStart"/>
      <w:r w:rsidRPr="00763039">
        <w:rPr>
          <w:color w:val="1E293B"/>
          <w:sz w:val="21"/>
          <w:lang w:val="pt-BR"/>
        </w:rPr>
        <w:t>HomePage</w:t>
      </w:r>
      <w:proofErr w:type="spellEnd"/>
      <w:r w:rsidRPr="00763039">
        <w:rPr>
          <w:color w:val="1E293B"/>
          <w:sz w:val="21"/>
          <w:lang w:val="pt-BR"/>
        </w:rPr>
        <w:t xml:space="preserve">, </w:t>
      </w:r>
      <w:proofErr w:type="spellStart"/>
      <w:r w:rsidRPr="00763039">
        <w:rPr>
          <w:color w:val="1E293B"/>
          <w:sz w:val="21"/>
          <w:lang w:val="pt-BR"/>
        </w:rPr>
        <w:t>WorldPage</w:t>
      </w:r>
      <w:proofErr w:type="spellEnd"/>
      <w:r w:rsidRPr="00763039">
        <w:rPr>
          <w:color w:val="1E293B"/>
          <w:sz w:val="21"/>
          <w:lang w:val="pt-BR"/>
        </w:rPr>
        <w:t xml:space="preserve">, </w:t>
      </w:r>
      <w:proofErr w:type="spellStart"/>
      <w:r w:rsidRPr="00763039">
        <w:rPr>
          <w:color w:val="1E293B"/>
          <w:sz w:val="21"/>
          <w:lang w:val="pt-BR"/>
        </w:rPr>
        <w:t>LoginPage</w:t>
      </w:r>
      <w:proofErr w:type="spellEnd"/>
      <w:r w:rsidRPr="00763039">
        <w:rPr>
          <w:color w:val="1E293B"/>
          <w:sz w:val="21"/>
          <w:lang w:val="pt-BR"/>
        </w:rPr>
        <w:t xml:space="preserve"> e </w:t>
      </w:r>
      <w:proofErr w:type="spellStart"/>
      <w:r w:rsidRPr="00763039">
        <w:rPr>
          <w:color w:val="1E293B"/>
          <w:sz w:val="21"/>
          <w:lang w:val="pt-BR"/>
        </w:rPr>
        <w:t>IaPage</w:t>
      </w:r>
      <w:proofErr w:type="spellEnd"/>
      <w:r w:rsidRPr="00763039">
        <w:rPr>
          <w:color w:val="1E293B"/>
          <w:sz w:val="21"/>
          <w:lang w:val="pt-BR"/>
        </w:rPr>
        <w:t xml:space="preserve">. </w:t>
      </w:r>
      <w:proofErr w:type="spellStart"/>
      <w:proofErr w:type="gramStart"/>
      <w:r w:rsidRPr="00763039">
        <w:rPr>
          <w:color w:val="1E293B"/>
          <w:sz w:val="21"/>
          <w:lang w:val="pt-BR"/>
        </w:rPr>
        <w:t>LoginPage</w:t>
      </w:r>
      <w:proofErr w:type="spellEnd"/>
      <w:proofErr w:type="gramEnd"/>
      <w:r w:rsidRPr="00763039">
        <w:rPr>
          <w:color w:val="1E293B"/>
          <w:sz w:val="21"/>
          <w:lang w:val="pt-BR"/>
        </w:rPr>
        <w:t xml:space="preserve"> é agora o maior risco isolado, por ser a porta de entrada do sistema — os fluxos vizinhos (/registrar, /esqueci-senha, /</w:t>
      </w:r>
      <w:proofErr w:type="spellStart"/>
      <w:r w:rsidRPr="00763039">
        <w:rPr>
          <w:color w:val="1E293B"/>
          <w:sz w:val="21"/>
          <w:lang w:val="pt-BR"/>
        </w:rPr>
        <w:t>resetar</w:t>
      </w:r>
      <w:proofErr w:type="spellEnd"/>
      <w:r w:rsidRPr="00763039">
        <w:rPr>
          <w:color w:val="1E293B"/>
          <w:sz w:val="21"/>
          <w:lang w:val="pt-BR"/>
        </w:rPr>
        <w:t>-senha) já foram cobertos nesta rodada.</w:t>
      </w:r>
    </w:p>
    <w:p w:rsidR="00A55E58" w:rsidRPr="00763039" w:rsidRDefault="00763039">
      <w:pPr>
        <w:pStyle w:val="Commarcadores"/>
        <w:spacing w:after="80"/>
        <w:ind w:left="283"/>
        <w:rPr>
          <w:lang w:val="pt-BR"/>
        </w:rPr>
      </w:pPr>
      <w:r w:rsidRPr="00763039">
        <w:rPr>
          <w:color w:val="1E293B"/>
          <w:sz w:val="21"/>
          <w:lang w:val="pt-BR"/>
        </w:rPr>
        <w:t xml:space="preserve">Das </w:t>
      </w:r>
      <w:proofErr w:type="gramStart"/>
      <w:r w:rsidRPr="00763039">
        <w:rPr>
          <w:color w:val="1E293B"/>
          <w:sz w:val="21"/>
          <w:lang w:val="pt-BR"/>
        </w:rPr>
        <w:t>9</w:t>
      </w:r>
      <w:proofErr w:type="gramEnd"/>
      <w:r w:rsidRPr="00763039">
        <w:rPr>
          <w:color w:val="1E293B"/>
          <w:sz w:val="21"/>
          <w:lang w:val="pt-BR"/>
        </w:rPr>
        <w:t xml:space="preserve"> telas já</w:t>
      </w:r>
      <w:r w:rsidRPr="00763039">
        <w:rPr>
          <w:color w:val="1E293B"/>
          <w:sz w:val="21"/>
          <w:lang w:val="pt-BR"/>
        </w:rPr>
        <w:t xml:space="preserve"> testadas, todas as correções de bug identificadas foram aplicadas e </w:t>
      </w:r>
      <w:proofErr w:type="spellStart"/>
      <w:r w:rsidRPr="00763039">
        <w:rPr>
          <w:color w:val="1E293B"/>
          <w:sz w:val="21"/>
          <w:lang w:val="pt-BR"/>
        </w:rPr>
        <w:t>mergeadas</w:t>
      </w:r>
      <w:proofErr w:type="spellEnd"/>
      <w:r w:rsidRPr="00763039">
        <w:rPr>
          <w:color w:val="1E293B"/>
          <w:sz w:val="21"/>
          <w:lang w:val="pt-BR"/>
        </w:rPr>
        <w:t xml:space="preserve"> em </w:t>
      </w:r>
      <w:proofErr w:type="spellStart"/>
      <w:r w:rsidRPr="00763039">
        <w:rPr>
          <w:color w:val="1E293B"/>
          <w:sz w:val="21"/>
          <w:lang w:val="pt-BR"/>
        </w:rPr>
        <w:t>develop</w:t>
      </w:r>
      <w:proofErr w:type="spellEnd"/>
      <w:r w:rsidRPr="00763039">
        <w:rPr>
          <w:color w:val="1E293B"/>
          <w:sz w:val="21"/>
          <w:lang w:val="pt-BR"/>
        </w:rPr>
        <w:t xml:space="preserve"> — não há PR pendente de nenhuma das </w:t>
      </w:r>
      <w:proofErr w:type="spellStart"/>
      <w:r w:rsidRPr="00763039">
        <w:rPr>
          <w:color w:val="1E293B"/>
          <w:sz w:val="21"/>
          <w:lang w:val="pt-BR"/>
        </w:rPr>
        <w:t>QAs</w:t>
      </w:r>
      <w:proofErr w:type="spellEnd"/>
      <w:r w:rsidRPr="00763039">
        <w:rPr>
          <w:color w:val="1E293B"/>
          <w:sz w:val="21"/>
          <w:lang w:val="pt-BR"/>
        </w:rPr>
        <w:t xml:space="preserve"> concluídas até o momento deste relatório.</w:t>
      </w:r>
    </w:p>
    <w:p w:rsidR="00A55E58" w:rsidRPr="00763039" w:rsidRDefault="00763039">
      <w:pPr>
        <w:pStyle w:val="Commarcadores"/>
        <w:spacing w:after="80"/>
        <w:ind w:left="283"/>
        <w:rPr>
          <w:lang w:val="pt-BR"/>
        </w:rPr>
      </w:pPr>
      <w:r w:rsidRPr="00763039">
        <w:rPr>
          <w:color w:val="1E293B"/>
          <w:sz w:val="21"/>
          <w:lang w:val="pt-BR"/>
        </w:rPr>
        <w:lastRenderedPageBreak/>
        <w:t>A tela de Médicos (</w:t>
      </w:r>
      <w:proofErr w:type="spellStart"/>
      <w:r w:rsidRPr="00763039">
        <w:rPr>
          <w:color w:val="1E293B"/>
          <w:sz w:val="21"/>
          <w:lang w:val="pt-BR"/>
        </w:rPr>
        <w:t>qa</w:t>
      </w:r>
      <w:proofErr w:type="spellEnd"/>
      <w:r w:rsidRPr="00763039">
        <w:rPr>
          <w:color w:val="1E293B"/>
          <w:sz w:val="21"/>
          <w:lang w:val="pt-BR"/>
        </w:rPr>
        <w:t>/</w:t>
      </w:r>
      <w:proofErr w:type="spellStart"/>
      <w:r w:rsidRPr="00763039">
        <w:rPr>
          <w:color w:val="1E293B"/>
          <w:sz w:val="21"/>
          <w:lang w:val="pt-BR"/>
        </w:rPr>
        <w:t>medicos</w:t>
      </w:r>
      <w:proofErr w:type="spellEnd"/>
      <w:r w:rsidRPr="00763039">
        <w:rPr>
          <w:color w:val="1E293B"/>
          <w:sz w:val="21"/>
          <w:lang w:val="pt-BR"/>
        </w:rPr>
        <w:t xml:space="preserve">) continua sendo a única </w:t>
      </w:r>
      <w:proofErr w:type="spellStart"/>
      <w:r w:rsidRPr="00763039">
        <w:rPr>
          <w:color w:val="1E293B"/>
          <w:sz w:val="21"/>
          <w:lang w:val="pt-BR"/>
        </w:rPr>
        <w:t>mergeada</w:t>
      </w:r>
      <w:proofErr w:type="spellEnd"/>
      <w:r w:rsidRPr="00763039">
        <w:rPr>
          <w:color w:val="1E293B"/>
          <w:sz w:val="21"/>
          <w:lang w:val="pt-BR"/>
        </w:rPr>
        <w:t xml:space="preserve"> diretamente em </w:t>
      </w:r>
      <w:proofErr w:type="spellStart"/>
      <w:r w:rsidRPr="00763039">
        <w:rPr>
          <w:color w:val="1E293B"/>
          <w:sz w:val="21"/>
          <w:lang w:val="pt-BR"/>
        </w:rPr>
        <w:t>develo</w:t>
      </w:r>
      <w:r w:rsidRPr="00763039">
        <w:rPr>
          <w:color w:val="1E293B"/>
          <w:sz w:val="21"/>
          <w:lang w:val="pt-BR"/>
        </w:rPr>
        <w:t>p</w:t>
      </w:r>
      <w:proofErr w:type="spellEnd"/>
      <w:r w:rsidRPr="00763039">
        <w:rPr>
          <w:color w:val="1E293B"/>
          <w:sz w:val="21"/>
          <w:lang w:val="pt-BR"/>
        </w:rPr>
        <w:t xml:space="preserve"> sem passar por </w:t>
      </w:r>
      <w:proofErr w:type="spellStart"/>
      <w:r w:rsidRPr="00763039">
        <w:rPr>
          <w:color w:val="1E293B"/>
          <w:sz w:val="21"/>
          <w:lang w:val="pt-BR"/>
        </w:rPr>
        <w:t>Pull</w:t>
      </w:r>
      <w:proofErr w:type="spellEnd"/>
      <w:r w:rsidRPr="00763039">
        <w:rPr>
          <w:color w:val="1E293B"/>
          <w:sz w:val="21"/>
          <w:lang w:val="pt-BR"/>
        </w:rPr>
        <w:t xml:space="preserve"> </w:t>
      </w:r>
      <w:proofErr w:type="spellStart"/>
      <w:r w:rsidRPr="00763039">
        <w:rPr>
          <w:color w:val="1E293B"/>
          <w:sz w:val="21"/>
          <w:lang w:val="pt-BR"/>
        </w:rPr>
        <w:t>Request</w:t>
      </w:r>
      <w:proofErr w:type="spellEnd"/>
      <w:r w:rsidRPr="00763039">
        <w:rPr>
          <w:color w:val="1E293B"/>
          <w:sz w:val="21"/>
          <w:lang w:val="pt-BR"/>
        </w:rPr>
        <w:t xml:space="preserve"> no </w:t>
      </w:r>
      <w:proofErr w:type="spellStart"/>
      <w:proofErr w:type="gramStart"/>
      <w:r w:rsidRPr="00763039">
        <w:rPr>
          <w:color w:val="1E293B"/>
          <w:sz w:val="21"/>
          <w:lang w:val="pt-BR"/>
        </w:rPr>
        <w:t>GitHub</w:t>
      </w:r>
      <w:proofErr w:type="spellEnd"/>
      <w:proofErr w:type="gramEnd"/>
      <w:r w:rsidRPr="00763039">
        <w:rPr>
          <w:color w:val="1E293B"/>
          <w:sz w:val="21"/>
          <w:lang w:val="pt-BR"/>
        </w:rPr>
        <w:t xml:space="preserve"> — fora do padrão observado em todas as demais </w:t>
      </w:r>
      <w:proofErr w:type="spellStart"/>
      <w:r w:rsidRPr="00763039">
        <w:rPr>
          <w:color w:val="1E293B"/>
          <w:sz w:val="21"/>
          <w:lang w:val="pt-BR"/>
        </w:rPr>
        <w:t>QAs</w:t>
      </w:r>
      <w:proofErr w:type="spellEnd"/>
      <w:r w:rsidRPr="00763039">
        <w:rPr>
          <w:color w:val="1E293B"/>
          <w:sz w:val="21"/>
          <w:lang w:val="pt-BR"/>
        </w:rPr>
        <w:t>, incluindo as 4 mais recentes.</w:t>
      </w:r>
    </w:p>
    <w:p w:rsidR="00A55E58" w:rsidRPr="00763039" w:rsidRDefault="00763039">
      <w:pPr>
        <w:pStyle w:val="Commarcadores"/>
        <w:spacing w:after="80"/>
        <w:ind w:left="283"/>
        <w:rPr>
          <w:lang w:val="pt-BR"/>
        </w:rPr>
      </w:pPr>
      <w:r w:rsidRPr="00763039">
        <w:rPr>
          <w:color w:val="1E293B"/>
          <w:sz w:val="21"/>
          <w:lang w:val="pt-BR"/>
        </w:rPr>
        <w:t xml:space="preserve">Os bugs de </w:t>
      </w:r>
      <w:proofErr w:type="spellStart"/>
      <w:r w:rsidRPr="00763039">
        <w:rPr>
          <w:color w:val="1E293B"/>
          <w:sz w:val="21"/>
          <w:lang w:val="pt-BR"/>
        </w:rPr>
        <w:t>backend</w:t>
      </w:r>
      <w:proofErr w:type="spellEnd"/>
      <w:r w:rsidRPr="00763039">
        <w:rPr>
          <w:color w:val="1E293B"/>
          <w:sz w:val="21"/>
          <w:lang w:val="pt-BR"/>
        </w:rPr>
        <w:t xml:space="preserve"> do </w:t>
      </w:r>
      <w:proofErr w:type="spellStart"/>
      <w:r w:rsidRPr="00763039">
        <w:rPr>
          <w:color w:val="1E293B"/>
          <w:sz w:val="21"/>
          <w:lang w:val="pt-BR"/>
        </w:rPr>
        <w:t>qa</w:t>
      </w:r>
      <w:proofErr w:type="spellEnd"/>
      <w:r w:rsidRPr="00763039">
        <w:rPr>
          <w:color w:val="1E293B"/>
          <w:sz w:val="21"/>
          <w:lang w:val="pt-BR"/>
        </w:rPr>
        <w:t>/</w:t>
      </w:r>
      <w:proofErr w:type="spellStart"/>
      <w:r w:rsidRPr="00763039">
        <w:rPr>
          <w:color w:val="1E293B"/>
          <w:sz w:val="21"/>
          <w:lang w:val="pt-BR"/>
        </w:rPr>
        <w:t>medicos</w:t>
      </w:r>
      <w:proofErr w:type="spellEnd"/>
      <w:r w:rsidRPr="00763039">
        <w:rPr>
          <w:color w:val="1E293B"/>
          <w:sz w:val="21"/>
          <w:lang w:val="pt-BR"/>
        </w:rPr>
        <w:t xml:space="preserve"> (M15, M16, M18, M55, M54) já foram todos corrigidos e </w:t>
      </w:r>
      <w:proofErr w:type="spellStart"/>
      <w:r w:rsidRPr="00763039">
        <w:rPr>
          <w:color w:val="1E293B"/>
          <w:sz w:val="21"/>
          <w:lang w:val="pt-BR"/>
        </w:rPr>
        <w:t>mergiados</w:t>
      </w:r>
      <w:proofErr w:type="spellEnd"/>
      <w:r w:rsidRPr="00763039">
        <w:rPr>
          <w:color w:val="1E293B"/>
          <w:sz w:val="21"/>
          <w:lang w:val="pt-BR"/>
        </w:rPr>
        <w:t xml:space="preserve"> — ver seção dedicada acima. O achado d</w:t>
      </w:r>
      <w:r w:rsidRPr="00763039">
        <w:rPr>
          <w:color w:val="1E293B"/>
          <w:sz w:val="21"/>
          <w:lang w:val="pt-BR"/>
        </w:rPr>
        <w:t xml:space="preserve">e Serviços (limpar Duração em edição não persiste) segue como limitação conhecida e deliberadamente não corrigida, por ser convenção global do </w:t>
      </w:r>
      <w:proofErr w:type="spellStart"/>
      <w:r w:rsidRPr="00763039">
        <w:rPr>
          <w:color w:val="1E293B"/>
          <w:sz w:val="21"/>
          <w:lang w:val="pt-BR"/>
        </w:rPr>
        <w:t>backend</w:t>
      </w:r>
      <w:proofErr w:type="spellEnd"/>
      <w:r w:rsidRPr="00763039">
        <w:rPr>
          <w:color w:val="1E293B"/>
          <w:sz w:val="21"/>
          <w:lang w:val="pt-BR"/>
        </w:rPr>
        <w:t xml:space="preserve"> (</w:t>
      </w:r>
      <w:proofErr w:type="spellStart"/>
      <w:proofErr w:type="gramStart"/>
      <w:r w:rsidRPr="00763039">
        <w:rPr>
          <w:color w:val="1E293B"/>
          <w:sz w:val="21"/>
          <w:lang w:val="pt-BR"/>
        </w:rPr>
        <w:t>ModelMapper</w:t>
      </w:r>
      <w:proofErr w:type="spellEnd"/>
      <w:proofErr w:type="gramEnd"/>
      <w:r w:rsidRPr="00763039">
        <w:rPr>
          <w:color w:val="1E293B"/>
          <w:sz w:val="21"/>
          <w:lang w:val="pt-BR"/>
        </w:rPr>
        <w:t xml:space="preserve"> </w:t>
      </w:r>
      <w:proofErr w:type="spellStart"/>
      <w:r w:rsidRPr="00763039">
        <w:rPr>
          <w:color w:val="1E293B"/>
          <w:sz w:val="21"/>
          <w:lang w:val="pt-BR"/>
        </w:rPr>
        <w:t>Conditions.isNotNull</w:t>
      </w:r>
      <w:proofErr w:type="spellEnd"/>
      <w:r w:rsidRPr="00763039">
        <w:rPr>
          <w:color w:val="1E293B"/>
          <w:sz w:val="21"/>
          <w:lang w:val="pt-BR"/>
        </w:rPr>
        <w:t xml:space="preserve">()) que afeta todos os </w:t>
      </w:r>
      <w:proofErr w:type="spellStart"/>
      <w:r w:rsidRPr="00763039">
        <w:rPr>
          <w:color w:val="1E293B"/>
          <w:sz w:val="21"/>
          <w:lang w:val="pt-BR"/>
        </w:rPr>
        <w:t>endpoints</w:t>
      </w:r>
      <w:proofErr w:type="spellEnd"/>
      <w:r w:rsidRPr="00763039">
        <w:rPr>
          <w:color w:val="1E293B"/>
          <w:sz w:val="21"/>
          <w:lang w:val="pt-BR"/>
        </w:rPr>
        <w:t xml:space="preserve"> de </w:t>
      </w:r>
      <w:proofErr w:type="spellStart"/>
      <w:r w:rsidRPr="00763039">
        <w:rPr>
          <w:color w:val="1E293B"/>
          <w:sz w:val="21"/>
          <w:lang w:val="pt-BR"/>
        </w:rPr>
        <w:t>update</w:t>
      </w:r>
      <w:proofErr w:type="spellEnd"/>
      <w:r w:rsidRPr="00763039">
        <w:rPr>
          <w:color w:val="1E293B"/>
          <w:sz w:val="21"/>
          <w:lang w:val="pt-BR"/>
        </w:rPr>
        <w:t xml:space="preserve"> do sistema, não só Serviços.</w:t>
      </w:r>
    </w:p>
    <w:p w:rsidR="00A55E58" w:rsidRPr="00763039" w:rsidRDefault="00763039">
      <w:pPr>
        <w:pStyle w:val="Commarcadores"/>
        <w:spacing w:after="80"/>
        <w:ind w:left="283"/>
        <w:rPr>
          <w:lang w:val="pt-BR"/>
        </w:rPr>
      </w:pPr>
      <w:r w:rsidRPr="00763039">
        <w:rPr>
          <w:color w:val="1E293B"/>
          <w:sz w:val="21"/>
          <w:lang w:val="pt-BR"/>
        </w:rPr>
        <w:t xml:space="preserve">A instalação e autenticação do </w:t>
      </w:r>
      <w:proofErr w:type="spellStart"/>
      <w:proofErr w:type="gramStart"/>
      <w:r w:rsidRPr="00763039">
        <w:rPr>
          <w:color w:val="1E293B"/>
          <w:sz w:val="21"/>
          <w:lang w:val="pt-BR"/>
        </w:rPr>
        <w:t>GitHub</w:t>
      </w:r>
      <w:proofErr w:type="spellEnd"/>
      <w:proofErr w:type="gramEnd"/>
      <w:r w:rsidRPr="00763039">
        <w:rPr>
          <w:color w:val="1E293B"/>
          <w:sz w:val="21"/>
          <w:lang w:val="pt-BR"/>
        </w:rPr>
        <w:t xml:space="preserve"> CLI (</w:t>
      </w:r>
      <w:proofErr w:type="spellStart"/>
      <w:r w:rsidRPr="00763039">
        <w:rPr>
          <w:color w:val="1E293B"/>
          <w:sz w:val="21"/>
          <w:lang w:val="pt-BR"/>
        </w:rPr>
        <w:t>gh</w:t>
      </w:r>
      <w:proofErr w:type="spellEnd"/>
      <w:r w:rsidRPr="00763039">
        <w:rPr>
          <w:color w:val="1E293B"/>
          <w:sz w:val="21"/>
          <w:lang w:val="pt-BR"/>
        </w:rPr>
        <w:t xml:space="preserve">) nesta sessão permitiu abrir e </w:t>
      </w:r>
      <w:proofErr w:type="spellStart"/>
      <w:r w:rsidRPr="00763039">
        <w:rPr>
          <w:color w:val="1E293B"/>
          <w:sz w:val="21"/>
          <w:lang w:val="pt-BR"/>
        </w:rPr>
        <w:t>mergear</w:t>
      </w:r>
      <w:proofErr w:type="spellEnd"/>
      <w:r w:rsidRPr="00763039">
        <w:rPr>
          <w:color w:val="1E293B"/>
          <w:sz w:val="21"/>
          <w:lang w:val="pt-BR"/>
        </w:rPr>
        <w:t xml:space="preserve"> os 9 </w:t>
      </w:r>
      <w:proofErr w:type="spellStart"/>
      <w:r w:rsidRPr="00763039">
        <w:rPr>
          <w:color w:val="1E293B"/>
          <w:sz w:val="21"/>
          <w:lang w:val="pt-BR"/>
        </w:rPr>
        <w:t>PRs</w:t>
      </w:r>
      <w:proofErr w:type="spellEnd"/>
      <w:r w:rsidRPr="00763039">
        <w:rPr>
          <w:color w:val="1E293B"/>
          <w:sz w:val="21"/>
          <w:lang w:val="pt-BR"/>
        </w:rPr>
        <w:t xml:space="preserve"> da rodada de 20/08 diretamente por linha de comando — ver relatorio-prs-pendentes-2026-08-20.docx para o detalhe completo do processo.</w:t>
      </w:r>
    </w:p>
    <w:p w:rsidR="00A55E58" w:rsidRPr="00763039" w:rsidRDefault="00763039">
      <w:pPr>
        <w:spacing w:before="480"/>
        <w:rPr>
          <w:lang w:val="pt-BR"/>
        </w:rPr>
      </w:pPr>
      <w:r w:rsidRPr="00763039">
        <w:rPr>
          <w:i/>
          <w:color w:val="94A3B8"/>
          <w:sz w:val="18"/>
          <w:lang w:val="pt-BR"/>
        </w:rPr>
        <w:t>Gerado a partir do históric</w:t>
      </w:r>
      <w:r w:rsidRPr="00763039">
        <w:rPr>
          <w:i/>
          <w:color w:val="94A3B8"/>
          <w:sz w:val="18"/>
          <w:lang w:val="pt-BR"/>
        </w:rPr>
        <w:t xml:space="preserve">o de </w:t>
      </w:r>
      <w:proofErr w:type="spellStart"/>
      <w:r w:rsidRPr="00763039">
        <w:rPr>
          <w:i/>
          <w:color w:val="94A3B8"/>
          <w:sz w:val="18"/>
          <w:lang w:val="pt-BR"/>
        </w:rPr>
        <w:t>PRs</w:t>
      </w:r>
      <w:proofErr w:type="spellEnd"/>
      <w:r w:rsidRPr="00763039">
        <w:rPr>
          <w:i/>
          <w:color w:val="94A3B8"/>
          <w:sz w:val="18"/>
          <w:lang w:val="pt-BR"/>
        </w:rPr>
        <w:t xml:space="preserve"> e </w:t>
      </w:r>
      <w:proofErr w:type="spellStart"/>
      <w:r w:rsidRPr="00763039">
        <w:rPr>
          <w:i/>
          <w:color w:val="94A3B8"/>
          <w:sz w:val="18"/>
          <w:lang w:val="pt-BR"/>
        </w:rPr>
        <w:t>branches</w:t>
      </w:r>
      <w:proofErr w:type="spellEnd"/>
      <w:r w:rsidRPr="00763039">
        <w:rPr>
          <w:i/>
          <w:color w:val="94A3B8"/>
          <w:sz w:val="18"/>
          <w:lang w:val="pt-BR"/>
        </w:rPr>
        <w:t xml:space="preserve"> </w:t>
      </w:r>
      <w:proofErr w:type="spellStart"/>
      <w:r w:rsidRPr="00763039">
        <w:rPr>
          <w:i/>
          <w:color w:val="94A3B8"/>
          <w:sz w:val="18"/>
          <w:lang w:val="pt-BR"/>
        </w:rPr>
        <w:t>qa</w:t>
      </w:r>
      <w:proofErr w:type="spellEnd"/>
      <w:r w:rsidRPr="00763039">
        <w:rPr>
          <w:i/>
          <w:color w:val="94A3B8"/>
          <w:sz w:val="18"/>
          <w:lang w:val="pt-BR"/>
        </w:rPr>
        <w:t xml:space="preserve">/* do repositório </w:t>
      </w:r>
      <w:proofErr w:type="spellStart"/>
      <w:r w:rsidRPr="00763039">
        <w:rPr>
          <w:i/>
          <w:color w:val="94A3B8"/>
          <w:sz w:val="18"/>
          <w:lang w:val="pt-BR"/>
        </w:rPr>
        <w:t>sgsm</w:t>
      </w:r>
      <w:proofErr w:type="spellEnd"/>
      <w:r w:rsidRPr="00763039">
        <w:rPr>
          <w:i/>
          <w:color w:val="94A3B8"/>
          <w:sz w:val="18"/>
          <w:lang w:val="pt-BR"/>
        </w:rPr>
        <w:t>-front-</w:t>
      </w:r>
      <w:proofErr w:type="gramStart"/>
      <w:r w:rsidRPr="00763039">
        <w:rPr>
          <w:i/>
          <w:color w:val="94A3B8"/>
          <w:sz w:val="18"/>
          <w:lang w:val="pt-BR"/>
        </w:rPr>
        <w:t>medico</w:t>
      </w:r>
      <w:proofErr w:type="gramEnd"/>
      <w:r w:rsidRPr="00763039">
        <w:rPr>
          <w:i/>
          <w:color w:val="94A3B8"/>
          <w:sz w:val="18"/>
          <w:lang w:val="pt-BR"/>
        </w:rPr>
        <w:t>.</w:t>
      </w:r>
    </w:p>
    <w:sectPr w:rsidR="00A55E58" w:rsidRPr="0076303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039"/>
    <w:rsid w:val="00A55E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E33830-F85C-466D-AC6E-61FFF7D5B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998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re048720</cp:lastModifiedBy>
  <cp:revision>2</cp:revision>
  <dcterms:created xsi:type="dcterms:W3CDTF">2013-12-23T23:15:00Z</dcterms:created>
  <dcterms:modified xsi:type="dcterms:W3CDTF">2026-08-25T22:36:00Z</dcterms:modified>
  <cp:category/>
</cp:coreProperties>
</file>