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4D55"/>
          <w:sz w:val="36"/>
        </w:rPr>
        <w:t>Conflito de Agendamento entre Secretária e WhatsApp</w:t>
      </w:r>
    </w:p>
    <w:p>
      <w:pPr>
        <w:spacing w:after="40"/>
      </w:pPr>
      <w:r>
        <w:rPr>
          <w:b w:val="0"/>
          <w:i/>
          <w:color w:val="007A87"/>
          <w:sz w:val="22"/>
        </w:rPr>
        <w:t>O horário oferecido pela secretária é tomado pelo WhatsApp/chatbot antes de ela finalizar — diagnóstico e solução</w:t>
      </w:r>
    </w:p>
    <w:p>
      <w:pPr>
        <w:spacing w:after="200"/>
      </w:pPr>
      <w:r>
        <w:rPr>
          <w:b w:val="0"/>
          <w:i w:val="0"/>
          <w:color w:val="333333"/>
          <w:sz w:val="18"/>
        </w:rPr>
        <w:t>SGSM | Uso interno | 2026-10-16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F5"/>
          </w:tcPr>
          <w:p>
            <w:r/>
            <w:r>
              <w:rPr>
                <w:b/>
                <w:color w:val="333333"/>
                <w:sz w:val="20"/>
              </w:rPr>
              <w:t>Resumo: o sistema não marca o mesmo horário duas vezes, mas a proteção é frágil, e a experiência da secretária é ruim. A solução proposta tem três camadas: garantia no banco, pré-reserva temporária do horário e melhorias na tela. Nenhum código foi alterado para produzir este documento.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1. O que acontece hoje no código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Hoje: </w:t>
      </w:r>
      <w:r>
        <w:rPr>
          <w:b w:val="0"/>
          <w:color w:val="333333"/>
          <w:sz w:val="20"/>
        </w:rPr>
        <w:t>o AgendamentoService.cadastrar verifica conflito no momento de gravar, dentro de uma trava em memória por médico (synchronized, linha 191). No cenário descrito, o WhatsApp grava primeiro, e quando a secretária finaliza ela recebe "Horário indisponível". Não há duplicidade, mas ela perdeu o horário que já tinha oferecido ao paciente.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A fragilidade: </w:t>
      </w:r>
      <w:r>
        <w:rPr>
          <w:b w:val="0"/>
          <w:color w:val="333333"/>
          <w:sz w:val="20"/>
        </w:rPr>
        <w:t>essa trava só vale dentro de uma única instância do sgsm. Com duas réplicas em produção, as duas checagens podem passar ao mesmo tempo e gravar dois agendamentos no mesmo horário.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O que não existe no banco real: </w:t>
      </w:r>
      <w:r>
        <w:rPr>
          <w:b w:val="0"/>
          <w:color w:val="333333"/>
          <w:sz w:val="20"/>
        </w:rPr>
        <w:t>o legado database/schema.sql tinha uma constraint que impede horários sobrepostos (excl_sem_conflito_medico, com btree_gist). Ela não existe no banco real — foi conferido —, e nem a extensão está instalada.</w:t>
      </w:r>
    </w:p>
    <w:p>
      <w:pPr>
        <w:spacing w:before="320" w:after="120"/>
      </w:pPr>
      <w:r>
        <w:rPr>
          <w:b/>
          <w:color w:val="004D55"/>
          <w:sz w:val="28"/>
        </w:rPr>
        <w:t>2. Como resolver: três camadas, da obrigatória para a de experiência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Camada 1 — Garantia no banco (obrigatória)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333333"/>
          <w:sz w:val="20"/>
        </w:rPr>
        <w:t>Recriar a constraint EXCLUDE numa migration. Ela impede dois agendamentos ativos do mesmo médico com horários sobrepostos (ignorando os cancelados e as faltas). Com ela: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 duplicidade fica impossível, com qualquer número de réplicas e qualquer canal (secretária, WhatsApp, chatbot ou o próprio paciente);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quem chegar em segundo recebe um 409 com mensagem clara, em vez de erro genérico.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6F4F5"/>
          </w:tcPr>
          <w:p>
            <w:r/>
            <w:r>
              <w:rPr>
                <w:b w:val="0"/>
                <w:color w:val="333333"/>
                <w:sz w:val="20"/>
              </w:rPr>
              <w:t>O banco passa a ser a fonte da verdade, e a trava em memória vira só uma otimização.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Camada 2 — Pré-reserva temporária do horário (resolve o cenário)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333333"/>
          <w:sz w:val="20"/>
        </w:rPr>
        <w:t>Quando a secretária oferece um horário ao paciente, o sistema segura aquele horário por alguns minutos, por exemplo 10, em nome dela.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Enquanto a pré-reserva vale, </w:t>
      </w:r>
      <w:r>
        <w:rPr>
          <w:b w:val="0"/>
          <w:color w:val="333333"/>
          <w:sz w:val="20"/>
        </w:rPr>
        <w:t>o horário some da lista de disponíveis para os outros canais. O bot de WhatsApp passa a oferecer outro.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Quando a secretária finaliza, </w:t>
      </w:r>
      <w:r>
        <w:rPr>
          <w:b w:val="0"/>
          <w:color w:val="333333"/>
          <w:sz w:val="20"/>
        </w:rPr>
        <w:t>a pré-reserva vira o agendamento.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Se ela não finalizar, </w:t>
      </w:r>
      <w:r>
        <w:rPr>
          <w:b w:val="0"/>
          <w:color w:val="333333"/>
          <w:sz w:val="20"/>
        </w:rPr>
        <w:t>a pré-reserva expira sozinha e o horário volta a ficar livre.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No WhatsApp, </w:t>
      </w:r>
      <w:r>
        <w:rPr>
          <w:b w:val="0"/>
          <w:color w:val="333333"/>
          <w:sz w:val="20"/>
        </w:rPr>
        <w:t>o mesmo mecanismo serve. O bot já tem uma etapa de confirmação ("confirma consulta às 10h?"), e o horário fica segurado enquanto o paciente não responde.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color w:val="333333"/>
                <w:sz w:val="20"/>
              </w:rPr>
              <w:t>A forma mais simples é uma chave no Redis por médico e horário, com prazo de expiração, que o projeto já usa para outras travas. Ela respeita a regra de quem chegou primeiro e não deixa lixo, porque expira sozinha. Ela é só um aviso entre os canais; quem garante de fato continua sendo a camada 1.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"/>
            <w:shd w:val="clear" w:color="auto" w:fill="004D55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57"/>
            <w:shd w:val="clear" w:color="auto" w:fill="D6EFF2"/>
          </w:tcPr>
          <w:p>
            <w:r>
              <w:rPr>
                <w:b/>
                <w:color w:val="004D55"/>
              </w:rPr>
              <w:t>Camada 3 — Experiência na tela (complementar)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  <w:color w:val="333333"/>
          <w:sz w:val="20"/>
        </w:rPr>
        <w:t>Se mesmo assim o horário for tomado, mostrar na hora os horários livres mais próximos daquele médico, em vez de só uma mensagem de erro.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Mostrar no painel da secretária um aviso de "reservado por você, expira em 08:32".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Atualizar a grade de horários com frequência, para refletir o que o WhatsApp acabou de marcar.</w:t>
      </w:r>
    </w:p>
    <w:p>
      <w:pPr>
        <w:spacing w:before="320" w:after="120"/>
      </w:pPr>
      <w:r>
        <w:rPr>
          <w:b/>
          <w:color w:val="004D55"/>
          <w:sz w:val="28"/>
        </w:rPr>
        <w:t>3. Recomendação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72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5102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814"/>
          </w:tcPr>
          <w:p>
            <w:r>
              <w:rPr>
                <w:color w:val="333333"/>
                <w:sz w:val="17"/>
              </w:rPr>
              <w:t>Alta</w:t>
            </w:r>
          </w:p>
        </w:tc>
        <w:tc>
          <w:tcPr>
            <w:tcW w:type="dxa" w:w="2721"/>
          </w:tcPr>
          <w:p>
            <w:r>
              <w:rPr>
                <w:color w:val="333333"/>
                <w:sz w:val="17"/>
              </w:rPr>
              <w:t>1 — Garantia no banco</w:t>
            </w:r>
          </w:p>
        </w:tc>
        <w:tc>
          <w:tcPr>
            <w:tcW w:type="dxa" w:w="5102"/>
          </w:tcPr>
          <w:p>
            <w:r>
              <w:rPr>
                <w:color w:val="333333"/>
                <w:sz w:val="17"/>
              </w:rPr>
              <w:t>Segurança de dados e pequena (uma migration e o tratamento do erro)</w:t>
            </w:r>
          </w:p>
        </w:tc>
      </w:tr>
      <w:tr>
        <w:tc>
          <w:tcPr>
            <w:tcW w:type="dxa" w:w="1814"/>
            <w:shd w:val="clear" w:color="auto" w:fill="F2F8F9"/>
          </w:tcPr>
          <w:p>
            <w:r>
              <w:rPr>
                <w:color w:val="333333"/>
                <w:sz w:val="17"/>
              </w:rPr>
              <w:t>Para o cenário</w:t>
            </w:r>
          </w:p>
        </w:tc>
        <w:tc>
          <w:tcPr>
            <w:tcW w:type="dxa" w:w="2721"/>
            <w:shd w:val="clear" w:color="auto" w:fill="F2F8F9"/>
          </w:tcPr>
          <w:p>
            <w:r>
              <w:rPr>
                <w:color w:val="333333"/>
                <w:sz w:val="17"/>
              </w:rPr>
              <w:t>2 — Pré-reserva</w:t>
            </w:r>
          </w:p>
        </w:tc>
        <w:tc>
          <w:tcPr>
            <w:tcW w:type="dxa" w:w="5102"/>
            <w:shd w:val="clear" w:color="auto" w:fill="F2F8F9"/>
          </w:tcPr>
          <w:p>
            <w:r>
              <w:rPr>
                <w:color w:val="333333"/>
                <w:sz w:val="17"/>
              </w:rPr>
              <w:t>É o que realmente evita a secretária perder o horário</w:t>
            </w:r>
          </w:p>
        </w:tc>
      </w:tr>
      <w:tr>
        <w:tc>
          <w:tcPr>
            <w:tcW w:type="dxa" w:w="1814"/>
          </w:tcPr>
          <w:p>
            <w:r>
              <w:rPr>
                <w:color w:val="333333"/>
                <w:sz w:val="17"/>
              </w:rPr>
              <w:t>Junto com a 2</w:t>
            </w:r>
          </w:p>
        </w:tc>
        <w:tc>
          <w:tcPr>
            <w:tcW w:type="dxa" w:w="2721"/>
          </w:tcPr>
          <w:p>
            <w:r>
              <w:rPr>
                <w:color w:val="333333"/>
                <w:sz w:val="17"/>
              </w:rPr>
              <w:t>3 — Experiência na tela</w:t>
            </w:r>
          </w:p>
        </w:tc>
        <w:tc>
          <w:tcPr>
            <w:tcW w:type="dxa" w:w="5102"/>
          </w:tcPr>
          <w:p>
            <w:r>
              <w:rPr>
                <w:color w:val="333333"/>
                <w:sz w:val="17"/>
              </w:rPr>
              <w:t>É barata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4. Ponto de negócio para decidir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/>
                <w:color w:val="333333"/>
                <w:sz w:val="20"/>
              </w:rPr>
              <w:t>Quanto tempo a pré-reserva deve durar, e se a secretária pode renová-la enquanto ainda está ao telefone com o paciente.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5. Próximo passo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Nenhum código foi alterado. O próximo passo sugerido é montar um plano de desenvolvimento para as três camadas, no mesmo formato dos planos anteriores do SGSM.</w:t>
      </w:r>
    </w:p>
    <w:p>
      <w:pPr>
        <w:spacing w:after="80"/>
      </w:pPr>
      <w:r>
        <w:rPr>
          <w:b w:val="0"/>
          <w:i w:val="0"/>
          <w:color w:val="333333"/>
          <w:sz w:val="20"/>
        </w:rPr>
      </w:r>
    </w:p>
    <w:p>
      <w:pPr>
        <w:spacing w:after="80"/>
        <w:jc w:val="center"/>
      </w:pPr>
      <w:r>
        <w:rPr>
          <w:b w:val="0"/>
          <w:i/>
          <w:color w:val="333333"/>
          <w:sz w:val="16"/>
        </w:rPr>
        <w:t>SGSM — Conflito de Agendamento entre Secretária e WhatsApp | 2026-10-16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