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30315E" w:rsidP="00DB19BE">
            <w:pPr>
              <w:pStyle w:val="Verses"/>
            </w:pPr>
            <w:r>
              <w:t>0.0001</w:t>
            </w:r>
          </w:p>
        </w:tc>
        <w:tc>
          <w:tcPr>
            <w:tcW w:w="1129" w:type="dxa"/>
            <w:vAlign w:val="center"/>
          </w:tcPr>
          <w:p w:rsidR="000D189C" w:rsidRPr="00C52528" w:rsidRDefault="0030315E" w:rsidP="00DB19BE">
            <w:pPr>
              <w:pStyle w:val="Verses"/>
            </w:pPr>
            <w:r>
              <w:t>25/02/16</w:t>
            </w:r>
          </w:p>
        </w:tc>
        <w:tc>
          <w:tcPr>
            <w:tcW w:w="2420" w:type="dxa"/>
            <w:vAlign w:val="center"/>
          </w:tcPr>
          <w:p w:rsidR="000D189C" w:rsidRPr="00C52528" w:rsidRDefault="0030315E" w:rsidP="00DB19BE">
            <w:pPr>
              <w:pStyle w:val="Verses"/>
            </w:pPr>
            <w:r>
              <w:t>Grupo Desesperados/2</w:t>
            </w:r>
          </w:p>
        </w:tc>
        <w:tc>
          <w:tcPr>
            <w:tcW w:w="4389" w:type="dxa"/>
            <w:vAlign w:val="center"/>
          </w:tcPr>
          <w:p w:rsidR="000D189C" w:rsidRPr="00C52528" w:rsidRDefault="0030315E" w:rsidP="0030315E">
            <w:pPr>
              <w:pStyle w:val="Verses"/>
            </w:pPr>
            <w:r>
              <w:t>Início do Desenvolvimento do Projeto</w:t>
            </w:r>
          </w:p>
        </w:tc>
      </w:tr>
      <w:tr w:rsidR="00F17E07" w:rsidRPr="00C52528" w:rsidTr="00A127B5">
        <w:trPr>
          <w:trHeight w:val="340"/>
        </w:trPr>
        <w:tc>
          <w:tcPr>
            <w:tcW w:w="737" w:type="dxa"/>
            <w:vAlign w:val="center"/>
          </w:tcPr>
          <w:p w:rsidR="00F17E07" w:rsidRPr="00C52528" w:rsidRDefault="00F17E07" w:rsidP="00F17E07">
            <w:pPr>
              <w:pStyle w:val="Verses"/>
            </w:pPr>
            <w:r>
              <w:t>0.000</w:t>
            </w:r>
            <w:r>
              <w:t>2</w:t>
            </w:r>
          </w:p>
        </w:tc>
        <w:tc>
          <w:tcPr>
            <w:tcW w:w="1129" w:type="dxa"/>
            <w:vAlign w:val="center"/>
          </w:tcPr>
          <w:p w:rsidR="00F17E07" w:rsidRPr="00C52528" w:rsidRDefault="00F17E07" w:rsidP="00F17E07">
            <w:pPr>
              <w:pStyle w:val="Verses"/>
            </w:pPr>
            <w:r>
              <w:t>10</w:t>
            </w:r>
            <w:r>
              <w:t>/0</w:t>
            </w:r>
            <w:r>
              <w:t>3</w:t>
            </w:r>
            <w:r>
              <w:t>/16</w:t>
            </w:r>
          </w:p>
        </w:tc>
        <w:tc>
          <w:tcPr>
            <w:tcW w:w="2420" w:type="dxa"/>
            <w:vAlign w:val="center"/>
          </w:tcPr>
          <w:p w:rsidR="00F17E07" w:rsidRPr="00C52528" w:rsidRDefault="00F17E07" w:rsidP="00A127B5">
            <w:pPr>
              <w:pStyle w:val="Verses"/>
            </w:pPr>
            <w:r>
              <w:t>Grupo Desesperados/2</w:t>
            </w:r>
          </w:p>
        </w:tc>
        <w:tc>
          <w:tcPr>
            <w:tcW w:w="4389" w:type="dxa"/>
            <w:vAlign w:val="center"/>
          </w:tcPr>
          <w:p w:rsidR="00F17E07" w:rsidRPr="00C52528" w:rsidRDefault="00F17E07" w:rsidP="00A127B5">
            <w:pPr>
              <w:pStyle w:val="Verses"/>
            </w:pPr>
            <w:r>
              <w:t>Revisão do termo de abertura.</w:t>
            </w: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E9135A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568125" w:history="1">
            <w:r w:rsidR="00E9135A" w:rsidRPr="00AB55CC">
              <w:rPr>
                <w:rStyle w:val="Hyperlink"/>
                <w:noProof/>
              </w:rPr>
              <w:t>1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Título do Projeto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_Toc443568125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1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E9135A" w:rsidRDefault="00FF525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3568126" w:history="1">
            <w:r w:rsidR="00E9135A" w:rsidRPr="00AB55CC">
              <w:rPr>
                <w:rStyle w:val="Hyperlink"/>
                <w:noProof/>
              </w:rPr>
              <w:t>2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Justificativa do projeto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_Toc443568126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1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E9135A" w:rsidRDefault="00FF525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3568127" w:history="1">
            <w:r w:rsidR="00E9135A" w:rsidRPr="00AB55CC">
              <w:rPr>
                <w:rStyle w:val="Hyperlink"/>
                <w:noProof/>
              </w:rPr>
              <w:t>3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Gerente de projeto designado e nível de autoridade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_Toc443568127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1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E9135A" w:rsidRDefault="00FF525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3568128" w:history="1">
            <w:r w:rsidR="00E9135A" w:rsidRPr="00AB55CC">
              <w:rPr>
                <w:rStyle w:val="Hyperlink"/>
                <w:noProof/>
              </w:rPr>
              <w:t>4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Objetivos e critérios de sucesso do projeto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_Toc443568128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1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E9135A" w:rsidRDefault="00FF525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3568129" w:history="1">
            <w:r w:rsidR="00E9135A" w:rsidRPr="00AB55CC">
              <w:rPr>
                <w:rStyle w:val="Hyperlink"/>
                <w:noProof/>
              </w:rPr>
              <w:t>5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Fases e principais entregas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_Toc443568129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2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E9135A" w:rsidRDefault="00FF525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3568130" w:history="1">
            <w:r w:rsidR="00E9135A" w:rsidRPr="00AB55CC">
              <w:rPr>
                <w:rStyle w:val="Hyperlink"/>
                <w:noProof/>
              </w:rPr>
              <w:t>6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Principais requisitos das principais entregas/produtos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_Toc443568130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2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E9135A" w:rsidRDefault="00FF525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3568131" w:history="1">
            <w:r w:rsidR="00E9135A" w:rsidRPr="00AB55CC">
              <w:rPr>
                <w:rStyle w:val="Hyperlink"/>
                <w:noProof/>
              </w:rPr>
              <w:t>7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Marcos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_Toc443568131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2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E9135A" w:rsidRDefault="00FF525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3568132" w:history="1">
            <w:r w:rsidR="00E9135A" w:rsidRPr="00AB55CC">
              <w:rPr>
                <w:rStyle w:val="Hyperlink"/>
                <w:noProof/>
              </w:rPr>
              <w:t>8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Partes interessadas do projeto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_Toc443568132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2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E9135A" w:rsidRDefault="00FF525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3568133" w:history="1">
            <w:r w:rsidR="00E9135A" w:rsidRPr="00AB55CC">
              <w:rPr>
                <w:rStyle w:val="Hyperlink"/>
                <w:noProof/>
              </w:rPr>
              <w:t>9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Restrições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_Toc443568133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3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E9135A" w:rsidRDefault="00FF525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3568134" w:history="1">
            <w:r w:rsidR="00E9135A" w:rsidRPr="00AB55CC">
              <w:rPr>
                <w:rStyle w:val="Hyperlink"/>
                <w:noProof/>
              </w:rPr>
              <w:t>10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Premissas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_Toc443568134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3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E9135A" w:rsidRDefault="00FF525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3568135" w:history="1">
            <w:r w:rsidR="00E9135A" w:rsidRPr="00AB55CC">
              <w:rPr>
                <w:rStyle w:val="Hyperlink"/>
                <w:noProof/>
              </w:rPr>
              <w:t>11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Riscos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_Toc443568135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3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E9135A" w:rsidRDefault="00FF5253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3568136" w:history="1">
            <w:r w:rsidR="00E9135A" w:rsidRPr="00AB55CC">
              <w:rPr>
                <w:rStyle w:val="Hyperlink"/>
                <w:noProof/>
              </w:rPr>
              <w:t>12</w:t>
            </w:r>
            <w:r w:rsidR="00E9135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9135A" w:rsidRPr="00AB55CC">
              <w:rPr>
                <w:rStyle w:val="Hyperlink"/>
                <w:noProof/>
              </w:rPr>
              <w:t>Orçamento do Projeto</w:t>
            </w:r>
            <w:r w:rsidR="00E9135A">
              <w:rPr>
                <w:noProof/>
                <w:webHidden/>
              </w:rPr>
              <w:tab/>
            </w:r>
            <w:r w:rsidR="00E9135A">
              <w:rPr>
                <w:noProof/>
                <w:webHidden/>
              </w:rPr>
              <w:fldChar w:fldCharType="begin"/>
            </w:r>
            <w:r w:rsidR="00E9135A">
              <w:rPr>
                <w:noProof/>
                <w:webHidden/>
              </w:rPr>
              <w:instrText xml:space="preserve"> PAGEREF _Toc443568136 \h </w:instrText>
            </w:r>
            <w:r w:rsidR="00E9135A">
              <w:rPr>
                <w:noProof/>
                <w:webHidden/>
              </w:rPr>
            </w:r>
            <w:r w:rsidR="00E9135A">
              <w:rPr>
                <w:noProof/>
                <w:webHidden/>
              </w:rPr>
              <w:fldChar w:fldCharType="separate"/>
            </w:r>
            <w:r w:rsidR="00E9135A">
              <w:rPr>
                <w:noProof/>
                <w:webHidden/>
              </w:rPr>
              <w:t>3</w:t>
            </w:r>
            <w:r w:rsidR="00E9135A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FE48ED" w:rsidRDefault="00FE48ED" w:rsidP="00535CC2">
      <w:pPr>
        <w:pStyle w:val="Ttulo1"/>
      </w:pPr>
      <w:bookmarkStart w:id="0" w:name="_Toc443568125"/>
      <w:bookmarkStart w:id="1" w:name="_Toc383370456"/>
      <w:r>
        <w:t>Título do Projeto</w:t>
      </w:r>
      <w:bookmarkEnd w:id="0"/>
    </w:p>
    <w:p w:rsidR="0030315E" w:rsidRPr="0030315E" w:rsidRDefault="00F17E07" w:rsidP="0030315E">
      <w:r>
        <w:t>Acessa IFSP</w:t>
      </w:r>
    </w:p>
    <w:p w:rsidR="00FE48ED" w:rsidRDefault="00FE48ED" w:rsidP="00535CC2">
      <w:pPr>
        <w:pStyle w:val="Ttulo1"/>
      </w:pPr>
      <w:bookmarkStart w:id="2" w:name="_Toc443568126"/>
      <w:r>
        <w:t>Justificativa do projeto</w:t>
      </w:r>
      <w:bookmarkEnd w:id="2"/>
    </w:p>
    <w:p w:rsidR="00F17E07" w:rsidRDefault="00F17E07" w:rsidP="00FE48ED"/>
    <w:p w:rsidR="00F17E07" w:rsidRDefault="00F17E07" w:rsidP="00FF5253">
      <w:pPr>
        <w:jc w:val="both"/>
      </w:pPr>
      <w:bookmarkStart w:id="3" w:name="_GoBack"/>
      <w:r>
        <w:t xml:space="preserve">A </w:t>
      </w:r>
      <w:r>
        <w:t>segurança p</w:t>
      </w:r>
      <w:r w:rsidR="00E867B5">
        <w:t>ú</w:t>
      </w:r>
      <w:r>
        <w:t xml:space="preserve">blica </w:t>
      </w:r>
      <w:r>
        <w:t xml:space="preserve">é matéria recorrente no poder público em seus diversos âmbitos.  </w:t>
      </w:r>
      <w:r>
        <w:t>Segund</w:t>
      </w:r>
      <w:r w:rsidR="008B2129">
        <w:t>o</w:t>
      </w:r>
      <w:r>
        <w:t xml:space="preserve"> o Mapa da Violência dos Munícipios Brasileiros (2008), Hortolândia</w:t>
      </w:r>
      <w:r w:rsidR="008B2129">
        <w:t xml:space="preserve"> encontra-se entre os 556 municípios com as maiores taxas de homicídio na população total, </w:t>
      </w:r>
      <w:r>
        <w:t>ocupa</w:t>
      </w:r>
      <w:r w:rsidR="008B2129">
        <w:t>ndo</w:t>
      </w:r>
      <w:r>
        <w:t xml:space="preserve"> a 287ª posição </w:t>
      </w:r>
      <w:r w:rsidR="008B2129">
        <w:t>nesse</w:t>
      </w:r>
      <w:r>
        <w:t xml:space="preserve"> ranking.</w:t>
      </w:r>
    </w:p>
    <w:p w:rsidR="00F17E07" w:rsidRPr="00655A8D" w:rsidRDefault="008B2129" w:rsidP="00FF5253">
      <w:pPr>
        <w:jc w:val="both"/>
      </w:pPr>
      <w:r>
        <w:t>Em um cenário violento como o demonstrado</w:t>
      </w:r>
      <w:r w:rsidR="00F17E07">
        <w:t>,</w:t>
      </w:r>
      <w:r>
        <w:t xml:space="preserve"> um ambien</w:t>
      </w:r>
      <w:r w:rsidRPr="00655A8D">
        <w:t xml:space="preserve">te de ensino precisa propiciar a sensação de segurança para aqueles que </w:t>
      </w:r>
      <w:r w:rsidR="00E867B5" w:rsidRPr="00655A8D">
        <w:t xml:space="preserve">o </w:t>
      </w:r>
      <w:r w:rsidRPr="00655A8D">
        <w:t xml:space="preserve">frequentam, para que </w:t>
      </w:r>
      <w:r w:rsidR="00655A8D" w:rsidRPr="00655A8D">
        <w:t>p</w:t>
      </w:r>
      <w:r w:rsidRPr="00655A8D">
        <w:t>ossam desenvolver suas competências e habilidades. P</w:t>
      </w:r>
      <w:r w:rsidR="00F17E07" w:rsidRPr="00655A8D">
        <w:t xml:space="preserve">ossuir um sistema de </w:t>
      </w:r>
      <w:r w:rsidRPr="00655A8D">
        <w:t xml:space="preserve">controle de </w:t>
      </w:r>
      <w:r w:rsidR="00655A8D" w:rsidRPr="00655A8D">
        <w:t>acesso garante maior tranquilidade</w:t>
      </w:r>
      <w:r w:rsidRPr="00655A8D">
        <w:t>, possibilitando a identificação de todos os frequentadores, bem como a relação de todos os presentes n</w:t>
      </w:r>
      <w:r w:rsidR="00655A8D" w:rsidRPr="00655A8D">
        <w:t>o</w:t>
      </w:r>
      <w:r w:rsidRPr="00655A8D">
        <w:t xml:space="preserve"> </w:t>
      </w:r>
      <w:r w:rsidR="00655A8D" w:rsidRPr="00655A8D">
        <w:t>estabelecimento</w:t>
      </w:r>
      <w:r w:rsidRPr="00655A8D">
        <w:t>.</w:t>
      </w:r>
    </w:p>
    <w:p w:rsidR="00F17E07" w:rsidRDefault="00F17E07" w:rsidP="00FF5253">
      <w:pPr>
        <w:jc w:val="both"/>
      </w:pPr>
      <w:r w:rsidRPr="00655A8D">
        <w:t xml:space="preserve">Após observações realizadas </w:t>
      </w:r>
      <w:r w:rsidR="008B2129" w:rsidRPr="00655A8D">
        <w:t xml:space="preserve">no </w:t>
      </w:r>
      <w:r w:rsidR="00655A8D" w:rsidRPr="00655A8D">
        <w:t xml:space="preserve">Campus Hortolândia do </w:t>
      </w:r>
      <w:r w:rsidR="008B2129" w:rsidRPr="00655A8D">
        <w:t>Instituto Federal de São Paulo</w:t>
      </w:r>
      <w:r w:rsidR="00655A8D" w:rsidRPr="00655A8D">
        <w:t>, uma instituição pública de ensino, com localização afastada da área urbana, verificou</w:t>
      </w:r>
      <w:r w:rsidR="00655A8D">
        <w:t>-se</w:t>
      </w:r>
      <w:r w:rsidRPr="00655A8D">
        <w:t xml:space="preserve"> a </w:t>
      </w:r>
      <w:r w:rsidR="008B2129" w:rsidRPr="00655A8D">
        <w:t>in</w:t>
      </w:r>
      <w:r w:rsidRPr="00655A8D">
        <w:t>existência de</w:t>
      </w:r>
      <w:r w:rsidR="008B2129" w:rsidRPr="00655A8D">
        <w:t xml:space="preserve"> um controle de entrada no recinto, possibilitando a </w:t>
      </w:r>
      <w:r w:rsidR="00655A8D" w:rsidRPr="00655A8D">
        <w:t xml:space="preserve">livre </w:t>
      </w:r>
      <w:r w:rsidR="008B2129" w:rsidRPr="00655A8D">
        <w:t xml:space="preserve">entrada de quem </w:t>
      </w:r>
      <w:r w:rsidR="00655A8D" w:rsidRPr="00655A8D">
        <w:t>desejar</w:t>
      </w:r>
      <w:r w:rsidR="008B2129" w:rsidRPr="00655A8D">
        <w:t xml:space="preserve">, </w:t>
      </w:r>
      <w:r w:rsidR="00655A8D" w:rsidRPr="00655A8D">
        <w:t xml:space="preserve">gerando um grande </w:t>
      </w:r>
      <w:proofErr w:type="gramStart"/>
      <w:r w:rsidR="00655A8D" w:rsidRPr="00655A8D">
        <w:t>risco</w:t>
      </w:r>
      <w:proofErr w:type="gramEnd"/>
      <w:r w:rsidR="00655A8D" w:rsidRPr="00655A8D">
        <w:t xml:space="preserve"> a docentes e discentes</w:t>
      </w:r>
      <w:r w:rsidR="008B2129" w:rsidRPr="00655A8D">
        <w:t>.</w:t>
      </w:r>
      <w:r w:rsidR="00655A8D">
        <w:t xml:space="preserve"> </w:t>
      </w:r>
    </w:p>
    <w:p w:rsidR="00F17E07" w:rsidRPr="00057D0A" w:rsidRDefault="00F17E07" w:rsidP="00FF5253">
      <w:pPr>
        <w:jc w:val="both"/>
      </w:pPr>
      <w:r>
        <w:lastRenderedPageBreak/>
        <w:t>Nes</w:t>
      </w:r>
      <w:r w:rsidR="00655A8D">
        <w:t>t</w:t>
      </w:r>
      <w:r>
        <w:t xml:space="preserve">e cenário, a implantação de </w:t>
      </w:r>
      <w:r w:rsidR="00E867B5">
        <w:t xml:space="preserve">um sistema de controle de entrada pela carteirinha do usuário vinculada a um </w:t>
      </w:r>
      <w:proofErr w:type="spellStart"/>
      <w:r w:rsidR="00E867B5" w:rsidRPr="00E867B5">
        <w:rPr>
          <w:i/>
        </w:rPr>
        <w:t>tag</w:t>
      </w:r>
      <w:proofErr w:type="spellEnd"/>
      <w:r w:rsidR="00E867B5" w:rsidRPr="00E867B5">
        <w:rPr>
          <w:i/>
        </w:rPr>
        <w:t xml:space="preserve"> </w:t>
      </w:r>
      <w:r w:rsidR="00E867B5">
        <w:rPr>
          <w:i/>
        </w:rPr>
        <w:t>RFID</w:t>
      </w:r>
      <w:r w:rsidRPr="00E867B5">
        <w:t xml:space="preserve">, </w:t>
      </w:r>
      <w:r w:rsidR="00FF5253">
        <w:t>identificando</w:t>
      </w:r>
      <w:r w:rsidRPr="00E867B5">
        <w:t xml:space="preserve"> </w:t>
      </w:r>
      <w:r w:rsidR="00E867B5">
        <w:t>os usuários que estão entrando na tela d</w:t>
      </w:r>
      <w:r w:rsidR="00FF5253">
        <w:t>a equipe responsável pela segurança</w:t>
      </w:r>
      <w:r>
        <w:t xml:space="preserve">, </w:t>
      </w:r>
      <w:r w:rsidR="00FF5253">
        <w:t xml:space="preserve">inclusive com identificação por imagem, </w:t>
      </w:r>
      <w:r>
        <w:t>faz</w:t>
      </w:r>
      <w:r w:rsidR="00FF5253">
        <w:t>-se</w:t>
      </w:r>
      <w:r>
        <w:t xml:space="preserve"> nece</w:t>
      </w:r>
      <w:r w:rsidR="00E867B5">
        <w:t>ssário para aprimorar o acesso ao campus</w:t>
      </w:r>
      <w:r>
        <w:t xml:space="preserve">, </w:t>
      </w:r>
      <w:r w:rsidR="00E867B5">
        <w:t>propiciando um controle maior dos usuários e identificando possíveis ameaças</w:t>
      </w:r>
      <w:r>
        <w:t>.</w:t>
      </w:r>
    </w:p>
    <w:p w:rsidR="00FE48ED" w:rsidRDefault="00FE48ED" w:rsidP="00535CC2">
      <w:pPr>
        <w:pStyle w:val="Ttulo1"/>
      </w:pPr>
      <w:bookmarkStart w:id="4" w:name="_Toc443568127"/>
      <w:bookmarkEnd w:id="3"/>
      <w:r>
        <w:t>Gerente de projeto designado e nível de autoridade</w:t>
      </w:r>
      <w:bookmarkEnd w:id="4"/>
    </w:p>
    <w:p w:rsidR="00FE48ED" w:rsidRDefault="00FE48ED" w:rsidP="00FE48ED">
      <w:r>
        <w:t>Quem tem autoridade para liderar o projeto?</w:t>
      </w:r>
    </w:p>
    <w:p w:rsidR="00FB5363" w:rsidRPr="00FE48ED" w:rsidRDefault="00FB5363" w:rsidP="00FE48ED">
      <w:r>
        <w:t>Fabio Francelino</w:t>
      </w:r>
    </w:p>
    <w:p w:rsidR="00D34857" w:rsidRPr="00057D0A" w:rsidRDefault="00AE7F61" w:rsidP="0020540D">
      <w:pPr>
        <w:pStyle w:val="Ttulo1"/>
      </w:pPr>
      <w:bookmarkStart w:id="5" w:name="_Toc383370458"/>
      <w:bookmarkStart w:id="6" w:name="_Toc443568128"/>
      <w:bookmarkEnd w:id="1"/>
      <w:r>
        <w:t xml:space="preserve">Objetivos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5"/>
      <w:bookmarkEnd w:id="6"/>
    </w:p>
    <w:p w:rsidR="006944C4" w:rsidRDefault="006944C4" w:rsidP="006944C4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>bjetivos e critérios de sucesso relacionados</w:t>
      </w:r>
      <w:r>
        <w:t>.</w:t>
      </w:r>
    </w:p>
    <w:p w:rsidR="006944C4" w:rsidRPr="00594A56" w:rsidRDefault="00AB5D8C" w:rsidP="006944C4">
      <w:pPr>
        <w:pStyle w:val="Comments"/>
      </w:pPr>
      <w:r>
        <w:t xml:space="preserve"> </w:t>
      </w:r>
      <w:r w:rsidR="006944C4">
        <w:t>[Exemplo1: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6944C4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6944C4" w:rsidRPr="007829FA" w:rsidRDefault="006944C4" w:rsidP="006944C4">
      <w:pPr>
        <w:pStyle w:val="Comments"/>
      </w:pPr>
      <w:r>
        <w:rPr>
          <w:szCs w:val="16"/>
        </w:rPr>
        <w:t>]</w:t>
      </w:r>
    </w:p>
    <w:p w:rsidR="006944C4" w:rsidRDefault="006944C4" w:rsidP="006944C4">
      <w:pPr>
        <w:pStyle w:val="Comments"/>
        <w:rPr>
          <w:szCs w:val="16"/>
        </w:rPr>
      </w:pPr>
      <w:r>
        <w:t xml:space="preserve"> [Exemplo2:</w:t>
      </w:r>
    </w:p>
    <w:p w:rsidR="006944C4" w:rsidRDefault="006944C4" w:rsidP="006944C4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6944C4" w:rsidRDefault="00E9135A" w:rsidP="006944C4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 xml:space="preserve">Objetivo </w:t>
      </w:r>
      <w:r w:rsidR="006944C4">
        <w:rPr>
          <w:szCs w:val="16"/>
        </w:rPr>
        <w:t>1; ....</w:t>
      </w:r>
    </w:p>
    <w:p w:rsidR="00D34857" w:rsidRPr="006F79CA" w:rsidRDefault="006944C4" w:rsidP="00D97721">
      <w:pPr>
        <w:pStyle w:val="Comments"/>
      </w:pPr>
      <w:r>
        <w:rPr>
          <w:szCs w:val="16"/>
        </w:rPr>
        <w:t>]</w:t>
      </w:r>
    </w:p>
    <w:p w:rsidR="00151D2B" w:rsidRPr="006F79CA" w:rsidRDefault="00151D2B" w:rsidP="00151D2B"/>
    <w:p w:rsidR="00594A56" w:rsidRPr="006F79CA" w:rsidRDefault="00594A56" w:rsidP="00151D2B"/>
    <w:p w:rsidR="00E82EEE" w:rsidRDefault="00E82EEE" w:rsidP="00E82EEE">
      <w:pPr>
        <w:pStyle w:val="Ttulo1"/>
      </w:pPr>
      <w:bookmarkStart w:id="7" w:name="_Toc443568129"/>
      <w:r>
        <w:t>Fases e principais entregas</w:t>
      </w:r>
      <w:bookmarkEnd w:id="7"/>
    </w:p>
    <w:p w:rsidR="00E82EEE" w:rsidRPr="00594A56" w:rsidRDefault="00FE48ED" w:rsidP="00E82EEE">
      <w:pPr>
        <w:pStyle w:val="Comments"/>
      </w:pPr>
      <w:r>
        <w:t xml:space="preserve"> </w:t>
      </w:r>
      <w:r w:rsidR="00E82EEE">
        <w:t>[Exemplo:</w:t>
      </w:r>
    </w:p>
    <w:p w:rsidR="00E82EEE" w:rsidRPr="00803F79" w:rsidRDefault="00E82EEE" w:rsidP="00E82EEE">
      <w:pPr>
        <w:pStyle w:val="Comments"/>
        <w:numPr>
          <w:ilvl w:val="0"/>
          <w:numId w:val="5"/>
        </w:numPr>
        <w:rPr>
          <w:szCs w:val="16"/>
        </w:rPr>
      </w:pPr>
      <w:r w:rsidRPr="00803F79">
        <w:rPr>
          <w:szCs w:val="16"/>
        </w:rPr>
        <w:t>Fase 1</w:t>
      </w:r>
    </w:p>
    <w:p w:rsidR="00E82EEE" w:rsidRPr="00803F79" w:rsidRDefault="00E82EEE" w:rsidP="00E82EEE">
      <w:pPr>
        <w:pStyle w:val="Comments"/>
        <w:numPr>
          <w:ilvl w:val="1"/>
          <w:numId w:val="5"/>
        </w:numPr>
        <w:rPr>
          <w:szCs w:val="16"/>
        </w:rPr>
      </w:pPr>
      <w:r w:rsidRPr="00803F79">
        <w:rPr>
          <w:szCs w:val="16"/>
        </w:rPr>
        <w:t>Entrega 1.1</w:t>
      </w:r>
    </w:p>
    <w:p w:rsidR="00E82EEE" w:rsidRDefault="00E82EEE" w:rsidP="00E82EEE">
      <w:pPr>
        <w:pStyle w:val="Comments"/>
        <w:numPr>
          <w:ilvl w:val="2"/>
          <w:numId w:val="5"/>
        </w:numPr>
        <w:rPr>
          <w:szCs w:val="16"/>
        </w:rPr>
      </w:pPr>
      <w:r w:rsidRPr="00803F79">
        <w:rPr>
          <w:szCs w:val="16"/>
        </w:rPr>
        <w:t>Pacote de trabalho 1.1.1</w:t>
      </w:r>
    </w:p>
    <w:p w:rsidR="00E82EEE" w:rsidRPr="00803F79" w:rsidRDefault="00E82EEE" w:rsidP="00E82EEE">
      <w:pPr>
        <w:pStyle w:val="Comments"/>
        <w:numPr>
          <w:ilvl w:val="2"/>
          <w:numId w:val="5"/>
        </w:numPr>
        <w:rPr>
          <w:szCs w:val="16"/>
        </w:rPr>
      </w:pPr>
      <w:r>
        <w:rPr>
          <w:szCs w:val="16"/>
        </w:rPr>
        <w:t>...</w:t>
      </w:r>
    </w:p>
    <w:p w:rsidR="00E82EEE" w:rsidRPr="00803F79" w:rsidRDefault="00E82EEE" w:rsidP="00E82EEE">
      <w:pPr>
        <w:pStyle w:val="Comments"/>
        <w:numPr>
          <w:ilvl w:val="1"/>
          <w:numId w:val="5"/>
        </w:numPr>
        <w:rPr>
          <w:szCs w:val="16"/>
        </w:rPr>
      </w:pPr>
      <w:r w:rsidRPr="00803F79">
        <w:rPr>
          <w:szCs w:val="16"/>
        </w:rPr>
        <w:t>Entrega 1.2</w:t>
      </w:r>
    </w:p>
    <w:p w:rsidR="00E82EEE" w:rsidRPr="00803F79" w:rsidRDefault="00E82EEE" w:rsidP="00E82EEE">
      <w:pPr>
        <w:pStyle w:val="Comments"/>
        <w:numPr>
          <w:ilvl w:val="1"/>
          <w:numId w:val="5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E82EEE">
      <w:pPr>
        <w:pStyle w:val="Comments"/>
        <w:numPr>
          <w:ilvl w:val="0"/>
          <w:numId w:val="5"/>
        </w:numPr>
        <w:rPr>
          <w:szCs w:val="16"/>
        </w:rPr>
      </w:pPr>
      <w:r w:rsidRPr="00803F79">
        <w:rPr>
          <w:szCs w:val="16"/>
        </w:rPr>
        <w:t>Fase 2</w:t>
      </w:r>
    </w:p>
    <w:p w:rsidR="00E82EEE" w:rsidRPr="00803F79" w:rsidRDefault="00E82EEE" w:rsidP="00E82EEE">
      <w:pPr>
        <w:pStyle w:val="Comments"/>
        <w:numPr>
          <w:ilvl w:val="1"/>
          <w:numId w:val="5"/>
        </w:numPr>
        <w:rPr>
          <w:szCs w:val="16"/>
        </w:rPr>
      </w:pPr>
      <w:r w:rsidRPr="00803F79">
        <w:rPr>
          <w:szCs w:val="16"/>
        </w:rPr>
        <w:t>Entrega 2.1</w:t>
      </w:r>
    </w:p>
    <w:p w:rsidR="00E82EEE" w:rsidRPr="00803F79" w:rsidRDefault="00E82EEE" w:rsidP="00E82EEE">
      <w:pPr>
        <w:pStyle w:val="Comments"/>
        <w:numPr>
          <w:ilvl w:val="1"/>
          <w:numId w:val="5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E82EEE">
      <w:pPr>
        <w:pStyle w:val="Comments"/>
        <w:numPr>
          <w:ilvl w:val="0"/>
          <w:numId w:val="5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Default="00E82EEE" w:rsidP="00E82EEE">
      <w:r>
        <w:rPr>
          <w:szCs w:val="16"/>
        </w:rPr>
        <w:t>]</w:t>
      </w:r>
    </w:p>
    <w:p w:rsidR="00E82EEE" w:rsidRDefault="00E82EEE" w:rsidP="00E82EEE"/>
    <w:p w:rsidR="00E82EEE" w:rsidRPr="006F79CA" w:rsidRDefault="00E82EEE" w:rsidP="00E82EEE"/>
    <w:p w:rsidR="00E82EEE" w:rsidRDefault="00E82EEE" w:rsidP="00E82EEE">
      <w:pPr>
        <w:pStyle w:val="Ttulo1"/>
      </w:pPr>
      <w:bookmarkStart w:id="8" w:name="_Toc443568130"/>
      <w:r>
        <w:t>Principais requisitos das principais entregas/produtos</w:t>
      </w:r>
      <w:bookmarkEnd w:id="8"/>
    </w:p>
    <w:p w:rsidR="00E82EEE" w:rsidRPr="00057D0A" w:rsidRDefault="00E82EEE" w:rsidP="00E82EEE">
      <w:pPr>
        <w:pStyle w:val="Comments"/>
      </w:pPr>
      <w:r w:rsidRPr="00057D0A">
        <w:t>[</w:t>
      </w:r>
      <w:hyperlink r:id="rId9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]</w:t>
      </w: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Ttulo1"/>
      </w:pPr>
      <w:bookmarkStart w:id="9" w:name="_Toc443568131"/>
      <w:r>
        <w:t>Marcos</w:t>
      </w:r>
      <w:bookmarkEnd w:id="9"/>
    </w:p>
    <w:p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0" w:history="1">
        <w:r w:rsidRPr="00D214E9">
          <w:rPr>
            <w:rStyle w:val="Hyperlink"/>
          </w:rPr>
          <w:t>Marcos</w:t>
        </w:r>
      </w:hyperlink>
      <w:r>
        <w:t xml:space="preserve"> </w:t>
      </w:r>
      <w:proofErr w:type="gramStart"/>
      <w:r>
        <w:t>são</w:t>
      </w:r>
      <w:proofErr w:type="gramEnd"/>
      <w:r>
        <w:t xml:space="preserve"> os momentos mais importantes do projeto, quando se conclui as fases ou entregas principais.</w:t>
      </w:r>
      <w:r w:rsidRPr="00046E19">
        <w:t>]</w:t>
      </w:r>
    </w:p>
    <w:p w:rsidR="00E82EEE" w:rsidRDefault="00E82EEE" w:rsidP="00E82EEE">
      <w:pPr>
        <w:pStyle w:val="Comments"/>
      </w:pPr>
      <w:r>
        <w:t xml:space="preserve">[Exemplo baseado nos grupos de processos baseado na </w:t>
      </w:r>
      <w:hyperlink r:id="rId11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4D39A2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4D39A2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4D39A2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4D39A2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4D39A2">
            <w:pPr>
              <w:pStyle w:val="Comments"/>
            </w:pPr>
          </w:p>
        </w:tc>
      </w:tr>
    </w:tbl>
    <w:p w:rsidR="00E82EEE" w:rsidRDefault="00E82EEE" w:rsidP="00E82EEE">
      <w:r>
        <w:rPr>
          <w:szCs w:val="16"/>
        </w:rPr>
        <w:t>]</w:t>
      </w:r>
    </w:p>
    <w:p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4D39A2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4D39A2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4D39A2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4D39A2">
        <w:tc>
          <w:tcPr>
            <w:tcW w:w="1101" w:type="dxa"/>
          </w:tcPr>
          <w:p w:rsidR="00E82EEE" w:rsidRPr="00A5767B" w:rsidRDefault="00E82EEE" w:rsidP="004D39A2"/>
        </w:tc>
        <w:tc>
          <w:tcPr>
            <w:tcW w:w="6128" w:type="dxa"/>
          </w:tcPr>
          <w:p w:rsidR="00E82EEE" w:rsidRPr="00A5767B" w:rsidRDefault="00E82EEE" w:rsidP="004D39A2"/>
        </w:tc>
        <w:tc>
          <w:tcPr>
            <w:tcW w:w="1810" w:type="dxa"/>
            <w:vAlign w:val="center"/>
          </w:tcPr>
          <w:p w:rsidR="00E82EEE" w:rsidRPr="00727C66" w:rsidRDefault="00E82EEE" w:rsidP="004D39A2">
            <w:pPr>
              <w:pStyle w:val="Tabela"/>
            </w:pPr>
          </w:p>
        </w:tc>
      </w:tr>
      <w:tr w:rsidR="00E82EEE" w:rsidRPr="00727C66" w:rsidTr="004D39A2">
        <w:tc>
          <w:tcPr>
            <w:tcW w:w="1101" w:type="dxa"/>
          </w:tcPr>
          <w:p w:rsidR="00E82EEE" w:rsidRPr="00A5767B" w:rsidRDefault="00E82EEE" w:rsidP="004D39A2"/>
        </w:tc>
        <w:tc>
          <w:tcPr>
            <w:tcW w:w="6128" w:type="dxa"/>
          </w:tcPr>
          <w:p w:rsidR="00E82EEE" w:rsidRPr="00A5767B" w:rsidRDefault="00E82EEE" w:rsidP="004D39A2"/>
        </w:tc>
        <w:tc>
          <w:tcPr>
            <w:tcW w:w="1810" w:type="dxa"/>
            <w:vAlign w:val="center"/>
          </w:tcPr>
          <w:p w:rsidR="00E82EEE" w:rsidRPr="00727C66" w:rsidRDefault="00E82EEE" w:rsidP="004D39A2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10" w:name="_Toc383370461"/>
      <w:bookmarkStart w:id="11" w:name="_Toc443568132"/>
      <w:r>
        <w:t>Partes interessadas</w:t>
      </w:r>
      <w:bookmarkEnd w:id="10"/>
      <w:r>
        <w:t xml:space="preserve"> do projeto</w:t>
      </w:r>
      <w:bookmarkEnd w:id="11"/>
    </w:p>
    <w:p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2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6944C4">
      <w:pPr>
        <w:pStyle w:val="Comments"/>
      </w:pPr>
      <w:r>
        <w:t>[</w:t>
      </w:r>
    </w:p>
    <w:p w:rsidR="006944C4" w:rsidRDefault="006944C4" w:rsidP="006944C4">
      <w:pPr>
        <w:pStyle w:val="Comments"/>
      </w:pPr>
      <w:r>
        <w:t>Ex.1 (Recomendado):</w:t>
      </w:r>
    </w:p>
    <w:p w:rsidR="006944C4" w:rsidRDefault="006944C4" w:rsidP="006944C4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6944C4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944C4" w:rsidRPr="008054E7" w:rsidTr="003F45CC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3F45CC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3F45CC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3F45CC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3F45CC">
        <w:tc>
          <w:tcPr>
            <w:tcW w:w="2881" w:type="dxa"/>
          </w:tcPr>
          <w:p w:rsidR="006944C4" w:rsidRPr="008054E7" w:rsidRDefault="006944C4" w:rsidP="003F45CC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3F45CC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3F45CC">
            <w:pPr>
              <w:pStyle w:val="Comments"/>
            </w:pPr>
          </w:p>
        </w:tc>
      </w:tr>
    </w:tbl>
    <w:p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2" w:name="_Toc443568133"/>
      <w:r w:rsidRPr="00BC5FAE">
        <w:t>Restrições</w:t>
      </w:r>
      <w:bookmarkEnd w:id="12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 xml:space="preserve">imitação aplicável a um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43568134"/>
      <w:r w:rsidRPr="00BC5FAE">
        <w:t>Premissas</w:t>
      </w:r>
      <w:bookmarkEnd w:id="13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>atores considerados verdadeiros sem prova 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4" w:name="_Toc443568135"/>
      <w:r>
        <w:t>Riscos</w:t>
      </w:r>
      <w:bookmarkEnd w:id="14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443568136"/>
      <w:r>
        <w:t>Orçamento do Projeto</w:t>
      </w:r>
      <w:bookmarkEnd w:id="15"/>
    </w:p>
    <w:p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17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7C6" w:rsidRDefault="004A07C6" w:rsidP="005E1593">
      <w:r>
        <w:separator/>
      </w:r>
    </w:p>
  </w:endnote>
  <w:endnote w:type="continuationSeparator" w:id="0">
    <w:p w:rsidR="004A07C6" w:rsidRDefault="004A07C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FF5253">
            <w:rPr>
              <w:noProof/>
              <w:color w:val="244061" w:themeColor="accent1" w:themeShade="80"/>
            </w:rPr>
            <w:t>2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FF5253">
            <w:rPr>
              <w:noProof/>
              <w:color w:val="244061" w:themeColor="accent1" w:themeShade="80"/>
            </w:rPr>
            <w:t>4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550D68" w:rsidRPr="006419CA" w:rsidRDefault="00550D68" w:rsidP="00E9135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</w:tr>
  </w:tbl>
  <w:p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7C6" w:rsidRDefault="004A07C6" w:rsidP="005E1593">
      <w:r>
        <w:separator/>
      </w:r>
    </w:p>
  </w:footnote>
  <w:footnote w:type="continuationSeparator" w:id="0">
    <w:p w:rsidR="004A07C6" w:rsidRDefault="004A07C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50D68" w:rsidRPr="00FE48ED" w:rsidRDefault="00550D68" w:rsidP="002D679E">
          <w:pPr>
            <w:pStyle w:val="Descrio"/>
            <w:jc w:val="center"/>
            <w:rPr>
              <w:lang w:val="pt-BR"/>
            </w:rPr>
          </w:pPr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E867B5" w:rsidP="002D679E">
          <w:pPr>
            <w:pStyle w:val="Cabealho"/>
            <w:rPr>
              <w:sz w:val="22"/>
              <w:szCs w:val="22"/>
            </w:rPr>
          </w:pPr>
          <w:r>
            <w:t>Acessa IFSP</w:t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50DC6"/>
    <w:rsid w:val="00151D2B"/>
    <w:rsid w:val="00162A08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6081"/>
    <w:rsid w:val="0030315E"/>
    <w:rsid w:val="00311703"/>
    <w:rsid w:val="00322DD1"/>
    <w:rsid w:val="00331443"/>
    <w:rsid w:val="00341B09"/>
    <w:rsid w:val="0034544C"/>
    <w:rsid w:val="00384A0D"/>
    <w:rsid w:val="003932BF"/>
    <w:rsid w:val="003D377B"/>
    <w:rsid w:val="003D3E67"/>
    <w:rsid w:val="003D7F80"/>
    <w:rsid w:val="003E054A"/>
    <w:rsid w:val="0042609D"/>
    <w:rsid w:val="004A07C6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646FC0"/>
    <w:rsid w:val="00655A8D"/>
    <w:rsid w:val="00663704"/>
    <w:rsid w:val="00685992"/>
    <w:rsid w:val="006944C4"/>
    <w:rsid w:val="006C4123"/>
    <w:rsid w:val="006F79CA"/>
    <w:rsid w:val="00713101"/>
    <w:rsid w:val="00743E89"/>
    <w:rsid w:val="00762996"/>
    <w:rsid w:val="00771FD6"/>
    <w:rsid w:val="007A054B"/>
    <w:rsid w:val="007F0C0D"/>
    <w:rsid w:val="007F26D6"/>
    <w:rsid w:val="00842903"/>
    <w:rsid w:val="008843C9"/>
    <w:rsid w:val="008B2129"/>
    <w:rsid w:val="008C6A09"/>
    <w:rsid w:val="0090085C"/>
    <w:rsid w:val="00957439"/>
    <w:rsid w:val="00997A0E"/>
    <w:rsid w:val="009E324B"/>
    <w:rsid w:val="00A3313B"/>
    <w:rsid w:val="00A6180F"/>
    <w:rsid w:val="00A8776F"/>
    <w:rsid w:val="00A947F1"/>
    <w:rsid w:val="00AB5D8C"/>
    <w:rsid w:val="00AD1FAF"/>
    <w:rsid w:val="00AE1992"/>
    <w:rsid w:val="00AE7F61"/>
    <w:rsid w:val="00AF7055"/>
    <w:rsid w:val="00B01028"/>
    <w:rsid w:val="00B05DE4"/>
    <w:rsid w:val="00B17F30"/>
    <w:rsid w:val="00B354B9"/>
    <w:rsid w:val="00BA71C4"/>
    <w:rsid w:val="00C52528"/>
    <w:rsid w:val="00C77C73"/>
    <w:rsid w:val="00C879AE"/>
    <w:rsid w:val="00CE16CE"/>
    <w:rsid w:val="00D34857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867B5"/>
    <w:rsid w:val="00E9135A"/>
    <w:rsid w:val="00EC5B21"/>
    <w:rsid w:val="00ED4801"/>
    <w:rsid w:val="00ED4B8A"/>
    <w:rsid w:val="00F045C5"/>
    <w:rsid w:val="00F06590"/>
    <w:rsid w:val="00F1562E"/>
    <w:rsid w:val="00F15DEF"/>
    <w:rsid w:val="00F17E07"/>
    <w:rsid w:val="00F73A50"/>
    <w:rsid w:val="00F74E68"/>
    <w:rsid w:val="00FB5363"/>
    <w:rsid w:val="00FC34DC"/>
    <w:rsid w:val="00FD6AF3"/>
    <w:rsid w:val="00FE48ED"/>
    <w:rsid w:val="00FF525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critoriodeprojetos.com.br/SharedFiles/Download.aspx?pageid=92&amp;mid=24&amp;fileid=31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scritoriodeprojetos.com.br/partes-interessadas.aspx" TargetMode="External"/><Relationship Id="rId17" Type="http://schemas.openxmlformats.org/officeDocument/2006/relationships/hyperlink" Target="http://escritoriodeprojetos.com.br/custos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riscos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scritoriodeprojetos.com.br/metodologia-pmo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scritoriodeprojetos.com.br/premissas-de-um-projeto.aspx" TargetMode="External"/><Relationship Id="rId10" Type="http://schemas.openxmlformats.org/officeDocument/2006/relationships/hyperlink" Target="http://escritoriodeprojetos.com.br/lista-dos-marcos.aspx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escritoriodeprojetos.com.br/documentacao-dos-requisitos.aspx" TargetMode="External"/><Relationship Id="rId14" Type="http://schemas.openxmlformats.org/officeDocument/2006/relationships/hyperlink" Target="http://escritoriodeprojetos.com.br/-restricoes-de-um-projeto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F2B26-88B4-409C-9285-EFA076E4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1031</Words>
  <Characters>5571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6589</CharactersWithSpaces>
  <SharedDoc>false</SharedDoc>
  <HyperlinkBase>http://www.escritoriodeprojetos.com.br/SharedFiles/Download.aspx?pageid=18&amp;mid=24&amp;fileid=3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JULIANO RICCELI DA SILVA</dc:creator>
  <cp:keywords>Template Gerenciamento de Projetos</cp:keywords>
  <cp:lastModifiedBy>JULIANO RICCELI DA SILVA</cp:lastModifiedBy>
  <cp:revision>44</cp:revision>
  <dcterms:created xsi:type="dcterms:W3CDTF">2011-07-14T02:02:00Z</dcterms:created>
  <dcterms:modified xsi:type="dcterms:W3CDTF">2016-03-11T01:23:00Z</dcterms:modified>
</cp:coreProperties>
</file>