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3041" w14:textId="13493006" w:rsidR="0073604B" w:rsidRDefault="00B1017E" w:rsidP="00B1017E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024CD0" wp14:editId="1732F4F8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1676400" cy="378635"/>
            <wp:effectExtent l="0" t="0" r="0" b="2540"/>
            <wp:wrapNone/>
            <wp:docPr id="272366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394" cy="38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INSTITUTO SUPERIOR DE ENGENHARIA DE LISBOA</w:t>
      </w:r>
    </w:p>
    <w:p w14:paraId="06D2F942" w14:textId="58DEED8C" w:rsidR="00B1017E" w:rsidRDefault="00B1017E" w:rsidP="00B1017E">
      <w:pPr>
        <w:jc w:val="right"/>
      </w:pPr>
      <w:r>
        <w:t>DEPARTAMENTO DE ENGENHARIA INFORMÁTICA</w:t>
      </w:r>
    </w:p>
    <w:p w14:paraId="2E15593B" w14:textId="77777777" w:rsidR="00B1017E" w:rsidRDefault="00B1017E" w:rsidP="00B1017E">
      <w:pPr>
        <w:jc w:val="right"/>
      </w:pPr>
    </w:p>
    <w:p w14:paraId="04B58BA5" w14:textId="31B4C1AB" w:rsidR="00B1017E" w:rsidRPr="00B1017E" w:rsidRDefault="00000000" w:rsidP="00B1017E">
      <w:pPr>
        <w:jc w:val="left"/>
      </w:pPr>
      <w:r>
        <w:pict w14:anchorId="3A20504E">
          <v:rect id="_x0000_i1025" style="width:441.9pt;height:1.2pt" o:hralign="center" o:hrstd="t" o:hr="t" fillcolor="#a0a0a0" stroked="f"/>
        </w:pict>
      </w:r>
    </w:p>
    <w:p w14:paraId="371BE79F" w14:textId="2FDF148C" w:rsidR="00B1017E" w:rsidRDefault="00B1017E" w:rsidP="00B1017E">
      <w:pPr>
        <w:jc w:val="center"/>
      </w:pPr>
      <w:r>
        <w:t>LICENCIATURA EM ENGENHARIA INFORMÁTICA E MULTIMÉDIA</w:t>
      </w:r>
    </w:p>
    <w:p w14:paraId="071BCC33" w14:textId="41DBF1B1" w:rsidR="00B1017E" w:rsidRDefault="00B1017E" w:rsidP="00B1017E">
      <w:pPr>
        <w:jc w:val="center"/>
      </w:pPr>
      <w:r>
        <w:t>UNIDADE CURRICULAR DE PROJETO</w:t>
      </w:r>
    </w:p>
    <w:p w14:paraId="6EBCCB81" w14:textId="03B83CB9" w:rsidR="00B1017E" w:rsidRDefault="00000000" w:rsidP="00B1017E">
      <w:pPr>
        <w:jc w:val="left"/>
      </w:pPr>
      <w:r>
        <w:pict w14:anchorId="32D79C43">
          <v:rect id="_x0000_i1026" style="width:441.9pt;height:1.2pt" o:hralign="center" o:hrstd="t" o:hr="t" fillcolor="#a0a0a0" stroked="f"/>
        </w:pict>
      </w:r>
    </w:p>
    <w:p w14:paraId="4806BC86" w14:textId="487ED4D3" w:rsidR="00B1017E" w:rsidRDefault="00B1017E" w:rsidP="00B1017E">
      <w:pPr>
        <w:jc w:val="left"/>
      </w:pPr>
    </w:p>
    <w:p w14:paraId="243BA996" w14:textId="0C2D1E3C" w:rsidR="00B1017E" w:rsidRDefault="00675407" w:rsidP="00675407">
      <w:pPr>
        <w:jc w:val="center"/>
        <w:rPr>
          <w:b/>
          <w:bCs/>
          <w:sz w:val="36"/>
          <w:szCs w:val="36"/>
        </w:rPr>
      </w:pPr>
      <w:r w:rsidRPr="00EF5D9F">
        <w:rPr>
          <w:rFonts w:cs="Times New Roman"/>
          <w:b/>
          <w:noProof/>
          <w:color w:val="156082" w:themeColor="accent1"/>
          <w:sz w:val="20"/>
        </w:rPr>
        <w:drawing>
          <wp:anchor distT="0" distB="0" distL="114300" distR="114300" simplePos="0" relativeHeight="251660288" behindDoc="0" locked="0" layoutInCell="1" allowOverlap="1" wp14:anchorId="5F315D68" wp14:editId="7B759758">
            <wp:simplePos x="0" y="0"/>
            <wp:positionH relativeFrom="margin">
              <wp:align>center</wp:align>
            </wp:positionH>
            <wp:positionV relativeFrom="paragraph">
              <wp:posOffset>692150</wp:posOffset>
            </wp:positionV>
            <wp:extent cx="2733675" cy="2430780"/>
            <wp:effectExtent l="0" t="0" r="9525" b="7620"/>
            <wp:wrapSquare wrapText="bothSides"/>
            <wp:docPr id="1318750515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17E" w:rsidRPr="00675407">
        <w:rPr>
          <w:b/>
          <w:bCs/>
          <w:sz w:val="36"/>
          <w:szCs w:val="36"/>
        </w:rPr>
        <w:t>GAPE: Gestão de Aprendizagem numa Plataforma de E-learning</w:t>
      </w:r>
    </w:p>
    <w:p w14:paraId="24CC9C71" w14:textId="3644E5B5" w:rsidR="00675407" w:rsidRPr="00675407" w:rsidRDefault="00675407" w:rsidP="00675407">
      <w:pPr>
        <w:rPr>
          <w:sz w:val="36"/>
          <w:szCs w:val="36"/>
        </w:rPr>
      </w:pPr>
    </w:p>
    <w:p w14:paraId="3469EFB4" w14:textId="77777777" w:rsidR="00675407" w:rsidRPr="00675407" w:rsidRDefault="00675407" w:rsidP="00675407">
      <w:pPr>
        <w:rPr>
          <w:sz w:val="36"/>
          <w:szCs w:val="36"/>
        </w:rPr>
      </w:pPr>
    </w:p>
    <w:p w14:paraId="10A14A0C" w14:textId="77777777" w:rsidR="00675407" w:rsidRPr="00675407" w:rsidRDefault="00675407" w:rsidP="00675407">
      <w:pPr>
        <w:rPr>
          <w:sz w:val="36"/>
          <w:szCs w:val="36"/>
        </w:rPr>
      </w:pPr>
    </w:p>
    <w:p w14:paraId="6F5C373B" w14:textId="77777777" w:rsidR="00675407" w:rsidRPr="00675407" w:rsidRDefault="00675407" w:rsidP="00675407">
      <w:pPr>
        <w:rPr>
          <w:sz w:val="36"/>
          <w:szCs w:val="36"/>
        </w:rPr>
      </w:pPr>
    </w:p>
    <w:p w14:paraId="3954932D" w14:textId="77777777" w:rsidR="00675407" w:rsidRPr="00675407" w:rsidRDefault="00675407" w:rsidP="00675407">
      <w:pPr>
        <w:rPr>
          <w:sz w:val="36"/>
          <w:szCs w:val="36"/>
        </w:rPr>
      </w:pPr>
    </w:p>
    <w:p w14:paraId="53CF1372" w14:textId="77777777" w:rsidR="00675407" w:rsidRDefault="00675407" w:rsidP="00675407">
      <w:pPr>
        <w:rPr>
          <w:b/>
          <w:bCs/>
          <w:sz w:val="36"/>
          <w:szCs w:val="36"/>
        </w:rPr>
      </w:pPr>
    </w:p>
    <w:p w14:paraId="0490D320" w14:textId="0A2CC97A" w:rsidR="00675407" w:rsidRDefault="00917726" w:rsidP="00675407">
      <w:pPr>
        <w:tabs>
          <w:tab w:val="left" w:pos="3645"/>
        </w:tabs>
        <w:jc w:val="center"/>
      </w:pPr>
      <w:r>
        <w:t>Autor</w:t>
      </w:r>
    </w:p>
    <w:p w14:paraId="78F61747" w14:textId="3B0F368D" w:rsidR="00675407" w:rsidRDefault="00000000" w:rsidP="00675407">
      <w:pPr>
        <w:tabs>
          <w:tab w:val="left" w:pos="3645"/>
        </w:tabs>
      </w:pPr>
      <w:r>
        <w:pict w14:anchorId="1A86A907">
          <v:rect id="_x0000_i1027" style="width:211.7pt;height:1pt" o:hrpct="498" o:hralign="center" o:hrstd="t" o:hr="t" fillcolor="#a0a0a0" stroked="f"/>
        </w:pict>
      </w:r>
    </w:p>
    <w:p w14:paraId="4345CFCE" w14:textId="6AA1BD35" w:rsidR="00675407" w:rsidRDefault="00675407" w:rsidP="00675407">
      <w:pPr>
        <w:tabs>
          <w:tab w:val="left" w:pos="3645"/>
        </w:tabs>
        <w:jc w:val="center"/>
      </w:pPr>
      <w:r>
        <w:t>Fábio Gabriel Pontes Baiona</w:t>
      </w:r>
    </w:p>
    <w:p w14:paraId="42E44A10" w14:textId="40A27A2A" w:rsidR="00675407" w:rsidRDefault="00000000" w:rsidP="00675407">
      <w:pPr>
        <w:tabs>
          <w:tab w:val="left" w:pos="3645"/>
        </w:tabs>
      </w:pPr>
      <w:r>
        <w:pict w14:anchorId="72910610">
          <v:rect id="_x0000_i1028" style="width:211.7pt;height:1pt" o:hrpct="498" o:hralign="center" o:hrstd="t" o:hr="t" fillcolor="#a0a0a0" stroked="f"/>
        </w:pict>
      </w:r>
    </w:p>
    <w:p w14:paraId="7B429A4F" w14:textId="77777777" w:rsidR="00675407" w:rsidRDefault="00675407" w:rsidP="00675407">
      <w:pPr>
        <w:tabs>
          <w:tab w:val="left" w:pos="3645"/>
        </w:tabs>
      </w:pPr>
    </w:p>
    <w:p w14:paraId="02DEC37B" w14:textId="1695FBB7" w:rsidR="00675407" w:rsidRDefault="00675407" w:rsidP="00675407">
      <w:pPr>
        <w:tabs>
          <w:tab w:val="left" w:pos="3645"/>
        </w:tabs>
        <w:jc w:val="center"/>
      </w:pPr>
      <w:r>
        <w:t>Orientador</w:t>
      </w:r>
    </w:p>
    <w:p w14:paraId="658BA434" w14:textId="77777777" w:rsidR="00675407" w:rsidRDefault="00000000" w:rsidP="00675407">
      <w:pPr>
        <w:tabs>
          <w:tab w:val="left" w:pos="3645"/>
        </w:tabs>
      </w:pPr>
      <w:r>
        <w:pict w14:anchorId="51E7D11E">
          <v:rect id="_x0000_i1029" style="width:211.7pt;height:1pt" o:hrpct="498" o:hralign="center" o:hrstd="t" o:hr="t" fillcolor="#a0a0a0" stroked="f"/>
        </w:pict>
      </w:r>
    </w:p>
    <w:p w14:paraId="5D26A02A" w14:textId="0FCB3D00" w:rsidR="00675407" w:rsidRDefault="00675407" w:rsidP="00675407">
      <w:pPr>
        <w:tabs>
          <w:tab w:val="left" w:pos="3645"/>
        </w:tabs>
        <w:jc w:val="center"/>
      </w:pPr>
      <w:r>
        <w:t>Professor Doutor Pena Filipe</w:t>
      </w:r>
      <w:r w:rsidR="00000000">
        <w:pict w14:anchorId="35516CE4">
          <v:rect id="_x0000_i1030" style="width:211.7pt;height:1pt" o:hrpct="498" o:hralign="center" o:hrstd="t" o:hr="t" fillcolor="#a0a0a0" stroked="f"/>
        </w:pict>
      </w:r>
    </w:p>
    <w:p w14:paraId="1215EEB6" w14:textId="77777777" w:rsidR="00675407" w:rsidRDefault="00675407" w:rsidP="00675407">
      <w:pPr>
        <w:tabs>
          <w:tab w:val="left" w:pos="3645"/>
        </w:tabs>
        <w:jc w:val="center"/>
      </w:pPr>
    </w:p>
    <w:p w14:paraId="0EF275C4" w14:textId="4784459B" w:rsidR="009676CA" w:rsidRDefault="00675407" w:rsidP="009676CA">
      <w:pPr>
        <w:tabs>
          <w:tab w:val="left" w:pos="3645"/>
        </w:tabs>
        <w:jc w:val="center"/>
      </w:pPr>
      <w:r>
        <w:t>Julho, 202</w:t>
      </w:r>
      <w:r w:rsidR="008C6C44">
        <w:t>6</w:t>
      </w:r>
    </w:p>
    <w:p w14:paraId="013AB728" w14:textId="26966988" w:rsidR="005118D2" w:rsidRDefault="005118D2" w:rsidP="005118D2">
      <w:pPr>
        <w:tabs>
          <w:tab w:val="left" w:pos="3645"/>
        </w:tabs>
        <w:sectPr w:rsidR="005118D2" w:rsidSect="00F976A7">
          <w:headerReference w:type="default" r:id="rId10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1365A41D" w14:textId="77777777" w:rsidR="009676CA" w:rsidRDefault="009676CA" w:rsidP="00675407">
      <w:pPr>
        <w:tabs>
          <w:tab w:val="left" w:pos="3645"/>
        </w:tabs>
      </w:pPr>
    </w:p>
    <w:p w14:paraId="1A865224" w14:textId="77777777" w:rsidR="008803B8" w:rsidRPr="008803B8" w:rsidRDefault="008803B8" w:rsidP="008803B8"/>
    <w:p w14:paraId="4F41D0DB" w14:textId="77777777" w:rsidR="008803B8" w:rsidRPr="008803B8" w:rsidRDefault="008803B8" w:rsidP="008803B8"/>
    <w:p w14:paraId="45B2EE4F" w14:textId="77777777" w:rsidR="008803B8" w:rsidRPr="008803B8" w:rsidRDefault="008803B8" w:rsidP="008803B8"/>
    <w:p w14:paraId="03A87F95" w14:textId="77777777" w:rsidR="008803B8" w:rsidRPr="008803B8" w:rsidRDefault="008803B8" w:rsidP="008803B8"/>
    <w:p w14:paraId="30F3429A" w14:textId="77777777" w:rsidR="008803B8" w:rsidRPr="008803B8" w:rsidRDefault="008803B8" w:rsidP="008803B8"/>
    <w:p w14:paraId="0E787A37" w14:textId="77777777" w:rsidR="008803B8" w:rsidRDefault="008803B8" w:rsidP="008803B8"/>
    <w:p w14:paraId="64239A6A" w14:textId="77777777" w:rsidR="008803B8" w:rsidRDefault="008803B8" w:rsidP="008803B8"/>
    <w:p w14:paraId="18C953DB" w14:textId="77777777" w:rsidR="008803B8" w:rsidRDefault="008803B8" w:rsidP="008803B8"/>
    <w:p w14:paraId="4626B378" w14:textId="77777777" w:rsidR="008803B8" w:rsidRDefault="008803B8" w:rsidP="008803B8"/>
    <w:p w14:paraId="3DD1507A" w14:textId="77777777" w:rsidR="008803B8" w:rsidRDefault="008803B8" w:rsidP="008803B8"/>
    <w:p w14:paraId="5665DA19" w14:textId="77777777" w:rsidR="008803B8" w:rsidRDefault="008803B8" w:rsidP="008803B8"/>
    <w:p w14:paraId="183DE88B" w14:textId="77777777" w:rsidR="008803B8" w:rsidRDefault="008803B8" w:rsidP="008803B8"/>
    <w:p w14:paraId="458C9249" w14:textId="77777777" w:rsidR="008803B8" w:rsidRDefault="008803B8" w:rsidP="008803B8"/>
    <w:p w14:paraId="49BBB7ED" w14:textId="77777777" w:rsidR="008803B8" w:rsidRDefault="008803B8" w:rsidP="008803B8"/>
    <w:p w14:paraId="2AD51A78" w14:textId="77777777" w:rsidR="008803B8" w:rsidRDefault="008803B8" w:rsidP="008803B8"/>
    <w:p w14:paraId="602DF023" w14:textId="77777777" w:rsidR="008803B8" w:rsidRDefault="008803B8" w:rsidP="008803B8"/>
    <w:p w14:paraId="232C4BB8" w14:textId="77777777" w:rsidR="008803B8" w:rsidRDefault="008803B8" w:rsidP="008803B8"/>
    <w:p w14:paraId="3C3B4A52" w14:textId="77777777" w:rsidR="008803B8" w:rsidRDefault="008803B8" w:rsidP="008803B8"/>
    <w:p w14:paraId="728B5B78" w14:textId="77777777" w:rsidR="008803B8" w:rsidRDefault="008803B8" w:rsidP="008803B8"/>
    <w:p w14:paraId="465639B3" w14:textId="77777777" w:rsidR="008803B8" w:rsidRDefault="008803B8" w:rsidP="008803B8"/>
    <w:p w14:paraId="4551AE89" w14:textId="77777777" w:rsidR="008803B8" w:rsidRDefault="008803B8" w:rsidP="008803B8"/>
    <w:p w14:paraId="77590C4E" w14:textId="77777777" w:rsidR="008803B8" w:rsidRDefault="008803B8" w:rsidP="008803B8"/>
    <w:p w14:paraId="04BD9359" w14:textId="77777777" w:rsidR="008803B8" w:rsidRDefault="008803B8" w:rsidP="008803B8"/>
    <w:p w14:paraId="2CCC6192" w14:textId="77777777" w:rsidR="008803B8" w:rsidRDefault="008803B8" w:rsidP="008803B8"/>
    <w:p w14:paraId="0B1BDFD5" w14:textId="77777777" w:rsidR="008803B8" w:rsidRDefault="008803B8" w:rsidP="008803B8"/>
    <w:p w14:paraId="5152D483" w14:textId="77777777" w:rsidR="008803B8" w:rsidRDefault="008803B8" w:rsidP="008803B8"/>
    <w:p w14:paraId="662E103D" w14:textId="77777777" w:rsidR="00675407" w:rsidRDefault="00675407" w:rsidP="00675407">
      <w:pPr>
        <w:tabs>
          <w:tab w:val="left" w:pos="3645"/>
        </w:tabs>
      </w:pPr>
    </w:p>
    <w:p w14:paraId="369EDDD5" w14:textId="6C962ADE" w:rsidR="000B48A3" w:rsidRDefault="000B48A3" w:rsidP="00675407">
      <w:pPr>
        <w:tabs>
          <w:tab w:val="left" w:pos="3645"/>
        </w:tabs>
      </w:pPr>
    </w:p>
    <w:p w14:paraId="386A807A" w14:textId="77777777" w:rsidR="000B48A3" w:rsidRDefault="000B48A3" w:rsidP="00675407">
      <w:pPr>
        <w:pStyle w:val="Ttulo1"/>
        <w:sectPr w:rsidR="000B48A3" w:rsidSect="00F976A7">
          <w:footerReference w:type="default" r:id="rId11"/>
          <w:type w:val="oddPage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1EAD4552" w14:textId="288977C9" w:rsidR="000B48A3" w:rsidRDefault="00675407" w:rsidP="000B48A3">
      <w:pPr>
        <w:pStyle w:val="Ttulo1"/>
      </w:pPr>
      <w:bookmarkStart w:id="0" w:name="_Toc230862331"/>
      <w:r w:rsidRPr="00675407">
        <w:lastRenderedPageBreak/>
        <w:t>RESUMO</w:t>
      </w:r>
      <w:bookmarkEnd w:id="0"/>
    </w:p>
    <w:p w14:paraId="7054D13A" w14:textId="77777777" w:rsidR="000B48A3" w:rsidRPr="008803B8" w:rsidRDefault="000B48A3" w:rsidP="008803B8">
      <w:pPr>
        <w:pStyle w:val="Alerta"/>
      </w:pPr>
      <w:r w:rsidRPr="008803B8">
        <w:t>TO DO</w:t>
      </w:r>
    </w:p>
    <w:p w14:paraId="66AE5D02" w14:textId="77777777" w:rsidR="000B48A3" w:rsidRPr="000B48A3" w:rsidRDefault="000B48A3" w:rsidP="000B48A3"/>
    <w:p w14:paraId="2095F9DF" w14:textId="77777777" w:rsidR="000B48A3" w:rsidRPr="000B48A3" w:rsidRDefault="000B48A3" w:rsidP="000B48A3"/>
    <w:p w14:paraId="6CFA8543" w14:textId="77777777" w:rsidR="000B48A3" w:rsidRDefault="000B48A3" w:rsidP="000B48A3"/>
    <w:p w14:paraId="1087E574" w14:textId="77777777" w:rsidR="00D602D6" w:rsidRDefault="00D602D6" w:rsidP="000B48A3"/>
    <w:p w14:paraId="14925CFB" w14:textId="77777777" w:rsidR="00D602D6" w:rsidRDefault="00D602D6" w:rsidP="000B48A3"/>
    <w:p w14:paraId="4E4B83BF" w14:textId="77777777" w:rsidR="00D602D6" w:rsidRDefault="00D602D6" w:rsidP="000B48A3"/>
    <w:p w14:paraId="16AD37CA" w14:textId="77777777" w:rsidR="00D602D6" w:rsidRDefault="00D602D6" w:rsidP="000B48A3"/>
    <w:p w14:paraId="143AA4D4" w14:textId="77777777" w:rsidR="00D602D6" w:rsidRDefault="00D602D6" w:rsidP="000B48A3"/>
    <w:p w14:paraId="1E6F615A" w14:textId="77777777" w:rsidR="00D602D6" w:rsidRDefault="00D602D6" w:rsidP="000B48A3"/>
    <w:p w14:paraId="57621029" w14:textId="77777777" w:rsidR="00D602D6" w:rsidRDefault="00D602D6" w:rsidP="000B48A3"/>
    <w:p w14:paraId="382C8A75" w14:textId="77777777" w:rsidR="00D602D6" w:rsidRDefault="00D602D6" w:rsidP="000B48A3"/>
    <w:p w14:paraId="67B2B65C" w14:textId="77777777" w:rsidR="00D602D6" w:rsidRDefault="00D602D6" w:rsidP="000B48A3"/>
    <w:p w14:paraId="0E994E06" w14:textId="77777777" w:rsidR="00D602D6" w:rsidRDefault="00D602D6" w:rsidP="000B48A3"/>
    <w:p w14:paraId="49EEFB25" w14:textId="77777777" w:rsidR="00D602D6" w:rsidRDefault="00D602D6" w:rsidP="000B48A3"/>
    <w:p w14:paraId="6BBC4B14" w14:textId="77777777" w:rsidR="00D602D6" w:rsidRDefault="00D602D6" w:rsidP="000B48A3"/>
    <w:p w14:paraId="5B2CFF4F" w14:textId="77777777" w:rsidR="00D602D6" w:rsidRDefault="00D602D6" w:rsidP="000B48A3"/>
    <w:p w14:paraId="30CD18E5" w14:textId="77777777" w:rsidR="00D602D6" w:rsidRDefault="00D602D6" w:rsidP="000B48A3"/>
    <w:p w14:paraId="1E7AE548" w14:textId="77777777" w:rsidR="00D602D6" w:rsidRDefault="00D602D6" w:rsidP="000B48A3"/>
    <w:p w14:paraId="35E2F477" w14:textId="77777777" w:rsidR="00D602D6" w:rsidRDefault="00D602D6" w:rsidP="000B48A3">
      <w:pPr>
        <w:tabs>
          <w:tab w:val="left" w:pos="1590"/>
        </w:tabs>
      </w:pPr>
    </w:p>
    <w:p w14:paraId="189FA7BB" w14:textId="77777777" w:rsidR="005118D2" w:rsidRDefault="005118D2" w:rsidP="000B48A3">
      <w:pPr>
        <w:tabs>
          <w:tab w:val="left" w:pos="1590"/>
        </w:tabs>
      </w:pPr>
    </w:p>
    <w:p w14:paraId="46EFF558" w14:textId="00A79F23" w:rsidR="005118D2" w:rsidRPr="00D602D6" w:rsidRDefault="005118D2" w:rsidP="000B48A3">
      <w:pPr>
        <w:tabs>
          <w:tab w:val="left" w:pos="1590"/>
        </w:tabs>
        <w:rPr>
          <w:color w:val="EE0000"/>
        </w:rPr>
        <w:sectPr w:rsidR="005118D2" w:rsidRPr="00D602D6" w:rsidSect="00F976A7">
          <w:footerReference w:type="default" r:id="rId12"/>
          <w:pgSz w:w="11906" w:h="16838"/>
          <w:pgMar w:top="1418" w:right="1418" w:bottom="1418" w:left="1985" w:header="709" w:footer="709" w:gutter="0"/>
          <w:pgNumType w:fmt="lowerRoman" w:start="1"/>
          <w:cols w:space="708"/>
          <w:docGrid w:linePitch="360"/>
        </w:sectPr>
      </w:pPr>
    </w:p>
    <w:p w14:paraId="31C8290E" w14:textId="77777777" w:rsidR="000B48A3" w:rsidRDefault="000B48A3" w:rsidP="005118D2">
      <w:pPr>
        <w:tabs>
          <w:tab w:val="left" w:pos="1590"/>
        </w:tabs>
      </w:pPr>
    </w:p>
    <w:p w14:paraId="18A18BAC" w14:textId="77777777" w:rsidR="005118D2" w:rsidRDefault="005118D2" w:rsidP="005118D2">
      <w:pPr>
        <w:tabs>
          <w:tab w:val="left" w:pos="1590"/>
        </w:tabs>
      </w:pPr>
    </w:p>
    <w:p w14:paraId="7F7F710D" w14:textId="77777777" w:rsidR="005118D2" w:rsidRDefault="005118D2" w:rsidP="005118D2">
      <w:pPr>
        <w:tabs>
          <w:tab w:val="left" w:pos="1590"/>
        </w:tabs>
      </w:pPr>
    </w:p>
    <w:p w14:paraId="26748AF4" w14:textId="77777777" w:rsidR="005118D2" w:rsidRDefault="005118D2" w:rsidP="005118D2">
      <w:pPr>
        <w:tabs>
          <w:tab w:val="left" w:pos="1590"/>
        </w:tabs>
      </w:pPr>
    </w:p>
    <w:p w14:paraId="034816A5" w14:textId="77777777" w:rsidR="005118D2" w:rsidRDefault="005118D2" w:rsidP="005118D2">
      <w:pPr>
        <w:tabs>
          <w:tab w:val="left" w:pos="1590"/>
        </w:tabs>
      </w:pPr>
    </w:p>
    <w:p w14:paraId="39117832" w14:textId="77777777" w:rsidR="005118D2" w:rsidRDefault="005118D2" w:rsidP="005118D2">
      <w:pPr>
        <w:tabs>
          <w:tab w:val="left" w:pos="1590"/>
        </w:tabs>
      </w:pPr>
    </w:p>
    <w:p w14:paraId="331524EF" w14:textId="77777777" w:rsidR="005118D2" w:rsidRDefault="005118D2" w:rsidP="005118D2">
      <w:pPr>
        <w:tabs>
          <w:tab w:val="left" w:pos="1590"/>
        </w:tabs>
      </w:pPr>
    </w:p>
    <w:p w14:paraId="44DEF83A" w14:textId="77777777" w:rsidR="005118D2" w:rsidRDefault="005118D2" w:rsidP="005118D2">
      <w:pPr>
        <w:tabs>
          <w:tab w:val="left" w:pos="1590"/>
        </w:tabs>
      </w:pPr>
    </w:p>
    <w:p w14:paraId="5DE3C817" w14:textId="77777777" w:rsidR="005118D2" w:rsidRDefault="005118D2" w:rsidP="005118D2">
      <w:pPr>
        <w:tabs>
          <w:tab w:val="left" w:pos="1590"/>
        </w:tabs>
      </w:pPr>
    </w:p>
    <w:p w14:paraId="76C4E874" w14:textId="77777777" w:rsidR="005118D2" w:rsidRDefault="005118D2" w:rsidP="005118D2">
      <w:pPr>
        <w:tabs>
          <w:tab w:val="left" w:pos="1590"/>
        </w:tabs>
      </w:pPr>
    </w:p>
    <w:p w14:paraId="2CE5A27F" w14:textId="77777777" w:rsidR="005118D2" w:rsidRDefault="005118D2" w:rsidP="005118D2">
      <w:pPr>
        <w:tabs>
          <w:tab w:val="left" w:pos="1590"/>
        </w:tabs>
      </w:pPr>
    </w:p>
    <w:p w14:paraId="569208D2" w14:textId="77777777" w:rsidR="005118D2" w:rsidRDefault="005118D2" w:rsidP="005118D2">
      <w:pPr>
        <w:tabs>
          <w:tab w:val="left" w:pos="1590"/>
        </w:tabs>
      </w:pPr>
    </w:p>
    <w:p w14:paraId="511B47C7" w14:textId="77777777" w:rsidR="005118D2" w:rsidRDefault="005118D2" w:rsidP="005118D2">
      <w:pPr>
        <w:tabs>
          <w:tab w:val="left" w:pos="1590"/>
        </w:tabs>
      </w:pPr>
    </w:p>
    <w:p w14:paraId="185AD743" w14:textId="77777777" w:rsidR="005118D2" w:rsidRDefault="005118D2" w:rsidP="005118D2">
      <w:pPr>
        <w:tabs>
          <w:tab w:val="left" w:pos="1590"/>
        </w:tabs>
      </w:pPr>
    </w:p>
    <w:p w14:paraId="6C50F2AC" w14:textId="77777777" w:rsidR="005118D2" w:rsidRDefault="005118D2" w:rsidP="005118D2">
      <w:pPr>
        <w:tabs>
          <w:tab w:val="left" w:pos="1590"/>
        </w:tabs>
      </w:pPr>
    </w:p>
    <w:p w14:paraId="136C3D9F" w14:textId="77777777" w:rsidR="005118D2" w:rsidRDefault="005118D2" w:rsidP="005118D2">
      <w:pPr>
        <w:tabs>
          <w:tab w:val="left" w:pos="1590"/>
        </w:tabs>
      </w:pPr>
    </w:p>
    <w:p w14:paraId="1191CD01" w14:textId="77777777" w:rsidR="005118D2" w:rsidRDefault="005118D2" w:rsidP="005118D2">
      <w:pPr>
        <w:tabs>
          <w:tab w:val="left" w:pos="1590"/>
        </w:tabs>
      </w:pPr>
    </w:p>
    <w:p w14:paraId="3BF77BB9" w14:textId="77777777" w:rsidR="005118D2" w:rsidRDefault="005118D2" w:rsidP="005118D2">
      <w:pPr>
        <w:tabs>
          <w:tab w:val="left" w:pos="1590"/>
        </w:tabs>
      </w:pPr>
    </w:p>
    <w:p w14:paraId="0EC81784" w14:textId="77777777" w:rsidR="005118D2" w:rsidRDefault="005118D2" w:rsidP="005118D2">
      <w:pPr>
        <w:tabs>
          <w:tab w:val="left" w:pos="1590"/>
        </w:tabs>
      </w:pPr>
    </w:p>
    <w:p w14:paraId="487726A5" w14:textId="77777777" w:rsidR="005118D2" w:rsidRDefault="005118D2" w:rsidP="005118D2">
      <w:pPr>
        <w:tabs>
          <w:tab w:val="left" w:pos="1590"/>
        </w:tabs>
      </w:pPr>
    </w:p>
    <w:p w14:paraId="43C4F5BD" w14:textId="77777777" w:rsidR="005118D2" w:rsidRDefault="005118D2" w:rsidP="005118D2">
      <w:pPr>
        <w:tabs>
          <w:tab w:val="left" w:pos="1590"/>
        </w:tabs>
      </w:pPr>
    </w:p>
    <w:p w14:paraId="01500016" w14:textId="77777777" w:rsidR="005118D2" w:rsidRDefault="005118D2" w:rsidP="005118D2">
      <w:pPr>
        <w:tabs>
          <w:tab w:val="left" w:pos="1590"/>
        </w:tabs>
      </w:pPr>
    </w:p>
    <w:p w14:paraId="6872E670" w14:textId="77777777" w:rsidR="005118D2" w:rsidRDefault="005118D2" w:rsidP="005118D2">
      <w:pPr>
        <w:tabs>
          <w:tab w:val="left" w:pos="1590"/>
        </w:tabs>
      </w:pPr>
    </w:p>
    <w:p w14:paraId="4BAD7470" w14:textId="77777777" w:rsidR="005118D2" w:rsidRDefault="005118D2" w:rsidP="005118D2">
      <w:pPr>
        <w:tabs>
          <w:tab w:val="left" w:pos="1590"/>
        </w:tabs>
      </w:pPr>
    </w:p>
    <w:p w14:paraId="616BB336" w14:textId="77777777" w:rsidR="005118D2" w:rsidRDefault="005118D2" w:rsidP="005118D2">
      <w:pPr>
        <w:tabs>
          <w:tab w:val="left" w:pos="1590"/>
        </w:tabs>
      </w:pPr>
    </w:p>
    <w:p w14:paraId="1F91C000" w14:textId="77777777" w:rsidR="005118D2" w:rsidRDefault="005118D2" w:rsidP="005118D2">
      <w:pPr>
        <w:tabs>
          <w:tab w:val="left" w:pos="1590"/>
        </w:tabs>
      </w:pPr>
    </w:p>
    <w:p w14:paraId="7749CC4C" w14:textId="77777777" w:rsidR="005118D2" w:rsidRDefault="005118D2" w:rsidP="005118D2">
      <w:pPr>
        <w:tabs>
          <w:tab w:val="left" w:pos="1590"/>
        </w:tabs>
      </w:pPr>
    </w:p>
    <w:p w14:paraId="6921ED80" w14:textId="77777777" w:rsidR="005118D2" w:rsidRDefault="005118D2" w:rsidP="005118D2">
      <w:pPr>
        <w:tabs>
          <w:tab w:val="left" w:pos="1590"/>
        </w:tabs>
      </w:pPr>
    </w:p>
    <w:p w14:paraId="2243AFE0" w14:textId="77777777" w:rsidR="005118D2" w:rsidRDefault="005118D2" w:rsidP="005118D2">
      <w:pPr>
        <w:tabs>
          <w:tab w:val="left" w:pos="1590"/>
        </w:tabs>
      </w:pPr>
    </w:p>
    <w:p w14:paraId="68CF8E4D" w14:textId="596AA10E" w:rsidR="005118D2" w:rsidRPr="000B48A3" w:rsidRDefault="005118D2" w:rsidP="005118D2">
      <w:pPr>
        <w:tabs>
          <w:tab w:val="left" w:pos="1590"/>
        </w:tabs>
        <w:sectPr w:rsidR="005118D2" w:rsidRPr="000B48A3" w:rsidSect="00F976A7">
          <w:pgSz w:w="11906" w:h="16838"/>
          <w:pgMar w:top="1418" w:right="1418" w:bottom="1418" w:left="1985" w:header="709" w:footer="709" w:gutter="0"/>
          <w:pgNumType w:fmt="lowerRoman"/>
          <w:cols w:space="708"/>
          <w:docGrid w:linePitch="360"/>
        </w:sectPr>
      </w:pPr>
    </w:p>
    <w:p w14:paraId="0E724C5A" w14:textId="68172624" w:rsidR="00675407" w:rsidRDefault="000B48A3" w:rsidP="000B48A3">
      <w:pPr>
        <w:pStyle w:val="Ttulo1"/>
      </w:pPr>
      <w:bookmarkStart w:id="1" w:name="_Toc230862332"/>
      <w:proofErr w:type="spellStart"/>
      <w:r>
        <w:lastRenderedPageBreak/>
        <w:t>Abstract</w:t>
      </w:r>
      <w:bookmarkEnd w:id="1"/>
      <w:proofErr w:type="spellEnd"/>
    </w:p>
    <w:p w14:paraId="69BB5139" w14:textId="77777777" w:rsidR="008803B8" w:rsidRPr="008803B8" w:rsidRDefault="008803B8" w:rsidP="008803B8">
      <w:pPr>
        <w:pStyle w:val="Alerta"/>
      </w:pPr>
      <w:r w:rsidRPr="008803B8">
        <w:t>TO DO</w:t>
      </w:r>
    </w:p>
    <w:p w14:paraId="362F33FD" w14:textId="77777777" w:rsidR="00675407" w:rsidRDefault="00675407" w:rsidP="00675407">
      <w:pPr>
        <w:tabs>
          <w:tab w:val="left" w:pos="3645"/>
        </w:tabs>
      </w:pPr>
    </w:p>
    <w:p w14:paraId="74F2288D" w14:textId="1DFC4934" w:rsidR="00675407" w:rsidRDefault="00675407" w:rsidP="00675407">
      <w:pPr>
        <w:tabs>
          <w:tab w:val="left" w:pos="3645"/>
        </w:tabs>
      </w:pPr>
    </w:p>
    <w:p w14:paraId="768609A0" w14:textId="77777777" w:rsidR="00675407" w:rsidRDefault="00675407" w:rsidP="00675407">
      <w:pPr>
        <w:tabs>
          <w:tab w:val="left" w:pos="3645"/>
        </w:tabs>
      </w:pPr>
    </w:p>
    <w:p w14:paraId="41316B6E" w14:textId="77777777" w:rsidR="009676CA" w:rsidRPr="009676CA" w:rsidRDefault="009676CA" w:rsidP="009676CA"/>
    <w:p w14:paraId="4D4F2FE6" w14:textId="77777777" w:rsidR="009676CA" w:rsidRPr="009676CA" w:rsidRDefault="009676CA" w:rsidP="009676CA"/>
    <w:p w14:paraId="3B56A6AF" w14:textId="77777777" w:rsidR="009676CA" w:rsidRPr="009676CA" w:rsidRDefault="009676CA" w:rsidP="009676CA"/>
    <w:p w14:paraId="2C610C15" w14:textId="77777777" w:rsidR="009676CA" w:rsidRPr="009676CA" w:rsidRDefault="009676CA" w:rsidP="009676CA"/>
    <w:p w14:paraId="42ECAA8B" w14:textId="77777777" w:rsidR="009676CA" w:rsidRDefault="009676CA" w:rsidP="009676CA">
      <w:pPr>
        <w:tabs>
          <w:tab w:val="left" w:pos="915"/>
        </w:tabs>
      </w:pPr>
    </w:p>
    <w:p w14:paraId="13632F10" w14:textId="77777777" w:rsidR="005118D2" w:rsidRDefault="005118D2" w:rsidP="009676CA">
      <w:pPr>
        <w:tabs>
          <w:tab w:val="left" w:pos="915"/>
        </w:tabs>
      </w:pPr>
    </w:p>
    <w:p w14:paraId="2FE88F8C" w14:textId="77777777" w:rsidR="005118D2" w:rsidRDefault="005118D2" w:rsidP="009676CA">
      <w:pPr>
        <w:tabs>
          <w:tab w:val="left" w:pos="915"/>
        </w:tabs>
      </w:pPr>
    </w:p>
    <w:p w14:paraId="7CC447CF" w14:textId="77777777" w:rsidR="005118D2" w:rsidRDefault="005118D2" w:rsidP="009676CA">
      <w:pPr>
        <w:tabs>
          <w:tab w:val="left" w:pos="915"/>
        </w:tabs>
      </w:pPr>
    </w:p>
    <w:p w14:paraId="5720169D" w14:textId="77777777" w:rsidR="005118D2" w:rsidRDefault="005118D2" w:rsidP="009676CA">
      <w:pPr>
        <w:tabs>
          <w:tab w:val="left" w:pos="915"/>
        </w:tabs>
      </w:pPr>
    </w:p>
    <w:p w14:paraId="625C0ECB" w14:textId="77777777" w:rsidR="005118D2" w:rsidRDefault="005118D2" w:rsidP="009676CA">
      <w:pPr>
        <w:tabs>
          <w:tab w:val="left" w:pos="915"/>
        </w:tabs>
      </w:pPr>
    </w:p>
    <w:p w14:paraId="09C1AF24" w14:textId="77777777" w:rsidR="005118D2" w:rsidRDefault="005118D2" w:rsidP="009676CA">
      <w:pPr>
        <w:tabs>
          <w:tab w:val="left" w:pos="915"/>
        </w:tabs>
      </w:pPr>
    </w:p>
    <w:p w14:paraId="588763E3" w14:textId="77777777" w:rsidR="005118D2" w:rsidRDefault="005118D2" w:rsidP="009676CA">
      <w:pPr>
        <w:tabs>
          <w:tab w:val="left" w:pos="915"/>
        </w:tabs>
      </w:pPr>
    </w:p>
    <w:p w14:paraId="46372353" w14:textId="77777777" w:rsidR="005118D2" w:rsidRDefault="005118D2" w:rsidP="009676CA">
      <w:pPr>
        <w:tabs>
          <w:tab w:val="left" w:pos="915"/>
        </w:tabs>
      </w:pPr>
    </w:p>
    <w:p w14:paraId="257417CE" w14:textId="77777777" w:rsidR="005118D2" w:rsidRDefault="005118D2" w:rsidP="009676CA">
      <w:pPr>
        <w:tabs>
          <w:tab w:val="left" w:pos="915"/>
        </w:tabs>
      </w:pPr>
    </w:p>
    <w:p w14:paraId="388BBE4B" w14:textId="77777777" w:rsidR="005118D2" w:rsidRDefault="005118D2" w:rsidP="009676CA">
      <w:pPr>
        <w:tabs>
          <w:tab w:val="left" w:pos="915"/>
        </w:tabs>
      </w:pPr>
    </w:p>
    <w:p w14:paraId="5A131CD6" w14:textId="77777777" w:rsidR="005118D2" w:rsidRDefault="005118D2" w:rsidP="009676CA">
      <w:pPr>
        <w:tabs>
          <w:tab w:val="left" w:pos="915"/>
        </w:tabs>
      </w:pPr>
    </w:p>
    <w:p w14:paraId="50293C8C" w14:textId="1A1CB378" w:rsidR="005118D2" w:rsidRDefault="005118D2" w:rsidP="009676CA">
      <w:pPr>
        <w:tabs>
          <w:tab w:val="left" w:pos="915"/>
        </w:tabs>
        <w:sectPr w:rsidR="005118D2" w:rsidSect="00F976A7">
          <w:pgSz w:w="11906" w:h="16838"/>
          <w:pgMar w:top="1418" w:right="1418" w:bottom="1418" w:left="1985" w:header="709" w:footer="709" w:gutter="0"/>
          <w:pgNumType w:fmt="lowerRoman"/>
          <w:cols w:space="708"/>
          <w:docGrid w:linePitch="360"/>
        </w:sectPr>
      </w:pPr>
    </w:p>
    <w:p w14:paraId="4148738D" w14:textId="77777777" w:rsidR="009676CA" w:rsidRDefault="009676CA" w:rsidP="009676CA">
      <w:pPr>
        <w:tabs>
          <w:tab w:val="left" w:pos="915"/>
        </w:tabs>
      </w:pPr>
    </w:p>
    <w:p w14:paraId="0E9AC42B" w14:textId="77777777" w:rsidR="009676CA" w:rsidRDefault="009676CA" w:rsidP="009676CA">
      <w:pPr>
        <w:tabs>
          <w:tab w:val="left" w:pos="915"/>
        </w:tabs>
      </w:pPr>
    </w:p>
    <w:p w14:paraId="3E4ACACC" w14:textId="77777777" w:rsidR="009676CA" w:rsidRDefault="009676CA" w:rsidP="009676CA">
      <w:pPr>
        <w:tabs>
          <w:tab w:val="left" w:pos="915"/>
        </w:tabs>
      </w:pPr>
    </w:p>
    <w:p w14:paraId="42B9492E" w14:textId="77777777" w:rsidR="009676CA" w:rsidRDefault="009676CA" w:rsidP="009676CA">
      <w:pPr>
        <w:tabs>
          <w:tab w:val="left" w:pos="915"/>
        </w:tabs>
      </w:pPr>
    </w:p>
    <w:p w14:paraId="061A9BCD" w14:textId="77777777" w:rsidR="009676CA" w:rsidRDefault="009676CA" w:rsidP="009676CA">
      <w:pPr>
        <w:tabs>
          <w:tab w:val="left" w:pos="915"/>
        </w:tabs>
      </w:pPr>
    </w:p>
    <w:p w14:paraId="2EF2E743" w14:textId="77777777" w:rsidR="005118D2" w:rsidRDefault="005118D2" w:rsidP="009676CA">
      <w:pPr>
        <w:tabs>
          <w:tab w:val="left" w:pos="915"/>
        </w:tabs>
      </w:pPr>
    </w:p>
    <w:p w14:paraId="61E3C75E" w14:textId="77777777" w:rsidR="005118D2" w:rsidRDefault="005118D2" w:rsidP="009676CA">
      <w:pPr>
        <w:tabs>
          <w:tab w:val="left" w:pos="915"/>
        </w:tabs>
      </w:pPr>
    </w:p>
    <w:p w14:paraId="756548FB" w14:textId="77777777" w:rsidR="005118D2" w:rsidRDefault="005118D2" w:rsidP="009676CA">
      <w:pPr>
        <w:tabs>
          <w:tab w:val="left" w:pos="915"/>
        </w:tabs>
      </w:pPr>
    </w:p>
    <w:p w14:paraId="281E93DF" w14:textId="77777777" w:rsidR="005118D2" w:rsidRDefault="005118D2" w:rsidP="009676CA">
      <w:pPr>
        <w:tabs>
          <w:tab w:val="left" w:pos="915"/>
        </w:tabs>
      </w:pPr>
    </w:p>
    <w:p w14:paraId="170D0DD9" w14:textId="77777777" w:rsidR="005118D2" w:rsidRDefault="005118D2" w:rsidP="009676CA">
      <w:pPr>
        <w:tabs>
          <w:tab w:val="left" w:pos="915"/>
        </w:tabs>
      </w:pPr>
    </w:p>
    <w:p w14:paraId="1F385AAD" w14:textId="77777777" w:rsidR="005118D2" w:rsidRDefault="005118D2" w:rsidP="009676CA">
      <w:pPr>
        <w:tabs>
          <w:tab w:val="left" w:pos="915"/>
        </w:tabs>
      </w:pPr>
    </w:p>
    <w:p w14:paraId="79D6B1B2" w14:textId="77777777" w:rsidR="005118D2" w:rsidRDefault="005118D2" w:rsidP="009676CA">
      <w:pPr>
        <w:tabs>
          <w:tab w:val="left" w:pos="915"/>
        </w:tabs>
      </w:pPr>
    </w:p>
    <w:p w14:paraId="1706F842" w14:textId="77777777" w:rsidR="005118D2" w:rsidRDefault="005118D2" w:rsidP="009676CA">
      <w:pPr>
        <w:tabs>
          <w:tab w:val="left" w:pos="915"/>
        </w:tabs>
      </w:pPr>
    </w:p>
    <w:p w14:paraId="0FDD54D7" w14:textId="77777777" w:rsidR="005118D2" w:rsidRDefault="005118D2" w:rsidP="009676CA">
      <w:pPr>
        <w:tabs>
          <w:tab w:val="left" w:pos="915"/>
        </w:tabs>
      </w:pPr>
    </w:p>
    <w:p w14:paraId="2D74E08E" w14:textId="77777777" w:rsidR="005118D2" w:rsidRDefault="005118D2" w:rsidP="009676CA">
      <w:pPr>
        <w:tabs>
          <w:tab w:val="left" w:pos="915"/>
        </w:tabs>
      </w:pPr>
    </w:p>
    <w:p w14:paraId="1D45D58C" w14:textId="77777777" w:rsidR="005118D2" w:rsidRDefault="005118D2" w:rsidP="009676CA">
      <w:pPr>
        <w:tabs>
          <w:tab w:val="left" w:pos="915"/>
        </w:tabs>
      </w:pPr>
    </w:p>
    <w:p w14:paraId="6AC66D58" w14:textId="77777777" w:rsidR="005118D2" w:rsidRDefault="005118D2" w:rsidP="009676CA">
      <w:pPr>
        <w:tabs>
          <w:tab w:val="left" w:pos="915"/>
        </w:tabs>
      </w:pPr>
    </w:p>
    <w:p w14:paraId="7B1B8FD6" w14:textId="77777777" w:rsidR="005118D2" w:rsidRDefault="005118D2" w:rsidP="009676CA">
      <w:pPr>
        <w:tabs>
          <w:tab w:val="left" w:pos="915"/>
        </w:tabs>
      </w:pPr>
    </w:p>
    <w:p w14:paraId="5B66BF97" w14:textId="77777777" w:rsidR="005118D2" w:rsidRDefault="005118D2" w:rsidP="009676CA">
      <w:pPr>
        <w:tabs>
          <w:tab w:val="left" w:pos="915"/>
        </w:tabs>
      </w:pPr>
    </w:p>
    <w:p w14:paraId="5DC125B6" w14:textId="77777777" w:rsidR="005118D2" w:rsidRDefault="005118D2" w:rsidP="009676CA">
      <w:pPr>
        <w:tabs>
          <w:tab w:val="left" w:pos="915"/>
        </w:tabs>
      </w:pPr>
    </w:p>
    <w:p w14:paraId="3DAC14CC" w14:textId="77777777" w:rsidR="005118D2" w:rsidRDefault="005118D2" w:rsidP="009676CA">
      <w:pPr>
        <w:tabs>
          <w:tab w:val="left" w:pos="915"/>
        </w:tabs>
      </w:pPr>
    </w:p>
    <w:p w14:paraId="4D5FDE78" w14:textId="77777777" w:rsidR="005118D2" w:rsidRDefault="005118D2" w:rsidP="009676CA">
      <w:pPr>
        <w:tabs>
          <w:tab w:val="left" w:pos="915"/>
        </w:tabs>
      </w:pPr>
    </w:p>
    <w:p w14:paraId="3167EB04" w14:textId="77777777" w:rsidR="005118D2" w:rsidRDefault="005118D2" w:rsidP="009676CA">
      <w:pPr>
        <w:tabs>
          <w:tab w:val="left" w:pos="915"/>
        </w:tabs>
      </w:pPr>
    </w:p>
    <w:p w14:paraId="441DF032" w14:textId="77777777" w:rsidR="005118D2" w:rsidRDefault="005118D2" w:rsidP="009676CA">
      <w:pPr>
        <w:tabs>
          <w:tab w:val="left" w:pos="915"/>
        </w:tabs>
      </w:pPr>
    </w:p>
    <w:p w14:paraId="1E154A50" w14:textId="77777777" w:rsidR="005118D2" w:rsidRDefault="005118D2" w:rsidP="009676CA">
      <w:pPr>
        <w:tabs>
          <w:tab w:val="left" w:pos="915"/>
        </w:tabs>
      </w:pPr>
    </w:p>
    <w:p w14:paraId="293C4DB0" w14:textId="77777777" w:rsidR="005118D2" w:rsidRDefault="005118D2" w:rsidP="009676CA">
      <w:pPr>
        <w:tabs>
          <w:tab w:val="left" w:pos="915"/>
        </w:tabs>
      </w:pPr>
    </w:p>
    <w:p w14:paraId="4EE11F92" w14:textId="77777777" w:rsidR="005118D2" w:rsidRDefault="005118D2" w:rsidP="009676CA">
      <w:pPr>
        <w:tabs>
          <w:tab w:val="left" w:pos="915"/>
        </w:tabs>
      </w:pPr>
    </w:p>
    <w:p w14:paraId="01C6DB76" w14:textId="77777777" w:rsidR="009676CA" w:rsidRDefault="009676CA" w:rsidP="009676CA">
      <w:pPr>
        <w:tabs>
          <w:tab w:val="left" w:pos="915"/>
        </w:tabs>
      </w:pPr>
    </w:p>
    <w:p w14:paraId="0F5B8759" w14:textId="77777777" w:rsidR="009676CA" w:rsidRDefault="009676CA" w:rsidP="009676CA">
      <w:pPr>
        <w:tabs>
          <w:tab w:val="left" w:pos="915"/>
        </w:tabs>
      </w:pPr>
    </w:p>
    <w:p w14:paraId="5105CBFE" w14:textId="77777777" w:rsidR="009676CA" w:rsidRDefault="009676CA" w:rsidP="009676CA">
      <w:pPr>
        <w:tabs>
          <w:tab w:val="left" w:pos="915"/>
        </w:tabs>
        <w:sectPr w:rsidR="009676CA" w:rsidSect="002844F4">
          <w:pgSz w:w="11906" w:h="16838"/>
          <w:pgMar w:top="1418" w:right="1418" w:bottom="1418" w:left="1985" w:header="709" w:footer="709" w:gutter="0"/>
          <w:pgNumType w:fmt="lowerRoman"/>
          <w:cols w:space="708"/>
          <w:docGrid w:linePitch="360"/>
        </w:sectPr>
      </w:pPr>
    </w:p>
    <w:p w14:paraId="6E194697" w14:textId="62729669" w:rsidR="009676CA" w:rsidRDefault="008803B8" w:rsidP="008803B8">
      <w:pPr>
        <w:pStyle w:val="Ttulo1"/>
      </w:pPr>
      <w:bookmarkStart w:id="2" w:name="_Toc230862333"/>
      <w:r>
        <w:lastRenderedPageBreak/>
        <w:t>Agradecimentos</w:t>
      </w:r>
      <w:bookmarkEnd w:id="2"/>
    </w:p>
    <w:p w14:paraId="5227F86F" w14:textId="16F07133" w:rsidR="008803B8" w:rsidRPr="008803B8" w:rsidRDefault="008803B8" w:rsidP="008803B8">
      <w:pPr>
        <w:pStyle w:val="Alerta"/>
      </w:pPr>
      <w:r w:rsidRPr="008803B8">
        <w:t>TO D</w:t>
      </w:r>
      <w:r w:rsidR="005118D2">
        <w:t>O</w:t>
      </w:r>
    </w:p>
    <w:p w14:paraId="606E8508" w14:textId="77777777" w:rsidR="009676CA" w:rsidRDefault="009676CA" w:rsidP="009676CA">
      <w:pPr>
        <w:tabs>
          <w:tab w:val="left" w:pos="915"/>
        </w:tabs>
      </w:pPr>
    </w:p>
    <w:p w14:paraId="11A3DBCD" w14:textId="77777777" w:rsidR="005118D2" w:rsidRDefault="005118D2" w:rsidP="009676CA">
      <w:pPr>
        <w:tabs>
          <w:tab w:val="left" w:pos="915"/>
        </w:tabs>
      </w:pPr>
    </w:p>
    <w:p w14:paraId="225497C8" w14:textId="77777777" w:rsidR="005118D2" w:rsidRDefault="005118D2" w:rsidP="009676CA">
      <w:pPr>
        <w:tabs>
          <w:tab w:val="left" w:pos="915"/>
        </w:tabs>
      </w:pPr>
    </w:p>
    <w:p w14:paraId="60E02AEF" w14:textId="77777777" w:rsidR="005118D2" w:rsidRDefault="005118D2" w:rsidP="009676CA">
      <w:pPr>
        <w:tabs>
          <w:tab w:val="left" w:pos="915"/>
        </w:tabs>
      </w:pPr>
    </w:p>
    <w:p w14:paraId="1D93DF15" w14:textId="77777777" w:rsidR="005118D2" w:rsidRDefault="005118D2" w:rsidP="009676CA">
      <w:pPr>
        <w:tabs>
          <w:tab w:val="left" w:pos="915"/>
        </w:tabs>
      </w:pPr>
    </w:p>
    <w:p w14:paraId="4E238D1A" w14:textId="77777777" w:rsidR="005118D2" w:rsidRDefault="005118D2" w:rsidP="009676CA">
      <w:pPr>
        <w:tabs>
          <w:tab w:val="left" w:pos="915"/>
        </w:tabs>
      </w:pPr>
    </w:p>
    <w:p w14:paraId="374DA86B" w14:textId="77777777" w:rsidR="005118D2" w:rsidRDefault="005118D2" w:rsidP="009676CA">
      <w:pPr>
        <w:tabs>
          <w:tab w:val="left" w:pos="915"/>
        </w:tabs>
      </w:pPr>
    </w:p>
    <w:p w14:paraId="5613A6B8" w14:textId="77777777" w:rsidR="005118D2" w:rsidRDefault="005118D2" w:rsidP="009676CA">
      <w:pPr>
        <w:tabs>
          <w:tab w:val="left" w:pos="915"/>
        </w:tabs>
      </w:pPr>
    </w:p>
    <w:p w14:paraId="6E0CACE0" w14:textId="77777777" w:rsidR="005118D2" w:rsidRDefault="005118D2" w:rsidP="009676CA">
      <w:pPr>
        <w:tabs>
          <w:tab w:val="left" w:pos="915"/>
        </w:tabs>
      </w:pPr>
    </w:p>
    <w:p w14:paraId="7A6EC4ED" w14:textId="77777777" w:rsidR="005118D2" w:rsidRDefault="005118D2" w:rsidP="009676CA">
      <w:pPr>
        <w:tabs>
          <w:tab w:val="left" w:pos="915"/>
        </w:tabs>
      </w:pPr>
    </w:p>
    <w:p w14:paraId="500555DC" w14:textId="77777777" w:rsidR="005118D2" w:rsidRDefault="005118D2" w:rsidP="009676CA">
      <w:pPr>
        <w:tabs>
          <w:tab w:val="left" w:pos="915"/>
        </w:tabs>
      </w:pPr>
    </w:p>
    <w:p w14:paraId="79D0B176" w14:textId="77777777" w:rsidR="005118D2" w:rsidRDefault="005118D2" w:rsidP="009676CA">
      <w:pPr>
        <w:tabs>
          <w:tab w:val="left" w:pos="915"/>
        </w:tabs>
      </w:pPr>
    </w:p>
    <w:p w14:paraId="4904D84E" w14:textId="77777777" w:rsidR="005118D2" w:rsidRDefault="005118D2" w:rsidP="009676CA">
      <w:pPr>
        <w:tabs>
          <w:tab w:val="left" w:pos="915"/>
        </w:tabs>
      </w:pPr>
    </w:p>
    <w:p w14:paraId="26C53546" w14:textId="77777777" w:rsidR="005118D2" w:rsidRDefault="005118D2" w:rsidP="009676CA">
      <w:pPr>
        <w:tabs>
          <w:tab w:val="left" w:pos="915"/>
        </w:tabs>
      </w:pPr>
    </w:p>
    <w:p w14:paraId="799F2CD6" w14:textId="77777777" w:rsidR="005118D2" w:rsidRDefault="005118D2" w:rsidP="009676CA">
      <w:pPr>
        <w:tabs>
          <w:tab w:val="left" w:pos="915"/>
        </w:tabs>
      </w:pPr>
    </w:p>
    <w:p w14:paraId="7E5E27BF" w14:textId="77777777" w:rsidR="005118D2" w:rsidRDefault="005118D2" w:rsidP="009676CA">
      <w:pPr>
        <w:tabs>
          <w:tab w:val="left" w:pos="915"/>
        </w:tabs>
      </w:pPr>
    </w:p>
    <w:p w14:paraId="7AA233E1" w14:textId="77777777" w:rsidR="005118D2" w:rsidRDefault="005118D2" w:rsidP="009676CA">
      <w:pPr>
        <w:tabs>
          <w:tab w:val="left" w:pos="915"/>
        </w:tabs>
      </w:pPr>
    </w:p>
    <w:p w14:paraId="592D6F92" w14:textId="77777777" w:rsidR="005118D2" w:rsidRDefault="005118D2" w:rsidP="009676CA">
      <w:pPr>
        <w:tabs>
          <w:tab w:val="left" w:pos="915"/>
        </w:tabs>
      </w:pPr>
    </w:p>
    <w:p w14:paraId="10A39D35" w14:textId="77777777" w:rsidR="005118D2" w:rsidRDefault="005118D2" w:rsidP="009676CA">
      <w:pPr>
        <w:tabs>
          <w:tab w:val="left" w:pos="915"/>
        </w:tabs>
        <w:sectPr w:rsidR="005118D2" w:rsidSect="002844F4">
          <w:pgSz w:w="11906" w:h="16838"/>
          <w:pgMar w:top="1418" w:right="1418" w:bottom="1418" w:left="1985" w:header="709" w:footer="709" w:gutter="0"/>
          <w:pgNumType w:fmt="lowerRoman"/>
          <w:cols w:space="708"/>
          <w:docGrid w:linePitch="360"/>
        </w:sectPr>
      </w:pPr>
    </w:p>
    <w:p w14:paraId="138F59AB" w14:textId="77777777" w:rsidR="009676CA" w:rsidRDefault="009676CA" w:rsidP="009676CA">
      <w:pPr>
        <w:tabs>
          <w:tab w:val="left" w:pos="915"/>
        </w:tabs>
      </w:pPr>
    </w:p>
    <w:p w14:paraId="3FA6A720" w14:textId="77777777" w:rsidR="009676CA" w:rsidRDefault="009676CA" w:rsidP="009676CA">
      <w:pPr>
        <w:tabs>
          <w:tab w:val="left" w:pos="915"/>
        </w:tabs>
      </w:pPr>
    </w:p>
    <w:p w14:paraId="5A10D3F9" w14:textId="77777777" w:rsidR="008803B8" w:rsidRDefault="008803B8" w:rsidP="009676CA">
      <w:pPr>
        <w:tabs>
          <w:tab w:val="left" w:pos="915"/>
        </w:tabs>
      </w:pPr>
    </w:p>
    <w:p w14:paraId="000E30D4" w14:textId="77777777" w:rsidR="008803B8" w:rsidRDefault="008803B8" w:rsidP="009676CA">
      <w:pPr>
        <w:tabs>
          <w:tab w:val="left" w:pos="915"/>
        </w:tabs>
      </w:pPr>
    </w:p>
    <w:p w14:paraId="65B6FD75" w14:textId="77777777" w:rsidR="008803B8" w:rsidRDefault="008803B8" w:rsidP="009676CA">
      <w:pPr>
        <w:tabs>
          <w:tab w:val="left" w:pos="915"/>
        </w:tabs>
      </w:pPr>
    </w:p>
    <w:p w14:paraId="3391F933" w14:textId="77777777" w:rsidR="008803B8" w:rsidRDefault="008803B8" w:rsidP="009676CA">
      <w:pPr>
        <w:tabs>
          <w:tab w:val="left" w:pos="915"/>
        </w:tabs>
      </w:pPr>
    </w:p>
    <w:p w14:paraId="013D022B" w14:textId="77777777" w:rsidR="008803B8" w:rsidRDefault="008803B8" w:rsidP="009676CA">
      <w:pPr>
        <w:tabs>
          <w:tab w:val="left" w:pos="915"/>
        </w:tabs>
      </w:pPr>
    </w:p>
    <w:p w14:paraId="47CA22EF" w14:textId="77777777" w:rsidR="008803B8" w:rsidRDefault="008803B8" w:rsidP="009676CA">
      <w:pPr>
        <w:tabs>
          <w:tab w:val="left" w:pos="915"/>
        </w:tabs>
      </w:pPr>
    </w:p>
    <w:p w14:paraId="2DD458D4" w14:textId="77777777" w:rsidR="008803B8" w:rsidRDefault="008803B8" w:rsidP="009676CA">
      <w:pPr>
        <w:tabs>
          <w:tab w:val="left" w:pos="915"/>
        </w:tabs>
      </w:pPr>
    </w:p>
    <w:p w14:paraId="7DA8995B" w14:textId="77777777" w:rsidR="008803B8" w:rsidRDefault="008803B8" w:rsidP="009676CA">
      <w:pPr>
        <w:tabs>
          <w:tab w:val="left" w:pos="915"/>
        </w:tabs>
      </w:pPr>
    </w:p>
    <w:p w14:paraId="2F0C4DF4" w14:textId="77777777" w:rsidR="008803B8" w:rsidRDefault="008803B8" w:rsidP="009676CA">
      <w:pPr>
        <w:tabs>
          <w:tab w:val="left" w:pos="915"/>
        </w:tabs>
      </w:pPr>
    </w:p>
    <w:p w14:paraId="48536E3F" w14:textId="77777777" w:rsidR="008803B8" w:rsidRDefault="008803B8" w:rsidP="009676CA">
      <w:pPr>
        <w:tabs>
          <w:tab w:val="left" w:pos="915"/>
        </w:tabs>
      </w:pPr>
    </w:p>
    <w:p w14:paraId="34F7D11D" w14:textId="77777777" w:rsidR="008803B8" w:rsidRDefault="008803B8" w:rsidP="009676CA">
      <w:pPr>
        <w:tabs>
          <w:tab w:val="left" w:pos="915"/>
        </w:tabs>
      </w:pPr>
    </w:p>
    <w:p w14:paraId="77F71F6F" w14:textId="77777777" w:rsidR="008803B8" w:rsidRDefault="008803B8" w:rsidP="009676CA">
      <w:pPr>
        <w:tabs>
          <w:tab w:val="left" w:pos="915"/>
        </w:tabs>
      </w:pPr>
    </w:p>
    <w:p w14:paraId="1C37BC1C" w14:textId="77777777" w:rsidR="008803B8" w:rsidRDefault="008803B8" w:rsidP="009676CA">
      <w:pPr>
        <w:tabs>
          <w:tab w:val="left" w:pos="915"/>
        </w:tabs>
      </w:pPr>
    </w:p>
    <w:p w14:paraId="052B8F97" w14:textId="77777777" w:rsidR="008803B8" w:rsidRDefault="008803B8" w:rsidP="009676CA">
      <w:pPr>
        <w:tabs>
          <w:tab w:val="left" w:pos="915"/>
        </w:tabs>
      </w:pPr>
    </w:p>
    <w:p w14:paraId="1F5B2BF9" w14:textId="77777777" w:rsidR="008803B8" w:rsidRDefault="008803B8" w:rsidP="009676CA">
      <w:pPr>
        <w:tabs>
          <w:tab w:val="left" w:pos="915"/>
        </w:tabs>
      </w:pPr>
    </w:p>
    <w:p w14:paraId="6F37CD6B" w14:textId="77777777" w:rsidR="008803B8" w:rsidRDefault="008803B8" w:rsidP="009676CA">
      <w:pPr>
        <w:tabs>
          <w:tab w:val="left" w:pos="915"/>
        </w:tabs>
      </w:pPr>
    </w:p>
    <w:p w14:paraId="3B742C27" w14:textId="77777777" w:rsidR="008803B8" w:rsidRDefault="008803B8" w:rsidP="009676CA">
      <w:pPr>
        <w:tabs>
          <w:tab w:val="left" w:pos="915"/>
        </w:tabs>
      </w:pPr>
    </w:p>
    <w:p w14:paraId="7A83DC19" w14:textId="77777777" w:rsidR="008803B8" w:rsidRDefault="008803B8" w:rsidP="009676CA">
      <w:pPr>
        <w:tabs>
          <w:tab w:val="left" w:pos="915"/>
        </w:tabs>
      </w:pPr>
    </w:p>
    <w:p w14:paraId="1B4CE357" w14:textId="77777777" w:rsidR="008803B8" w:rsidRDefault="008803B8" w:rsidP="009676CA">
      <w:pPr>
        <w:tabs>
          <w:tab w:val="left" w:pos="915"/>
        </w:tabs>
      </w:pPr>
    </w:p>
    <w:p w14:paraId="54C902AC" w14:textId="77777777" w:rsidR="008803B8" w:rsidRDefault="008803B8" w:rsidP="009676CA">
      <w:pPr>
        <w:tabs>
          <w:tab w:val="left" w:pos="915"/>
        </w:tabs>
      </w:pPr>
    </w:p>
    <w:p w14:paraId="2AD4AC53" w14:textId="77777777" w:rsidR="008803B8" w:rsidRDefault="008803B8" w:rsidP="009676CA">
      <w:pPr>
        <w:tabs>
          <w:tab w:val="left" w:pos="915"/>
        </w:tabs>
      </w:pPr>
    </w:p>
    <w:p w14:paraId="2ACB02FC" w14:textId="77777777" w:rsidR="008803B8" w:rsidRDefault="008803B8" w:rsidP="009676CA">
      <w:pPr>
        <w:tabs>
          <w:tab w:val="left" w:pos="915"/>
        </w:tabs>
      </w:pPr>
    </w:p>
    <w:p w14:paraId="73B1B06A" w14:textId="77777777" w:rsidR="008803B8" w:rsidRDefault="008803B8" w:rsidP="009676CA">
      <w:pPr>
        <w:tabs>
          <w:tab w:val="left" w:pos="915"/>
        </w:tabs>
      </w:pPr>
    </w:p>
    <w:p w14:paraId="13BC60D5" w14:textId="77777777" w:rsidR="008803B8" w:rsidRDefault="008803B8" w:rsidP="009676CA">
      <w:pPr>
        <w:tabs>
          <w:tab w:val="left" w:pos="915"/>
        </w:tabs>
      </w:pPr>
    </w:p>
    <w:p w14:paraId="2A7D3EAA" w14:textId="77777777" w:rsidR="009676CA" w:rsidRDefault="009676CA" w:rsidP="009676CA">
      <w:pPr>
        <w:tabs>
          <w:tab w:val="left" w:pos="915"/>
        </w:tabs>
      </w:pPr>
    </w:p>
    <w:p w14:paraId="3A41B980" w14:textId="77777777" w:rsidR="009676CA" w:rsidRDefault="009676CA" w:rsidP="009676CA">
      <w:pPr>
        <w:tabs>
          <w:tab w:val="left" w:pos="915"/>
        </w:tabs>
      </w:pPr>
    </w:p>
    <w:p w14:paraId="00AEC932" w14:textId="77777777" w:rsidR="009676CA" w:rsidRDefault="009676CA" w:rsidP="009676CA">
      <w:pPr>
        <w:tabs>
          <w:tab w:val="left" w:pos="915"/>
        </w:tabs>
      </w:pPr>
    </w:p>
    <w:p w14:paraId="7BC97E98" w14:textId="77777777" w:rsidR="009676CA" w:rsidRDefault="009676CA" w:rsidP="009676CA">
      <w:pPr>
        <w:tabs>
          <w:tab w:val="left" w:pos="915"/>
        </w:tabs>
      </w:pPr>
    </w:p>
    <w:p w14:paraId="2F32E5B3" w14:textId="77777777" w:rsidR="008803B8" w:rsidRDefault="008803B8" w:rsidP="009676CA">
      <w:pPr>
        <w:tabs>
          <w:tab w:val="left" w:pos="915"/>
        </w:tabs>
      </w:pPr>
    </w:p>
    <w:p w14:paraId="591ADFD6" w14:textId="77777777" w:rsidR="008803B8" w:rsidRDefault="008803B8" w:rsidP="009676CA">
      <w:pPr>
        <w:tabs>
          <w:tab w:val="left" w:pos="915"/>
        </w:tabs>
      </w:pPr>
    </w:p>
    <w:p w14:paraId="5579C020" w14:textId="77777777" w:rsidR="008803B8" w:rsidRDefault="008803B8" w:rsidP="009676CA">
      <w:pPr>
        <w:tabs>
          <w:tab w:val="left" w:pos="915"/>
        </w:tabs>
      </w:pPr>
    </w:p>
    <w:p w14:paraId="4E5D57E7" w14:textId="77777777" w:rsidR="008803B8" w:rsidRDefault="008803B8" w:rsidP="009676CA">
      <w:pPr>
        <w:tabs>
          <w:tab w:val="left" w:pos="915"/>
        </w:tabs>
      </w:pPr>
    </w:p>
    <w:p w14:paraId="60852EEC" w14:textId="77777777" w:rsidR="008803B8" w:rsidRDefault="008803B8" w:rsidP="009676CA">
      <w:pPr>
        <w:tabs>
          <w:tab w:val="left" w:pos="915"/>
        </w:tabs>
      </w:pPr>
    </w:p>
    <w:p w14:paraId="14FB482D" w14:textId="77777777" w:rsidR="008803B8" w:rsidRDefault="008803B8" w:rsidP="009676CA">
      <w:pPr>
        <w:tabs>
          <w:tab w:val="left" w:pos="915"/>
        </w:tabs>
      </w:pPr>
    </w:p>
    <w:p w14:paraId="0A89F8EA" w14:textId="77777777" w:rsidR="008803B8" w:rsidRDefault="008803B8" w:rsidP="009676CA">
      <w:pPr>
        <w:tabs>
          <w:tab w:val="left" w:pos="915"/>
        </w:tabs>
      </w:pPr>
    </w:p>
    <w:p w14:paraId="3B202830" w14:textId="77777777" w:rsidR="008803B8" w:rsidRDefault="008803B8" w:rsidP="009676CA">
      <w:pPr>
        <w:tabs>
          <w:tab w:val="left" w:pos="915"/>
        </w:tabs>
      </w:pPr>
    </w:p>
    <w:p w14:paraId="6BC0685C" w14:textId="77777777" w:rsidR="008803B8" w:rsidRDefault="008803B8" w:rsidP="009676CA">
      <w:pPr>
        <w:tabs>
          <w:tab w:val="left" w:pos="915"/>
        </w:tabs>
      </w:pPr>
    </w:p>
    <w:p w14:paraId="2BD1C169" w14:textId="77777777" w:rsidR="008803B8" w:rsidRDefault="008803B8" w:rsidP="009676CA">
      <w:pPr>
        <w:tabs>
          <w:tab w:val="left" w:pos="915"/>
        </w:tabs>
      </w:pPr>
    </w:p>
    <w:p w14:paraId="709ED03B" w14:textId="77777777" w:rsidR="008803B8" w:rsidRDefault="008803B8" w:rsidP="009676CA">
      <w:pPr>
        <w:tabs>
          <w:tab w:val="left" w:pos="915"/>
        </w:tabs>
      </w:pPr>
    </w:p>
    <w:p w14:paraId="0A87DDD4" w14:textId="77777777" w:rsidR="008803B8" w:rsidRDefault="008803B8" w:rsidP="009676CA">
      <w:pPr>
        <w:tabs>
          <w:tab w:val="left" w:pos="915"/>
        </w:tabs>
      </w:pPr>
    </w:p>
    <w:p w14:paraId="08B37E8C" w14:textId="77777777" w:rsidR="008803B8" w:rsidRDefault="008803B8" w:rsidP="009676CA">
      <w:pPr>
        <w:tabs>
          <w:tab w:val="left" w:pos="915"/>
        </w:tabs>
      </w:pPr>
    </w:p>
    <w:p w14:paraId="4F604CF5" w14:textId="77777777" w:rsidR="008803B8" w:rsidRDefault="008803B8" w:rsidP="009676CA">
      <w:pPr>
        <w:tabs>
          <w:tab w:val="left" w:pos="915"/>
        </w:tabs>
      </w:pPr>
    </w:p>
    <w:p w14:paraId="79F221D9" w14:textId="77777777" w:rsidR="008803B8" w:rsidRDefault="008803B8" w:rsidP="009676CA">
      <w:pPr>
        <w:tabs>
          <w:tab w:val="left" w:pos="915"/>
        </w:tabs>
      </w:pPr>
    </w:p>
    <w:p w14:paraId="5C024E1F" w14:textId="77777777" w:rsidR="008803B8" w:rsidRDefault="008803B8" w:rsidP="009676CA">
      <w:pPr>
        <w:tabs>
          <w:tab w:val="left" w:pos="915"/>
        </w:tabs>
      </w:pPr>
    </w:p>
    <w:p w14:paraId="30348F61" w14:textId="77777777" w:rsidR="008803B8" w:rsidRDefault="008803B8" w:rsidP="009676CA">
      <w:pPr>
        <w:tabs>
          <w:tab w:val="left" w:pos="915"/>
        </w:tabs>
      </w:pPr>
    </w:p>
    <w:p w14:paraId="5D6964FA" w14:textId="77777777" w:rsidR="008803B8" w:rsidRDefault="008803B8" w:rsidP="009676CA">
      <w:pPr>
        <w:tabs>
          <w:tab w:val="left" w:pos="915"/>
        </w:tabs>
      </w:pPr>
    </w:p>
    <w:p w14:paraId="3B02897A" w14:textId="77777777" w:rsidR="008803B8" w:rsidRDefault="008803B8" w:rsidP="009676CA">
      <w:pPr>
        <w:tabs>
          <w:tab w:val="left" w:pos="915"/>
        </w:tabs>
      </w:pPr>
    </w:p>
    <w:p w14:paraId="7C71C584" w14:textId="77777777" w:rsidR="008803B8" w:rsidRDefault="008803B8" w:rsidP="009676CA">
      <w:pPr>
        <w:tabs>
          <w:tab w:val="left" w:pos="915"/>
        </w:tabs>
      </w:pPr>
    </w:p>
    <w:p w14:paraId="0195AF1C" w14:textId="77777777" w:rsidR="008803B8" w:rsidRDefault="008803B8" w:rsidP="009676CA">
      <w:pPr>
        <w:tabs>
          <w:tab w:val="left" w:pos="915"/>
        </w:tabs>
      </w:pPr>
    </w:p>
    <w:p w14:paraId="45EBD3DD" w14:textId="77777777" w:rsidR="008803B8" w:rsidRDefault="008803B8" w:rsidP="009676CA">
      <w:pPr>
        <w:tabs>
          <w:tab w:val="left" w:pos="915"/>
        </w:tabs>
      </w:pPr>
    </w:p>
    <w:p w14:paraId="3B0BA5BB" w14:textId="77777777" w:rsidR="008803B8" w:rsidRDefault="008803B8" w:rsidP="009676CA">
      <w:pPr>
        <w:tabs>
          <w:tab w:val="left" w:pos="915"/>
        </w:tabs>
      </w:pPr>
    </w:p>
    <w:p w14:paraId="173345B7" w14:textId="77777777" w:rsidR="008803B8" w:rsidRDefault="008803B8" w:rsidP="009676CA">
      <w:pPr>
        <w:tabs>
          <w:tab w:val="left" w:pos="915"/>
        </w:tabs>
      </w:pPr>
    </w:p>
    <w:p w14:paraId="7B03C7FD" w14:textId="77777777" w:rsidR="008803B8" w:rsidRDefault="008803B8" w:rsidP="009676CA">
      <w:pPr>
        <w:tabs>
          <w:tab w:val="left" w:pos="915"/>
        </w:tabs>
      </w:pPr>
    </w:p>
    <w:p w14:paraId="64EF02B1" w14:textId="77777777" w:rsidR="008803B8" w:rsidRDefault="008803B8" w:rsidP="009676CA">
      <w:pPr>
        <w:tabs>
          <w:tab w:val="left" w:pos="915"/>
        </w:tabs>
      </w:pPr>
    </w:p>
    <w:p w14:paraId="03A5BE8A" w14:textId="77777777" w:rsidR="008803B8" w:rsidRDefault="008803B8" w:rsidP="009676CA">
      <w:pPr>
        <w:tabs>
          <w:tab w:val="left" w:pos="915"/>
        </w:tabs>
      </w:pPr>
    </w:p>
    <w:p w14:paraId="64359E52" w14:textId="77777777" w:rsidR="008803B8" w:rsidRDefault="008803B8" w:rsidP="009676CA">
      <w:pPr>
        <w:tabs>
          <w:tab w:val="left" w:pos="915"/>
        </w:tabs>
      </w:pPr>
    </w:p>
    <w:p w14:paraId="56683DF1" w14:textId="77777777" w:rsidR="008803B8" w:rsidRDefault="008803B8" w:rsidP="009676CA">
      <w:pPr>
        <w:tabs>
          <w:tab w:val="left" w:pos="915"/>
        </w:tabs>
      </w:pPr>
    </w:p>
    <w:p w14:paraId="10AFAB28" w14:textId="77777777" w:rsidR="008803B8" w:rsidRDefault="008803B8" w:rsidP="009676CA">
      <w:pPr>
        <w:tabs>
          <w:tab w:val="left" w:pos="915"/>
        </w:tabs>
      </w:pPr>
    </w:p>
    <w:p w14:paraId="1B07E204" w14:textId="77777777" w:rsidR="008803B8" w:rsidRDefault="008803B8" w:rsidP="009676CA">
      <w:pPr>
        <w:tabs>
          <w:tab w:val="left" w:pos="915"/>
        </w:tabs>
      </w:pPr>
    </w:p>
    <w:p w14:paraId="031AB378" w14:textId="77777777" w:rsidR="005118D2" w:rsidRDefault="005118D2" w:rsidP="009676CA">
      <w:pPr>
        <w:tabs>
          <w:tab w:val="left" w:pos="915"/>
        </w:tabs>
      </w:pPr>
    </w:p>
    <w:p w14:paraId="3644029A" w14:textId="77777777" w:rsidR="005118D2" w:rsidRDefault="005118D2" w:rsidP="009676CA">
      <w:pPr>
        <w:tabs>
          <w:tab w:val="left" w:pos="915"/>
        </w:tabs>
      </w:pPr>
    </w:p>
    <w:p w14:paraId="1AC161A5" w14:textId="77777777" w:rsidR="005118D2" w:rsidRDefault="005118D2" w:rsidP="009676CA">
      <w:pPr>
        <w:tabs>
          <w:tab w:val="left" w:pos="915"/>
        </w:tabs>
      </w:pPr>
    </w:p>
    <w:p w14:paraId="2AEE2133" w14:textId="77777777" w:rsidR="005118D2" w:rsidRDefault="005118D2" w:rsidP="009676CA">
      <w:pPr>
        <w:tabs>
          <w:tab w:val="left" w:pos="915"/>
        </w:tabs>
      </w:pPr>
    </w:p>
    <w:p w14:paraId="1DC0E065" w14:textId="77777777" w:rsidR="005118D2" w:rsidRDefault="005118D2" w:rsidP="009676CA">
      <w:pPr>
        <w:tabs>
          <w:tab w:val="left" w:pos="915"/>
        </w:tabs>
      </w:pPr>
    </w:p>
    <w:p w14:paraId="7767E56E" w14:textId="77777777" w:rsidR="005118D2" w:rsidRDefault="005118D2" w:rsidP="009676CA">
      <w:pPr>
        <w:tabs>
          <w:tab w:val="left" w:pos="915"/>
        </w:tabs>
      </w:pPr>
    </w:p>
    <w:p w14:paraId="2187DC07" w14:textId="77777777" w:rsidR="005118D2" w:rsidRDefault="005118D2" w:rsidP="009676CA">
      <w:pPr>
        <w:tabs>
          <w:tab w:val="left" w:pos="915"/>
        </w:tabs>
      </w:pPr>
    </w:p>
    <w:p w14:paraId="42F6BBB3" w14:textId="77777777" w:rsidR="005118D2" w:rsidRDefault="005118D2" w:rsidP="009676CA">
      <w:pPr>
        <w:tabs>
          <w:tab w:val="left" w:pos="915"/>
        </w:tabs>
      </w:pPr>
    </w:p>
    <w:p w14:paraId="1ACAFDA3" w14:textId="77777777" w:rsidR="005118D2" w:rsidRDefault="005118D2" w:rsidP="009676CA">
      <w:pPr>
        <w:tabs>
          <w:tab w:val="left" w:pos="915"/>
        </w:tabs>
      </w:pPr>
    </w:p>
    <w:p w14:paraId="249BD0D1" w14:textId="77777777" w:rsidR="005118D2" w:rsidRDefault="005118D2" w:rsidP="009676CA">
      <w:pPr>
        <w:tabs>
          <w:tab w:val="left" w:pos="915"/>
        </w:tabs>
      </w:pPr>
    </w:p>
    <w:p w14:paraId="7EDD271D" w14:textId="77777777" w:rsidR="005118D2" w:rsidRDefault="005118D2" w:rsidP="009676CA">
      <w:pPr>
        <w:tabs>
          <w:tab w:val="left" w:pos="915"/>
        </w:tabs>
      </w:pPr>
    </w:p>
    <w:p w14:paraId="7DFA7B25" w14:textId="77777777" w:rsidR="005118D2" w:rsidRDefault="005118D2" w:rsidP="009676CA">
      <w:pPr>
        <w:tabs>
          <w:tab w:val="left" w:pos="915"/>
        </w:tabs>
      </w:pPr>
    </w:p>
    <w:p w14:paraId="4CBB8096" w14:textId="77777777" w:rsidR="005118D2" w:rsidRDefault="005118D2" w:rsidP="009676CA">
      <w:pPr>
        <w:tabs>
          <w:tab w:val="left" w:pos="915"/>
        </w:tabs>
      </w:pPr>
    </w:p>
    <w:p w14:paraId="64C21428" w14:textId="77777777" w:rsidR="005118D2" w:rsidRDefault="005118D2" w:rsidP="009676CA">
      <w:pPr>
        <w:tabs>
          <w:tab w:val="left" w:pos="915"/>
        </w:tabs>
      </w:pPr>
    </w:p>
    <w:p w14:paraId="127068EA" w14:textId="77777777" w:rsidR="005118D2" w:rsidRDefault="005118D2" w:rsidP="009676CA">
      <w:pPr>
        <w:tabs>
          <w:tab w:val="left" w:pos="915"/>
        </w:tabs>
      </w:pPr>
    </w:p>
    <w:p w14:paraId="21F45EB6" w14:textId="77777777" w:rsidR="005118D2" w:rsidRDefault="005118D2" w:rsidP="009676CA">
      <w:pPr>
        <w:tabs>
          <w:tab w:val="left" w:pos="915"/>
        </w:tabs>
      </w:pPr>
    </w:p>
    <w:p w14:paraId="1FAE702E" w14:textId="77777777" w:rsidR="005118D2" w:rsidRDefault="005118D2" w:rsidP="009676CA">
      <w:pPr>
        <w:tabs>
          <w:tab w:val="left" w:pos="915"/>
        </w:tabs>
      </w:pPr>
    </w:p>
    <w:p w14:paraId="16507E1B" w14:textId="77777777" w:rsidR="005118D2" w:rsidRDefault="005118D2" w:rsidP="009676CA">
      <w:pPr>
        <w:tabs>
          <w:tab w:val="left" w:pos="915"/>
        </w:tabs>
      </w:pPr>
    </w:p>
    <w:p w14:paraId="643B421A" w14:textId="77777777" w:rsidR="005118D2" w:rsidRDefault="005118D2" w:rsidP="009676CA">
      <w:pPr>
        <w:tabs>
          <w:tab w:val="left" w:pos="915"/>
        </w:tabs>
      </w:pPr>
    </w:p>
    <w:p w14:paraId="1F5FF952" w14:textId="77777777" w:rsidR="005118D2" w:rsidRDefault="005118D2" w:rsidP="009676CA">
      <w:pPr>
        <w:tabs>
          <w:tab w:val="left" w:pos="915"/>
        </w:tabs>
      </w:pPr>
    </w:p>
    <w:p w14:paraId="6DE840DD" w14:textId="77777777" w:rsidR="005118D2" w:rsidRDefault="005118D2" w:rsidP="009676CA">
      <w:pPr>
        <w:tabs>
          <w:tab w:val="left" w:pos="915"/>
        </w:tabs>
      </w:pPr>
    </w:p>
    <w:p w14:paraId="52A47920" w14:textId="77777777" w:rsidR="005118D2" w:rsidRDefault="005118D2" w:rsidP="009676CA">
      <w:pPr>
        <w:tabs>
          <w:tab w:val="left" w:pos="915"/>
        </w:tabs>
      </w:pPr>
    </w:p>
    <w:p w14:paraId="257DDB6B" w14:textId="77777777" w:rsidR="005118D2" w:rsidRDefault="005118D2" w:rsidP="009676CA">
      <w:pPr>
        <w:tabs>
          <w:tab w:val="left" w:pos="915"/>
        </w:tabs>
      </w:pPr>
    </w:p>
    <w:p w14:paraId="68CC5CDB" w14:textId="77777777" w:rsidR="005118D2" w:rsidRDefault="005118D2" w:rsidP="009676CA">
      <w:pPr>
        <w:tabs>
          <w:tab w:val="left" w:pos="915"/>
        </w:tabs>
      </w:pPr>
    </w:p>
    <w:p w14:paraId="14DE2187" w14:textId="77777777" w:rsidR="008803B8" w:rsidRDefault="008803B8" w:rsidP="009676CA">
      <w:pPr>
        <w:tabs>
          <w:tab w:val="left" w:pos="915"/>
        </w:tabs>
      </w:pPr>
    </w:p>
    <w:p w14:paraId="5AAB8DEA" w14:textId="77777777" w:rsidR="008803B8" w:rsidRDefault="008803B8" w:rsidP="009676CA">
      <w:pPr>
        <w:tabs>
          <w:tab w:val="left" w:pos="915"/>
        </w:tabs>
      </w:pPr>
    </w:p>
    <w:p w14:paraId="7B58EC84" w14:textId="77777777" w:rsidR="00D602D6" w:rsidRDefault="00D602D6" w:rsidP="009676CA">
      <w:pPr>
        <w:tabs>
          <w:tab w:val="left" w:pos="915"/>
        </w:tabs>
        <w:sectPr w:rsidR="00D602D6" w:rsidSect="00F976A7">
          <w:pgSz w:w="11906" w:h="16838"/>
          <w:pgMar w:top="1418" w:right="1418" w:bottom="1418" w:left="1985" w:header="709" w:footer="709" w:gutter="0"/>
          <w:pgNumType w:fmt="lowerRoman"/>
          <w:cols w:space="708"/>
          <w:docGrid w:linePitch="360"/>
        </w:sectPr>
      </w:pPr>
    </w:p>
    <w:p w14:paraId="45981A75" w14:textId="77777777" w:rsidR="0069291F" w:rsidRDefault="0069291F" w:rsidP="0069291F">
      <w:pPr>
        <w:pStyle w:val="Ttulo1"/>
      </w:pPr>
      <w:bookmarkStart w:id="3" w:name="_Toc230862334"/>
      <w:r>
        <w:lastRenderedPageBreak/>
        <w:t>Índice</w:t>
      </w:r>
      <w:bookmarkEnd w:id="3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396937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886620" w14:textId="5C545694" w:rsidR="0069291F" w:rsidRDefault="0069291F">
          <w:pPr>
            <w:pStyle w:val="Cabealhodondice"/>
          </w:pPr>
        </w:p>
        <w:p w14:paraId="05B8191B" w14:textId="4C6C058C" w:rsidR="008716D8" w:rsidRDefault="0069291F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62331" w:history="1">
            <w:r w:rsidR="008716D8" w:rsidRPr="005E251A">
              <w:rPr>
                <w:rStyle w:val="Hiperligao"/>
                <w:noProof/>
              </w:rPr>
              <w:t>RESUMO</w:t>
            </w:r>
            <w:r w:rsidR="008716D8">
              <w:rPr>
                <w:noProof/>
                <w:webHidden/>
              </w:rPr>
              <w:tab/>
            </w:r>
            <w:r w:rsidR="008716D8">
              <w:rPr>
                <w:noProof/>
                <w:webHidden/>
              </w:rPr>
              <w:fldChar w:fldCharType="begin"/>
            </w:r>
            <w:r w:rsidR="008716D8">
              <w:rPr>
                <w:noProof/>
                <w:webHidden/>
              </w:rPr>
              <w:instrText xml:space="preserve"> PAGEREF _Toc230862331 \h </w:instrText>
            </w:r>
            <w:r w:rsidR="008716D8">
              <w:rPr>
                <w:noProof/>
                <w:webHidden/>
              </w:rPr>
            </w:r>
            <w:r w:rsidR="008716D8">
              <w:rPr>
                <w:noProof/>
                <w:webHidden/>
              </w:rPr>
              <w:fldChar w:fldCharType="separate"/>
            </w:r>
            <w:r w:rsidR="008716D8">
              <w:rPr>
                <w:noProof/>
                <w:webHidden/>
              </w:rPr>
              <w:t>i</w:t>
            </w:r>
            <w:r w:rsidR="008716D8">
              <w:rPr>
                <w:noProof/>
                <w:webHidden/>
              </w:rPr>
              <w:fldChar w:fldCharType="end"/>
            </w:r>
          </w:hyperlink>
        </w:p>
        <w:p w14:paraId="02A7C60D" w14:textId="759BCA85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32" w:history="1">
            <w:r w:rsidRPr="005E251A">
              <w:rPr>
                <w:rStyle w:val="Hiperligao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9EC3" w14:textId="66BFDF73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33" w:history="1">
            <w:r w:rsidRPr="005E251A">
              <w:rPr>
                <w:rStyle w:val="Hiperligao"/>
                <w:noProof/>
              </w:rPr>
              <w:t>Agradecimentos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887F7" w14:textId="23DA9BA8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34" w:history="1">
            <w:r w:rsidRPr="005E251A">
              <w:rPr>
                <w:rStyle w:val="Hiperliga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4F980" w14:textId="487191AC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35" w:history="1">
            <w:r w:rsidRPr="005E251A">
              <w:rPr>
                <w:rStyle w:val="Hiperligao"/>
                <w:noProof/>
              </w:rPr>
              <w:t>Lista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49D7B" w14:textId="1D162F72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36" w:history="1">
            <w:r w:rsidRPr="005E251A">
              <w:rPr>
                <w:rStyle w:val="Hiperligao"/>
                <w:noProof/>
              </w:rPr>
              <w:t>Lista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A6CCB" w14:textId="2BE22811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37" w:history="1">
            <w:r w:rsidRPr="005E251A">
              <w:rPr>
                <w:rStyle w:val="Hiperligao"/>
                <w:noProof/>
              </w:rPr>
              <w:t>Capítulo 1 -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CA45A" w14:textId="7A537E9C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38" w:history="1">
            <w:r w:rsidRPr="005E251A">
              <w:rPr>
                <w:rStyle w:val="Hiperligao"/>
                <w:noProof/>
              </w:rPr>
              <w:t>1.1 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9ED27" w14:textId="0C3C9387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39" w:history="1">
            <w:r w:rsidRPr="005E251A">
              <w:rPr>
                <w:rStyle w:val="Hiperligao"/>
                <w:noProof/>
              </w:rPr>
              <w:t>1.2 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F6EB" w14:textId="590BF1CD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40" w:history="1">
            <w:r w:rsidRPr="005E251A">
              <w:rPr>
                <w:rStyle w:val="Hiperligao"/>
                <w:noProof/>
              </w:rPr>
              <w:t>1.3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51B0" w14:textId="7BA114D6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41" w:history="1">
            <w:r w:rsidRPr="005E251A">
              <w:rPr>
                <w:rStyle w:val="Hiperligao"/>
                <w:noProof/>
              </w:rPr>
              <w:t>1.4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6AF3E" w14:textId="11D4D360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42" w:history="1">
            <w:r w:rsidRPr="005E251A">
              <w:rPr>
                <w:rStyle w:val="Hiperligao"/>
                <w:noProof/>
                <w:spacing w:val="-5"/>
              </w:rPr>
              <w:t>1.4.1 Requisitos</w:t>
            </w:r>
            <w:r w:rsidRPr="005E251A">
              <w:rPr>
                <w:rStyle w:val="Hiperligao"/>
                <w:noProof/>
                <w:spacing w:val="9"/>
              </w:rPr>
              <w:t xml:space="preserve"> </w:t>
            </w:r>
            <w:r w:rsidRPr="005E251A">
              <w:rPr>
                <w:rStyle w:val="Hiperligao"/>
                <w:noProof/>
              </w:rPr>
              <w:t>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DC35B" w14:textId="0632B614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43" w:history="1">
            <w:r w:rsidRPr="005E251A">
              <w:rPr>
                <w:rStyle w:val="Hiperligao"/>
                <w:noProof/>
              </w:rPr>
              <w:t>1.4.2 Requisitos Não</w:t>
            </w:r>
            <w:r w:rsidRPr="005E251A">
              <w:rPr>
                <w:rStyle w:val="Hiperligao"/>
                <w:noProof/>
                <w:spacing w:val="9"/>
              </w:rPr>
              <w:t xml:space="preserve"> </w:t>
            </w:r>
            <w:r w:rsidRPr="005E251A">
              <w:rPr>
                <w:rStyle w:val="Hiperligao"/>
                <w:noProof/>
                <w:spacing w:val="-2"/>
              </w:rPr>
              <w:t>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27D7" w14:textId="5BF96062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44" w:history="1">
            <w:r w:rsidRPr="005E251A">
              <w:rPr>
                <w:rStyle w:val="Hiperligao"/>
                <w:noProof/>
              </w:rPr>
              <w:t>1.5 Contribuição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3C44" w14:textId="013CF665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45" w:history="1">
            <w:r w:rsidRPr="005E251A">
              <w:rPr>
                <w:rStyle w:val="Hiperligao"/>
                <w:noProof/>
              </w:rPr>
              <w:t>1.6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202C0" w14:textId="188C3D06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46" w:history="1">
            <w:r w:rsidRPr="005E251A">
              <w:rPr>
                <w:rStyle w:val="Hiperligao"/>
                <w:noProof/>
              </w:rPr>
              <w:t xml:space="preserve">Capítulo </w:t>
            </w:r>
            <w:r w:rsidRPr="005E251A">
              <w:rPr>
                <w:rStyle w:val="Hiperligao"/>
                <w:noProof/>
                <w:spacing w:val="-10"/>
              </w:rPr>
              <w:t>2</w:t>
            </w:r>
            <w:r w:rsidRPr="005E251A">
              <w:rPr>
                <w:rStyle w:val="Hiperligao"/>
                <w:noProof/>
                <w:spacing w:val="-3"/>
              </w:rPr>
              <w:t xml:space="preserve"> </w:t>
            </w:r>
            <w:r w:rsidRPr="005E251A">
              <w:rPr>
                <w:rStyle w:val="Hiperligao"/>
                <w:noProof/>
                <w:spacing w:val="-10"/>
              </w:rPr>
              <w:t>-</w:t>
            </w:r>
            <w:r w:rsidRPr="005E251A">
              <w:rPr>
                <w:rStyle w:val="Hiperligao"/>
                <w:noProof/>
                <w:spacing w:val="-3"/>
              </w:rPr>
              <w:t xml:space="preserve"> </w:t>
            </w:r>
            <w:r w:rsidRPr="005E251A">
              <w:rPr>
                <w:rStyle w:val="Hiperligao"/>
                <w:noProof/>
                <w:spacing w:val="7"/>
                <w:w w:val="96"/>
              </w:rPr>
              <w:t>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57F2" w14:textId="47DE7286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47" w:history="1">
            <w:r w:rsidRPr="005E251A">
              <w:rPr>
                <w:rStyle w:val="Hiperligao"/>
                <w:noProof/>
              </w:rPr>
              <w:t>2.1 Soluções Comerciais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A8A5F" w14:textId="0F9B93B9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48" w:history="1">
            <w:r w:rsidRPr="005E251A">
              <w:rPr>
                <w:rStyle w:val="Hiperligao"/>
                <w:noProof/>
              </w:rPr>
              <w:t>2.2 Projetos Académicos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B45D6" w14:textId="451834E4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49" w:history="1">
            <w:r w:rsidRPr="005E251A">
              <w:rPr>
                <w:rStyle w:val="Hiperligao"/>
                <w:noProof/>
              </w:rPr>
              <w:t>2.3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30F29" w14:textId="5DF0340B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50" w:history="1">
            <w:r w:rsidRPr="005E251A">
              <w:rPr>
                <w:rStyle w:val="Hiperligao"/>
                <w:noProof/>
              </w:rPr>
              <w:t>2.3.1 Interfaces Humanas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991CD" w14:textId="7ED9C5C6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51" w:history="1">
            <w:r w:rsidRPr="005E251A">
              <w:rPr>
                <w:rStyle w:val="Hiperligao"/>
                <w:noProof/>
              </w:rPr>
              <w:t>2.3.2 Servidor Aplicacional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53B1" w14:textId="2B10E14F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52" w:history="1">
            <w:r w:rsidRPr="005E251A">
              <w:rPr>
                <w:rStyle w:val="Hiperligao"/>
                <w:noProof/>
              </w:rPr>
              <w:t>2.3.3 Servidores de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68E8F" w14:textId="3E66E90B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53" w:history="1">
            <w:r w:rsidRPr="005E251A">
              <w:rPr>
                <w:rStyle w:val="Hiperligao"/>
                <w:noProof/>
              </w:rPr>
              <w:t>2.3.4 Ferramentas de Desenvolvimento 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D4F3" w14:textId="667053A9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54" w:history="1">
            <w:r w:rsidRPr="005E251A">
              <w:rPr>
                <w:rStyle w:val="Hiperligao"/>
                <w:noProof/>
              </w:rPr>
              <w:t xml:space="preserve">Capítulo </w:t>
            </w:r>
            <w:r w:rsidRPr="005E251A">
              <w:rPr>
                <w:rStyle w:val="Hiperligao"/>
                <w:noProof/>
                <w:spacing w:val="-10"/>
              </w:rPr>
              <w:t>3</w:t>
            </w:r>
            <w:r w:rsidRPr="005E251A">
              <w:rPr>
                <w:rStyle w:val="Hiperligao"/>
                <w:noProof/>
                <w:spacing w:val="-3"/>
              </w:rPr>
              <w:t xml:space="preserve"> </w:t>
            </w:r>
            <w:r w:rsidRPr="005E251A">
              <w:rPr>
                <w:rStyle w:val="Hiperligao"/>
                <w:noProof/>
                <w:spacing w:val="-10"/>
              </w:rPr>
              <w:t>-</w:t>
            </w:r>
            <w:r w:rsidRPr="005E251A">
              <w:rPr>
                <w:rStyle w:val="Hiperligao"/>
                <w:noProof/>
                <w:spacing w:val="-3"/>
              </w:rPr>
              <w:t xml:space="preserve">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2F51" w14:textId="701F39A8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55" w:history="1">
            <w:r w:rsidRPr="005E251A">
              <w:rPr>
                <w:rStyle w:val="Hiperligao"/>
                <w:noProof/>
              </w:rPr>
              <w:t>3.1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0361" w14:textId="3F12AB5B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56" w:history="1">
            <w:r w:rsidRPr="005E251A">
              <w:rPr>
                <w:rStyle w:val="Hiperligao"/>
                <w:noProof/>
              </w:rPr>
              <w:t>3.1.1 Acesso, Identidade e Controlo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B689E" w14:textId="43406DB2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57" w:history="1">
            <w:r w:rsidRPr="005E251A">
              <w:rPr>
                <w:rStyle w:val="Hiperligao"/>
                <w:noProof/>
              </w:rPr>
              <w:t>3.1.2 Estrutura Organizacional e Formativa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6112" w14:textId="0665F570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58" w:history="1">
            <w:r w:rsidRPr="005E251A">
              <w:rPr>
                <w:rStyle w:val="Hiperligao"/>
                <w:noProof/>
              </w:rPr>
              <w:t>3.1.3 Conteúdos Pedagógicos, Aulas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DCA0E" w14:textId="6B61CE76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59" w:history="1">
            <w:r w:rsidRPr="005E251A">
              <w:rPr>
                <w:rStyle w:val="Hiperligao"/>
                <w:noProof/>
              </w:rPr>
              <w:t>3.1.4 Horários, Acompanhamento e Serviços Transversais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3EBF" w14:textId="3A82D01D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60" w:history="1">
            <w:r w:rsidRPr="005E251A">
              <w:rPr>
                <w:rStyle w:val="Hiperligao"/>
                <w:noProof/>
              </w:rPr>
              <w:t>3.2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D000E" w14:textId="3150D6F4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61" w:history="1">
            <w:r w:rsidRPr="005E251A">
              <w:rPr>
                <w:rStyle w:val="Hiperligao"/>
                <w:noProof/>
              </w:rPr>
              <w:t>3.2.1 Tecnologias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7C451" w14:textId="6219AA4B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62" w:history="1">
            <w:r w:rsidRPr="005E251A">
              <w:rPr>
                <w:rStyle w:val="Hiperligao"/>
                <w:noProof/>
              </w:rPr>
              <w:t>3.2.2 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35037" w14:textId="58556AF6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63" w:history="1">
            <w:r w:rsidRPr="005E251A">
              <w:rPr>
                <w:rStyle w:val="Hiperligao"/>
                <w:noProof/>
              </w:rPr>
              <w:t>3.2.3 Fluxo de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F9F7" w14:textId="5DAED747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64" w:history="1">
            <w:r w:rsidRPr="005E251A">
              <w:rPr>
                <w:rStyle w:val="Hiperligao"/>
                <w:noProof/>
              </w:rPr>
              <w:t>3.2.4 Segurança e integrações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441C" w14:textId="7DD552A5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65" w:history="1">
            <w:r w:rsidRPr="005E251A">
              <w:rPr>
                <w:rStyle w:val="Hiperligao"/>
                <w:noProof/>
              </w:rPr>
              <w:t>3.2.5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3B5AB" w14:textId="0A6A259B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66" w:history="1">
            <w:r w:rsidRPr="005E251A">
              <w:rPr>
                <w:rStyle w:val="Hiperligao"/>
                <w:noProof/>
              </w:rPr>
              <w:t>3.3 Modelo Entidade-Associação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569B" w14:textId="74867A3D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67" w:history="1">
            <w:r w:rsidRPr="005E251A">
              <w:rPr>
                <w:rStyle w:val="Hiperligao"/>
                <w:noProof/>
              </w:rPr>
              <w:t>3.3.1 Acesso, Identidade e Controlo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07152" w14:textId="03710A37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68" w:history="1">
            <w:r w:rsidRPr="005E251A">
              <w:rPr>
                <w:rStyle w:val="Hiperligao"/>
                <w:noProof/>
              </w:rPr>
              <w:t>3.3.2 Estrutura Organizacional e Formativa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17C0" w14:textId="29723A65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69" w:history="1">
            <w:r w:rsidRPr="005E251A">
              <w:rPr>
                <w:rStyle w:val="Hiperligao"/>
                <w:noProof/>
              </w:rPr>
              <w:t>3.3.3 Conteúdos Pedagógicos, Aulas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0D18" w14:textId="40D66D59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70" w:history="1">
            <w:r w:rsidRPr="005E251A">
              <w:rPr>
                <w:rStyle w:val="Hiperligao"/>
                <w:noProof/>
              </w:rPr>
              <w:t>3.3.4 Horários, Acompanhamento e Serviços Transversais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74497" w14:textId="5DDC6D90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71" w:history="1">
            <w:r w:rsidRPr="005E251A">
              <w:rPr>
                <w:rStyle w:val="Hiperligao"/>
                <w:noProof/>
              </w:rPr>
              <w:t>3.4 Interface de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EF36E" w14:textId="584488DE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72" w:history="1">
            <w:r w:rsidRPr="005E251A">
              <w:rPr>
                <w:rStyle w:val="Hiperligao"/>
                <w:noProof/>
              </w:rPr>
              <w:t>Capítulo 4 - Demonstração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7AA3" w14:textId="343D1C0B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73" w:history="1">
            <w:r w:rsidRPr="005E251A">
              <w:rPr>
                <w:rStyle w:val="Hiperligao"/>
                <w:noProof/>
              </w:rPr>
              <w:t>Capítulo 5 -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881E" w14:textId="1D22B4B5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74" w:history="1">
            <w:r w:rsidRPr="005E251A">
              <w:rPr>
                <w:rStyle w:val="Hiperligao"/>
                <w:noProof/>
              </w:rPr>
              <w:t>Anexo A -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0DCFB" w14:textId="3077FC46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75" w:history="1">
            <w:r w:rsidRPr="005E251A">
              <w:rPr>
                <w:rStyle w:val="Hiperligao"/>
                <w:noProof/>
              </w:rPr>
              <w:t>A.1 Acesso, Identidade e Controlo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A9395" w14:textId="102CE635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76" w:history="1">
            <w:r w:rsidRPr="005E251A">
              <w:rPr>
                <w:rStyle w:val="Hiperligao"/>
                <w:noProof/>
              </w:rPr>
              <w:t>A.2 Estrutura Organizacional e Formativa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5B1F" w14:textId="771FE9CE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77" w:history="1">
            <w:r w:rsidRPr="005E251A">
              <w:rPr>
                <w:rStyle w:val="Hiperligao"/>
                <w:noProof/>
              </w:rPr>
              <w:t>A.3 Conteúdos Pedagógicos, Aulas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0A39B" w14:textId="6C72F6A2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78" w:history="1">
            <w:r w:rsidRPr="005E251A">
              <w:rPr>
                <w:rStyle w:val="Hiperligao"/>
                <w:noProof/>
              </w:rPr>
              <w:t>A.4 Horários, Acompanhamento e Serviços Transversais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5F01" w14:textId="0F94C0CE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79" w:history="1">
            <w:r w:rsidRPr="005E251A">
              <w:rPr>
                <w:rStyle w:val="Hiperligao"/>
                <w:noProof/>
                <w:spacing w:val="-18"/>
              </w:rPr>
              <w:t>Anexo</w:t>
            </w:r>
            <w:r w:rsidRPr="005E251A">
              <w:rPr>
                <w:rStyle w:val="Hiperligao"/>
                <w:noProof/>
                <w:spacing w:val="1"/>
              </w:rPr>
              <w:t xml:space="preserve"> </w:t>
            </w:r>
            <w:r w:rsidRPr="005E251A">
              <w:rPr>
                <w:rStyle w:val="Hiperligao"/>
                <w:noProof/>
                <w:spacing w:val="-18"/>
              </w:rPr>
              <w:t>B</w:t>
            </w:r>
            <w:r w:rsidRPr="005E251A">
              <w:rPr>
                <w:rStyle w:val="Hiperligao"/>
                <w:noProof/>
                <w:spacing w:val="1"/>
              </w:rPr>
              <w:t xml:space="preserve"> </w:t>
            </w:r>
            <w:r w:rsidRPr="005E251A">
              <w:rPr>
                <w:rStyle w:val="Hiperligao"/>
                <w:noProof/>
                <w:spacing w:val="-18"/>
              </w:rPr>
              <w:t>-</w:t>
            </w:r>
            <w:r w:rsidRPr="005E251A">
              <w:rPr>
                <w:rStyle w:val="Hiperligao"/>
                <w:noProof/>
                <w:spacing w:val="1"/>
              </w:rPr>
              <w:t xml:space="preserve"> </w:t>
            </w:r>
            <w:r w:rsidRPr="005E251A">
              <w:rPr>
                <w:rStyle w:val="Hiperligao"/>
                <w:noProof/>
                <w:w w:val="98"/>
              </w:rPr>
              <w:t>Casos de Uso Detalhados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68035" w14:textId="40292CF7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80" w:history="1">
            <w:r w:rsidRPr="005E251A">
              <w:rPr>
                <w:rStyle w:val="Hiperligao"/>
                <w:noProof/>
              </w:rPr>
              <w:t>B.1 Estrutura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138BD" w14:textId="7E16D99C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81" w:history="1">
            <w:r w:rsidRPr="005E251A">
              <w:rPr>
                <w:rStyle w:val="Hiperligao"/>
                <w:noProof/>
              </w:rPr>
              <w:t>B.2 Casos de Uso Selecionados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A6913" w14:textId="2465B1B5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82" w:history="1">
            <w:r w:rsidRPr="005E251A">
              <w:rPr>
                <w:rStyle w:val="Hiperligao"/>
                <w:noProof/>
              </w:rPr>
              <w:t>B.2.1 UC09B + UC10 (parcial) - Gerir Blocos Pedagógicos e Conteúdos Pedagógicos em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E381" w14:textId="1855E9C1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83" w:history="1">
            <w:r w:rsidRPr="005E251A">
              <w:rPr>
                <w:rStyle w:val="Hiperligao"/>
                <w:noProof/>
              </w:rPr>
              <w:t>B.2.2 UC11B - Gerir Aulas Online (Videoconferências)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B165" w14:textId="095D439D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84" w:history="1">
            <w:r w:rsidRPr="005E251A">
              <w:rPr>
                <w:rStyle w:val="Hiperligao"/>
                <w:noProof/>
              </w:rPr>
              <w:t>B.2.3 UC13A - Aceder e Realizar Questionários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27E3" w14:textId="097F214D" w:rsidR="008716D8" w:rsidRDefault="008716D8">
          <w:pPr>
            <w:pStyle w:val="ndice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85" w:history="1">
            <w:r w:rsidRPr="005E251A">
              <w:rPr>
                <w:rStyle w:val="Hiperligao"/>
                <w:noProof/>
              </w:rPr>
              <w:t>B.2.4 UC13D - Gerir Questionários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61225" w14:textId="7A47E989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86" w:history="1">
            <w:r w:rsidRPr="005E251A">
              <w:rPr>
                <w:rStyle w:val="Hiperligao"/>
                <w:noProof/>
              </w:rPr>
              <w:t>Anexo</w:t>
            </w:r>
            <w:r w:rsidRPr="005E251A">
              <w:rPr>
                <w:rStyle w:val="Hiperligao"/>
                <w:noProof/>
                <w:spacing w:val="1"/>
              </w:rPr>
              <w:t xml:space="preserve"> </w:t>
            </w:r>
            <w:r w:rsidRPr="005E251A">
              <w:rPr>
                <w:rStyle w:val="Hiperligao"/>
                <w:noProof/>
              </w:rPr>
              <w:t>C</w:t>
            </w:r>
            <w:r w:rsidRPr="005E251A">
              <w:rPr>
                <w:rStyle w:val="Hiperligao"/>
                <w:noProof/>
                <w:spacing w:val="1"/>
              </w:rPr>
              <w:t xml:space="preserve"> </w:t>
            </w:r>
            <w:r w:rsidRPr="005E251A">
              <w:rPr>
                <w:rStyle w:val="Hiperligao"/>
                <w:noProof/>
              </w:rPr>
              <w:t>-</w:t>
            </w:r>
            <w:r w:rsidRPr="005E251A">
              <w:rPr>
                <w:rStyle w:val="Hiperligao"/>
                <w:noProof/>
                <w:spacing w:val="1"/>
              </w:rPr>
              <w:t xml:space="preserve"> </w:t>
            </w:r>
            <w:r w:rsidRPr="005E251A">
              <w:rPr>
                <w:rStyle w:val="Hiperligao"/>
                <w:noProof/>
              </w:rPr>
              <w:t>Modelo Entidade-Associação Detalhado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F7BF" w14:textId="5D41C81B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87" w:history="1">
            <w:r w:rsidRPr="005E251A">
              <w:rPr>
                <w:rStyle w:val="Hiperligao"/>
                <w:noProof/>
              </w:rPr>
              <w:t>Anexo</w:t>
            </w:r>
            <w:r w:rsidRPr="005E251A">
              <w:rPr>
                <w:rStyle w:val="Hiperligao"/>
                <w:noProof/>
                <w:spacing w:val="9"/>
              </w:rPr>
              <w:t xml:space="preserve"> </w:t>
            </w:r>
            <w:r w:rsidRPr="005E251A">
              <w:rPr>
                <w:rStyle w:val="Hiperligao"/>
                <w:noProof/>
              </w:rPr>
              <w:t>D - Fluxos Operacionais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4038" w14:textId="736F8CA8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88" w:history="1">
            <w:r w:rsidRPr="005E251A">
              <w:rPr>
                <w:rStyle w:val="Hiperligao"/>
                <w:noProof/>
              </w:rPr>
              <w:t>D.1 Gestão de Blocos Pedagógicos e Associação de Conteúdos Pedagógicos em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7520C" w14:textId="10099D36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89" w:history="1">
            <w:r w:rsidRPr="005E251A">
              <w:rPr>
                <w:rStyle w:val="Hiperligao"/>
                <w:noProof/>
              </w:rPr>
              <w:t>D.2 Gestão de Aulas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8EEC" w14:textId="5A3599E6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90" w:history="1">
            <w:r w:rsidRPr="005E251A">
              <w:rPr>
                <w:rStyle w:val="Hiperligao"/>
                <w:noProof/>
              </w:rPr>
              <w:t>D.3 Gestão de Questionários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B12D" w14:textId="11843E07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91" w:history="1">
            <w:r w:rsidRPr="005E251A">
              <w:rPr>
                <w:rStyle w:val="Hiperligao"/>
                <w:noProof/>
              </w:rPr>
              <w:t>D.4 Acesso e Realização de Questionários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FE316" w14:textId="1D04AC8D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92" w:history="1">
            <w:r w:rsidRPr="005E251A">
              <w:rPr>
                <w:rStyle w:val="Hiperligao"/>
                <w:noProof/>
              </w:rPr>
              <w:t>Anexo</w:t>
            </w:r>
            <w:r w:rsidRPr="005E251A">
              <w:rPr>
                <w:rStyle w:val="Hiperligao"/>
                <w:noProof/>
                <w:spacing w:val="9"/>
              </w:rPr>
              <w:t xml:space="preserve"> </w:t>
            </w:r>
            <w:r w:rsidRPr="005E251A">
              <w:rPr>
                <w:rStyle w:val="Hiperligao"/>
                <w:noProof/>
              </w:rPr>
              <w:t>E</w:t>
            </w:r>
            <w:r w:rsidRPr="005E251A">
              <w:rPr>
                <w:rStyle w:val="Hiperligao"/>
                <w:noProof/>
                <w:spacing w:val="10"/>
              </w:rPr>
              <w:t xml:space="preserve"> </w:t>
            </w:r>
            <w:r w:rsidRPr="005E251A">
              <w:rPr>
                <w:rStyle w:val="Hiperligao"/>
                <w:noProof/>
              </w:rPr>
              <w:t xml:space="preserve">- </w:t>
            </w:r>
            <w:r w:rsidRPr="005E251A">
              <w:rPr>
                <w:rStyle w:val="Hiperligao"/>
                <w:noProof/>
                <w:spacing w:val="-2"/>
              </w:rPr>
              <w:t>Glossário e Conceitos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B7BB" w14:textId="1061DD39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93" w:history="1">
            <w:r w:rsidRPr="005E251A">
              <w:rPr>
                <w:rStyle w:val="Hiperligao"/>
                <w:noProof/>
              </w:rPr>
              <w:t>Anexo</w:t>
            </w:r>
            <w:r w:rsidRPr="005E251A">
              <w:rPr>
                <w:rStyle w:val="Hiperligao"/>
                <w:noProof/>
                <w:spacing w:val="9"/>
              </w:rPr>
              <w:t xml:space="preserve"> </w:t>
            </w:r>
            <w:r w:rsidRPr="005E251A">
              <w:rPr>
                <w:rStyle w:val="Hiperligao"/>
                <w:noProof/>
              </w:rPr>
              <w:t>F - Planeamento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5AA0" w14:textId="18720E16" w:rsidR="008716D8" w:rsidRDefault="008716D8">
          <w:pPr>
            <w:pStyle w:val="ndice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94" w:history="1">
            <w:r w:rsidRPr="005E251A">
              <w:rPr>
                <w:rStyle w:val="Hiperligao"/>
                <w:noProof/>
              </w:rPr>
              <w:t>F.1 Estrutura Geral do Planeamento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16FDC" w14:textId="291E3D96" w:rsidR="008716D8" w:rsidRDefault="008716D8">
          <w:pPr>
            <w:pStyle w:val="ndice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30862395" w:history="1">
            <w:r w:rsidRPr="005E251A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29DF5" w14:textId="06DD2C8F" w:rsidR="0069291F" w:rsidRDefault="0069291F">
          <w:r>
            <w:rPr>
              <w:b/>
              <w:bCs/>
            </w:rPr>
            <w:fldChar w:fldCharType="end"/>
          </w:r>
        </w:p>
      </w:sdtContent>
    </w:sdt>
    <w:p w14:paraId="3521177C" w14:textId="77777777" w:rsidR="0069291F" w:rsidRPr="0069291F" w:rsidRDefault="0069291F" w:rsidP="0069291F"/>
    <w:p w14:paraId="388A8077" w14:textId="77777777" w:rsidR="009676CA" w:rsidRDefault="009676CA" w:rsidP="009676CA">
      <w:pPr>
        <w:tabs>
          <w:tab w:val="left" w:pos="915"/>
        </w:tabs>
      </w:pPr>
    </w:p>
    <w:p w14:paraId="29E90624" w14:textId="77777777" w:rsidR="009676CA" w:rsidRDefault="009676CA" w:rsidP="009676CA">
      <w:pPr>
        <w:tabs>
          <w:tab w:val="left" w:pos="915"/>
        </w:tabs>
      </w:pPr>
    </w:p>
    <w:p w14:paraId="104E91B8" w14:textId="77777777" w:rsidR="009676CA" w:rsidRDefault="009676CA" w:rsidP="009676CA">
      <w:pPr>
        <w:tabs>
          <w:tab w:val="left" w:pos="915"/>
        </w:tabs>
      </w:pPr>
    </w:p>
    <w:p w14:paraId="73D24051" w14:textId="77777777" w:rsidR="009676CA" w:rsidRDefault="009676CA" w:rsidP="009676CA">
      <w:pPr>
        <w:tabs>
          <w:tab w:val="left" w:pos="915"/>
        </w:tabs>
      </w:pPr>
    </w:p>
    <w:p w14:paraId="15AAC1CF" w14:textId="77777777" w:rsidR="009676CA" w:rsidRDefault="009676CA" w:rsidP="009676CA">
      <w:pPr>
        <w:tabs>
          <w:tab w:val="left" w:pos="915"/>
        </w:tabs>
      </w:pPr>
    </w:p>
    <w:p w14:paraId="0D3CD91D" w14:textId="77777777" w:rsidR="009676CA" w:rsidRDefault="009676CA" w:rsidP="009676CA">
      <w:pPr>
        <w:tabs>
          <w:tab w:val="left" w:pos="915"/>
        </w:tabs>
      </w:pPr>
    </w:p>
    <w:p w14:paraId="307D9C34" w14:textId="77777777" w:rsidR="009676CA" w:rsidRDefault="009676CA" w:rsidP="009676CA">
      <w:pPr>
        <w:tabs>
          <w:tab w:val="left" w:pos="915"/>
        </w:tabs>
      </w:pPr>
    </w:p>
    <w:p w14:paraId="312E5140" w14:textId="77777777" w:rsidR="009676CA" w:rsidRDefault="009676CA" w:rsidP="009676CA">
      <w:pPr>
        <w:tabs>
          <w:tab w:val="left" w:pos="915"/>
        </w:tabs>
      </w:pPr>
    </w:p>
    <w:p w14:paraId="02BB05F7" w14:textId="77777777" w:rsidR="009676CA" w:rsidRDefault="009676CA" w:rsidP="009676CA">
      <w:pPr>
        <w:tabs>
          <w:tab w:val="left" w:pos="915"/>
        </w:tabs>
      </w:pPr>
    </w:p>
    <w:p w14:paraId="50EFDE41" w14:textId="77777777" w:rsidR="009676CA" w:rsidRDefault="009676CA" w:rsidP="009676CA">
      <w:pPr>
        <w:tabs>
          <w:tab w:val="left" w:pos="915"/>
        </w:tabs>
      </w:pPr>
    </w:p>
    <w:p w14:paraId="125178CE" w14:textId="77777777" w:rsidR="009676CA" w:rsidRDefault="009676CA" w:rsidP="009676CA">
      <w:pPr>
        <w:tabs>
          <w:tab w:val="left" w:pos="915"/>
        </w:tabs>
      </w:pPr>
    </w:p>
    <w:p w14:paraId="04F0C528" w14:textId="77777777" w:rsidR="009676CA" w:rsidRDefault="009676CA" w:rsidP="009676CA">
      <w:pPr>
        <w:tabs>
          <w:tab w:val="left" w:pos="915"/>
        </w:tabs>
      </w:pPr>
    </w:p>
    <w:p w14:paraId="5386237E" w14:textId="77777777" w:rsidR="009676CA" w:rsidRDefault="009676CA" w:rsidP="009676CA">
      <w:pPr>
        <w:tabs>
          <w:tab w:val="left" w:pos="915"/>
        </w:tabs>
      </w:pPr>
    </w:p>
    <w:p w14:paraId="6897F489" w14:textId="77777777" w:rsidR="009676CA" w:rsidRDefault="009676CA" w:rsidP="009676CA">
      <w:pPr>
        <w:tabs>
          <w:tab w:val="left" w:pos="915"/>
        </w:tabs>
      </w:pPr>
    </w:p>
    <w:p w14:paraId="5AFF93BE" w14:textId="77777777" w:rsidR="00D602D6" w:rsidRDefault="00D602D6" w:rsidP="009676CA">
      <w:pPr>
        <w:tabs>
          <w:tab w:val="left" w:pos="915"/>
        </w:tabs>
      </w:pPr>
    </w:p>
    <w:p w14:paraId="3105A3A3" w14:textId="77777777" w:rsidR="005118D2" w:rsidRDefault="005118D2" w:rsidP="009676CA">
      <w:pPr>
        <w:tabs>
          <w:tab w:val="left" w:pos="915"/>
        </w:tabs>
      </w:pPr>
    </w:p>
    <w:p w14:paraId="1588DD07" w14:textId="77777777" w:rsidR="005118D2" w:rsidRDefault="005118D2" w:rsidP="009676CA">
      <w:pPr>
        <w:tabs>
          <w:tab w:val="left" w:pos="915"/>
        </w:tabs>
      </w:pPr>
    </w:p>
    <w:p w14:paraId="0244EC5F" w14:textId="77777777" w:rsidR="005118D2" w:rsidRDefault="005118D2" w:rsidP="009676CA">
      <w:pPr>
        <w:tabs>
          <w:tab w:val="left" w:pos="915"/>
        </w:tabs>
        <w:sectPr w:rsidR="005118D2" w:rsidSect="00F976A7">
          <w:pgSz w:w="11906" w:h="16838"/>
          <w:pgMar w:top="1418" w:right="1418" w:bottom="1418" w:left="1985" w:header="709" w:footer="709" w:gutter="0"/>
          <w:pgNumType w:fmt="lowerRoman"/>
          <w:cols w:space="708"/>
          <w:docGrid w:linePitch="360"/>
        </w:sectPr>
      </w:pPr>
    </w:p>
    <w:p w14:paraId="39FC3B3E" w14:textId="77777777" w:rsidR="00D602D6" w:rsidRDefault="00D602D6" w:rsidP="009676CA">
      <w:pPr>
        <w:tabs>
          <w:tab w:val="left" w:pos="915"/>
        </w:tabs>
      </w:pPr>
    </w:p>
    <w:p w14:paraId="336D4ACE" w14:textId="77777777" w:rsidR="005118D2" w:rsidRDefault="005118D2" w:rsidP="009676CA">
      <w:pPr>
        <w:tabs>
          <w:tab w:val="left" w:pos="915"/>
        </w:tabs>
      </w:pPr>
    </w:p>
    <w:p w14:paraId="3D25D7E4" w14:textId="77777777" w:rsidR="005118D2" w:rsidRDefault="005118D2" w:rsidP="009676CA">
      <w:pPr>
        <w:tabs>
          <w:tab w:val="left" w:pos="915"/>
        </w:tabs>
      </w:pPr>
    </w:p>
    <w:p w14:paraId="768909AB" w14:textId="77777777" w:rsidR="005118D2" w:rsidRDefault="005118D2" w:rsidP="009676CA">
      <w:pPr>
        <w:tabs>
          <w:tab w:val="left" w:pos="915"/>
        </w:tabs>
      </w:pPr>
    </w:p>
    <w:p w14:paraId="53864FD2" w14:textId="77777777" w:rsidR="005118D2" w:rsidRDefault="005118D2" w:rsidP="009676CA">
      <w:pPr>
        <w:tabs>
          <w:tab w:val="left" w:pos="915"/>
        </w:tabs>
      </w:pPr>
    </w:p>
    <w:p w14:paraId="1D9383CF" w14:textId="77777777" w:rsidR="00360012" w:rsidRDefault="00360012" w:rsidP="009676CA">
      <w:pPr>
        <w:tabs>
          <w:tab w:val="left" w:pos="915"/>
        </w:tabs>
      </w:pPr>
    </w:p>
    <w:p w14:paraId="6A22C373" w14:textId="77777777" w:rsidR="00360012" w:rsidRDefault="00360012" w:rsidP="009676CA">
      <w:pPr>
        <w:tabs>
          <w:tab w:val="left" w:pos="915"/>
        </w:tabs>
      </w:pPr>
    </w:p>
    <w:p w14:paraId="6D1285C9" w14:textId="77777777" w:rsidR="00360012" w:rsidRDefault="00360012" w:rsidP="009676CA">
      <w:pPr>
        <w:tabs>
          <w:tab w:val="left" w:pos="915"/>
        </w:tabs>
      </w:pPr>
    </w:p>
    <w:p w14:paraId="69885E4C" w14:textId="77777777" w:rsidR="00360012" w:rsidRDefault="00360012" w:rsidP="009676CA">
      <w:pPr>
        <w:tabs>
          <w:tab w:val="left" w:pos="915"/>
        </w:tabs>
      </w:pPr>
    </w:p>
    <w:p w14:paraId="3D2C027E" w14:textId="77777777" w:rsidR="00360012" w:rsidRDefault="00360012" w:rsidP="009676CA">
      <w:pPr>
        <w:tabs>
          <w:tab w:val="left" w:pos="915"/>
        </w:tabs>
      </w:pPr>
    </w:p>
    <w:p w14:paraId="2F9FCC42" w14:textId="77777777" w:rsidR="00360012" w:rsidRDefault="00360012" w:rsidP="009676CA">
      <w:pPr>
        <w:tabs>
          <w:tab w:val="left" w:pos="915"/>
        </w:tabs>
      </w:pPr>
    </w:p>
    <w:p w14:paraId="6381C4C1" w14:textId="77777777" w:rsidR="00360012" w:rsidRDefault="00360012" w:rsidP="009676CA">
      <w:pPr>
        <w:tabs>
          <w:tab w:val="left" w:pos="915"/>
        </w:tabs>
      </w:pPr>
    </w:p>
    <w:p w14:paraId="57B1519F" w14:textId="77777777" w:rsidR="00360012" w:rsidRDefault="00360012" w:rsidP="009676CA">
      <w:pPr>
        <w:tabs>
          <w:tab w:val="left" w:pos="915"/>
        </w:tabs>
      </w:pPr>
    </w:p>
    <w:p w14:paraId="1CAB864A" w14:textId="77777777" w:rsidR="00360012" w:rsidRDefault="00360012" w:rsidP="009676CA">
      <w:pPr>
        <w:tabs>
          <w:tab w:val="left" w:pos="915"/>
        </w:tabs>
      </w:pPr>
    </w:p>
    <w:p w14:paraId="1CBF0BC8" w14:textId="77777777" w:rsidR="00360012" w:rsidRDefault="00360012" w:rsidP="009676CA">
      <w:pPr>
        <w:tabs>
          <w:tab w:val="left" w:pos="915"/>
        </w:tabs>
      </w:pPr>
    </w:p>
    <w:p w14:paraId="232772C8" w14:textId="77777777" w:rsidR="00360012" w:rsidRDefault="00360012" w:rsidP="009676CA">
      <w:pPr>
        <w:tabs>
          <w:tab w:val="left" w:pos="915"/>
        </w:tabs>
      </w:pPr>
    </w:p>
    <w:p w14:paraId="192E0625" w14:textId="77777777" w:rsidR="00360012" w:rsidRDefault="00360012" w:rsidP="009676CA">
      <w:pPr>
        <w:tabs>
          <w:tab w:val="left" w:pos="915"/>
        </w:tabs>
      </w:pPr>
    </w:p>
    <w:p w14:paraId="5EAF4F63" w14:textId="77777777" w:rsidR="00360012" w:rsidRDefault="00360012" w:rsidP="009676CA">
      <w:pPr>
        <w:tabs>
          <w:tab w:val="left" w:pos="915"/>
        </w:tabs>
      </w:pPr>
    </w:p>
    <w:p w14:paraId="4984E3F8" w14:textId="77777777" w:rsidR="00360012" w:rsidRDefault="00360012" w:rsidP="009676CA">
      <w:pPr>
        <w:tabs>
          <w:tab w:val="left" w:pos="915"/>
        </w:tabs>
      </w:pPr>
    </w:p>
    <w:p w14:paraId="3B5DFD53" w14:textId="77777777" w:rsidR="005118D2" w:rsidRDefault="005118D2" w:rsidP="009676CA">
      <w:pPr>
        <w:tabs>
          <w:tab w:val="left" w:pos="915"/>
        </w:tabs>
      </w:pPr>
    </w:p>
    <w:p w14:paraId="137D3A0E" w14:textId="77777777" w:rsidR="00360012" w:rsidRDefault="00360012" w:rsidP="009676CA">
      <w:pPr>
        <w:tabs>
          <w:tab w:val="left" w:pos="915"/>
        </w:tabs>
      </w:pPr>
    </w:p>
    <w:p w14:paraId="147076B4" w14:textId="77777777" w:rsidR="00360012" w:rsidRDefault="00360012" w:rsidP="009676CA">
      <w:pPr>
        <w:tabs>
          <w:tab w:val="left" w:pos="915"/>
        </w:tabs>
      </w:pPr>
    </w:p>
    <w:p w14:paraId="7C5BB7DB" w14:textId="77777777" w:rsidR="00360012" w:rsidRDefault="00360012" w:rsidP="009676CA">
      <w:pPr>
        <w:tabs>
          <w:tab w:val="left" w:pos="915"/>
        </w:tabs>
      </w:pPr>
    </w:p>
    <w:p w14:paraId="2B1804D5" w14:textId="77777777" w:rsidR="00360012" w:rsidRDefault="00360012" w:rsidP="009676CA">
      <w:pPr>
        <w:tabs>
          <w:tab w:val="left" w:pos="915"/>
        </w:tabs>
      </w:pPr>
    </w:p>
    <w:p w14:paraId="2A0D260C" w14:textId="77777777" w:rsidR="00360012" w:rsidRDefault="00360012" w:rsidP="009676CA">
      <w:pPr>
        <w:tabs>
          <w:tab w:val="left" w:pos="915"/>
        </w:tabs>
      </w:pPr>
    </w:p>
    <w:p w14:paraId="2C329F51" w14:textId="77777777" w:rsidR="00360012" w:rsidRDefault="00360012" w:rsidP="009676CA">
      <w:pPr>
        <w:tabs>
          <w:tab w:val="left" w:pos="915"/>
        </w:tabs>
      </w:pPr>
    </w:p>
    <w:p w14:paraId="5BCF6E67" w14:textId="77777777" w:rsidR="00360012" w:rsidRDefault="00360012" w:rsidP="009676CA">
      <w:pPr>
        <w:tabs>
          <w:tab w:val="left" w:pos="915"/>
        </w:tabs>
      </w:pPr>
    </w:p>
    <w:p w14:paraId="75AF95CE" w14:textId="77777777" w:rsidR="00360012" w:rsidRDefault="00360012" w:rsidP="009676CA">
      <w:pPr>
        <w:tabs>
          <w:tab w:val="left" w:pos="915"/>
        </w:tabs>
      </w:pPr>
    </w:p>
    <w:p w14:paraId="64B62780" w14:textId="77777777" w:rsidR="00360012" w:rsidRDefault="00360012" w:rsidP="009676CA">
      <w:pPr>
        <w:tabs>
          <w:tab w:val="left" w:pos="915"/>
        </w:tabs>
        <w:sectPr w:rsidR="00360012" w:rsidSect="00F976A7">
          <w:pgSz w:w="11906" w:h="16838"/>
          <w:pgMar w:top="1418" w:right="1418" w:bottom="1418" w:left="1985" w:header="709" w:footer="709" w:gutter="0"/>
          <w:pgNumType w:fmt="lowerRoman"/>
          <w:cols w:space="708"/>
          <w:docGrid w:linePitch="360"/>
        </w:sectPr>
      </w:pPr>
    </w:p>
    <w:p w14:paraId="0920CA3B" w14:textId="6F7CED9B" w:rsidR="00D602D6" w:rsidRDefault="00D602D6" w:rsidP="00D602D6">
      <w:pPr>
        <w:pStyle w:val="Ttulo1"/>
      </w:pPr>
      <w:bookmarkStart w:id="4" w:name="_Toc230862335"/>
      <w:r>
        <w:lastRenderedPageBreak/>
        <w:t>Lista de Figuras</w:t>
      </w:r>
      <w:bookmarkEnd w:id="4"/>
    </w:p>
    <w:p w14:paraId="6026361E" w14:textId="013C224B" w:rsidR="008716D8" w:rsidRDefault="00CE5B60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r w:rsidRPr="00EF5D9F">
        <w:rPr>
          <w:rFonts w:cs="Times New Roman"/>
          <w:b/>
          <w:sz w:val="49"/>
        </w:rPr>
        <w:fldChar w:fldCharType="begin"/>
      </w:r>
      <w:r w:rsidRPr="00EF5D9F">
        <w:rPr>
          <w:rFonts w:cs="Times New Roman"/>
          <w:b/>
          <w:sz w:val="49"/>
        </w:rPr>
        <w:instrText xml:space="preserve"> TOC \h \z \c "Figura" </w:instrText>
      </w:r>
      <w:r w:rsidRPr="00EF5D9F">
        <w:rPr>
          <w:rFonts w:cs="Times New Roman"/>
          <w:b/>
          <w:sz w:val="49"/>
        </w:rPr>
        <w:fldChar w:fldCharType="separate"/>
      </w:r>
      <w:hyperlink w:anchor="_Toc230862396" w:history="1">
        <w:r w:rsidR="008716D8" w:rsidRPr="002F5C98">
          <w:rPr>
            <w:rStyle w:val="Hiperligao"/>
            <w:noProof/>
          </w:rPr>
          <w:t>Figura 1 - Casos de Uso: Acesso, Identidade e Controlo</w:t>
        </w:r>
        <w:r w:rsidR="008716D8">
          <w:rPr>
            <w:noProof/>
            <w:webHidden/>
          </w:rPr>
          <w:tab/>
        </w:r>
        <w:r w:rsidR="008716D8">
          <w:rPr>
            <w:noProof/>
            <w:webHidden/>
          </w:rPr>
          <w:fldChar w:fldCharType="begin"/>
        </w:r>
        <w:r w:rsidR="008716D8">
          <w:rPr>
            <w:noProof/>
            <w:webHidden/>
          </w:rPr>
          <w:instrText xml:space="preserve"> PAGEREF _Toc230862396 \h </w:instrText>
        </w:r>
        <w:r w:rsidR="008716D8">
          <w:rPr>
            <w:noProof/>
            <w:webHidden/>
          </w:rPr>
        </w:r>
        <w:r w:rsidR="008716D8">
          <w:rPr>
            <w:noProof/>
            <w:webHidden/>
          </w:rPr>
          <w:fldChar w:fldCharType="separate"/>
        </w:r>
        <w:r w:rsidR="008716D8">
          <w:rPr>
            <w:noProof/>
            <w:webHidden/>
          </w:rPr>
          <w:t>28</w:t>
        </w:r>
        <w:r w:rsidR="008716D8">
          <w:rPr>
            <w:noProof/>
            <w:webHidden/>
          </w:rPr>
          <w:fldChar w:fldCharType="end"/>
        </w:r>
      </w:hyperlink>
    </w:p>
    <w:p w14:paraId="34F6FC0F" w14:textId="39C60429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397" w:history="1">
        <w:r w:rsidRPr="002F5C98">
          <w:rPr>
            <w:rStyle w:val="Hiperligao"/>
            <w:noProof/>
          </w:rPr>
          <w:t>Figura 2 - Casos de Uso: Estrutura Organizacional e Formativa - 1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309927" w14:textId="4A0880CD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398" w:history="1">
        <w:r w:rsidRPr="002F5C98">
          <w:rPr>
            <w:rStyle w:val="Hiperligao"/>
            <w:noProof/>
          </w:rPr>
          <w:t>Figura 3 - Casos de Uso: Estrutura Organizacional e Formativa - 2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D702E82" w14:textId="5691F215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399" w:history="1">
        <w:r w:rsidRPr="002F5C98">
          <w:rPr>
            <w:rStyle w:val="Hiperligao"/>
            <w:noProof/>
          </w:rPr>
          <w:t>Figura 4 - Casos de Uso: Conteúdos Pedagógicos, Aulas e Avaliação - 1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B4F3B0" w14:textId="1648AF6C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00" w:history="1">
        <w:r w:rsidRPr="002F5C98">
          <w:rPr>
            <w:rStyle w:val="Hiperligao"/>
            <w:noProof/>
          </w:rPr>
          <w:t>Figura 5 - Casos de Uso: Conteúdos Pedagógicos, Aulas e Avaliação - 2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FF59C32" w14:textId="7B0E6F67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01" w:history="1">
        <w:r w:rsidRPr="002F5C98">
          <w:rPr>
            <w:rStyle w:val="Hiperligao"/>
            <w:noProof/>
          </w:rPr>
          <w:t>Figura 6 - Casos de Uso: Horários, Acompanhamento e Serviços Transversais - 1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C7634B6" w14:textId="4207B8DB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02" w:history="1">
        <w:r w:rsidRPr="002F5C98">
          <w:rPr>
            <w:rStyle w:val="Hiperligao"/>
            <w:noProof/>
          </w:rPr>
          <w:t>Figura 7 - Casos de Uso: Horários, Acompanhamento e Serviços Transversais - 2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D0D80D" w14:textId="164A22BA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03" w:history="1">
        <w:r w:rsidRPr="002F5C98">
          <w:rPr>
            <w:rStyle w:val="Hiperligao"/>
            <w:noProof/>
          </w:rPr>
          <w:t>Figura 8 - Diagrama de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FFD2B76" w14:textId="1AF4D41E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04" w:history="1">
        <w:r w:rsidRPr="002F5C98">
          <w:rPr>
            <w:rStyle w:val="Hiperligao"/>
            <w:noProof/>
          </w:rPr>
          <w:t>Figura 9 - Estrutura de pacotes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E79254E" w14:textId="146DD396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05" w:history="1">
        <w:r w:rsidRPr="002F5C98">
          <w:rPr>
            <w:rStyle w:val="Hiperligao"/>
            <w:noProof/>
          </w:rPr>
          <w:t>Figura 10 - Modelo EA: Acesso, Identidade e Controlo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8992091" w14:textId="3AC8C9DB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06" w:history="1">
        <w:r w:rsidRPr="002F5C98">
          <w:rPr>
            <w:rStyle w:val="Hiperligao"/>
            <w:noProof/>
          </w:rPr>
          <w:t>Figura 11 - Modelo EA: Estrutura Organizacional e Formativa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5831EA2" w14:textId="197CB4A1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07" w:history="1">
        <w:r w:rsidRPr="002F5C98">
          <w:rPr>
            <w:rStyle w:val="Hiperligao"/>
            <w:noProof/>
          </w:rPr>
          <w:t>Figura 12 - Modelo EA: Conteúdos Pedagógicos, Aulas 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23B2363" w14:textId="5340DBE5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08" w:history="1">
        <w:r w:rsidRPr="002F5C98">
          <w:rPr>
            <w:rStyle w:val="Hiperligao"/>
            <w:noProof/>
          </w:rPr>
          <w:t>Figura 13 - Modelo EA: Horários, Acompanhamento e Serviços Transversais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1C97470" w14:textId="22557DC0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09" w:history="1">
        <w:r w:rsidRPr="002F5C98">
          <w:rPr>
            <w:rStyle w:val="Hiperligao"/>
            <w:noProof/>
          </w:rPr>
          <w:t>Figura 14 - Fluxo operacional: Gestão de Blocos Pedagógicos e Conteúdos Pedagógicos em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884E70D" w14:textId="78A1046D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10" w:history="1">
        <w:r w:rsidRPr="002F5C98">
          <w:rPr>
            <w:rStyle w:val="Hiperligao"/>
            <w:noProof/>
          </w:rPr>
          <w:t>Figura 15 - Fluxo operacional: Gestão de Aulas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DA08296" w14:textId="60A0DCED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11" w:history="1">
        <w:r w:rsidRPr="002F5C98">
          <w:rPr>
            <w:rStyle w:val="Hiperligao"/>
            <w:noProof/>
          </w:rPr>
          <w:t>Figura 16 - Fluxo operacional: Gestão de Questionários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1BE9C6B" w14:textId="717C8900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12" w:history="1">
        <w:r w:rsidRPr="002F5C98">
          <w:rPr>
            <w:rStyle w:val="Hiperligao"/>
            <w:noProof/>
          </w:rPr>
          <w:t>Figura 17 - Fluxo operacional: Acesso e Realização de Questionários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8838C50" w14:textId="1C1F773A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13" w:history="1">
        <w:r w:rsidRPr="002F5C98">
          <w:rPr>
            <w:rStyle w:val="Hiperligao"/>
            <w:noProof/>
          </w:rPr>
          <w:t>Figura 18 - Cronograma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512DD8F" w14:textId="79AAB1ED" w:rsidR="00CE5B60" w:rsidRPr="00EF5D9F" w:rsidRDefault="00CE5B60" w:rsidP="00CE5B60">
      <w:pPr>
        <w:spacing w:before="1"/>
      </w:pPr>
      <w:r w:rsidRPr="00EF5D9F">
        <w:rPr>
          <w:rFonts w:cs="Times New Roman"/>
          <w:b/>
          <w:sz w:val="49"/>
        </w:rPr>
        <w:fldChar w:fldCharType="end"/>
      </w:r>
    </w:p>
    <w:p w14:paraId="7B628915" w14:textId="77777777" w:rsidR="00CE5B60" w:rsidRPr="00CE5B60" w:rsidRDefault="00CE5B60" w:rsidP="00CE5B60"/>
    <w:p w14:paraId="599869DC" w14:textId="77777777" w:rsidR="00D602D6" w:rsidRDefault="00D602D6" w:rsidP="00D602D6"/>
    <w:p w14:paraId="6B93F753" w14:textId="77777777" w:rsidR="00D602D6" w:rsidRDefault="00D602D6" w:rsidP="00D602D6"/>
    <w:p w14:paraId="35FC0531" w14:textId="77777777" w:rsidR="00D602D6" w:rsidRDefault="00D602D6" w:rsidP="00D602D6"/>
    <w:p w14:paraId="1B63E102" w14:textId="77777777" w:rsidR="00D602D6" w:rsidRDefault="00D602D6" w:rsidP="00D602D6"/>
    <w:p w14:paraId="7A7BA3E1" w14:textId="77777777" w:rsidR="00D602D6" w:rsidRDefault="00D602D6" w:rsidP="00D602D6"/>
    <w:p w14:paraId="7764A066" w14:textId="77777777" w:rsidR="00D602D6" w:rsidRDefault="00D602D6" w:rsidP="00D602D6"/>
    <w:p w14:paraId="0E3567A9" w14:textId="77777777" w:rsidR="00D602D6" w:rsidRDefault="00D602D6" w:rsidP="00D602D6"/>
    <w:p w14:paraId="0A59EF82" w14:textId="77777777" w:rsidR="00D602D6" w:rsidRDefault="00D602D6" w:rsidP="00D602D6"/>
    <w:p w14:paraId="12B693D6" w14:textId="77777777" w:rsidR="00D602D6" w:rsidRDefault="00D602D6" w:rsidP="00D602D6"/>
    <w:p w14:paraId="471B61AA" w14:textId="77777777" w:rsidR="00D602D6" w:rsidRDefault="00D602D6" w:rsidP="00D602D6"/>
    <w:p w14:paraId="1269FBA0" w14:textId="77777777" w:rsidR="00D602D6" w:rsidRDefault="00D602D6" w:rsidP="00D602D6"/>
    <w:p w14:paraId="64B7B9F1" w14:textId="77777777" w:rsidR="00D602D6" w:rsidRDefault="00D602D6" w:rsidP="00D602D6"/>
    <w:p w14:paraId="00439005" w14:textId="77777777" w:rsidR="00D602D6" w:rsidRDefault="00D602D6" w:rsidP="00D602D6"/>
    <w:p w14:paraId="730475F4" w14:textId="77777777" w:rsidR="00D602D6" w:rsidRDefault="00D602D6" w:rsidP="00D602D6"/>
    <w:p w14:paraId="399DB22B" w14:textId="77777777" w:rsidR="00D602D6" w:rsidRDefault="00D602D6" w:rsidP="00D602D6"/>
    <w:p w14:paraId="75C140CB" w14:textId="77777777" w:rsidR="005118D2" w:rsidRDefault="005118D2" w:rsidP="00D602D6"/>
    <w:p w14:paraId="4CD17B3A" w14:textId="77777777" w:rsidR="005118D2" w:rsidRDefault="005118D2" w:rsidP="00D602D6"/>
    <w:p w14:paraId="02BA04CE" w14:textId="77777777" w:rsidR="005118D2" w:rsidRDefault="005118D2" w:rsidP="00D602D6"/>
    <w:p w14:paraId="3299B3AC" w14:textId="77777777" w:rsidR="005118D2" w:rsidRDefault="005118D2" w:rsidP="00D602D6">
      <w:pPr>
        <w:sectPr w:rsidR="005118D2" w:rsidSect="00F976A7">
          <w:pgSz w:w="11906" w:h="16838"/>
          <w:pgMar w:top="1418" w:right="1418" w:bottom="1418" w:left="1985" w:header="709" w:footer="709" w:gutter="0"/>
          <w:pgNumType w:fmt="lowerRoman"/>
          <w:cols w:space="708"/>
          <w:docGrid w:linePitch="360"/>
        </w:sectPr>
      </w:pPr>
    </w:p>
    <w:p w14:paraId="31F6E505" w14:textId="77777777" w:rsidR="008716D8" w:rsidRDefault="00D602D6" w:rsidP="000C788A">
      <w:pPr>
        <w:pStyle w:val="Ttulo1"/>
        <w:rPr>
          <w:noProof/>
        </w:rPr>
      </w:pPr>
      <w:bookmarkStart w:id="5" w:name="_Toc230862336"/>
      <w:r>
        <w:lastRenderedPageBreak/>
        <w:t>Lista de Tabelas</w:t>
      </w:r>
      <w:bookmarkEnd w:id="5"/>
      <w:r w:rsidR="000C788A" w:rsidRPr="00EF5D9F">
        <w:rPr>
          <w:rFonts w:cs="Times New Roman"/>
          <w:b w:val="0"/>
          <w:color w:val="156082" w:themeColor="accent1"/>
          <w:spacing w:val="-10"/>
          <w:kern w:val="28"/>
          <w:sz w:val="20"/>
          <w:szCs w:val="56"/>
        </w:rPr>
        <w:fldChar w:fldCharType="begin"/>
      </w:r>
      <w:r w:rsidR="000C788A" w:rsidRPr="00EF5D9F">
        <w:rPr>
          <w:rFonts w:cs="Times New Roman"/>
          <w:b w:val="0"/>
          <w:color w:val="156082" w:themeColor="accent1"/>
          <w:sz w:val="20"/>
        </w:rPr>
        <w:instrText xml:space="preserve"> TOC \h \z \c "Tabela" </w:instrText>
      </w:r>
      <w:r w:rsidR="000C788A" w:rsidRPr="00EF5D9F">
        <w:rPr>
          <w:rFonts w:cs="Times New Roman"/>
          <w:b w:val="0"/>
          <w:color w:val="156082" w:themeColor="accent1"/>
          <w:spacing w:val="-10"/>
          <w:kern w:val="28"/>
          <w:sz w:val="20"/>
          <w:szCs w:val="56"/>
        </w:rPr>
        <w:fldChar w:fldCharType="separate"/>
      </w:r>
    </w:p>
    <w:p w14:paraId="67BCCA48" w14:textId="28F35B12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14" w:history="1">
        <w:r w:rsidRPr="00E278E7">
          <w:rPr>
            <w:rStyle w:val="Hiperligao"/>
            <w:noProof/>
          </w:rPr>
          <w:t>Tabela 1 - Acesso, Identidade e Controlo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A90FBC" w14:textId="71F36AA0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15" w:history="1">
        <w:r w:rsidRPr="00E278E7">
          <w:rPr>
            <w:rStyle w:val="Hiperligao"/>
            <w:noProof/>
          </w:rPr>
          <w:t>Tabela 2 - Estrutura Organizacional e Formativa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0CD8880" w14:textId="38F8C932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16" w:history="1">
        <w:r w:rsidRPr="00E278E7">
          <w:rPr>
            <w:rStyle w:val="Hiperligao"/>
            <w:noProof/>
          </w:rPr>
          <w:t>Tabela 3 - Conteúdos Pedagógicos, Aulas 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7FA4ADF" w14:textId="5469EA7A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17" w:history="1">
        <w:r w:rsidRPr="00E278E7">
          <w:rPr>
            <w:rStyle w:val="Hiperligao"/>
            <w:noProof/>
          </w:rPr>
          <w:t>Tabela 4 - Horários, Acompanhamento e Serviços Transversais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174BF2" w14:textId="225EF5D2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18" w:history="1">
        <w:r w:rsidRPr="00E278E7">
          <w:rPr>
            <w:rStyle w:val="Hiperligao"/>
            <w:noProof/>
          </w:rPr>
          <w:t>Tabela 5 - Acessibilidade e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0C93652" w14:textId="6CF596A1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19" w:history="1">
        <w:r w:rsidRPr="00E278E7">
          <w:rPr>
            <w:rStyle w:val="Hiperligao"/>
            <w:noProof/>
          </w:rPr>
          <w:t>Tabela 6 - Segurança, Disponibilidade, Manutenibilidade e Escalabilidade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358C21" w14:textId="3E261E61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20" w:history="1">
        <w:r w:rsidRPr="00E278E7">
          <w:rPr>
            <w:rStyle w:val="Hiperligao"/>
            <w:noProof/>
          </w:rPr>
          <w:t>Tabela 7 - Compatibilidade, Responsividade e Proteção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4DAB81" w14:textId="56EDB441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21" w:history="1">
        <w:r w:rsidRPr="00E278E7">
          <w:rPr>
            <w:rStyle w:val="Hiperligao"/>
            <w:noProof/>
          </w:rPr>
          <w:t>Tabela 8 - Recuperação e Continuidade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B926D1" w14:textId="5AAA5BA0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22" w:history="1">
        <w:r w:rsidRPr="00E278E7">
          <w:rPr>
            <w:rStyle w:val="Hiperligao"/>
            <w:noProof/>
          </w:rPr>
          <w:t>Tabela 9 - Casos de Uso: Acesso, Identidade e Controlo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312E730" w14:textId="4B5E922D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23" w:history="1">
        <w:r w:rsidRPr="00E278E7">
          <w:rPr>
            <w:rStyle w:val="Hiperligao"/>
            <w:noProof/>
          </w:rPr>
          <w:t>Tabela 10 - Casos de Uso: Estrutura Organizacional e Formativa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73BC5F2" w14:textId="45237040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24" w:history="1">
        <w:r w:rsidRPr="00E278E7">
          <w:rPr>
            <w:rStyle w:val="Hiperligao"/>
            <w:noProof/>
          </w:rPr>
          <w:t>Tabela 11 - Casos de Uso: Conteúdos Pedagógicos, Aulas 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B25C6E2" w14:textId="48D98887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25" w:history="1">
        <w:r w:rsidRPr="00E278E7">
          <w:rPr>
            <w:rStyle w:val="Hiperligao"/>
            <w:noProof/>
          </w:rPr>
          <w:t>Tabela 12 - Casos de Uso: Horários, Acompanhamento e Serviços Transversais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34B8A24" w14:textId="24A0AD4A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26" w:history="1">
        <w:r w:rsidRPr="00E278E7">
          <w:rPr>
            <w:rStyle w:val="Hiperligao"/>
            <w:noProof/>
          </w:rPr>
          <w:t>Tabela 13 - UC09B + UC10: 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3FF7033" w14:textId="751C52B9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27" w:history="1">
        <w:r w:rsidRPr="00E278E7">
          <w:rPr>
            <w:rStyle w:val="Hiperligao"/>
            <w:noProof/>
          </w:rPr>
          <w:t>Tabela 14 - UC09B + UC10: cenários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9804EA9" w14:textId="0A69CFD5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28" w:history="1">
        <w:r w:rsidRPr="00E278E7">
          <w:rPr>
            <w:rStyle w:val="Hiperligao"/>
            <w:noProof/>
          </w:rPr>
          <w:t>Tabela 15 - UC11B: 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A568615" w14:textId="54C93B39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29" w:history="1">
        <w:r w:rsidRPr="00E278E7">
          <w:rPr>
            <w:rStyle w:val="Hiperligao"/>
            <w:noProof/>
          </w:rPr>
          <w:t>Tabela 16 - UC11B: cenários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462A18E" w14:textId="46FCCBA4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30" w:history="1">
        <w:r w:rsidRPr="00E278E7">
          <w:rPr>
            <w:rStyle w:val="Hiperligao"/>
            <w:noProof/>
          </w:rPr>
          <w:t>Tabela 17 - UC13A: 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6DC9AD4" w14:textId="5BBED9B4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31" w:history="1">
        <w:r w:rsidRPr="00E278E7">
          <w:rPr>
            <w:rStyle w:val="Hiperligao"/>
            <w:noProof/>
          </w:rPr>
          <w:t>Tabela 18 - UC13A: cenários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82C937A" w14:textId="38206EC7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32" w:history="1">
        <w:r w:rsidRPr="00E278E7">
          <w:rPr>
            <w:rStyle w:val="Hiperligao"/>
            <w:noProof/>
          </w:rPr>
          <w:t>Tabela 19 - UC13D: 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1228EB5" w14:textId="64174067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33" w:history="1">
        <w:r w:rsidRPr="00E278E7">
          <w:rPr>
            <w:rStyle w:val="Hiperligao"/>
            <w:noProof/>
          </w:rPr>
          <w:t>Tabela 20 - UC13D: cenários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5C971FF" w14:textId="2797BBF2" w:rsidR="008716D8" w:rsidRDefault="008716D8">
      <w:pPr>
        <w:pStyle w:val="ndicedeilustra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230862434" w:history="1">
        <w:r w:rsidRPr="00E278E7">
          <w:rPr>
            <w:rStyle w:val="Hiperligao"/>
            <w:noProof/>
          </w:rPr>
          <w:t>Tabela 21 - Glossário e Conceitos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7F6E068" w14:textId="77777777" w:rsidR="000C788A" w:rsidRPr="00EF5D9F" w:rsidRDefault="000C788A" w:rsidP="000C788A">
      <w:pPr>
        <w:pStyle w:val="Corpodetexto"/>
        <w:rPr>
          <w:rFonts w:cs="Times New Roman"/>
          <w:b/>
          <w:color w:val="156082" w:themeColor="accent1"/>
          <w:sz w:val="20"/>
        </w:rPr>
      </w:pPr>
      <w:r w:rsidRPr="00EF5D9F">
        <w:rPr>
          <w:rFonts w:cs="Times New Roman"/>
          <w:b/>
          <w:color w:val="156082" w:themeColor="accent1"/>
          <w:sz w:val="20"/>
        </w:rPr>
        <w:fldChar w:fldCharType="end"/>
      </w:r>
      <w:bookmarkStart w:id="6" w:name="Introdução"/>
      <w:bookmarkStart w:id="7" w:name="_bookmark0"/>
      <w:bookmarkEnd w:id="6"/>
      <w:bookmarkEnd w:id="7"/>
    </w:p>
    <w:p w14:paraId="550BE2A7" w14:textId="77777777" w:rsidR="000C788A" w:rsidRPr="00EF5D9F" w:rsidRDefault="000C788A" w:rsidP="000C788A">
      <w:pPr>
        <w:pStyle w:val="MeuParagrafo"/>
      </w:pPr>
    </w:p>
    <w:p w14:paraId="1065676F" w14:textId="77777777" w:rsidR="000F3CA1" w:rsidRPr="000F3CA1" w:rsidRDefault="000F3CA1" w:rsidP="000F3CA1"/>
    <w:p w14:paraId="69111D7D" w14:textId="77777777" w:rsidR="00D602D6" w:rsidRPr="00D602D6" w:rsidRDefault="00D602D6" w:rsidP="00D602D6"/>
    <w:p w14:paraId="14DA7A5F" w14:textId="77777777" w:rsidR="00D602D6" w:rsidRDefault="00D602D6" w:rsidP="00D602D6"/>
    <w:p w14:paraId="28AEEEF1" w14:textId="77777777" w:rsidR="00D602D6" w:rsidRDefault="00D602D6" w:rsidP="00D602D6"/>
    <w:p w14:paraId="66290ED5" w14:textId="77777777" w:rsidR="00D602D6" w:rsidRDefault="00D602D6" w:rsidP="00D602D6"/>
    <w:p w14:paraId="1796001B" w14:textId="77777777" w:rsidR="00D602D6" w:rsidRDefault="00D602D6" w:rsidP="00D602D6"/>
    <w:p w14:paraId="2EC32B67" w14:textId="77777777" w:rsidR="00D602D6" w:rsidRDefault="00D602D6" w:rsidP="00D602D6"/>
    <w:p w14:paraId="419E3BC9" w14:textId="77777777" w:rsidR="005118D2" w:rsidRDefault="005118D2" w:rsidP="00D602D6"/>
    <w:p w14:paraId="3614B837" w14:textId="77777777" w:rsidR="005118D2" w:rsidRDefault="005118D2" w:rsidP="00D602D6"/>
    <w:p w14:paraId="1D5C1CF7" w14:textId="77777777" w:rsidR="005118D2" w:rsidRDefault="005118D2" w:rsidP="00D602D6"/>
    <w:p w14:paraId="4F3AFAB3" w14:textId="77777777" w:rsidR="005118D2" w:rsidRDefault="005118D2" w:rsidP="00D602D6"/>
    <w:p w14:paraId="25A3326C" w14:textId="77777777" w:rsidR="005118D2" w:rsidRDefault="005118D2" w:rsidP="00D602D6"/>
    <w:p w14:paraId="164CA7A3" w14:textId="77777777" w:rsidR="005118D2" w:rsidRDefault="005118D2" w:rsidP="00D602D6"/>
    <w:p w14:paraId="2C3D29B8" w14:textId="77777777" w:rsidR="005118D2" w:rsidRDefault="005118D2" w:rsidP="00D602D6"/>
    <w:p w14:paraId="6FA070EB" w14:textId="77777777" w:rsidR="005118D2" w:rsidRDefault="005118D2" w:rsidP="00D602D6"/>
    <w:p w14:paraId="47489476" w14:textId="77777777" w:rsidR="005118D2" w:rsidRDefault="005118D2" w:rsidP="00D602D6"/>
    <w:p w14:paraId="791C717D" w14:textId="77777777" w:rsidR="005118D2" w:rsidRDefault="005118D2" w:rsidP="00D602D6"/>
    <w:p w14:paraId="7886ADEC" w14:textId="77777777" w:rsidR="005118D2" w:rsidRDefault="005118D2" w:rsidP="00D602D6"/>
    <w:p w14:paraId="5A13F661" w14:textId="77777777" w:rsidR="005118D2" w:rsidRDefault="005118D2" w:rsidP="00D602D6"/>
    <w:p w14:paraId="099978EB" w14:textId="77777777" w:rsidR="005118D2" w:rsidRDefault="005118D2" w:rsidP="00D602D6"/>
    <w:p w14:paraId="7718141F" w14:textId="77777777" w:rsidR="005118D2" w:rsidRDefault="005118D2" w:rsidP="00D602D6"/>
    <w:p w14:paraId="43AB8C3C" w14:textId="77777777" w:rsidR="005118D2" w:rsidRDefault="005118D2" w:rsidP="00D602D6"/>
    <w:p w14:paraId="6E446C47" w14:textId="77777777" w:rsidR="005118D2" w:rsidRDefault="005118D2" w:rsidP="00D602D6"/>
    <w:p w14:paraId="1ED21E02" w14:textId="77777777" w:rsidR="005118D2" w:rsidRDefault="005118D2" w:rsidP="00D602D6"/>
    <w:p w14:paraId="15992047" w14:textId="77777777" w:rsidR="005118D2" w:rsidRDefault="005118D2" w:rsidP="00D602D6"/>
    <w:p w14:paraId="5EBB26F8" w14:textId="77777777" w:rsidR="005118D2" w:rsidRDefault="005118D2" w:rsidP="00D602D6"/>
    <w:p w14:paraId="7BF2A388" w14:textId="77777777" w:rsidR="005118D2" w:rsidRDefault="005118D2" w:rsidP="00D602D6"/>
    <w:p w14:paraId="5292640B" w14:textId="77777777" w:rsidR="005118D2" w:rsidRDefault="005118D2" w:rsidP="00D602D6"/>
    <w:p w14:paraId="0762ECA3" w14:textId="77777777" w:rsidR="005118D2" w:rsidRDefault="005118D2" w:rsidP="00D602D6">
      <w:pPr>
        <w:sectPr w:rsidR="005118D2" w:rsidSect="00F976A7">
          <w:pgSz w:w="11906" w:h="16838"/>
          <w:pgMar w:top="1418" w:right="1418" w:bottom="1418" w:left="1985" w:header="709" w:footer="709" w:gutter="0"/>
          <w:pgNumType w:fmt="lowerRoman"/>
          <w:cols w:space="708"/>
          <w:docGrid w:linePitch="360"/>
        </w:sectPr>
      </w:pPr>
    </w:p>
    <w:p w14:paraId="345DA3D5" w14:textId="2A4860E4" w:rsidR="005118D2" w:rsidRDefault="005118D2" w:rsidP="005118D2">
      <w:pPr>
        <w:pStyle w:val="Ttulo1"/>
      </w:pPr>
      <w:bookmarkStart w:id="8" w:name="_Toc230862337"/>
      <w:r>
        <w:lastRenderedPageBreak/>
        <w:t>Capítulo 1 - Introdução</w:t>
      </w:r>
      <w:bookmarkEnd w:id="8"/>
    </w:p>
    <w:p w14:paraId="593C78D6" w14:textId="2412045C" w:rsidR="00CE5642" w:rsidRPr="00EF5D9F" w:rsidRDefault="00CE5642" w:rsidP="002F1BD3">
      <w:pPr>
        <w:rPr>
          <w:rFonts w:cs="Times New Roman"/>
          <w:color w:val="156082" w:themeColor="accent1"/>
        </w:rPr>
      </w:pPr>
      <w:r w:rsidRPr="00EF5D9F">
        <w:rPr>
          <w:rFonts w:eastAsia="Times New Roman"/>
        </w:rPr>
        <w:t>Neste capítulo estabelece–se o contexto que motivou a conceção e desenvolvimento do projeto Gestão de Aprendizagem numa Plataforma de E-learning (GAPE), apresentando a motivação, o objetivo, os requisitos, a contribuição e a organização do documento.</w:t>
      </w:r>
    </w:p>
    <w:p w14:paraId="510C1EB6" w14:textId="77777777" w:rsidR="002F1BD3" w:rsidRPr="00EF5D9F" w:rsidRDefault="002F1BD3" w:rsidP="002F1BD3">
      <w:pPr>
        <w:pStyle w:val="Ttulo2"/>
      </w:pPr>
      <w:bookmarkStart w:id="9" w:name="Enquadramento"/>
      <w:bookmarkStart w:id="10" w:name="_bookmark1"/>
      <w:bookmarkStart w:id="11" w:name="_Toc230514017"/>
      <w:bookmarkStart w:id="12" w:name="_Toc230862338"/>
      <w:bookmarkEnd w:id="9"/>
      <w:bookmarkEnd w:id="10"/>
      <w:r w:rsidRPr="00EF5D9F">
        <w:t>1.1 Enquadramento</w:t>
      </w:r>
      <w:bookmarkEnd w:id="11"/>
      <w:bookmarkEnd w:id="12"/>
    </w:p>
    <w:p w14:paraId="59030C8C" w14:textId="1EE705B3" w:rsidR="002F1BD3" w:rsidRPr="00EF5D9F" w:rsidRDefault="00CE5642" w:rsidP="002F1BD3">
      <w:pPr>
        <w:rPr>
          <w:rFonts w:eastAsia="Times New Roman"/>
        </w:rPr>
      </w:pPr>
      <w:r w:rsidRPr="00EF5D9F">
        <w:rPr>
          <w:rFonts w:eastAsia="Times New Roman"/>
        </w:rPr>
        <w:t>A transformação digital tem reforçado a necessidade de plataformas capazes de apoiar a gestão da aprendizagem de forma integrada. Neste contexto, o GAPE propõe uma solução para contextos académicos, empresariais e de formação profissional, reunindo numa única plataforma a gestão de utilizadores, percursos formativos, conteúdos, horários, avaliações, agenda e comunicação.</w:t>
      </w:r>
    </w:p>
    <w:p w14:paraId="65054E4B" w14:textId="77777777" w:rsidR="002F1BD3" w:rsidRPr="00EF5D9F" w:rsidRDefault="002F1BD3" w:rsidP="002F1BD3">
      <w:pPr>
        <w:pStyle w:val="Ttulo2"/>
      </w:pPr>
      <w:bookmarkStart w:id="13" w:name="Motivação"/>
      <w:bookmarkStart w:id="14" w:name="_bookmark2"/>
      <w:bookmarkStart w:id="15" w:name="_Toc230514018"/>
      <w:bookmarkStart w:id="16" w:name="_Toc230862339"/>
      <w:bookmarkEnd w:id="13"/>
      <w:bookmarkEnd w:id="14"/>
      <w:r w:rsidRPr="00EF5D9F">
        <w:t>1.2 Motivação</w:t>
      </w:r>
      <w:bookmarkEnd w:id="15"/>
      <w:bookmarkEnd w:id="16"/>
    </w:p>
    <w:p w14:paraId="4404C4A6" w14:textId="0C306CC5" w:rsidR="00CE5642" w:rsidRPr="00EF5D9F" w:rsidRDefault="002F1BD3" w:rsidP="00CE5642">
      <w:r w:rsidRPr="00EF5D9F">
        <w:rPr>
          <w:rFonts w:eastAsia="Times New Roman"/>
        </w:rPr>
        <w:t>A</w:t>
      </w:r>
      <w:r w:rsidR="00CE5642" w:rsidRPr="00EF5D9F">
        <w:rPr>
          <w:rFonts w:eastAsia="Times New Roman"/>
        </w:rPr>
        <w:t xml:space="preserve"> motivação deste projeto resulta da dispersão de ferramentas usadas na gestão de processos educativos e formativos. Esta dispersão dificulta a gestão de utilizadores, fragmenta os dados e reduz a rastreabilidade de operações críticas. O GAPE procura responder a este desafio propondo de uma solução abrangente, modular e adaptável.</w:t>
      </w:r>
    </w:p>
    <w:p w14:paraId="0F5F65B6" w14:textId="38C968D4" w:rsidR="00CE5642" w:rsidRPr="00EF5D9F" w:rsidRDefault="00CE5642" w:rsidP="00CE5642">
      <w:pPr>
        <w:rPr>
          <w:spacing w:val="-2"/>
        </w:rPr>
      </w:pPr>
      <w:r w:rsidRPr="00EF5D9F">
        <w:rPr>
          <w:rFonts w:eastAsia="Times New Roman"/>
        </w:rPr>
        <w:t>Adicionalmente, a plataforma GAPE deve ser suficientemente organizada para responder ao ensino formal e suficientemente flexível para suportar formação empresarial ou profissional.</w:t>
      </w:r>
    </w:p>
    <w:p w14:paraId="7B9BC730" w14:textId="1953AB71" w:rsidR="002F1BD3" w:rsidRPr="002F1BD3" w:rsidRDefault="002F1BD3" w:rsidP="002F1BD3">
      <w:pPr>
        <w:pStyle w:val="Ttulo2"/>
      </w:pPr>
      <w:bookmarkStart w:id="17" w:name="_Toc230514019"/>
      <w:bookmarkStart w:id="18" w:name="_Toc230862340"/>
      <w:r w:rsidRPr="002F1BD3">
        <w:t>1.3 Objetivo</w:t>
      </w:r>
      <w:bookmarkEnd w:id="17"/>
      <w:bookmarkEnd w:id="18"/>
    </w:p>
    <w:p w14:paraId="2A856AD1" w14:textId="5586A943" w:rsidR="00CE5642" w:rsidRPr="002714A5" w:rsidRDefault="00CE5642" w:rsidP="002F1BD3">
      <w:r w:rsidRPr="00EF5D9F">
        <w:rPr>
          <w:rFonts w:eastAsia="Times New Roman"/>
        </w:rPr>
        <w:t>O objetivo do GAPE é disponibilizar uma plataforma informática para gestão da aprendizagem e de processos educativos e formativos. A solução deve integrar autenticação, perfis e permissões, estrutura formativa, conteúdos pedagógicos, horários, avaliações, agenda, assiduidade, pautas, certificados, comunicação</w:t>
      </w:r>
      <w:r w:rsidR="00AD672F">
        <w:rPr>
          <w:rFonts w:eastAsia="Times New Roman"/>
        </w:rPr>
        <w:t xml:space="preserve"> e</w:t>
      </w:r>
      <w:r w:rsidRPr="00EF5D9F">
        <w:rPr>
          <w:rFonts w:eastAsia="Times New Roman"/>
        </w:rPr>
        <w:t xml:space="preserve"> auditoria.</w:t>
      </w:r>
      <w:r w:rsidR="002714A5">
        <w:t xml:space="preserve"> </w:t>
      </w:r>
      <w:r w:rsidRPr="00EF5D9F">
        <w:rPr>
          <w:rFonts w:eastAsia="Times New Roman"/>
        </w:rPr>
        <w:t>Concretamente, pretende-se construir uma base modular e capaz de evoluir, competente para suportar o ciclo de gestão da aprendizagem</w:t>
      </w:r>
      <w:r w:rsidR="002714A5">
        <w:rPr>
          <w:rFonts w:eastAsia="Times New Roman"/>
        </w:rPr>
        <w:t>.</w:t>
      </w:r>
      <w:r w:rsidRPr="00EF5D9F">
        <w:rPr>
          <w:rFonts w:eastAsia="Times New Roman"/>
        </w:rPr>
        <w:t xml:space="preserve"> </w:t>
      </w:r>
    </w:p>
    <w:p w14:paraId="4B40FA9E" w14:textId="77777777" w:rsidR="00C24A9F" w:rsidRPr="00EF5D9F" w:rsidRDefault="00C24A9F" w:rsidP="00C24A9F">
      <w:pPr>
        <w:pStyle w:val="Ttulo2"/>
      </w:pPr>
      <w:bookmarkStart w:id="19" w:name="_Toc230514020"/>
      <w:bookmarkStart w:id="20" w:name="_Toc230862341"/>
      <w:r w:rsidRPr="00EF5D9F">
        <w:lastRenderedPageBreak/>
        <w:t>1.4 Requisitos</w:t>
      </w:r>
      <w:bookmarkEnd w:id="19"/>
      <w:bookmarkEnd w:id="20"/>
    </w:p>
    <w:p w14:paraId="7AC49AA3" w14:textId="13B26353" w:rsidR="005118D2" w:rsidRDefault="00C24A9F" w:rsidP="00D602D6">
      <w:r w:rsidRPr="00EF5D9F">
        <w:rPr>
          <w:rFonts w:eastAsia="Times New Roman"/>
        </w:rPr>
        <w:t>Os requisitos definem o âmbito funcional da solução e as condições de qualidade que a plataforma deve cumprir. Dividem-se em requisitos funcionais e requisitos não funcionais.</w:t>
      </w:r>
    </w:p>
    <w:p w14:paraId="106E868D" w14:textId="77777777" w:rsidR="00C24A9F" w:rsidRPr="00EF5D9F" w:rsidRDefault="00C24A9F" w:rsidP="00C24A9F">
      <w:pPr>
        <w:pStyle w:val="Ttulo3"/>
        <w:rPr>
          <w:i/>
          <w:iCs/>
        </w:rPr>
      </w:pPr>
      <w:bookmarkStart w:id="21" w:name="_Toc230514021"/>
      <w:bookmarkStart w:id="22" w:name="_Toc230862342"/>
      <w:r w:rsidRPr="00EF5D9F">
        <w:rPr>
          <w:spacing w:val="-5"/>
        </w:rPr>
        <w:t>1.4.1 Requisitos</w:t>
      </w:r>
      <w:r w:rsidRPr="00EF5D9F">
        <w:rPr>
          <w:spacing w:val="9"/>
        </w:rPr>
        <w:t xml:space="preserve"> </w:t>
      </w:r>
      <w:r w:rsidRPr="00EF5D9F">
        <w:t>Funcionais</w:t>
      </w:r>
      <w:bookmarkEnd w:id="21"/>
      <w:bookmarkEnd w:id="22"/>
    </w:p>
    <w:p w14:paraId="7B2C871E" w14:textId="5255C5D1" w:rsidR="00C24A9F" w:rsidRPr="00EF5D9F" w:rsidRDefault="00C24A9F" w:rsidP="00C24A9F">
      <w:r w:rsidRPr="00EF5D9F">
        <w:rPr>
          <w:rFonts w:eastAsia="Times New Roman"/>
        </w:rPr>
        <w:t xml:space="preserve">Os requisitos funcionais estão organizados em </w:t>
      </w:r>
      <w:r w:rsidR="008C6C44">
        <w:rPr>
          <w:rFonts w:eastAsia="Times New Roman"/>
        </w:rPr>
        <w:t>quatro</w:t>
      </w:r>
      <w:r w:rsidRPr="00EF5D9F">
        <w:rPr>
          <w:rFonts w:eastAsia="Times New Roman"/>
        </w:rPr>
        <w:t xml:space="preserve"> áreas.</w:t>
      </w:r>
    </w:p>
    <w:tbl>
      <w:tblPr>
        <w:tblStyle w:val="TabelacomGrelha"/>
        <w:tblW w:w="5000" w:type="pct"/>
        <w:jc w:val="center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851"/>
        <w:gridCol w:w="2121"/>
        <w:gridCol w:w="5521"/>
      </w:tblGrid>
      <w:tr w:rsidR="00C24A9F" w:rsidRPr="00EF5D9F" w14:paraId="057BF45F" w14:textId="77777777" w:rsidTr="0097789D">
        <w:trPr>
          <w:jc w:val="center"/>
        </w:trPr>
        <w:tc>
          <w:tcPr>
            <w:tcW w:w="851" w:type="dxa"/>
            <w:vAlign w:val="center"/>
          </w:tcPr>
          <w:p w14:paraId="76487711" w14:textId="77777777" w:rsidR="00C24A9F" w:rsidRPr="00EF5D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2121" w:type="dxa"/>
            <w:vAlign w:val="center"/>
          </w:tcPr>
          <w:p w14:paraId="550CBA0A" w14:textId="77777777" w:rsidR="00C24A9F" w:rsidRPr="00EF5D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Requisito</w:t>
            </w:r>
          </w:p>
        </w:tc>
        <w:tc>
          <w:tcPr>
            <w:tcW w:w="5521" w:type="dxa"/>
            <w:vAlign w:val="center"/>
          </w:tcPr>
          <w:p w14:paraId="6449FD01" w14:textId="77777777" w:rsidR="00C24A9F" w:rsidRPr="00EF5D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</w:t>
            </w:r>
          </w:p>
        </w:tc>
      </w:tr>
      <w:tr w:rsidR="00C24A9F" w:rsidRPr="00EF5D9F" w14:paraId="7174B7DF" w14:textId="77777777" w:rsidTr="0097789D">
        <w:trPr>
          <w:jc w:val="center"/>
        </w:trPr>
        <w:tc>
          <w:tcPr>
            <w:tcW w:w="851" w:type="dxa"/>
            <w:vAlign w:val="center"/>
          </w:tcPr>
          <w:p w14:paraId="7F5A8E4A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RF01</w:t>
            </w:r>
          </w:p>
        </w:tc>
        <w:tc>
          <w:tcPr>
            <w:tcW w:w="2121" w:type="dxa"/>
            <w:vAlign w:val="center"/>
          </w:tcPr>
          <w:p w14:paraId="5011AC69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Autenticação e Gestão de Sessão</w:t>
            </w:r>
          </w:p>
        </w:tc>
        <w:tc>
          <w:tcPr>
            <w:tcW w:w="5521" w:type="dxa"/>
            <w:vAlign w:val="center"/>
          </w:tcPr>
          <w:p w14:paraId="511017FA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autenticação de utilizadores e a gestão da respetiva sessão.</w:t>
            </w:r>
          </w:p>
        </w:tc>
      </w:tr>
      <w:tr w:rsidR="00C24A9F" w:rsidRPr="00EF5D9F" w14:paraId="79F4FDB4" w14:textId="77777777" w:rsidTr="0097789D">
        <w:trPr>
          <w:jc w:val="center"/>
        </w:trPr>
        <w:tc>
          <w:tcPr>
            <w:tcW w:w="851" w:type="dxa"/>
            <w:vAlign w:val="center"/>
          </w:tcPr>
          <w:p w14:paraId="25BECEFD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RF02</w:t>
            </w:r>
          </w:p>
        </w:tc>
        <w:tc>
          <w:tcPr>
            <w:tcW w:w="2121" w:type="dxa"/>
            <w:vAlign w:val="center"/>
          </w:tcPr>
          <w:p w14:paraId="241785D2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do Perfil Pessoal, Privacidade e Direito ao Esquecimento</w:t>
            </w:r>
          </w:p>
        </w:tc>
        <w:tc>
          <w:tcPr>
            <w:tcW w:w="5521" w:type="dxa"/>
            <w:vAlign w:val="center"/>
          </w:tcPr>
          <w:p w14:paraId="35758ED3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dados do perfil pessoal, a gestão de preferências de privacidade e o exercício do direito ao esquecimento.</w:t>
            </w:r>
          </w:p>
        </w:tc>
      </w:tr>
      <w:tr w:rsidR="00C24A9F" w:rsidRPr="00EF5D9F" w14:paraId="38CA36B1" w14:textId="77777777" w:rsidTr="0097789D">
        <w:trPr>
          <w:jc w:val="center"/>
        </w:trPr>
        <w:tc>
          <w:tcPr>
            <w:tcW w:w="851" w:type="dxa"/>
            <w:vAlign w:val="center"/>
          </w:tcPr>
          <w:p w14:paraId="46B5E66A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RF03</w:t>
            </w:r>
          </w:p>
        </w:tc>
        <w:tc>
          <w:tcPr>
            <w:tcW w:w="2121" w:type="dxa"/>
            <w:vAlign w:val="center"/>
          </w:tcPr>
          <w:p w14:paraId="4B554C72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Utilizadores, Perfis de Acesso e Permissões</w:t>
            </w:r>
          </w:p>
        </w:tc>
        <w:tc>
          <w:tcPr>
            <w:tcW w:w="5521" w:type="dxa"/>
            <w:vAlign w:val="center"/>
          </w:tcPr>
          <w:p w14:paraId="22628663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utilizadores, perfis de acesso e permissões.</w:t>
            </w:r>
          </w:p>
        </w:tc>
      </w:tr>
    </w:tbl>
    <w:p w14:paraId="7494C765" w14:textId="52260643" w:rsidR="002714A5" w:rsidRPr="002714A5" w:rsidRDefault="00C24A9F" w:rsidP="0053652A">
      <w:pPr>
        <w:pStyle w:val="Legenda"/>
      </w:pPr>
      <w:bookmarkStart w:id="23" w:name="_Toc230862414"/>
      <w:r w:rsidRPr="00C24A9F">
        <w:t xml:space="preserve">Tabela </w:t>
      </w:r>
      <w:fldSimple w:instr=" SEQ Tabela \* ARABIC ">
        <w:r w:rsidR="007C3D15">
          <w:rPr>
            <w:noProof/>
          </w:rPr>
          <w:t>1</w:t>
        </w:r>
      </w:fldSimple>
      <w:r w:rsidRPr="00C24A9F">
        <w:t xml:space="preserve"> </w:t>
      </w:r>
      <w:r w:rsidR="007D3ED7">
        <w:t>-</w:t>
      </w:r>
      <w:r w:rsidRPr="00C24A9F">
        <w:t xml:space="preserve"> Acesso, Identidade e Controlo</w:t>
      </w:r>
      <w:bookmarkEnd w:id="23"/>
    </w:p>
    <w:tbl>
      <w:tblPr>
        <w:tblStyle w:val="TabelacomGrelha"/>
        <w:tblW w:w="5000" w:type="pct"/>
        <w:jc w:val="center"/>
        <w:tblLook w:val="04A0" w:firstRow="1" w:lastRow="0" w:firstColumn="1" w:lastColumn="0" w:noHBand="0" w:noVBand="1"/>
      </w:tblPr>
      <w:tblGrid>
        <w:gridCol w:w="951"/>
        <w:gridCol w:w="2021"/>
        <w:gridCol w:w="5521"/>
      </w:tblGrid>
      <w:tr w:rsidR="00C24A9F" w:rsidRPr="00EF5D9F" w14:paraId="27D3F2C1" w14:textId="77777777" w:rsidTr="0053652A">
        <w:trPr>
          <w:jc w:val="center"/>
        </w:trPr>
        <w:tc>
          <w:tcPr>
            <w:tcW w:w="951" w:type="dxa"/>
            <w:vAlign w:val="center"/>
          </w:tcPr>
          <w:p w14:paraId="3670C152" w14:textId="77777777" w:rsidR="00C24A9F" w:rsidRPr="00EF5D9F" w:rsidRDefault="00C24A9F" w:rsidP="00AA4721">
            <w:pPr>
              <w:pStyle w:val="CaptionGAPE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2021" w:type="dxa"/>
            <w:vAlign w:val="center"/>
          </w:tcPr>
          <w:p w14:paraId="1EB541AE" w14:textId="77777777" w:rsidR="00C24A9F" w:rsidRPr="00EF5D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Requisito</w:t>
            </w:r>
          </w:p>
        </w:tc>
        <w:tc>
          <w:tcPr>
            <w:tcW w:w="5521" w:type="dxa"/>
            <w:vAlign w:val="center"/>
          </w:tcPr>
          <w:p w14:paraId="2AA5705A" w14:textId="77777777" w:rsidR="00C24A9F" w:rsidRPr="00EF5D9F" w:rsidRDefault="00C24A9F" w:rsidP="00AA4721">
            <w:pPr>
              <w:spacing w:beforeLines="80" w:before="192" w:afterLines="80" w:after="192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</w:t>
            </w:r>
          </w:p>
        </w:tc>
      </w:tr>
      <w:tr w:rsidR="00C24A9F" w:rsidRPr="00EF5D9F" w14:paraId="0AD0AA22" w14:textId="77777777" w:rsidTr="0053652A">
        <w:trPr>
          <w:jc w:val="center"/>
        </w:trPr>
        <w:tc>
          <w:tcPr>
            <w:tcW w:w="951" w:type="dxa"/>
            <w:vAlign w:val="center"/>
          </w:tcPr>
          <w:p w14:paraId="0914A996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RF04</w:t>
            </w:r>
          </w:p>
        </w:tc>
        <w:tc>
          <w:tcPr>
            <w:tcW w:w="2021" w:type="dxa"/>
            <w:vAlign w:val="center"/>
          </w:tcPr>
          <w:p w14:paraId="78BAA04D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Organizações</w:t>
            </w:r>
          </w:p>
        </w:tc>
        <w:tc>
          <w:tcPr>
            <w:tcW w:w="5521" w:type="dxa"/>
            <w:vAlign w:val="center"/>
          </w:tcPr>
          <w:p w14:paraId="2AA4AEBF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organizações, bem como as respetivas características.</w:t>
            </w:r>
          </w:p>
        </w:tc>
      </w:tr>
      <w:tr w:rsidR="00C24A9F" w:rsidRPr="00EF5D9F" w14:paraId="1CBA950A" w14:textId="77777777" w:rsidTr="0053652A">
        <w:trPr>
          <w:jc w:val="center"/>
        </w:trPr>
        <w:tc>
          <w:tcPr>
            <w:tcW w:w="951" w:type="dxa"/>
            <w:vAlign w:val="center"/>
          </w:tcPr>
          <w:p w14:paraId="021B9E8A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RF05</w:t>
            </w:r>
          </w:p>
        </w:tc>
        <w:tc>
          <w:tcPr>
            <w:tcW w:w="2021" w:type="dxa"/>
            <w:vAlign w:val="center"/>
          </w:tcPr>
          <w:p w14:paraId="789DD2D8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Unidades Orgânicas</w:t>
            </w:r>
          </w:p>
        </w:tc>
        <w:tc>
          <w:tcPr>
            <w:tcW w:w="5521" w:type="dxa"/>
            <w:vAlign w:val="center"/>
          </w:tcPr>
          <w:p w14:paraId="59AEA9F2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unidades orgânicas integradas em organizações, incluindo a estrutura hierárquica e demais características.</w:t>
            </w:r>
          </w:p>
        </w:tc>
      </w:tr>
      <w:tr w:rsidR="00C24A9F" w:rsidRPr="00EF5D9F" w14:paraId="4121FB4D" w14:textId="77777777" w:rsidTr="0053652A">
        <w:trPr>
          <w:jc w:val="center"/>
        </w:trPr>
        <w:tc>
          <w:tcPr>
            <w:tcW w:w="951" w:type="dxa"/>
            <w:vAlign w:val="center"/>
          </w:tcPr>
          <w:p w14:paraId="3CF4583B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RF06A</w:t>
            </w:r>
          </w:p>
        </w:tc>
        <w:tc>
          <w:tcPr>
            <w:tcW w:w="2021" w:type="dxa"/>
            <w:vAlign w:val="center"/>
          </w:tcPr>
          <w:p w14:paraId="04E9A0BC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Inscrição e Desistência em Cursos</w:t>
            </w:r>
          </w:p>
        </w:tc>
        <w:tc>
          <w:tcPr>
            <w:tcW w:w="5521" w:type="dxa"/>
            <w:vAlign w:val="center"/>
          </w:tcPr>
          <w:p w14:paraId="11C802D9" w14:textId="6834E602" w:rsidR="0097789D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inscrição e desistência em cursos associados a organizações ou unidades orgânicas.</w:t>
            </w:r>
          </w:p>
        </w:tc>
      </w:tr>
      <w:tr w:rsidR="00C24A9F" w:rsidRPr="00EF5D9F" w14:paraId="6A4DDE79" w14:textId="77777777" w:rsidTr="0053652A">
        <w:trPr>
          <w:jc w:val="center"/>
        </w:trPr>
        <w:tc>
          <w:tcPr>
            <w:tcW w:w="951" w:type="dxa"/>
            <w:vAlign w:val="center"/>
          </w:tcPr>
          <w:p w14:paraId="4FB282DA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RF06B</w:t>
            </w:r>
          </w:p>
        </w:tc>
        <w:tc>
          <w:tcPr>
            <w:tcW w:w="2021" w:type="dxa"/>
            <w:vAlign w:val="center"/>
          </w:tcPr>
          <w:p w14:paraId="0E52C2C9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a Cursos</w:t>
            </w:r>
          </w:p>
        </w:tc>
        <w:tc>
          <w:tcPr>
            <w:tcW w:w="5521" w:type="dxa"/>
            <w:vAlign w:val="center"/>
          </w:tcPr>
          <w:p w14:paraId="1807477A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a cursos associados a organizações ou unidades orgânicas.</w:t>
            </w:r>
          </w:p>
        </w:tc>
      </w:tr>
      <w:tr w:rsidR="00C24A9F" w:rsidRPr="00EF5D9F" w14:paraId="42D987D9" w14:textId="77777777" w:rsidTr="0053652A">
        <w:trPr>
          <w:jc w:val="center"/>
        </w:trPr>
        <w:tc>
          <w:tcPr>
            <w:tcW w:w="951" w:type="dxa"/>
            <w:vAlign w:val="center"/>
          </w:tcPr>
          <w:p w14:paraId="485CA8EA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RF06C</w:t>
            </w:r>
          </w:p>
        </w:tc>
        <w:tc>
          <w:tcPr>
            <w:tcW w:w="2021" w:type="dxa"/>
            <w:vAlign w:val="center"/>
          </w:tcPr>
          <w:p w14:paraId="25C8F47F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color w:val="000000" w:themeColor="text1"/>
                <w:sz w:val="20"/>
                <w:szCs w:val="20"/>
                <w:lang w:val="pt-PT"/>
              </w:rPr>
              <w:t>Gestão de Cursos</w:t>
            </w:r>
          </w:p>
        </w:tc>
        <w:tc>
          <w:tcPr>
            <w:tcW w:w="5521" w:type="dxa"/>
            <w:vAlign w:val="center"/>
          </w:tcPr>
          <w:p w14:paraId="29587DA9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cursos associados a organizações ou unidades orgânicas, bem como as respetivas características.</w:t>
            </w:r>
          </w:p>
        </w:tc>
      </w:tr>
      <w:tr w:rsidR="00C24A9F" w:rsidRPr="00EF5D9F" w14:paraId="4C4892D6" w14:textId="77777777" w:rsidTr="0053652A">
        <w:trPr>
          <w:jc w:val="center"/>
        </w:trPr>
        <w:tc>
          <w:tcPr>
            <w:tcW w:w="951" w:type="dxa"/>
            <w:vAlign w:val="center"/>
          </w:tcPr>
          <w:p w14:paraId="2E3D664D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lastRenderedPageBreak/>
              <w:t>RF07A</w:t>
            </w:r>
          </w:p>
        </w:tc>
        <w:tc>
          <w:tcPr>
            <w:tcW w:w="2021" w:type="dxa"/>
            <w:vAlign w:val="center"/>
          </w:tcPr>
          <w:p w14:paraId="048A62FB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Inscrição e Desistência em Disciplinas</w:t>
            </w:r>
          </w:p>
        </w:tc>
        <w:tc>
          <w:tcPr>
            <w:tcW w:w="5521" w:type="dxa"/>
            <w:vAlign w:val="center"/>
          </w:tcPr>
          <w:p w14:paraId="4C03E3D7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inscrição e desistência em disciplinas integradas em cursos.</w:t>
            </w:r>
          </w:p>
        </w:tc>
      </w:tr>
      <w:tr w:rsidR="00C24A9F" w:rsidRPr="00EF5D9F" w14:paraId="48D486FA" w14:textId="77777777" w:rsidTr="0053652A">
        <w:trPr>
          <w:jc w:val="center"/>
        </w:trPr>
        <w:tc>
          <w:tcPr>
            <w:tcW w:w="951" w:type="dxa"/>
            <w:vAlign w:val="center"/>
          </w:tcPr>
          <w:p w14:paraId="1735EC85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RF07B</w:t>
            </w:r>
          </w:p>
        </w:tc>
        <w:tc>
          <w:tcPr>
            <w:tcW w:w="2021" w:type="dxa"/>
            <w:vAlign w:val="center"/>
          </w:tcPr>
          <w:p w14:paraId="0ABF5674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a Disciplinas</w:t>
            </w:r>
          </w:p>
        </w:tc>
        <w:tc>
          <w:tcPr>
            <w:tcW w:w="5521" w:type="dxa"/>
            <w:vAlign w:val="center"/>
          </w:tcPr>
          <w:p w14:paraId="69645317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a disciplinas integradas em cursos.</w:t>
            </w:r>
          </w:p>
        </w:tc>
      </w:tr>
      <w:tr w:rsidR="00C24A9F" w:rsidRPr="00EF5D9F" w14:paraId="153D91F0" w14:textId="77777777" w:rsidTr="0053652A">
        <w:trPr>
          <w:jc w:val="center"/>
        </w:trPr>
        <w:tc>
          <w:tcPr>
            <w:tcW w:w="951" w:type="dxa"/>
            <w:vAlign w:val="center"/>
          </w:tcPr>
          <w:p w14:paraId="1C4AF4B2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RF07C</w:t>
            </w:r>
          </w:p>
        </w:tc>
        <w:tc>
          <w:tcPr>
            <w:tcW w:w="2021" w:type="dxa"/>
            <w:vAlign w:val="center"/>
          </w:tcPr>
          <w:p w14:paraId="029A1C45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color w:val="000000" w:themeColor="text1"/>
                <w:sz w:val="20"/>
                <w:szCs w:val="20"/>
                <w:lang w:val="pt-PT"/>
              </w:rPr>
              <w:t>Gestão de Disciplinas</w:t>
            </w:r>
          </w:p>
        </w:tc>
        <w:tc>
          <w:tcPr>
            <w:tcW w:w="5521" w:type="dxa"/>
            <w:vAlign w:val="center"/>
          </w:tcPr>
          <w:p w14:paraId="6D3B411B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disciplinas integradas em cursos, bem como as respetivas características.</w:t>
            </w:r>
          </w:p>
        </w:tc>
      </w:tr>
      <w:tr w:rsidR="00C24A9F" w:rsidRPr="00EF5D9F" w14:paraId="2B8C8FBF" w14:textId="77777777" w:rsidTr="0053652A">
        <w:trPr>
          <w:jc w:val="center"/>
        </w:trPr>
        <w:tc>
          <w:tcPr>
            <w:tcW w:w="951" w:type="dxa"/>
            <w:vAlign w:val="center"/>
          </w:tcPr>
          <w:p w14:paraId="76146898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RF08A</w:t>
            </w:r>
          </w:p>
        </w:tc>
        <w:tc>
          <w:tcPr>
            <w:tcW w:w="2021" w:type="dxa"/>
            <w:vAlign w:val="center"/>
          </w:tcPr>
          <w:p w14:paraId="07FD8935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Inscrição e Desistência em Turmas</w:t>
            </w:r>
          </w:p>
        </w:tc>
        <w:tc>
          <w:tcPr>
            <w:tcW w:w="5521" w:type="dxa"/>
            <w:vAlign w:val="center"/>
          </w:tcPr>
          <w:p w14:paraId="24855EA4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inscrição e desistência em turmas integradas em disciplinas.</w:t>
            </w:r>
          </w:p>
        </w:tc>
      </w:tr>
      <w:tr w:rsidR="00C24A9F" w:rsidRPr="00EF5D9F" w14:paraId="237F7CF9" w14:textId="77777777" w:rsidTr="0053652A">
        <w:trPr>
          <w:jc w:val="center"/>
        </w:trPr>
        <w:tc>
          <w:tcPr>
            <w:tcW w:w="951" w:type="dxa"/>
            <w:vAlign w:val="center"/>
          </w:tcPr>
          <w:p w14:paraId="4A7367E1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RF08B</w:t>
            </w:r>
          </w:p>
        </w:tc>
        <w:tc>
          <w:tcPr>
            <w:tcW w:w="2021" w:type="dxa"/>
            <w:vAlign w:val="center"/>
          </w:tcPr>
          <w:p w14:paraId="4865063E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a Turmas</w:t>
            </w:r>
          </w:p>
        </w:tc>
        <w:tc>
          <w:tcPr>
            <w:tcW w:w="5521" w:type="dxa"/>
            <w:vAlign w:val="center"/>
          </w:tcPr>
          <w:p w14:paraId="66AD5AC1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a turmas integradas em disciplinas.</w:t>
            </w:r>
          </w:p>
        </w:tc>
      </w:tr>
      <w:tr w:rsidR="00C24A9F" w:rsidRPr="00EF5D9F" w14:paraId="7940C6B2" w14:textId="77777777" w:rsidTr="0053652A">
        <w:trPr>
          <w:jc w:val="center"/>
        </w:trPr>
        <w:tc>
          <w:tcPr>
            <w:tcW w:w="951" w:type="dxa"/>
            <w:vAlign w:val="center"/>
          </w:tcPr>
          <w:p w14:paraId="6CEA34A5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RF08C</w:t>
            </w:r>
          </w:p>
        </w:tc>
        <w:tc>
          <w:tcPr>
            <w:tcW w:w="2021" w:type="dxa"/>
            <w:vAlign w:val="center"/>
          </w:tcPr>
          <w:p w14:paraId="6FF29620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Turmas</w:t>
            </w:r>
          </w:p>
        </w:tc>
        <w:tc>
          <w:tcPr>
            <w:tcW w:w="5521" w:type="dxa"/>
            <w:vAlign w:val="center"/>
          </w:tcPr>
          <w:p w14:paraId="487630F3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 xml:space="preserve">O sistema deve permitir a gestão de turmas integradas em disciplinas, bem como as respetivas características. </w:t>
            </w:r>
          </w:p>
        </w:tc>
      </w:tr>
      <w:tr w:rsidR="00C24A9F" w:rsidRPr="00EF5D9F" w14:paraId="51BCE47B" w14:textId="77777777" w:rsidTr="0053652A">
        <w:trPr>
          <w:jc w:val="center"/>
        </w:trPr>
        <w:tc>
          <w:tcPr>
            <w:tcW w:w="951" w:type="dxa"/>
            <w:vAlign w:val="center"/>
          </w:tcPr>
          <w:p w14:paraId="4513947F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RF09A</w:t>
            </w:r>
          </w:p>
        </w:tc>
        <w:tc>
          <w:tcPr>
            <w:tcW w:w="2021" w:type="dxa"/>
            <w:vAlign w:val="center"/>
          </w:tcPr>
          <w:p w14:paraId="1B34B377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a Blocos Pedagógicos</w:t>
            </w:r>
          </w:p>
        </w:tc>
        <w:tc>
          <w:tcPr>
            <w:tcW w:w="5521" w:type="dxa"/>
            <w:vAlign w:val="center"/>
          </w:tcPr>
          <w:p w14:paraId="4FD5A236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 xml:space="preserve">O sistema deve permitir o acesso a blocos pedagógicos integrados em turmas. </w:t>
            </w:r>
          </w:p>
        </w:tc>
      </w:tr>
      <w:tr w:rsidR="00C24A9F" w:rsidRPr="00EF5D9F" w14:paraId="184B7977" w14:textId="77777777" w:rsidTr="0053652A">
        <w:trPr>
          <w:jc w:val="center"/>
        </w:trPr>
        <w:tc>
          <w:tcPr>
            <w:tcW w:w="951" w:type="dxa"/>
            <w:vAlign w:val="center"/>
          </w:tcPr>
          <w:p w14:paraId="56962DFB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RF09B</w:t>
            </w:r>
          </w:p>
        </w:tc>
        <w:tc>
          <w:tcPr>
            <w:tcW w:w="2021" w:type="dxa"/>
            <w:vAlign w:val="center"/>
          </w:tcPr>
          <w:p w14:paraId="5A6ED438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Blocos Pedagógicos</w:t>
            </w:r>
          </w:p>
        </w:tc>
        <w:tc>
          <w:tcPr>
            <w:tcW w:w="5521" w:type="dxa"/>
            <w:vAlign w:val="center"/>
          </w:tcPr>
          <w:p w14:paraId="68D0409B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blocos pedagógicos integrados em turmas, bem como as respetivas características.</w:t>
            </w:r>
          </w:p>
        </w:tc>
      </w:tr>
    </w:tbl>
    <w:p w14:paraId="5882E1A6" w14:textId="1EC0C832" w:rsidR="002714A5" w:rsidRPr="002714A5" w:rsidRDefault="00C24A9F" w:rsidP="0053652A">
      <w:pPr>
        <w:pStyle w:val="Legenda"/>
      </w:pPr>
      <w:bookmarkStart w:id="24" w:name="_Toc230862415"/>
      <w:r w:rsidRPr="00EF5D9F">
        <w:t xml:space="preserve">Tabela </w:t>
      </w:r>
      <w:fldSimple w:instr=" SEQ Tabela \* ARABIC ">
        <w:r w:rsidR="007C3D15">
          <w:rPr>
            <w:noProof/>
          </w:rPr>
          <w:t>2</w:t>
        </w:r>
      </w:fldSimple>
      <w:r w:rsidRPr="00EF5D9F">
        <w:t xml:space="preserve"> </w:t>
      </w:r>
      <w:r w:rsidR="007D3ED7">
        <w:t>-</w:t>
      </w:r>
      <w:r w:rsidRPr="00EF5D9F">
        <w:t xml:space="preserve"> Estrutura Organizacional e Formativa</w:t>
      </w:r>
      <w:bookmarkEnd w:id="24"/>
    </w:p>
    <w:tbl>
      <w:tblPr>
        <w:tblStyle w:val="TabelacomGrelh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87"/>
        <w:gridCol w:w="1985"/>
        <w:gridCol w:w="5521"/>
      </w:tblGrid>
      <w:tr w:rsidR="00C24A9F" w:rsidRPr="00EF5D9F" w14:paraId="2540CEA1" w14:textId="77777777" w:rsidTr="0053652A">
        <w:trPr>
          <w:jc w:val="center"/>
        </w:trPr>
        <w:tc>
          <w:tcPr>
            <w:tcW w:w="987" w:type="dxa"/>
            <w:vAlign w:val="center"/>
          </w:tcPr>
          <w:p w14:paraId="0D1CC41B" w14:textId="77777777" w:rsidR="00C24A9F" w:rsidRPr="00EF5D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1985" w:type="dxa"/>
            <w:vAlign w:val="center"/>
          </w:tcPr>
          <w:p w14:paraId="239BF2FD" w14:textId="77777777" w:rsidR="00C24A9F" w:rsidRPr="00EF5D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Requisito</w:t>
            </w:r>
          </w:p>
        </w:tc>
        <w:tc>
          <w:tcPr>
            <w:tcW w:w="5521" w:type="dxa"/>
            <w:vAlign w:val="center"/>
          </w:tcPr>
          <w:p w14:paraId="30C589B6" w14:textId="77777777" w:rsidR="00C24A9F" w:rsidRPr="00EF5D9F" w:rsidRDefault="00C24A9F" w:rsidP="00AA4721">
            <w:pPr>
              <w:spacing w:beforeLines="80" w:before="192" w:afterLines="80" w:after="192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</w:t>
            </w:r>
          </w:p>
        </w:tc>
      </w:tr>
      <w:tr w:rsidR="00C24A9F" w:rsidRPr="00EF5D9F" w14:paraId="005319C3" w14:textId="77777777" w:rsidTr="0053652A">
        <w:trPr>
          <w:jc w:val="center"/>
        </w:trPr>
        <w:tc>
          <w:tcPr>
            <w:tcW w:w="987" w:type="dxa"/>
            <w:vAlign w:val="center"/>
          </w:tcPr>
          <w:p w14:paraId="4243C337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RF10</w:t>
            </w:r>
          </w:p>
        </w:tc>
        <w:tc>
          <w:tcPr>
            <w:tcW w:w="1985" w:type="dxa"/>
            <w:vAlign w:val="center"/>
          </w:tcPr>
          <w:p w14:paraId="3CA4EED2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do Repositório de Conteúdos Pedagógicos</w:t>
            </w:r>
          </w:p>
        </w:tc>
        <w:tc>
          <w:tcPr>
            <w:tcW w:w="5521" w:type="dxa"/>
            <w:vAlign w:val="center"/>
          </w:tcPr>
          <w:p w14:paraId="1E6ABFF7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 xml:space="preserve">O sistema deve permitir a gestão, reutilização e interoperabilidade de conteúdos pedagógicos e experiências de aprendizagem em diferentes formatos, como texto, vídeo, áudio, PDF e URL, bem como através de normas e especificações suportadas pelo sistema, como SCORM e </w:t>
            </w:r>
            <w:proofErr w:type="spellStart"/>
            <w:r w:rsidRPr="00C24A9F">
              <w:rPr>
                <w:rFonts w:cs="Times New Roman"/>
                <w:sz w:val="20"/>
                <w:szCs w:val="20"/>
                <w:lang w:val="pt-PT"/>
              </w:rPr>
              <w:t>xAPI</w:t>
            </w:r>
            <w:proofErr w:type="spellEnd"/>
            <w:r w:rsidRPr="00C24A9F">
              <w:rPr>
                <w:rFonts w:cs="Times New Roman"/>
                <w:sz w:val="20"/>
                <w:szCs w:val="20"/>
                <w:lang w:val="pt-PT"/>
              </w:rPr>
              <w:t>.</w:t>
            </w:r>
          </w:p>
        </w:tc>
      </w:tr>
      <w:tr w:rsidR="00C24A9F" w:rsidRPr="00EF5D9F" w14:paraId="073A2A0D" w14:textId="77777777" w:rsidTr="0053652A">
        <w:trPr>
          <w:jc w:val="center"/>
        </w:trPr>
        <w:tc>
          <w:tcPr>
            <w:tcW w:w="987" w:type="dxa"/>
            <w:vAlign w:val="center"/>
          </w:tcPr>
          <w:p w14:paraId="0F0FF5B4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RF11A</w:t>
            </w:r>
          </w:p>
        </w:tc>
        <w:tc>
          <w:tcPr>
            <w:tcW w:w="1985" w:type="dxa"/>
            <w:vAlign w:val="center"/>
          </w:tcPr>
          <w:p w14:paraId="7251C624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a Aulas Online (Videoconferências)</w:t>
            </w:r>
          </w:p>
        </w:tc>
        <w:tc>
          <w:tcPr>
            <w:tcW w:w="5521" w:type="dxa"/>
            <w:vAlign w:val="center"/>
          </w:tcPr>
          <w:p w14:paraId="462B53C9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a aulas online (videoconferências) integradas em turmas.</w:t>
            </w:r>
          </w:p>
        </w:tc>
      </w:tr>
      <w:tr w:rsidR="00C24A9F" w:rsidRPr="00EF5D9F" w14:paraId="788C3F7D" w14:textId="77777777" w:rsidTr="0053652A">
        <w:trPr>
          <w:jc w:val="center"/>
        </w:trPr>
        <w:tc>
          <w:tcPr>
            <w:tcW w:w="987" w:type="dxa"/>
            <w:vAlign w:val="center"/>
          </w:tcPr>
          <w:p w14:paraId="5D6BFB01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RF11B</w:t>
            </w:r>
          </w:p>
        </w:tc>
        <w:tc>
          <w:tcPr>
            <w:tcW w:w="1985" w:type="dxa"/>
            <w:vAlign w:val="center"/>
          </w:tcPr>
          <w:p w14:paraId="12893DBE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Aulas Online (Videoconferências)</w:t>
            </w:r>
          </w:p>
        </w:tc>
        <w:tc>
          <w:tcPr>
            <w:tcW w:w="5521" w:type="dxa"/>
            <w:vAlign w:val="center"/>
          </w:tcPr>
          <w:p w14:paraId="36125679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 xml:space="preserve">O sistema deve permitir a gestão de aulas online (videoconferências) integradas em turmas, bem como as respetivas características, as associações a blocos pedagógicos e realização com recurso a ferramentas externas, como Zoom, Microsoft Teams, Google </w:t>
            </w:r>
            <w:proofErr w:type="spellStart"/>
            <w:r w:rsidRPr="00C24A9F">
              <w:rPr>
                <w:rFonts w:cs="Times New Roman"/>
                <w:sz w:val="20"/>
                <w:szCs w:val="20"/>
                <w:lang w:val="pt-PT"/>
              </w:rPr>
              <w:t>Meet</w:t>
            </w:r>
            <w:proofErr w:type="spellEnd"/>
            <w:r w:rsidRPr="00C24A9F">
              <w:rPr>
                <w:rFonts w:cs="Times New Roman"/>
                <w:sz w:val="20"/>
                <w:szCs w:val="20"/>
                <w:lang w:val="pt-PT"/>
              </w:rPr>
              <w:t xml:space="preserve"> ou outras plataformas compatíveis.</w:t>
            </w:r>
          </w:p>
        </w:tc>
      </w:tr>
      <w:tr w:rsidR="00C24A9F" w:rsidRPr="00EF5D9F" w14:paraId="09DD5613" w14:textId="77777777" w:rsidTr="0053652A">
        <w:trPr>
          <w:jc w:val="center"/>
        </w:trPr>
        <w:tc>
          <w:tcPr>
            <w:tcW w:w="987" w:type="dxa"/>
            <w:vAlign w:val="center"/>
          </w:tcPr>
          <w:p w14:paraId="376C8EF4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RF12A</w:t>
            </w:r>
          </w:p>
        </w:tc>
        <w:tc>
          <w:tcPr>
            <w:tcW w:w="1985" w:type="dxa"/>
            <w:vAlign w:val="center"/>
          </w:tcPr>
          <w:p w14:paraId="5AB4F9E2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a Aulas Presenciais</w:t>
            </w:r>
          </w:p>
        </w:tc>
        <w:tc>
          <w:tcPr>
            <w:tcW w:w="5521" w:type="dxa"/>
            <w:vAlign w:val="center"/>
          </w:tcPr>
          <w:p w14:paraId="6BE34BBC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a aulas presenciais integradas em turmas.</w:t>
            </w:r>
          </w:p>
        </w:tc>
      </w:tr>
      <w:tr w:rsidR="00C24A9F" w:rsidRPr="00EF5D9F" w14:paraId="0FF546DF" w14:textId="77777777" w:rsidTr="0053652A">
        <w:trPr>
          <w:jc w:val="center"/>
        </w:trPr>
        <w:tc>
          <w:tcPr>
            <w:tcW w:w="987" w:type="dxa"/>
            <w:vAlign w:val="center"/>
          </w:tcPr>
          <w:p w14:paraId="0B3BC43D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RF12B</w:t>
            </w:r>
          </w:p>
        </w:tc>
        <w:tc>
          <w:tcPr>
            <w:tcW w:w="1985" w:type="dxa"/>
            <w:vAlign w:val="center"/>
          </w:tcPr>
          <w:p w14:paraId="0EE40785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Aulas Presenciais</w:t>
            </w:r>
          </w:p>
        </w:tc>
        <w:tc>
          <w:tcPr>
            <w:tcW w:w="5521" w:type="dxa"/>
            <w:vAlign w:val="center"/>
          </w:tcPr>
          <w:p w14:paraId="5D012500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 xml:space="preserve">O sistema deve permitir a gestão de aulas presenciais integradas em turmas, bem como as respetivas características, as associações </w:t>
            </w:r>
            <w:r w:rsidRPr="00C24A9F">
              <w:rPr>
                <w:rFonts w:cs="Times New Roman"/>
                <w:sz w:val="20"/>
                <w:szCs w:val="20"/>
                <w:lang w:val="pt-PT"/>
              </w:rPr>
              <w:lastRenderedPageBreak/>
              <w:t>a blocos pedagógicos e atribuição a salas físicas.</w:t>
            </w:r>
          </w:p>
        </w:tc>
      </w:tr>
      <w:tr w:rsidR="00C24A9F" w:rsidRPr="00EF5D9F" w14:paraId="67C652AB" w14:textId="77777777" w:rsidTr="0053652A">
        <w:trPr>
          <w:jc w:val="center"/>
        </w:trPr>
        <w:tc>
          <w:tcPr>
            <w:tcW w:w="987" w:type="dxa"/>
            <w:vAlign w:val="center"/>
          </w:tcPr>
          <w:p w14:paraId="4FAC92A2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lastRenderedPageBreak/>
              <w:t>RF13A</w:t>
            </w:r>
          </w:p>
        </w:tc>
        <w:tc>
          <w:tcPr>
            <w:tcW w:w="1985" w:type="dxa"/>
            <w:vAlign w:val="center"/>
          </w:tcPr>
          <w:p w14:paraId="2A821E7B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e Realização de Questionários Online</w:t>
            </w:r>
          </w:p>
        </w:tc>
        <w:tc>
          <w:tcPr>
            <w:tcW w:w="5521" w:type="dxa"/>
            <w:vAlign w:val="center"/>
          </w:tcPr>
          <w:p w14:paraId="5CD80F0D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e a realização de questionários online integrados em turmas.</w:t>
            </w:r>
          </w:p>
        </w:tc>
      </w:tr>
      <w:tr w:rsidR="00C24A9F" w:rsidRPr="00EF5D9F" w14:paraId="70F7AA5A" w14:textId="77777777" w:rsidTr="0053652A">
        <w:trPr>
          <w:jc w:val="center"/>
        </w:trPr>
        <w:tc>
          <w:tcPr>
            <w:tcW w:w="987" w:type="dxa"/>
            <w:vAlign w:val="center"/>
          </w:tcPr>
          <w:p w14:paraId="3E5E4802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RF13B</w:t>
            </w:r>
          </w:p>
        </w:tc>
        <w:tc>
          <w:tcPr>
            <w:tcW w:w="1985" w:type="dxa"/>
            <w:vAlign w:val="center"/>
          </w:tcPr>
          <w:p w14:paraId="41FD3F0E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e Realização de Questionários Presenciais</w:t>
            </w:r>
          </w:p>
        </w:tc>
        <w:tc>
          <w:tcPr>
            <w:tcW w:w="5521" w:type="dxa"/>
            <w:vAlign w:val="center"/>
          </w:tcPr>
          <w:p w14:paraId="2B68DD1F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e a realização de questionários presenciais integrados em turmas.</w:t>
            </w:r>
          </w:p>
        </w:tc>
      </w:tr>
      <w:tr w:rsidR="00C24A9F" w:rsidRPr="00EF5D9F" w14:paraId="33398E53" w14:textId="77777777" w:rsidTr="0053652A">
        <w:trPr>
          <w:jc w:val="center"/>
        </w:trPr>
        <w:tc>
          <w:tcPr>
            <w:tcW w:w="987" w:type="dxa"/>
            <w:vAlign w:val="center"/>
          </w:tcPr>
          <w:p w14:paraId="684F3275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RF13C</w:t>
            </w:r>
          </w:p>
        </w:tc>
        <w:tc>
          <w:tcPr>
            <w:tcW w:w="1985" w:type="dxa"/>
            <w:vAlign w:val="center"/>
          </w:tcPr>
          <w:p w14:paraId="414FA4C5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Salas Físicas</w:t>
            </w:r>
          </w:p>
        </w:tc>
        <w:tc>
          <w:tcPr>
            <w:tcW w:w="5521" w:type="dxa"/>
            <w:vAlign w:val="center"/>
          </w:tcPr>
          <w:p w14:paraId="2770F37B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salas físicas integradas em organizações ou unidades orgânicas, bem como as respetivas características.</w:t>
            </w:r>
          </w:p>
        </w:tc>
      </w:tr>
      <w:tr w:rsidR="00C24A9F" w:rsidRPr="00EF5D9F" w14:paraId="74C3EF30" w14:textId="77777777" w:rsidTr="0053652A">
        <w:trPr>
          <w:jc w:val="center"/>
        </w:trPr>
        <w:tc>
          <w:tcPr>
            <w:tcW w:w="987" w:type="dxa"/>
            <w:vAlign w:val="center"/>
          </w:tcPr>
          <w:p w14:paraId="4215DB6C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RF13D</w:t>
            </w:r>
          </w:p>
        </w:tc>
        <w:tc>
          <w:tcPr>
            <w:tcW w:w="1985" w:type="dxa"/>
            <w:vAlign w:val="center"/>
          </w:tcPr>
          <w:p w14:paraId="5B8F8CD5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Questionários Online</w:t>
            </w:r>
          </w:p>
        </w:tc>
        <w:tc>
          <w:tcPr>
            <w:tcW w:w="5521" w:type="dxa"/>
            <w:vAlign w:val="center"/>
          </w:tcPr>
          <w:p w14:paraId="2D1AB5F9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questionários online integrados em turmas, bem como as respetivas características, as associações a blocos pedagógicos e a atribuição manual e automática de classificações.</w:t>
            </w:r>
          </w:p>
        </w:tc>
      </w:tr>
      <w:tr w:rsidR="00C24A9F" w:rsidRPr="00EF5D9F" w14:paraId="2CAB8EB7" w14:textId="77777777" w:rsidTr="0053652A">
        <w:trPr>
          <w:jc w:val="center"/>
        </w:trPr>
        <w:tc>
          <w:tcPr>
            <w:tcW w:w="987" w:type="dxa"/>
            <w:vAlign w:val="center"/>
          </w:tcPr>
          <w:p w14:paraId="1BBC0D8F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RF13E</w:t>
            </w:r>
          </w:p>
        </w:tc>
        <w:tc>
          <w:tcPr>
            <w:tcW w:w="1985" w:type="dxa"/>
            <w:vAlign w:val="center"/>
          </w:tcPr>
          <w:p w14:paraId="1860EA03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Questionários Presenciais</w:t>
            </w:r>
          </w:p>
        </w:tc>
        <w:tc>
          <w:tcPr>
            <w:tcW w:w="5521" w:type="dxa"/>
            <w:vAlign w:val="center"/>
          </w:tcPr>
          <w:p w14:paraId="58FE3E5E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questionários presenciais integrados em turmas, bem como as respetivas características, as associações a blocos pedagógicos e a atribuição manual e automática de classificações.</w:t>
            </w:r>
          </w:p>
        </w:tc>
      </w:tr>
      <w:tr w:rsidR="00C24A9F" w:rsidRPr="00EF5D9F" w14:paraId="163E0D05" w14:textId="77777777" w:rsidTr="0053652A">
        <w:trPr>
          <w:jc w:val="center"/>
        </w:trPr>
        <w:tc>
          <w:tcPr>
            <w:tcW w:w="987" w:type="dxa"/>
            <w:vAlign w:val="center"/>
          </w:tcPr>
          <w:p w14:paraId="4C8ED1E7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RF14A</w:t>
            </w:r>
          </w:p>
        </w:tc>
        <w:tc>
          <w:tcPr>
            <w:tcW w:w="1985" w:type="dxa"/>
            <w:vAlign w:val="center"/>
          </w:tcPr>
          <w:p w14:paraId="1E177971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e Realização de Exames Online</w:t>
            </w:r>
          </w:p>
        </w:tc>
        <w:tc>
          <w:tcPr>
            <w:tcW w:w="5521" w:type="dxa"/>
            <w:vAlign w:val="center"/>
          </w:tcPr>
          <w:p w14:paraId="059A9475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e a realização de exames online integrados em disciplinas.</w:t>
            </w:r>
          </w:p>
        </w:tc>
      </w:tr>
      <w:tr w:rsidR="00C24A9F" w:rsidRPr="00EF5D9F" w14:paraId="4122A9D2" w14:textId="77777777" w:rsidTr="0053652A">
        <w:trPr>
          <w:jc w:val="center"/>
        </w:trPr>
        <w:tc>
          <w:tcPr>
            <w:tcW w:w="987" w:type="dxa"/>
            <w:vAlign w:val="center"/>
          </w:tcPr>
          <w:p w14:paraId="65863B5A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RF14B</w:t>
            </w:r>
          </w:p>
        </w:tc>
        <w:tc>
          <w:tcPr>
            <w:tcW w:w="1985" w:type="dxa"/>
            <w:vAlign w:val="center"/>
          </w:tcPr>
          <w:p w14:paraId="699FD0EC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e Realização de Exames Presenciais</w:t>
            </w:r>
          </w:p>
        </w:tc>
        <w:tc>
          <w:tcPr>
            <w:tcW w:w="5521" w:type="dxa"/>
            <w:vAlign w:val="center"/>
          </w:tcPr>
          <w:p w14:paraId="331ED6C9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e a realização de exames presenciais integrados em disciplinas.</w:t>
            </w:r>
          </w:p>
        </w:tc>
      </w:tr>
      <w:tr w:rsidR="00C24A9F" w:rsidRPr="00EF5D9F" w14:paraId="2D6BBA1A" w14:textId="77777777" w:rsidTr="0053652A">
        <w:trPr>
          <w:jc w:val="center"/>
        </w:trPr>
        <w:tc>
          <w:tcPr>
            <w:tcW w:w="987" w:type="dxa"/>
            <w:vAlign w:val="center"/>
          </w:tcPr>
          <w:p w14:paraId="69D9BE18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RF14C</w:t>
            </w:r>
          </w:p>
        </w:tc>
        <w:tc>
          <w:tcPr>
            <w:tcW w:w="1985" w:type="dxa"/>
            <w:vAlign w:val="center"/>
          </w:tcPr>
          <w:p w14:paraId="615E92A2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Exames Online</w:t>
            </w:r>
          </w:p>
        </w:tc>
        <w:tc>
          <w:tcPr>
            <w:tcW w:w="5521" w:type="dxa"/>
            <w:vAlign w:val="center"/>
          </w:tcPr>
          <w:p w14:paraId="042C2A9F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exames online integrados em disciplinas, bem como as respetivas características, as associações a turmas e a atribuição manual e automática de classificações.</w:t>
            </w:r>
          </w:p>
        </w:tc>
      </w:tr>
      <w:tr w:rsidR="00C24A9F" w:rsidRPr="00EF5D9F" w14:paraId="568133F6" w14:textId="77777777" w:rsidTr="0053652A">
        <w:trPr>
          <w:jc w:val="center"/>
        </w:trPr>
        <w:tc>
          <w:tcPr>
            <w:tcW w:w="987" w:type="dxa"/>
            <w:vAlign w:val="center"/>
          </w:tcPr>
          <w:p w14:paraId="18CF54F5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RF14D</w:t>
            </w:r>
          </w:p>
        </w:tc>
        <w:tc>
          <w:tcPr>
            <w:tcW w:w="1985" w:type="dxa"/>
            <w:vAlign w:val="center"/>
          </w:tcPr>
          <w:p w14:paraId="64FB08DA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Exames Presenciais</w:t>
            </w:r>
          </w:p>
        </w:tc>
        <w:tc>
          <w:tcPr>
            <w:tcW w:w="5521" w:type="dxa"/>
            <w:vAlign w:val="center"/>
          </w:tcPr>
          <w:p w14:paraId="0D8F88D6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exames presenciais integrados em disciplinas, bem como as respetivas características, as associações a turmas e a atribuição manual e automática de classificações.</w:t>
            </w:r>
          </w:p>
        </w:tc>
      </w:tr>
    </w:tbl>
    <w:p w14:paraId="2254F8B6" w14:textId="394B1518" w:rsidR="002714A5" w:rsidRPr="002714A5" w:rsidRDefault="00C24A9F" w:rsidP="0053652A">
      <w:pPr>
        <w:pStyle w:val="Legenda"/>
      </w:pPr>
      <w:bookmarkStart w:id="25" w:name="_Toc230862416"/>
      <w:r w:rsidRPr="00EF5D9F">
        <w:t xml:space="preserve">Tabela </w:t>
      </w:r>
      <w:fldSimple w:instr=" SEQ Tabela \* ARABIC ">
        <w:r w:rsidR="007C3D15">
          <w:rPr>
            <w:noProof/>
          </w:rPr>
          <w:t>3</w:t>
        </w:r>
      </w:fldSimple>
      <w:r w:rsidRPr="00EF5D9F">
        <w:t xml:space="preserve"> </w:t>
      </w:r>
      <w:r w:rsidR="007D3ED7">
        <w:t>-</w:t>
      </w:r>
      <w:r w:rsidRPr="00EF5D9F">
        <w:t xml:space="preserve"> Conteúdos Pedagógicos, Aulas</w:t>
      </w:r>
      <w:r>
        <w:t xml:space="preserve"> e </w:t>
      </w:r>
      <w:r w:rsidRPr="00EF5D9F">
        <w:t>Avaliação</w:t>
      </w:r>
      <w:bookmarkEnd w:id="25"/>
    </w:p>
    <w:tbl>
      <w:tblPr>
        <w:tblStyle w:val="TabelacomGrelha"/>
        <w:tblW w:w="5000" w:type="pct"/>
        <w:jc w:val="center"/>
        <w:tblLook w:val="04A0" w:firstRow="1" w:lastRow="0" w:firstColumn="1" w:lastColumn="0" w:noHBand="0" w:noVBand="1"/>
      </w:tblPr>
      <w:tblGrid>
        <w:gridCol w:w="923"/>
        <w:gridCol w:w="1907"/>
        <w:gridCol w:w="5663"/>
      </w:tblGrid>
      <w:tr w:rsidR="00C24A9F" w:rsidRPr="00EF5D9F" w14:paraId="32E55177" w14:textId="77777777" w:rsidTr="001D303A">
        <w:trPr>
          <w:jc w:val="center"/>
        </w:trPr>
        <w:tc>
          <w:tcPr>
            <w:tcW w:w="923" w:type="dxa"/>
            <w:vAlign w:val="center"/>
          </w:tcPr>
          <w:p w14:paraId="4DDD53B7" w14:textId="77777777" w:rsidR="00C24A9F" w:rsidRPr="00EF5D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1907" w:type="dxa"/>
            <w:vAlign w:val="center"/>
          </w:tcPr>
          <w:p w14:paraId="3EE17616" w14:textId="77777777" w:rsidR="00C24A9F" w:rsidRPr="00EF5D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Requisito</w:t>
            </w:r>
          </w:p>
        </w:tc>
        <w:tc>
          <w:tcPr>
            <w:tcW w:w="5663" w:type="dxa"/>
            <w:vAlign w:val="center"/>
          </w:tcPr>
          <w:p w14:paraId="6A7C0554" w14:textId="77777777" w:rsidR="00C24A9F" w:rsidRPr="00EF5D9F" w:rsidRDefault="00C24A9F" w:rsidP="00AA4721">
            <w:pPr>
              <w:spacing w:beforeLines="80" w:before="192" w:afterLines="80" w:after="192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</w:t>
            </w:r>
          </w:p>
        </w:tc>
      </w:tr>
      <w:tr w:rsidR="00C24A9F" w:rsidRPr="00EF5D9F" w14:paraId="5CBF2753" w14:textId="77777777" w:rsidTr="001D303A">
        <w:trPr>
          <w:jc w:val="center"/>
        </w:trPr>
        <w:tc>
          <w:tcPr>
            <w:tcW w:w="923" w:type="dxa"/>
            <w:vAlign w:val="center"/>
          </w:tcPr>
          <w:p w14:paraId="227315ED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RF15A</w:t>
            </w:r>
          </w:p>
        </w:tc>
        <w:tc>
          <w:tcPr>
            <w:tcW w:w="1907" w:type="dxa"/>
            <w:vAlign w:val="center"/>
          </w:tcPr>
          <w:p w14:paraId="341CFAD1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a Pautas</w:t>
            </w:r>
          </w:p>
        </w:tc>
        <w:tc>
          <w:tcPr>
            <w:tcW w:w="5663" w:type="dxa"/>
            <w:vAlign w:val="center"/>
          </w:tcPr>
          <w:p w14:paraId="56CEF5F9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a pautas integradas em disciplinas.</w:t>
            </w:r>
          </w:p>
        </w:tc>
      </w:tr>
      <w:tr w:rsidR="00C24A9F" w:rsidRPr="00EF5D9F" w14:paraId="1305A531" w14:textId="77777777" w:rsidTr="001D303A">
        <w:trPr>
          <w:jc w:val="center"/>
        </w:trPr>
        <w:tc>
          <w:tcPr>
            <w:tcW w:w="923" w:type="dxa"/>
            <w:vAlign w:val="center"/>
          </w:tcPr>
          <w:p w14:paraId="2C547B23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RF15B</w:t>
            </w:r>
          </w:p>
        </w:tc>
        <w:tc>
          <w:tcPr>
            <w:tcW w:w="1907" w:type="dxa"/>
            <w:vAlign w:val="center"/>
          </w:tcPr>
          <w:p w14:paraId="4004BB57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Pautas</w:t>
            </w:r>
          </w:p>
        </w:tc>
        <w:tc>
          <w:tcPr>
            <w:tcW w:w="5663" w:type="dxa"/>
            <w:vAlign w:val="center"/>
          </w:tcPr>
          <w:p w14:paraId="1093D957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e disponibilização de pautas integradas em disciplinas, bem como as respetivas características e associações a turmas.</w:t>
            </w:r>
          </w:p>
        </w:tc>
      </w:tr>
      <w:tr w:rsidR="00C24A9F" w:rsidRPr="00EF5D9F" w14:paraId="44FD8BF0" w14:textId="77777777" w:rsidTr="001D303A">
        <w:trPr>
          <w:jc w:val="center"/>
        </w:trPr>
        <w:tc>
          <w:tcPr>
            <w:tcW w:w="923" w:type="dxa"/>
            <w:vAlign w:val="center"/>
          </w:tcPr>
          <w:p w14:paraId="5A9F0052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RF16A</w:t>
            </w:r>
          </w:p>
        </w:tc>
        <w:tc>
          <w:tcPr>
            <w:tcW w:w="1907" w:type="dxa"/>
            <w:vAlign w:val="center"/>
          </w:tcPr>
          <w:p w14:paraId="20DC3A7C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a Certificados</w:t>
            </w:r>
          </w:p>
        </w:tc>
        <w:tc>
          <w:tcPr>
            <w:tcW w:w="5663" w:type="dxa"/>
            <w:vAlign w:val="center"/>
          </w:tcPr>
          <w:p w14:paraId="3BBC61B7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 xml:space="preserve">O sistema deve permitir o acesso a certificados de competências ou </w:t>
            </w:r>
            <w:proofErr w:type="gramStart"/>
            <w:r w:rsidRPr="00C24A9F">
              <w:rPr>
                <w:rFonts w:cs="Times New Roman"/>
                <w:sz w:val="20"/>
                <w:szCs w:val="20"/>
                <w:lang w:val="pt-PT"/>
              </w:rPr>
              <w:t>habilitações integrados</w:t>
            </w:r>
            <w:proofErr w:type="gramEnd"/>
            <w:r w:rsidRPr="00C24A9F">
              <w:rPr>
                <w:rFonts w:cs="Times New Roman"/>
                <w:sz w:val="20"/>
                <w:szCs w:val="20"/>
                <w:lang w:val="pt-PT"/>
              </w:rPr>
              <w:t xml:space="preserve"> em cursos.</w:t>
            </w:r>
          </w:p>
        </w:tc>
      </w:tr>
      <w:tr w:rsidR="00C24A9F" w:rsidRPr="00EF5D9F" w14:paraId="30A34214" w14:textId="77777777" w:rsidTr="001D303A">
        <w:trPr>
          <w:jc w:val="center"/>
        </w:trPr>
        <w:tc>
          <w:tcPr>
            <w:tcW w:w="923" w:type="dxa"/>
            <w:vAlign w:val="center"/>
          </w:tcPr>
          <w:p w14:paraId="4DEE4397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lastRenderedPageBreak/>
              <w:t>RF16B</w:t>
            </w:r>
          </w:p>
        </w:tc>
        <w:tc>
          <w:tcPr>
            <w:tcW w:w="1907" w:type="dxa"/>
            <w:vAlign w:val="center"/>
          </w:tcPr>
          <w:p w14:paraId="48A3C3AF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Certificados</w:t>
            </w:r>
          </w:p>
        </w:tc>
        <w:tc>
          <w:tcPr>
            <w:tcW w:w="5663" w:type="dxa"/>
            <w:vAlign w:val="center"/>
          </w:tcPr>
          <w:p w14:paraId="4D96E385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 xml:space="preserve">O sistema deve permitir a gestão e disponibilização de certificados de competências ou </w:t>
            </w:r>
            <w:proofErr w:type="gramStart"/>
            <w:r w:rsidRPr="00C24A9F">
              <w:rPr>
                <w:rFonts w:cs="Times New Roman"/>
                <w:sz w:val="20"/>
                <w:szCs w:val="20"/>
                <w:lang w:val="pt-PT"/>
              </w:rPr>
              <w:t>habilitações integrados</w:t>
            </w:r>
            <w:proofErr w:type="gramEnd"/>
            <w:r w:rsidRPr="00C24A9F">
              <w:rPr>
                <w:rFonts w:cs="Times New Roman"/>
                <w:sz w:val="20"/>
                <w:szCs w:val="20"/>
                <w:lang w:val="pt-PT"/>
              </w:rPr>
              <w:t xml:space="preserve"> em cursos, bem como as respetivas características.</w:t>
            </w:r>
          </w:p>
        </w:tc>
      </w:tr>
      <w:tr w:rsidR="00C24A9F" w:rsidRPr="00EF5D9F" w14:paraId="3F84DCC0" w14:textId="77777777" w:rsidTr="001D303A">
        <w:trPr>
          <w:jc w:val="center"/>
        </w:trPr>
        <w:tc>
          <w:tcPr>
            <w:tcW w:w="923" w:type="dxa"/>
            <w:vAlign w:val="center"/>
          </w:tcPr>
          <w:p w14:paraId="022ACE2A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RF17A</w:t>
            </w:r>
          </w:p>
        </w:tc>
        <w:tc>
          <w:tcPr>
            <w:tcW w:w="1907" w:type="dxa"/>
            <w:vAlign w:val="center"/>
          </w:tcPr>
          <w:p w14:paraId="3F33CD04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color w:val="000000" w:themeColor="text1"/>
                <w:sz w:val="20"/>
                <w:szCs w:val="20"/>
                <w:lang w:val="pt-PT"/>
              </w:rPr>
              <w:t>Acesso e Justificação de Faltas</w:t>
            </w:r>
          </w:p>
        </w:tc>
        <w:tc>
          <w:tcPr>
            <w:tcW w:w="5663" w:type="dxa"/>
            <w:vAlign w:val="center"/>
          </w:tcPr>
          <w:p w14:paraId="414CEF4B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às faltas e a submissão dos respetivos pedidos de justificação.</w:t>
            </w:r>
          </w:p>
        </w:tc>
      </w:tr>
      <w:tr w:rsidR="00C24A9F" w:rsidRPr="00EF5D9F" w14:paraId="37F084FA" w14:textId="77777777" w:rsidTr="001D303A">
        <w:trPr>
          <w:jc w:val="center"/>
        </w:trPr>
        <w:tc>
          <w:tcPr>
            <w:tcW w:w="923" w:type="dxa"/>
            <w:vAlign w:val="center"/>
          </w:tcPr>
          <w:p w14:paraId="671576AF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RF17B</w:t>
            </w:r>
          </w:p>
        </w:tc>
        <w:tc>
          <w:tcPr>
            <w:tcW w:w="1907" w:type="dxa"/>
            <w:vAlign w:val="center"/>
          </w:tcPr>
          <w:p w14:paraId="3D76F59C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Assiduidade</w:t>
            </w:r>
          </w:p>
        </w:tc>
        <w:tc>
          <w:tcPr>
            <w:tcW w:w="5663" w:type="dxa"/>
            <w:vAlign w:val="center"/>
          </w:tcPr>
          <w:p w14:paraId="17B939F1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manual e automática da assiduidade dos alunos, incluindo o registo de presenças e ausências, a análise, validação ou rejeição dos pedidos de justificação e o tempo de permanência na plataforma.</w:t>
            </w:r>
          </w:p>
        </w:tc>
      </w:tr>
      <w:tr w:rsidR="00C24A9F" w:rsidRPr="00EF5D9F" w14:paraId="2132C466" w14:textId="77777777" w:rsidTr="001D303A">
        <w:trPr>
          <w:jc w:val="center"/>
        </w:trPr>
        <w:tc>
          <w:tcPr>
            <w:tcW w:w="923" w:type="dxa"/>
            <w:vAlign w:val="center"/>
          </w:tcPr>
          <w:p w14:paraId="212A4E07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RF18A</w:t>
            </w:r>
          </w:p>
        </w:tc>
        <w:tc>
          <w:tcPr>
            <w:tcW w:w="1907" w:type="dxa"/>
            <w:vAlign w:val="center"/>
          </w:tcPr>
          <w:p w14:paraId="6F0028E6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a Horários</w:t>
            </w:r>
          </w:p>
        </w:tc>
        <w:tc>
          <w:tcPr>
            <w:tcW w:w="5663" w:type="dxa"/>
            <w:vAlign w:val="center"/>
          </w:tcPr>
          <w:p w14:paraId="742DEEE5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aos horários.</w:t>
            </w:r>
          </w:p>
        </w:tc>
      </w:tr>
      <w:tr w:rsidR="00C24A9F" w:rsidRPr="00EF5D9F" w14:paraId="3A4D6499" w14:textId="77777777" w:rsidTr="001D303A">
        <w:trPr>
          <w:jc w:val="center"/>
        </w:trPr>
        <w:tc>
          <w:tcPr>
            <w:tcW w:w="923" w:type="dxa"/>
            <w:vAlign w:val="center"/>
          </w:tcPr>
          <w:p w14:paraId="33A5449D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RF18B</w:t>
            </w:r>
          </w:p>
        </w:tc>
        <w:tc>
          <w:tcPr>
            <w:tcW w:w="1907" w:type="dxa"/>
            <w:vAlign w:val="center"/>
          </w:tcPr>
          <w:p w14:paraId="6646006B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color w:val="000000" w:themeColor="text1"/>
                <w:sz w:val="20"/>
                <w:szCs w:val="20"/>
                <w:lang w:val="pt-PT"/>
              </w:rPr>
              <w:t>Gestão de Horários</w:t>
            </w:r>
          </w:p>
        </w:tc>
        <w:tc>
          <w:tcPr>
            <w:tcW w:w="5663" w:type="dxa"/>
            <w:vAlign w:val="center"/>
          </w:tcPr>
          <w:p w14:paraId="268AEA5B" w14:textId="77777777" w:rsidR="00C24A9F" w:rsidRPr="00C24A9F" w:rsidRDefault="00C24A9F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de horários, bem como as respetivas características, as associações a aulas, questionários, exames e demais atividades, e a respetiva disponibilização aos utilizadores de acordo com o perfil e o contexto de utilização.</w:t>
            </w:r>
          </w:p>
        </w:tc>
      </w:tr>
      <w:tr w:rsidR="00C24A9F" w:rsidRPr="00EF5D9F" w14:paraId="30E027F4" w14:textId="77777777" w:rsidTr="001D303A">
        <w:trPr>
          <w:jc w:val="center"/>
        </w:trPr>
        <w:tc>
          <w:tcPr>
            <w:tcW w:w="923" w:type="dxa"/>
            <w:vAlign w:val="center"/>
          </w:tcPr>
          <w:p w14:paraId="46191C9F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RF19</w:t>
            </w:r>
          </w:p>
        </w:tc>
        <w:tc>
          <w:tcPr>
            <w:tcW w:w="1907" w:type="dxa"/>
            <w:vAlign w:val="center"/>
          </w:tcPr>
          <w:p w14:paraId="4C6BCDD6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e Configuração de Painéis de Gestão, Controlo e Relatórios</w:t>
            </w:r>
          </w:p>
        </w:tc>
        <w:tc>
          <w:tcPr>
            <w:tcW w:w="5663" w:type="dxa"/>
            <w:vAlign w:val="center"/>
          </w:tcPr>
          <w:p w14:paraId="5EC46EEB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e a configuração de painéis de gestão, controlo e relatórios de acordo com o perfil e o contexto de uso.</w:t>
            </w:r>
          </w:p>
        </w:tc>
      </w:tr>
      <w:tr w:rsidR="00C24A9F" w:rsidRPr="00EF5D9F" w14:paraId="0C70900A" w14:textId="77777777" w:rsidTr="001D303A">
        <w:trPr>
          <w:jc w:val="center"/>
        </w:trPr>
        <w:tc>
          <w:tcPr>
            <w:tcW w:w="923" w:type="dxa"/>
            <w:vAlign w:val="center"/>
          </w:tcPr>
          <w:p w14:paraId="22699BC7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RF20</w:t>
            </w:r>
          </w:p>
        </w:tc>
        <w:tc>
          <w:tcPr>
            <w:tcW w:w="1907" w:type="dxa"/>
            <w:vAlign w:val="center"/>
          </w:tcPr>
          <w:p w14:paraId="4889D67E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Gestão de Notificações</w:t>
            </w:r>
          </w:p>
        </w:tc>
        <w:tc>
          <w:tcPr>
            <w:tcW w:w="5663" w:type="dxa"/>
            <w:vAlign w:val="center"/>
          </w:tcPr>
          <w:p w14:paraId="6AF67843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gestão e o agendamento de notificações e alertas, internos ou enviados por correio eletrónico, de acordo com o perfil e o contexto de uso.</w:t>
            </w:r>
          </w:p>
        </w:tc>
      </w:tr>
      <w:tr w:rsidR="00C24A9F" w:rsidRPr="00EF5D9F" w14:paraId="535F2309" w14:textId="77777777" w:rsidTr="001D303A">
        <w:trPr>
          <w:jc w:val="center"/>
        </w:trPr>
        <w:tc>
          <w:tcPr>
            <w:tcW w:w="923" w:type="dxa"/>
            <w:vAlign w:val="center"/>
          </w:tcPr>
          <w:p w14:paraId="5552801C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RF21</w:t>
            </w:r>
          </w:p>
        </w:tc>
        <w:tc>
          <w:tcPr>
            <w:tcW w:w="1907" w:type="dxa"/>
            <w:vAlign w:val="center"/>
          </w:tcPr>
          <w:p w14:paraId="5909A004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Comunicação entre Utilizadores</w:t>
            </w:r>
          </w:p>
        </w:tc>
        <w:tc>
          <w:tcPr>
            <w:tcW w:w="5663" w:type="dxa"/>
            <w:vAlign w:val="center"/>
          </w:tcPr>
          <w:p w14:paraId="614C9E3B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a comunicação entre utilizadores através de mensagens, fóruns e comentários.</w:t>
            </w:r>
          </w:p>
        </w:tc>
      </w:tr>
      <w:tr w:rsidR="00C24A9F" w:rsidRPr="00EF5D9F" w14:paraId="1FB78DC8" w14:textId="77777777" w:rsidTr="001D303A">
        <w:trPr>
          <w:jc w:val="center"/>
        </w:trPr>
        <w:tc>
          <w:tcPr>
            <w:tcW w:w="923" w:type="dxa"/>
            <w:vAlign w:val="center"/>
          </w:tcPr>
          <w:p w14:paraId="03CFF5CD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RF22</w:t>
            </w:r>
          </w:p>
        </w:tc>
        <w:tc>
          <w:tcPr>
            <w:tcW w:w="1907" w:type="dxa"/>
            <w:vAlign w:val="center"/>
          </w:tcPr>
          <w:p w14:paraId="5C1571AB" w14:textId="77777777" w:rsidR="00C24A9F" w:rsidRPr="00C24A9F" w:rsidRDefault="00C24A9F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Acesso ao Registo de Atividades</w:t>
            </w:r>
          </w:p>
        </w:tc>
        <w:tc>
          <w:tcPr>
            <w:tcW w:w="5663" w:type="dxa"/>
            <w:vAlign w:val="center"/>
          </w:tcPr>
          <w:p w14:paraId="3DB68FCD" w14:textId="77777777" w:rsidR="00C24A9F" w:rsidRPr="00C24A9F" w:rsidRDefault="00C24A9F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C24A9F">
              <w:rPr>
                <w:rFonts w:cs="Times New Roman"/>
                <w:sz w:val="20"/>
                <w:szCs w:val="20"/>
                <w:lang w:val="pt-PT"/>
              </w:rPr>
              <w:t>O sistema deve permitir o acesso ao registo imutável das ações críticas realizadas no sistema (registadas automaticamente), para efeitos de auditoria e rastreabilidade.</w:t>
            </w:r>
          </w:p>
        </w:tc>
      </w:tr>
    </w:tbl>
    <w:p w14:paraId="7DA0E3C7" w14:textId="5C005199" w:rsidR="002714A5" w:rsidRPr="002714A5" w:rsidRDefault="00C24A9F" w:rsidP="0053652A">
      <w:pPr>
        <w:pStyle w:val="Legenda"/>
      </w:pPr>
      <w:bookmarkStart w:id="26" w:name="_Toc230862417"/>
      <w:r w:rsidRPr="00EF5D9F">
        <w:t xml:space="preserve">Tabela </w:t>
      </w:r>
      <w:fldSimple w:instr=" SEQ Tabela \* ARABIC ">
        <w:r w:rsidR="007C3D15">
          <w:rPr>
            <w:noProof/>
          </w:rPr>
          <w:t>4</w:t>
        </w:r>
      </w:fldSimple>
      <w:r w:rsidRPr="00EF5D9F">
        <w:t xml:space="preserve"> </w:t>
      </w:r>
      <w:r w:rsidR="007D3ED7">
        <w:t>-</w:t>
      </w:r>
      <w:r w:rsidRPr="00EF5D9F">
        <w:t xml:space="preserve"> </w:t>
      </w:r>
      <w:r>
        <w:t>Horários</w:t>
      </w:r>
      <w:r w:rsidRPr="00EF5D9F">
        <w:t xml:space="preserve">, </w:t>
      </w:r>
      <w:r>
        <w:t xml:space="preserve">Acompanhamento </w:t>
      </w:r>
      <w:r w:rsidRPr="00EF5D9F">
        <w:t xml:space="preserve">e </w:t>
      </w:r>
      <w:r>
        <w:t>Serviços Transversais</w:t>
      </w:r>
      <w:bookmarkEnd w:id="26"/>
    </w:p>
    <w:p w14:paraId="22B2235E" w14:textId="77777777" w:rsidR="0097789D" w:rsidRPr="00EF5D9F" w:rsidRDefault="0097789D" w:rsidP="0097789D">
      <w:pPr>
        <w:pStyle w:val="Ttulo3"/>
        <w:rPr>
          <w:i/>
          <w:iCs/>
          <w:spacing w:val="-2"/>
        </w:rPr>
      </w:pPr>
      <w:bookmarkStart w:id="27" w:name="_Toc230514022"/>
      <w:bookmarkStart w:id="28" w:name="_Toc230862343"/>
      <w:r w:rsidRPr="00EF5D9F">
        <w:t>1.4.2 Requisitos Não</w:t>
      </w:r>
      <w:r w:rsidRPr="00EF5D9F">
        <w:rPr>
          <w:spacing w:val="9"/>
        </w:rPr>
        <w:t xml:space="preserve"> </w:t>
      </w:r>
      <w:r w:rsidRPr="00EF5D9F">
        <w:rPr>
          <w:spacing w:val="-2"/>
        </w:rPr>
        <w:t>Funcionais</w:t>
      </w:r>
      <w:bookmarkEnd w:id="27"/>
      <w:bookmarkEnd w:id="28"/>
    </w:p>
    <w:p w14:paraId="27038D37" w14:textId="77777777" w:rsidR="0097789D" w:rsidRPr="00EF5D9F" w:rsidRDefault="0097789D" w:rsidP="0097789D">
      <w:r w:rsidRPr="00EF5D9F">
        <w:rPr>
          <w:rFonts w:eastAsia="Times New Roman"/>
        </w:rPr>
        <w:t>Os requisitos não funcionais definem as condições de qualidade, segurança, operação e evolução da plataforma. Estes requisitos não acrescentam funcionalidades, mas estabelecem o nível de qualidade esperado para a sua disponibilização.</w:t>
      </w:r>
    </w:p>
    <w:tbl>
      <w:tblPr>
        <w:tblStyle w:val="TabelacomGrelha"/>
        <w:tblW w:w="5000" w:type="pct"/>
        <w:jc w:val="center"/>
        <w:tblLook w:val="04A0" w:firstRow="1" w:lastRow="0" w:firstColumn="1" w:lastColumn="0" w:noHBand="0" w:noVBand="1"/>
      </w:tblPr>
      <w:tblGrid>
        <w:gridCol w:w="1051"/>
        <w:gridCol w:w="1779"/>
        <w:gridCol w:w="5663"/>
      </w:tblGrid>
      <w:tr w:rsidR="0097789D" w:rsidRPr="00EF5D9F" w14:paraId="207E0752" w14:textId="77777777" w:rsidTr="001D303A">
        <w:trPr>
          <w:jc w:val="center"/>
        </w:trPr>
        <w:tc>
          <w:tcPr>
            <w:tcW w:w="1051" w:type="dxa"/>
            <w:vAlign w:val="center"/>
          </w:tcPr>
          <w:p w14:paraId="4E4D3612" w14:textId="77777777" w:rsidR="0097789D" w:rsidRPr="00EF5D9F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1779" w:type="dxa"/>
            <w:vAlign w:val="center"/>
          </w:tcPr>
          <w:p w14:paraId="03202822" w14:textId="77777777" w:rsidR="0097789D" w:rsidRPr="00EF5D9F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Categoria</w:t>
            </w:r>
          </w:p>
        </w:tc>
        <w:tc>
          <w:tcPr>
            <w:tcW w:w="5663" w:type="dxa"/>
            <w:vAlign w:val="center"/>
          </w:tcPr>
          <w:p w14:paraId="03B060CB" w14:textId="77777777" w:rsidR="0097789D" w:rsidRPr="00EF5D9F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 do Requisito</w:t>
            </w:r>
          </w:p>
        </w:tc>
      </w:tr>
      <w:tr w:rsidR="0097789D" w:rsidRPr="00EF5D9F" w14:paraId="323FE895" w14:textId="77777777" w:rsidTr="001D303A">
        <w:trPr>
          <w:jc w:val="center"/>
        </w:trPr>
        <w:tc>
          <w:tcPr>
            <w:tcW w:w="1051" w:type="dxa"/>
            <w:vAlign w:val="center"/>
          </w:tcPr>
          <w:p w14:paraId="1DEB8868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RNF01</w:t>
            </w:r>
          </w:p>
        </w:tc>
        <w:tc>
          <w:tcPr>
            <w:tcW w:w="1779" w:type="dxa"/>
            <w:vAlign w:val="center"/>
          </w:tcPr>
          <w:p w14:paraId="6FDCCE24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Acessibilidade</w:t>
            </w:r>
          </w:p>
        </w:tc>
        <w:tc>
          <w:tcPr>
            <w:tcW w:w="5663" w:type="dxa"/>
            <w:vAlign w:val="center"/>
          </w:tcPr>
          <w:p w14:paraId="04DD20CC" w14:textId="77777777" w:rsidR="0097789D" w:rsidRPr="0097789D" w:rsidRDefault="0097789D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O sistema deve cumprir o nível AA das diretrizes WCAG 2.1.</w:t>
            </w:r>
          </w:p>
        </w:tc>
      </w:tr>
      <w:tr w:rsidR="0097789D" w:rsidRPr="00EF5D9F" w14:paraId="72BFBEEA" w14:textId="77777777" w:rsidTr="001D303A">
        <w:trPr>
          <w:jc w:val="center"/>
        </w:trPr>
        <w:tc>
          <w:tcPr>
            <w:tcW w:w="1051" w:type="dxa"/>
            <w:vAlign w:val="center"/>
          </w:tcPr>
          <w:p w14:paraId="58CA77FD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RNF02</w:t>
            </w:r>
          </w:p>
        </w:tc>
        <w:tc>
          <w:tcPr>
            <w:tcW w:w="1779" w:type="dxa"/>
            <w:vAlign w:val="center"/>
          </w:tcPr>
          <w:p w14:paraId="6A6A1946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Usabilidade</w:t>
            </w:r>
          </w:p>
        </w:tc>
        <w:tc>
          <w:tcPr>
            <w:tcW w:w="5663" w:type="dxa"/>
            <w:vAlign w:val="center"/>
          </w:tcPr>
          <w:p w14:paraId="03586FA5" w14:textId="77777777" w:rsidR="0097789D" w:rsidRPr="0097789D" w:rsidRDefault="0097789D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 xml:space="preserve">As principais funcionalidades de cada perfil de utilizador 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lastRenderedPageBreak/>
              <w:t>(</w:t>
            </w: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>administrador, coordenador, formador e aluno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 xml:space="preserve">) devem estar acessíveis a partir da interface principal em </w:t>
            </w: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>no máximo 3 níveis de navegação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>.</w:t>
            </w:r>
          </w:p>
        </w:tc>
      </w:tr>
    </w:tbl>
    <w:p w14:paraId="23CFD0DF" w14:textId="3B94DE52" w:rsidR="0097789D" w:rsidRPr="0097789D" w:rsidRDefault="0097789D" w:rsidP="0053652A">
      <w:pPr>
        <w:pStyle w:val="Legenda"/>
      </w:pPr>
      <w:bookmarkStart w:id="29" w:name="_Toc230862418"/>
      <w:r w:rsidRPr="00EF5D9F">
        <w:lastRenderedPageBreak/>
        <w:t xml:space="preserve">Tabela </w:t>
      </w:r>
      <w:fldSimple w:instr=" SEQ Tabela \* ARABIC ">
        <w:r w:rsidR="007C3D15">
          <w:rPr>
            <w:noProof/>
          </w:rPr>
          <w:t>5</w:t>
        </w:r>
      </w:fldSimple>
      <w:r w:rsidRPr="00EF5D9F">
        <w:t xml:space="preserve"> </w:t>
      </w:r>
      <w:r w:rsidR="007D3ED7">
        <w:t>-</w:t>
      </w:r>
      <w:r w:rsidRPr="00EF5D9F">
        <w:t xml:space="preserve"> Acessibilidade e Usabilidade</w:t>
      </w:r>
      <w:bookmarkEnd w:id="29"/>
    </w:p>
    <w:tbl>
      <w:tblPr>
        <w:tblStyle w:val="TabelacomGrelha"/>
        <w:tblW w:w="5000" w:type="pct"/>
        <w:jc w:val="center"/>
        <w:tblLook w:val="04A0" w:firstRow="1" w:lastRow="0" w:firstColumn="1" w:lastColumn="0" w:noHBand="0" w:noVBand="1"/>
      </w:tblPr>
      <w:tblGrid>
        <w:gridCol w:w="910"/>
        <w:gridCol w:w="1920"/>
        <w:gridCol w:w="5663"/>
      </w:tblGrid>
      <w:tr w:rsidR="0097789D" w:rsidRPr="00EF5D9F" w14:paraId="3C851257" w14:textId="77777777" w:rsidTr="001D303A">
        <w:trPr>
          <w:jc w:val="center"/>
        </w:trPr>
        <w:tc>
          <w:tcPr>
            <w:tcW w:w="910" w:type="dxa"/>
            <w:vAlign w:val="center"/>
          </w:tcPr>
          <w:p w14:paraId="08C65A3A" w14:textId="77777777" w:rsidR="0097789D" w:rsidRPr="00EF5D9F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lang w:val="pt-PT"/>
              </w:rPr>
              <w:t xml:space="preserve"> </w:t>
            </w: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1920" w:type="dxa"/>
            <w:vAlign w:val="center"/>
          </w:tcPr>
          <w:p w14:paraId="3C801160" w14:textId="77777777" w:rsidR="0097789D" w:rsidRPr="00EF5D9F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Categoria</w:t>
            </w:r>
          </w:p>
        </w:tc>
        <w:tc>
          <w:tcPr>
            <w:tcW w:w="5663" w:type="dxa"/>
            <w:vAlign w:val="center"/>
          </w:tcPr>
          <w:p w14:paraId="18277375" w14:textId="77777777" w:rsidR="0097789D" w:rsidRPr="00EF5D9F" w:rsidRDefault="0097789D" w:rsidP="00AA4721">
            <w:pPr>
              <w:spacing w:beforeLines="80" w:before="192" w:afterLines="80" w:after="192"/>
              <w:jc w:val="center"/>
              <w:rPr>
                <w:rFonts w:cs="Times New Roman"/>
                <w:b/>
                <w:bCs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 do Requisito</w:t>
            </w:r>
          </w:p>
        </w:tc>
      </w:tr>
      <w:tr w:rsidR="0097789D" w:rsidRPr="00EF5D9F" w14:paraId="40CB3156" w14:textId="77777777" w:rsidTr="001D303A">
        <w:trPr>
          <w:jc w:val="center"/>
        </w:trPr>
        <w:tc>
          <w:tcPr>
            <w:tcW w:w="910" w:type="dxa"/>
            <w:vAlign w:val="center"/>
          </w:tcPr>
          <w:p w14:paraId="581D6E58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RNF03</w:t>
            </w:r>
          </w:p>
        </w:tc>
        <w:tc>
          <w:tcPr>
            <w:tcW w:w="1920" w:type="dxa"/>
            <w:vAlign w:val="center"/>
          </w:tcPr>
          <w:p w14:paraId="7C1EFE88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Segurança</w:t>
            </w:r>
          </w:p>
        </w:tc>
        <w:tc>
          <w:tcPr>
            <w:tcW w:w="5663" w:type="dxa"/>
            <w:vAlign w:val="center"/>
          </w:tcPr>
          <w:p w14:paraId="4C179C12" w14:textId="77777777" w:rsidR="0097789D" w:rsidRPr="0097789D" w:rsidRDefault="0097789D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>100% das funcionalidades restritas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 xml:space="preserve"> devem exigir autenticação e controlo de acesso por perfil, as sessões autenticadas devem expirar após </w:t>
            </w: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>30 minutos de inatividade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 xml:space="preserve">, </w:t>
            </w: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>100% das comunicações cliente-servidor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 xml:space="preserve"> devem utilizar HTTPS/TLS, e </w:t>
            </w: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>100% dos dados sensíveis em repouso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 xml:space="preserve"> devem estar protegidos com </w:t>
            </w: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>AES-256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>.</w:t>
            </w:r>
          </w:p>
        </w:tc>
      </w:tr>
      <w:tr w:rsidR="0097789D" w:rsidRPr="00EF5D9F" w14:paraId="2F7D4834" w14:textId="77777777" w:rsidTr="001D303A">
        <w:trPr>
          <w:jc w:val="center"/>
        </w:trPr>
        <w:tc>
          <w:tcPr>
            <w:tcW w:w="910" w:type="dxa"/>
            <w:vAlign w:val="center"/>
          </w:tcPr>
          <w:p w14:paraId="4E307F11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RNF04</w:t>
            </w:r>
          </w:p>
        </w:tc>
        <w:tc>
          <w:tcPr>
            <w:tcW w:w="1920" w:type="dxa"/>
            <w:vAlign w:val="center"/>
          </w:tcPr>
          <w:p w14:paraId="35878C50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Disponibilidade</w:t>
            </w:r>
          </w:p>
        </w:tc>
        <w:tc>
          <w:tcPr>
            <w:tcW w:w="5663" w:type="dxa"/>
            <w:vAlign w:val="center"/>
          </w:tcPr>
          <w:p w14:paraId="2C1EAA70" w14:textId="77777777" w:rsidR="0097789D" w:rsidRPr="0097789D" w:rsidRDefault="0097789D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 xml:space="preserve">A plataforma deve apresentar uma disponibilidade mínima de </w:t>
            </w: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>99% por mês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>, excluindo períodos de manutenção programada.</w:t>
            </w:r>
          </w:p>
        </w:tc>
      </w:tr>
      <w:tr w:rsidR="0097789D" w:rsidRPr="00EF5D9F" w14:paraId="0C0A904F" w14:textId="77777777" w:rsidTr="001D303A">
        <w:trPr>
          <w:jc w:val="center"/>
        </w:trPr>
        <w:tc>
          <w:tcPr>
            <w:tcW w:w="910" w:type="dxa"/>
            <w:vAlign w:val="center"/>
          </w:tcPr>
          <w:p w14:paraId="7447D199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RNF05</w:t>
            </w:r>
          </w:p>
        </w:tc>
        <w:tc>
          <w:tcPr>
            <w:tcW w:w="1920" w:type="dxa"/>
            <w:vAlign w:val="center"/>
          </w:tcPr>
          <w:p w14:paraId="0240CB34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Manutenibilidade e Escalabilidade</w:t>
            </w:r>
          </w:p>
        </w:tc>
        <w:tc>
          <w:tcPr>
            <w:tcW w:w="5663" w:type="dxa"/>
            <w:vAlign w:val="center"/>
          </w:tcPr>
          <w:p w14:paraId="0AC03DAB" w14:textId="77777777" w:rsidR="0097789D" w:rsidRPr="0097789D" w:rsidRDefault="0097789D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O sistema deve possuir uma arquitetura modular e documentação técnica associada, permitindo acrescentar novos módulos sem alterar a estrutura principal da aplicação.</w:t>
            </w:r>
          </w:p>
        </w:tc>
      </w:tr>
    </w:tbl>
    <w:p w14:paraId="135B860B" w14:textId="4C05332E" w:rsidR="0097789D" w:rsidRPr="0097789D" w:rsidRDefault="0097789D" w:rsidP="0053652A">
      <w:pPr>
        <w:pStyle w:val="Legenda"/>
      </w:pPr>
      <w:bookmarkStart w:id="30" w:name="_Toc230862419"/>
      <w:r w:rsidRPr="00EF5D9F">
        <w:t xml:space="preserve">Tabela </w:t>
      </w:r>
      <w:fldSimple w:instr=" SEQ Tabela \* ARABIC ">
        <w:r w:rsidR="007C3D15">
          <w:rPr>
            <w:noProof/>
          </w:rPr>
          <w:t>6</w:t>
        </w:r>
      </w:fldSimple>
      <w:r w:rsidRPr="00EF5D9F">
        <w:t xml:space="preserve"> </w:t>
      </w:r>
      <w:r w:rsidR="007D3ED7">
        <w:t>-</w:t>
      </w:r>
      <w:r w:rsidRPr="00EF5D9F">
        <w:t xml:space="preserve"> Segurança, Disponibilidade, Manutenibilidade e Escalabilidade</w:t>
      </w:r>
      <w:bookmarkEnd w:id="30"/>
    </w:p>
    <w:tbl>
      <w:tblPr>
        <w:tblStyle w:val="TabelacomGrelha"/>
        <w:tblW w:w="5000" w:type="pct"/>
        <w:jc w:val="center"/>
        <w:tblLook w:val="04A0" w:firstRow="1" w:lastRow="0" w:firstColumn="1" w:lastColumn="0" w:noHBand="0" w:noVBand="1"/>
      </w:tblPr>
      <w:tblGrid>
        <w:gridCol w:w="915"/>
        <w:gridCol w:w="1915"/>
        <w:gridCol w:w="5663"/>
      </w:tblGrid>
      <w:tr w:rsidR="0097789D" w:rsidRPr="00EF5D9F" w14:paraId="32AB7E74" w14:textId="77777777" w:rsidTr="001D303A">
        <w:trPr>
          <w:jc w:val="center"/>
        </w:trPr>
        <w:tc>
          <w:tcPr>
            <w:tcW w:w="915" w:type="dxa"/>
            <w:vAlign w:val="center"/>
          </w:tcPr>
          <w:p w14:paraId="48FD3B8F" w14:textId="77777777" w:rsidR="0097789D" w:rsidRPr="00EF5D9F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1915" w:type="dxa"/>
            <w:vAlign w:val="center"/>
          </w:tcPr>
          <w:p w14:paraId="35E2C71D" w14:textId="77777777" w:rsidR="0097789D" w:rsidRPr="00EF5D9F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Categoria</w:t>
            </w:r>
          </w:p>
        </w:tc>
        <w:tc>
          <w:tcPr>
            <w:tcW w:w="5663" w:type="dxa"/>
            <w:vAlign w:val="center"/>
          </w:tcPr>
          <w:p w14:paraId="57FD7CD9" w14:textId="77777777" w:rsidR="0097789D" w:rsidRPr="00EF5D9F" w:rsidRDefault="0097789D" w:rsidP="00AA4721">
            <w:pPr>
              <w:spacing w:beforeLines="80" w:before="192" w:afterLines="80" w:after="192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 do Requisito</w:t>
            </w:r>
          </w:p>
        </w:tc>
      </w:tr>
      <w:tr w:rsidR="0097789D" w:rsidRPr="00EF5D9F" w14:paraId="17929268" w14:textId="77777777" w:rsidTr="001D303A">
        <w:trPr>
          <w:jc w:val="center"/>
        </w:trPr>
        <w:tc>
          <w:tcPr>
            <w:tcW w:w="915" w:type="dxa"/>
            <w:vAlign w:val="center"/>
          </w:tcPr>
          <w:p w14:paraId="781EF803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RNF06</w:t>
            </w:r>
          </w:p>
        </w:tc>
        <w:tc>
          <w:tcPr>
            <w:tcW w:w="1915" w:type="dxa"/>
            <w:vAlign w:val="center"/>
          </w:tcPr>
          <w:p w14:paraId="571D7D0E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Compatibilidade e Responsividade</w:t>
            </w:r>
          </w:p>
        </w:tc>
        <w:tc>
          <w:tcPr>
            <w:tcW w:w="5663" w:type="dxa"/>
            <w:vAlign w:val="center"/>
          </w:tcPr>
          <w:p w14:paraId="21536691" w14:textId="77777777" w:rsidR="0097789D" w:rsidRPr="0097789D" w:rsidRDefault="0097789D" w:rsidP="00AA4721">
            <w:pPr>
              <w:spacing w:beforeLines="80" w:before="192" w:afterLines="80" w:after="192"/>
              <w:rPr>
                <w:rFonts w:eastAsia="Times New Roman" w:cs="Times New Roman"/>
                <w:color w:val="000000"/>
                <w:sz w:val="20"/>
                <w:szCs w:val="20"/>
                <w:lang w:val="pt-PT" w:eastAsia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 xml:space="preserve">A plataforma deve funcionar corretamente nos navegadores </w:t>
            </w: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Chrome, </w:t>
            </w:r>
            <w:proofErr w:type="spellStart"/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>Edge</w:t>
            </w:r>
            <w:proofErr w:type="spellEnd"/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 e Firefox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>.</w:t>
            </w:r>
          </w:p>
        </w:tc>
      </w:tr>
      <w:tr w:rsidR="0097789D" w:rsidRPr="00EF5D9F" w14:paraId="3FDEF7DF" w14:textId="77777777" w:rsidTr="001D303A">
        <w:trPr>
          <w:jc w:val="center"/>
        </w:trPr>
        <w:tc>
          <w:tcPr>
            <w:tcW w:w="915" w:type="dxa"/>
            <w:vAlign w:val="center"/>
          </w:tcPr>
          <w:p w14:paraId="6D076F6D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color w:val="EE0000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RNF07</w:t>
            </w:r>
          </w:p>
        </w:tc>
        <w:tc>
          <w:tcPr>
            <w:tcW w:w="1915" w:type="dxa"/>
            <w:vAlign w:val="center"/>
          </w:tcPr>
          <w:p w14:paraId="514AAC05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Conformidade e Proteção de Dados</w:t>
            </w:r>
          </w:p>
        </w:tc>
        <w:tc>
          <w:tcPr>
            <w:tcW w:w="5663" w:type="dxa"/>
            <w:vAlign w:val="center"/>
          </w:tcPr>
          <w:p w14:paraId="38B62CBC" w14:textId="1E3A4992" w:rsidR="0097789D" w:rsidRPr="0097789D" w:rsidRDefault="0097789D" w:rsidP="00AA4721">
            <w:pPr>
              <w:keepNext/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>Operações críticas sobre dados pessoais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 xml:space="preserve"> devem ser rastreáveis, ficando registadas com</w:t>
            </w:r>
            <w:r w:rsidRPr="0097789D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 identificação do utilizador responsável, data, hora e tipo de operação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 xml:space="preserve">, e os dados pessoais só podem ser visualizados ou alterados </w:t>
            </w:r>
            <w:r w:rsidR="00892388">
              <w:rPr>
                <w:rFonts w:cs="Times New Roman"/>
                <w:sz w:val="20"/>
                <w:szCs w:val="20"/>
                <w:lang w:val="pt-PT"/>
              </w:rPr>
              <w:t>por perfis autorizados</w:t>
            </w:r>
            <w:r w:rsidRPr="0097789D">
              <w:rPr>
                <w:rFonts w:cs="Times New Roman"/>
                <w:sz w:val="20"/>
                <w:szCs w:val="20"/>
                <w:lang w:val="pt-PT"/>
              </w:rPr>
              <w:t>.</w:t>
            </w:r>
          </w:p>
        </w:tc>
      </w:tr>
    </w:tbl>
    <w:p w14:paraId="05D93469" w14:textId="7E894279" w:rsidR="0053652A" w:rsidRPr="002714A5" w:rsidRDefault="0097789D" w:rsidP="0053652A">
      <w:pPr>
        <w:pStyle w:val="Legenda"/>
      </w:pPr>
      <w:bookmarkStart w:id="31" w:name="_Toc230862420"/>
      <w:r w:rsidRPr="00EF5D9F">
        <w:t xml:space="preserve">Tabela </w:t>
      </w:r>
      <w:fldSimple w:instr=" SEQ Tabela \* ARABIC ">
        <w:r w:rsidR="007C3D15">
          <w:rPr>
            <w:noProof/>
          </w:rPr>
          <w:t>7</w:t>
        </w:r>
      </w:fldSimple>
      <w:r w:rsidRPr="00EF5D9F">
        <w:t xml:space="preserve"> </w:t>
      </w:r>
      <w:r w:rsidR="007D3ED7">
        <w:t>-</w:t>
      </w:r>
      <w:r w:rsidRPr="00EF5D9F">
        <w:t xml:space="preserve"> Compatibilidade, Responsividade e Proteção de Dados</w:t>
      </w:r>
      <w:bookmarkEnd w:id="31"/>
    </w:p>
    <w:tbl>
      <w:tblPr>
        <w:tblStyle w:val="TabelacomGrelha"/>
        <w:tblW w:w="5000" w:type="pct"/>
        <w:jc w:val="center"/>
        <w:tblLook w:val="04A0" w:firstRow="1" w:lastRow="0" w:firstColumn="1" w:lastColumn="0" w:noHBand="0" w:noVBand="1"/>
      </w:tblPr>
      <w:tblGrid>
        <w:gridCol w:w="923"/>
        <w:gridCol w:w="1907"/>
        <w:gridCol w:w="5663"/>
      </w:tblGrid>
      <w:tr w:rsidR="0097789D" w:rsidRPr="00EF5D9F" w14:paraId="5C72D55F" w14:textId="77777777" w:rsidTr="001D303A">
        <w:trPr>
          <w:jc w:val="center"/>
        </w:trPr>
        <w:tc>
          <w:tcPr>
            <w:tcW w:w="923" w:type="dxa"/>
            <w:vAlign w:val="center"/>
          </w:tcPr>
          <w:p w14:paraId="63EF6655" w14:textId="77777777" w:rsidR="0097789D" w:rsidRPr="00EF5D9F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1907" w:type="dxa"/>
            <w:vAlign w:val="center"/>
          </w:tcPr>
          <w:p w14:paraId="7235B281" w14:textId="77777777" w:rsidR="0097789D" w:rsidRPr="00EF5D9F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Categoria</w:t>
            </w:r>
          </w:p>
        </w:tc>
        <w:tc>
          <w:tcPr>
            <w:tcW w:w="5663" w:type="dxa"/>
            <w:vAlign w:val="center"/>
          </w:tcPr>
          <w:p w14:paraId="110DE0B9" w14:textId="77777777" w:rsidR="0097789D" w:rsidRPr="00EF5D9F" w:rsidRDefault="0097789D" w:rsidP="00AA4721">
            <w:pPr>
              <w:spacing w:beforeLines="80" w:before="192" w:afterLines="80" w:after="192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 do Requisito</w:t>
            </w:r>
          </w:p>
        </w:tc>
      </w:tr>
      <w:tr w:rsidR="0097789D" w:rsidRPr="00EF5D9F" w14:paraId="20A96960" w14:textId="77777777" w:rsidTr="001D303A">
        <w:trPr>
          <w:jc w:val="center"/>
        </w:trPr>
        <w:tc>
          <w:tcPr>
            <w:tcW w:w="923" w:type="dxa"/>
            <w:vAlign w:val="center"/>
          </w:tcPr>
          <w:p w14:paraId="3C70983F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RNF08</w:t>
            </w:r>
          </w:p>
        </w:tc>
        <w:tc>
          <w:tcPr>
            <w:tcW w:w="1907" w:type="dxa"/>
            <w:vAlign w:val="center"/>
          </w:tcPr>
          <w:p w14:paraId="468D7098" w14:textId="77777777" w:rsidR="0097789D" w:rsidRPr="0097789D" w:rsidRDefault="0097789D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7789D">
              <w:rPr>
                <w:rFonts w:cs="Times New Roman"/>
                <w:sz w:val="20"/>
                <w:szCs w:val="20"/>
                <w:lang w:val="pt-PT"/>
              </w:rPr>
              <w:t>Recuperação e Continuidade</w:t>
            </w:r>
          </w:p>
        </w:tc>
        <w:tc>
          <w:tcPr>
            <w:tcW w:w="5663" w:type="dxa"/>
            <w:vAlign w:val="center"/>
          </w:tcPr>
          <w:p w14:paraId="3B254A8A" w14:textId="77777777" w:rsidR="0097789D" w:rsidRPr="0053652A" w:rsidRDefault="0097789D" w:rsidP="00AA4721">
            <w:pPr>
              <w:spacing w:beforeLines="80" w:before="192" w:afterLines="80" w:after="192"/>
              <w:rPr>
                <w:rFonts w:cs="Times New Roman"/>
                <w:sz w:val="20"/>
                <w:szCs w:val="20"/>
                <w:lang w:val="pt-PT"/>
              </w:rPr>
            </w:pPr>
            <w:r w:rsidRPr="0053652A">
              <w:rPr>
                <w:rFonts w:cs="Times New Roman"/>
                <w:sz w:val="20"/>
                <w:szCs w:val="20"/>
                <w:lang w:val="pt-PT"/>
              </w:rPr>
              <w:t xml:space="preserve">O sistema deve executar </w:t>
            </w:r>
            <w:r w:rsidRPr="0053652A">
              <w:rPr>
                <w:rFonts w:cs="Times New Roman"/>
                <w:b/>
                <w:bCs/>
                <w:sz w:val="20"/>
                <w:szCs w:val="20"/>
                <w:lang w:val="pt-PT"/>
              </w:rPr>
              <w:t>cópias de segurança</w:t>
            </w:r>
            <w:r w:rsidRPr="0053652A">
              <w:rPr>
                <w:rFonts w:cs="Times New Roman"/>
                <w:sz w:val="20"/>
                <w:szCs w:val="20"/>
                <w:lang w:val="pt-PT"/>
              </w:rPr>
              <w:t xml:space="preserve"> automáticas diárias, com retenção mínima de </w:t>
            </w:r>
            <w:r w:rsidRPr="0053652A">
              <w:rPr>
                <w:rFonts w:cs="Times New Roman"/>
                <w:b/>
                <w:bCs/>
                <w:sz w:val="20"/>
                <w:szCs w:val="20"/>
                <w:lang w:val="pt-PT"/>
              </w:rPr>
              <w:t>7 dias</w:t>
            </w:r>
            <w:r w:rsidRPr="0053652A">
              <w:rPr>
                <w:rFonts w:cs="Times New Roman"/>
                <w:sz w:val="20"/>
                <w:szCs w:val="20"/>
                <w:lang w:val="pt-PT"/>
              </w:rPr>
              <w:t>.</w:t>
            </w:r>
          </w:p>
        </w:tc>
      </w:tr>
    </w:tbl>
    <w:p w14:paraId="1AFF66DC" w14:textId="72C82932" w:rsidR="00F976A7" w:rsidRPr="00F976A7" w:rsidRDefault="0097789D" w:rsidP="0053652A">
      <w:pPr>
        <w:pStyle w:val="Legenda"/>
      </w:pPr>
      <w:bookmarkStart w:id="32" w:name="_Toc230862421"/>
      <w:r w:rsidRPr="00EF5D9F">
        <w:t xml:space="preserve">Tabela </w:t>
      </w:r>
      <w:fldSimple w:instr=" SEQ Tabela \* ARABIC ">
        <w:r w:rsidR="007C3D15">
          <w:rPr>
            <w:noProof/>
          </w:rPr>
          <w:t>8</w:t>
        </w:r>
      </w:fldSimple>
      <w:r w:rsidRPr="00EF5D9F">
        <w:t xml:space="preserve"> </w:t>
      </w:r>
      <w:r w:rsidR="007D3ED7">
        <w:t>-</w:t>
      </w:r>
      <w:r w:rsidRPr="00EF5D9F">
        <w:t xml:space="preserve"> Recuperação e Continuidade</w:t>
      </w:r>
      <w:bookmarkEnd w:id="32"/>
    </w:p>
    <w:p w14:paraId="46D746F9" w14:textId="77777777" w:rsidR="0097789D" w:rsidRPr="00EF5D9F" w:rsidRDefault="0097789D" w:rsidP="0097789D">
      <w:pPr>
        <w:pStyle w:val="Ttulo2"/>
      </w:pPr>
      <w:bookmarkStart w:id="33" w:name="_Toc230514023"/>
      <w:bookmarkStart w:id="34" w:name="_Toc230862344"/>
      <w:r w:rsidRPr="00EF5D9F">
        <w:t>1.5 Contribuição</w:t>
      </w:r>
      <w:bookmarkEnd w:id="33"/>
      <w:bookmarkEnd w:id="34"/>
    </w:p>
    <w:p w14:paraId="4BCA9A18" w14:textId="77777777" w:rsidR="0097789D" w:rsidRPr="00EF5D9F" w:rsidRDefault="0097789D" w:rsidP="0097789D">
      <w:r w:rsidRPr="00EF5D9F">
        <w:rPr>
          <w:rFonts w:eastAsia="Times New Roman"/>
        </w:rPr>
        <w:t>A principal contribuição do GAPE consiste na disponibilização de uma plataforma integrada para gestão da aprendizagem e de processos educativos e formativos.</w:t>
      </w:r>
    </w:p>
    <w:p w14:paraId="0542D0B3" w14:textId="5CF49191" w:rsidR="005118D2" w:rsidRDefault="0097789D" w:rsidP="00D602D6">
      <w:r w:rsidRPr="00EF5D9F">
        <w:rPr>
          <w:rFonts w:eastAsia="Times New Roman"/>
        </w:rPr>
        <w:t xml:space="preserve">A solução contribui para a sociedade ao apoiar instituições de ensino, entidades formadoras e empresas na organização da formação, no acompanhamento dos alunos e </w:t>
      </w:r>
      <w:r w:rsidRPr="00EF5D9F">
        <w:rPr>
          <w:rFonts w:eastAsia="Times New Roman"/>
        </w:rPr>
        <w:lastRenderedPageBreak/>
        <w:t>na centralização de informação pedagógica. Desta forma, o GAPE pode tornar os processos educativos mais simples, acessíveis, transparentes e eficientes.</w:t>
      </w:r>
    </w:p>
    <w:p w14:paraId="484F2043" w14:textId="77777777" w:rsidR="0097789D" w:rsidRPr="00EF5D9F" w:rsidRDefault="0097789D" w:rsidP="0097789D">
      <w:pPr>
        <w:pStyle w:val="Ttulo2"/>
      </w:pPr>
      <w:bookmarkStart w:id="35" w:name="_Toc230514024"/>
      <w:bookmarkStart w:id="36" w:name="_Toc230862345"/>
      <w:r w:rsidRPr="00EF5D9F">
        <w:t>1.6 Organização</w:t>
      </w:r>
      <w:bookmarkEnd w:id="35"/>
      <w:bookmarkEnd w:id="36"/>
    </w:p>
    <w:p w14:paraId="50C110BB" w14:textId="77777777" w:rsidR="004575B0" w:rsidRDefault="004575B0" w:rsidP="004575B0">
      <w:pPr>
        <w:rPr>
          <w:rFonts w:eastAsia="Times New Roman"/>
        </w:rPr>
      </w:pPr>
      <w:r w:rsidRPr="008662E9">
        <w:rPr>
          <w:rFonts w:eastAsia="Times New Roman"/>
        </w:rPr>
        <w:t xml:space="preserve">O projeto encontra-se organizado em quatro partes: </w:t>
      </w:r>
    </w:p>
    <w:p w14:paraId="19ABC37B" w14:textId="5B3347F3" w:rsidR="004575B0" w:rsidRDefault="004575B0" w:rsidP="004575B0">
      <w:pPr>
        <w:pStyle w:val="PargrafodaLista"/>
        <w:numPr>
          <w:ilvl w:val="0"/>
          <w:numId w:val="5"/>
        </w:numPr>
        <w:rPr>
          <w:rFonts w:eastAsia="Times New Roman"/>
        </w:rPr>
      </w:pPr>
      <w:r w:rsidRPr="00717C27">
        <w:rPr>
          <w:rFonts w:eastAsia="Times New Roman"/>
          <w:b/>
          <w:bCs/>
        </w:rPr>
        <w:t>Acesso, Identidade e Controlo</w:t>
      </w:r>
      <w:r w:rsidR="00717C27">
        <w:rPr>
          <w:rFonts w:eastAsia="Times New Roman"/>
        </w:rPr>
        <w:t xml:space="preserve">: </w:t>
      </w:r>
      <w:r w:rsidR="00717C27" w:rsidRPr="00717C27">
        <w:rPr>
          <w:rFonts w:eastAsia="Times New Roman"/>
        </w:rPr>
        <w:t>Inclui utilizadores, sessões, perfis de acesso, permissões, privacidade e direito ao esquecimento.</w:t>
      </w:r>
    </w:p>
    <w:p w14:paraId="314D67E8" w14:textId="77777777" w:rsidR="00717C27" w:rsidRDefault="00717C27" w:rsidP="00717C27">
      <w:pPr>
        <w:pStyle w:val="PargrafodaLista"/>
        <w:rPr>
          <w:rFonts w:eastAsia="Times New Roman"/>
        </w:rPr>
      </w:pPr>
    </w:p>
    <w:p w14:paraId="6D770E96" w14:textId="3550FB9E" w:rsidR="004575B0" w:rsidRDefault="004575B0" w:rsidP="004575B0">
      <w:pPr>
        <w:pStyle w:val="PargrafodaLista"/>
        <w:numPr>
          <w:ilvl w:val="0"/>
          <w:numId w:val="5"/>
        </w:numPr>
        <w:rPr>
          <w:rFonts w:eastAsia="Times New Roman"/>
        </w:rPr>
      </w:pPr>
      <w:r w:rsidRPr="00717C27">
        <w:rPr>
          <w:rFonts w:eastAsia="Times New Roman"/>
          <w:b/>
          <w:bCs/>
        </w:rPr>
        <w:t>Estrutura Organizacional e Formativa</w:t>
      </w:r>
      <w:r w:rsidR="00717C27">
        <w:rPr>
          <w:rFonts w:eastAsia="Times New Roman"/>
        </w:rPr>
        <w:t xml:space="preserve">: </w:t>
      </w:r>
      <w:r w:rsidR="00717C27" w:rsidRPr="00717C27">
        <w:rPr>
          <w:rFonts w:eastAsia="Times New Roman"/>
        </w:rPr>
        <w:t>Inclui organizações, unidades orgânicas, cursos, disciplinas, turmas e blocos pedagógicos.</w:t>
      </w:r>
    </w:p>
    <w:p w14:paraId="453940E8" w14:textId="77777777" w:rsidR="00717C27" w:rsidRDefault="00717C27" w:rsidP="00717C27">
      <w:pPr>
        <w:pStyle w:val="PargrafodaLista"/>
        <w:rPr>
          <w:rFonts w:eastAsia="Times New Roman"/>
        </w:rPr>
      </w:pPr>
    </w:p>
    <w:p w14:paraId="0B778695" w14:textId="2BD12813" w:rsidR="004575B0" w:rsidRDefault="004575B0" w:rsidP="004575B0">
      <w:pPr>
        <w:pStyle w:val="PargrafodaLista"/>
        <w:numPr>
          <w:ilvl w:val="0"/>
          <w:numId w:val="5"/>
        </w:numPr>
        <w:rPr>
          <w:rFonts w:eastAsia="Times New Roman"/>
        </w:rPr>
      </w:pPr>
      <w:r w:rsidRPr="00717C27">
        <w:rPr>
          <w:rFonts w:eastAsia="Times New Roman"/>
          <w:b/>
          <w:bCs/>
        </w:rPr>
        <w:t>Conteúdos Pedagógicos, Aulas e Avaliação</w:t>
      </w:r>
      <w:r w:rsidR="00717C27">
        <w:rPr>
          <w:rFonts w:eastAsia="Times New Roman"/>
        </w:rPr>
        <w:t xml:space="preserve">: </w:t>
      </w:r>
      <w:r w:rsidR="00717C27" w:rsidRPr="00717C27">
        <w:rPr>
          <w:rFonts w:eastAsia="Times New Roman"/>
        </w:rPr>
        <w:t>Inclui conteúdos pedagógicos, aulas online, aulas presenciais, salas físicas, questionários e exames.</w:t>
      </w:r>
    </w:p>
    <w:p w14:paraId="08535AA9" w14:textId="77777777" w:rsidR="00717C27" w:rsidRDefault="00717C27" w:rsidP="00717C27">
      <w:pPr>
        <w:pStyle w:val="PargrafodaLista"/>
        <w:rPr>
          <w:rFonts w:eastAsia="Times New Roman"/>
        </w:rPr>
      </w:pPr>
    </w:p>
    <w:p w14:paraId="0372BFCD" w14:textId="4CE14338" w:rsidR="004575B0" w:rsidRPr="008662E9" w:rsidRDefault="004575B0" w:rsidP="004575B0">
      <w:pPr>
        <w:pStyle w:val="PargrafodaLista"/>
        <w:numPr>
          <w:ilvl w:val="0"/>
          <w:numId w:val="5"/>
        </w:numPr>
        <w:rPr>
          <w:rFonts w:eastAsia="Times New Roman"/>
        </w:rPr>
      </w:pPr>
      <w:r w:rsidRPr="00717C27">
        <w:rPr>
          <w:rFonts w:eastAsia="Times New Roman"/>
          <w:b/>
          <w:bCs/>
        </w:rPr>
        <w:t>Horários, Acompanhamento e Serviços Transversais</w:t>
      </w:r>
      <w:r w:rsidR="00717C27">
        <w:rPr>
          <w:rFonts w:eastAsia="Times New Roman"/>
        </w:rPr>
        <w:t xml:space="preserve">: </w:t>
      </w:r>
      <w:r w:rsidR="00717C27" w:rsidRPr="00717C27">
        <w:rPr>
          <w:rFonts w:eastAsia="Times New Roman"/>
        </w:rPr>
        <w:t>Inclui horários, assiduidade, pautas, certificados, relatórios, notificações, comunicação e registo de atividades.</w:t>
      </w:r>
    </w:p>
    <w:p w14:paraId="1E9594BE" w14:textId="3C317778" w:rsidR="0097789D" w:rsidRPr="00EF5D9F" w:rsidRDefault="0097789D" w:rsidP="0097789D">
      <w:pPr>
        <w:pStyle w:val="Alerta"/>
      </w:pPr>
    </w:p>
    <w:p w14:paraId="17E4D201" w14:textId="77777777" w:rsidR="005118D2" w:rsidRDefault="005118D2" w:rsidP="00D602D6"/>
    <w:p w14:paraId="1BC38A2D" w14:textId="77777777" w:rsidR="005118D2" w:rsidRDefault="005118D2" w:rsidP="00D602D6">
      <w:pPr>
        <w:sectPr w:rsidR="005118D2" w:rsidSect="00F976A7">
          <w:footerReference w:type="default" r:id="rId13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1730D917" w14:textId="751FB514" w:rsidR="00404274" w:rsidRPr="00EF5D9F" w:rsidRDefault="00404274" w:rsidP="00404274">
      <w:pPr>
        <w:pStyle w:val="Ttulo1"/>
      </w:pPr>
      <w:bookmarkStart w:id="37" w:name="_Toc230514025"/>
      <w:bookmarkStart w:id="38" w:name="_Toc230862346"/>
      <w:r w:rsidRPr="00EF5D9F">
        <w:lastRenderedPageBreak/>
        <w:t xml:space="preserve">Capítulo </w:t>
      </w:r>
      <w:r w:rsidRPr="00EF5D9F">
        <w:rPr>
          <w:spacing w:val="-10"/>
        </w:rPr>
        <w:t>2</w:t>
      </w:r>
      <w:r w:rsidRPr="00EF5D9F">
        <w:rPr>
          <w:spacing w:val="-3"/>
        </w:rPr>
        <w:t xml:space="preserve"> </w:t>
      </w:r>
      <w:r w:rsidR="007D3ED7">
        <w:rPr>
          <w:spacing w:val="-10"/>
        </w:rPr>
        <w:t>-</w:t>
      </w:r>
      <w:r w:rsidRPr="00EF5D9F">
        <w:rPr>
          <w:spacing w:val="-3"/>
        </w:rPr>
        <w:t xml:space="preserve"> </w:t>
      </w:r>
      <w:r w:rsidRPr="00EF5D9F">
        <w:rPr>
          <w:spacing w:val="7"/>
          <w:w w:val="96"/>
        </w:rPr>
        <w:t>Tecnologia</w:t>
      </w:r>
      <w:bookmarkEnd w:id="37"/>
      <w:bookmarkEnd w:id="38"/>
    </w:p>
    <w:p w14:paraId="4805058C" w14:textId="0B91916B" w:rsidR="00404274" w:rsidRPr="00EF5D9F" w:rsidRDefault="00B95568" w:rsidP="00404274">
      <w:r w:rsidRPr="00B95568">
        <w:t>Neste capítulo é descrito o estudo que foca aspetos tecnológicos considerados para o desenvolvimento do GAPE. Inicialmente, são apresentadas plataformas comerciais e projetos académicos relacionados com sistemas de gestão da aprendizagem. De seguida, são descritas tecnologias consideradas no desenvolvimento do projeto.</w:t>
      </w:r>
    </w:p>
    <w:p w14:paraId="03B29C90" w14:textId="77777777" w:rsidR="00404274" w:rsidRPr="00EF5D9F" w:rsidRDefault="00404274" w:rsidP="00404274">
      <w:pPr>
        <w:pStyle w:val="Ttulo2"/>
      </w:pPr>
      <w:bookmarkStart w:id="39" w:name="_Toc230514026"/>
      <w:bookmarkStart w:id="40" w:name="_Toc230862347"/>
      <w:r w:rsidRPr="00EF5D9F">
        <w:t>2.1 Soluções Comerciais</w:t>
      </w:r>
      <w:bookmarkEnd w:id="39"/>
      <w:bookmarkEnd w:id="40"/>
    </w:p>
    <w:p w14:paraId="0A923BF6" w14:textId="0A785B53" w:rsidR="004C5C76" w:rsidRPr="004C5C76" w:rsidRDefault="00B95568" w:rsidP="004C5C76">
      <w:pPr>
        <w:rPr>
          <w:rFonts w:eastAsia="Times New Roman"/>
        </w:rPr>
      </w:pPr>
      <w:r w:rsidRPr="00B95568">
        <w:rPr>
          <w:rFonts w:eastAsia="Times New Roman"/>
        </w:rPr>
        <w:t xml:space="preserve">Plataformas como </w:t>
      </w:r>
      <w:proofErr w:type="spellStart"/>
      <w:r w:rsidRPr="00B95568">
        <w:rPr>
          <w:rFonts w:eastAsia="Times New Roman"/>
        </w:rPr>
        <w:t>Canvas</w:t>
      </w:r>
      <w:proofErr w:type="spellEnd"/>
      <w:r w:rsidRPr="00B95568">
        <w:rPr>
          <w:rFonts w:eastAsia="Times New Roman"/>
        </w:rPr>
        <w:t xml:space="preserve"> [</w:t>
      </w:r>
      <w:proofErr w:type="spellStart"/>
      <w:r w:rsidRPr="00B95568">
        <w:rPr>
          <w:rFonts w:eastAsia="Times New Roman"/>
        </w:rPr>
        <w:t>Instructure</w:t>
      </w:r>
      <w:proofErr w:type="spellEnd"/>
      <w:r w:rsidRPr="00B95568">
        <w:rPr>
          <w:rFonts w:eastAsia="Times New Roman"/>
        </w:rPr>
        <w:t xml:space="preserve">, 2026], </w:t>
      </w:r>
      <w:proofErr w:type="spellStart"/>
      <w:r w:rsidRPr="00B95568">
        <w:rPr>
          <w:rFonts w:eastAsia="Times New Roman"/>
        </w:rPr>
        <w:t>Blackboard</w:t>
      </w:r>
      <w:proofErr w:type="spellEnd"/>
      <w:r w:rsidRPr="00B95568">
        <w:rPr>
          <w:rFonts w:eastAsia="Times New Roman"/>
        </w:rPr>
        <w:t xml:space="preserve"> [</w:t>
      </w:r>
      <w:proofErr w:type="spellStart"/>
      <w:r w:rsidRPr="00B95568">
        <w:rPr>
          <w:rFonts w:eastAsia="Times New Roman"/>
        </w:rPr>
        <w:t>Anthology</w:t>
      </w:r>
      <w:proofErr w:type="spellEnd"/>
      <w:r w:rsidRPr="00B95568">
        <w:rPr>
          <w:rFonts w:eastAsia="Times New Roman"/>
        </w:rPr>
        <w:t xml:space="preserve">, 2026], Moodle </w:t>
      </w:r>
      <w:proofErr w:type="spellStart"/>
      <w:r w:rsidRPr="00B95568">
        <w:rPr>
          <w:rFonts w:eastAsia="Times New Roman"/>
        </w:rPr>
        <w:t>Workplace</w:t>
      </w:r>
      <w:proofErr w:type="spellEnd"/>
      <w:r w:rsidRPr="00B95568">
        <w:rPr>
          <w:rFonts w:eastAsia="Times New Roman"/>
        </w:rPr>
        <w:t xml:space="preserve"> [Moodle, 2026], </w:t>
      </w:r>
      <w:proofErr w:type="spellStart"/>
      <w:r w:rsidRPr="00B95568">
        <w:rPr>
          <w:rFonts w:eastAsia="Times New Roman"/>
        </w:rPr>
        <w:t>LearnWorlds</w:t>
      </w:r>
      <w:proofErr w:type="spellEnd"/>
      <w:r w:rsidRPr="00B95568">
        <w:rPr>
          <w:rFonts w:eastAsia="Times New Roman"/>
        </w:rPr>
        <w:t xml:space="preserve"> [</w:t>
      </w:r>
      <w:proofErr w:type="spellStart"/>
      <w:r w:rsidRPr="00B95568">
        <w:rPr>
          <w:rFonts w:eastAsia="Times New Roman"/>
        </w:rPr>
        <w:t>LearnWorlds</w:t>
      </w:r>
      <w:proofErr w:type="spellEnd"/>
      <w:r w:rsidRPr="00B95568">
        <w:rPr>
          <w:rFonts w:eastAsia="Times New Roman"/>
        </w:rPr>
        <w:t xml:space="preserve">, 2026] e </w:t>
      </w:r>
      <w:proofErr w:type="spellStart"/>
      <w:r w:rsidRPr="00B95568">
        <w:rPr>
          <w:rFonts w:eastAsia="Times New Roman"/>
        </w:rPr>
        <w:t>TalentLMS</w:t>
      </w:r>
      <w:proofErr w:type="spellEnd"/>
      <w:r w:rsidRPr="00B95568">
        <w:rPr>
          <w:rFonts w:eastAsia="Times New Roman"/>
        </w:rPr>
        <w:t xml:space="preserve"> [</w:t>
      </w:r>
      <w:proofErr w:type="spellStart"/>
      <w:r w:rsidRPr="00B95568">
        <w:rPr>
          <w:rFonts w:eastAsia="Times New Roman"/>
        </w:rPr>
        <w:t>Epignosis</w:t>
      </w:r>
      <w:proofErr w:type="spellEnd"/>
      <w:r w:rsidRPr="00B95568">
        <w:rPr>
          <w:rFonts w:eastAsia="Times New Roman"/>
        </w:rPr>
        <w:t>, 2026] disponibilizam funcionalidades associadas à gestão da aprendizagem, formação online, conteúdos pedagógicos, avaliação, comunicação e acompanhamento de utilizadores.</w:t>
      </w:r>
    </w:p>
    <w:p w14:paraId="2712F55B" w14:textId="6DFDBE58" w:rsidR="004C5C76" w:rsidRPr="00B95568" w:rsidRDefault="00B95568" w:rsidP="00B95568">
      <w:pPr>
        <w:pStyle w:val="PargrafodaLista"/>
        <w:numPr>
          <w:ilvl w:val="0"/>
          <w:numId w:val="1"/>
        </w:numPr>
        <w:rPr>
          <w:rFonts w:eastAsia="Times New Roman"/>
        </w:rPr>
      </w:pPr>
      <w:r w:rsidRPr="00B95568">
        <w:rPr>
          <w:rFonts w:eastAsia="Times New Roman"/>
        </w:rPr>
        <w:t xml:space="preserve">O </w:t>
      </w:r>
      <w:proofErr w:type="spellStart"/>
      <w:r w:rsidRPr="00B95568">
        <w:rPr>
          <w:rFonts w:eastAsia="Times New Roman"/>
        </w:rPr>
        <w:t>Canvas</w:t>
      </w:r>
      <w:proofErr w:type="spellEnd"/>
      <w:r w:rsidRPr="00B95568">
        <w:rPr>
          <w:rFonts w:eastAsia="Times New Roman"/>
        </w:rPr>
        <w:t xml:space="preserve"> é uma plataforma de gestão da aprendizagem que inclui funcionalidades de criação de cursos, organização de conteúdos, submissão de trabalhos, avaliação, classificações e acompanhamento da atividade dos alunos [</w:t>
      </w:r>
      <w:proofErr w:type="spellStart"/>
      <w:r w:rsidRPr="00B95568">
        <w:rPr>
          <w:rFonts w:eastAsia="Times New Roman"/>
        </w:rPr>
        <w:t>Instructure</w:t>
      </w:r>
      <w:proofErr w:type="spellEnd"/>
      <w:r w:rsidRPr="00B95568">
        <w:rPr>
          <w:rFonts w:eastAsia="Times New Roman"/>
        </w:rPr>
        <w:t>, 2026].</w:t>
      </w:r>
    </w:p>
    <w:p w14:paraId="1A69A782" w14:textId="77777777" w:rsidR="00B95568" w:rsidRPr="00B95568" w:rsidRDefault="00B95568" w:rsidP="00B95568">
      <w:pPr>
        <w:pStyle w:val="PargrafodaLista"/>
        <w:rPr>
          <w:rFonts w:eastAsia="Times New Roman"/>
        </w:rPr>
      </w:pPr>
    </w:p>
    <w:p w14:paraId="5B52206E" w14:textId="2462F84E" w:rsidR="00B95568" w:rsidRPr="00B95568" w:rsidRDefault="00B95568" w:rsidP="00B95568">
      <w:pPr>
        <w:pStyle w:val="PargrafodaLista"/>
        <w:numPr>
          <w:ilvl w:val="0"/>
          <w:numId w:val="1"/>
        </w:numPr>
        <w:rPr>
          <w:rFonts w:eastAsia="Times New Roman"/>
        </w:rPr>
      </w:pPr>
      <w:r w:rsidRPr="00B95568">
        <w:rPr>
          <w:rFonts w:eastAsia="Times New Roman"/>
        </w:rPr>
        <w:t xml:space="preserve">O </w:t>
      </w:r>
      <w:proofErr w:type="spellStart"/>
      <w:r w:rsidRPr="00B95568">
        <w:rPr>
          <w:rFonts w:eastAsia="Times New Roman"/>
        </w:rPr>
        <w:t>Blackboard</w:t>
      </w:r>
      <w:proofErr w:type="spellEnd"/>
      <w:r w:rsidRPr="00B95568">
        <w:rPr>
          <w:rFonts w:eastAsia="Times New Roman"/>
        </w:rPr>
        <w:t xml:space="preserve"> é uma plataforma de gestão da aprendizagem utilizada em contextos educativos e institucionais. Inclui funcionalidades de gestão de conteúdos, atividades, avaliação, comunicação, acessibilidade e análise de dados de aprendizagem [</w:t>
      </w:r>
      <w:proofErr w:type="spellStart"/>
      <w:r w:rsidRPr="00B95568">
        <w:rPr>
          <w:rFonts w:eastAsia="Times New Roman"/>
        </w:rPr>
        <w:t>Anthology</w:t>
      </w:r>
      <w:proofErr w:type="spellEnd"/>
      <w:r w:rsidRPr="00B95568">
        <w:rPr>
          <w:rFonts w:eastAsia="Times New Roman"/>
        </w:rPr>
        <w:t>, 2026].</w:t>
      </w:r>
    </w:p>
    <w:p w14:paraId="125626CA" w14:textId="78B30289" w:rsidR="00B95568" w:rsidRPr="00B95568" w:rsidRDefault="00B95568" w:rsidP="00B95568">
      <w:pPr>
        <w:pStyle w:val="PargrafodaLista"/>
        <w:rPr>
          <w:rFonts w:eastAsia="Times New Roman"/>
        </w:rPr>
      </w:pPr>
    </w:p>
    <w:p w14:paraId="7055CBE8" w14:textId="0C52B9A1" w:rsidR="00B95568" w:rsidRDefault="00B95568" w:rsidP="00B95568">
      <w:pPr>
        <w:pStyle w:val="PargrafodaLista"/>
        <w:numPr>
          <w:ilvl w:val="0"/>
          <w:numId w:val="1"/>
        </w:numPr>
        <w:rPr>
          <w:rFonts w:eastAsia="Times New Roman"/>
        </w:rPr>
      </w:pPr>
      <w:r w:rsidRPr="00B95568">
        <w:rPr>
          <w:rFonts w:eastAsia="Times New Roman"/>
        </w:rPr>
        <w:t xml:space="preserve">O Moodle </w:t>
      </w:r>
      <w:proofErr w:type="spellStart"/>
      <w:r w:rsidRPr="00B95568">
        <w:rPr>
          <w:rFonts w:eastAsia="Times New Roman"/>
        </w:rPr>
        <w:t>Workplace</w:t>
      </w:r>
      <w:proofErr w:type="spellEnd"/>
      <w:r w:rsidRPr="00B95568">
        <w:rPr>
          <w:rFonts w:eastAsia="Times New Roman"/>
        </w:rPr>
        <w:t xml:space="preserve"> é uma solução baseada no ecossistema Moodle e orientada para contextos organizacionais e formativos. Inclui funcionalidades de gestão de programas de formação, certificações, relatórios, utilizadores e diferentes contextos de aprendizagem [Moodle, 2026].</w:t>
      </w:r>
    </w:p>
    <w:p w14:paraId="1E6FF4B0" w14:textId="77777777" w:rsidR="00384284" w:rsidRPr="00384284" w:rsidRDefault="00384284" w:rsidP="00384284">
      <w:pPr>
        <w:pStyle w:val="PargrafodaLista"/>
        <w:rPr>
          <w:rFonts w:eastAsia="Times New Roman"/>
        </w:rPr>
      </w:pPr>
    </w:p>
    <w:p w14:paraId="5AC6F9F4" w14:textId="524B7705" w:rsidR="00384284" w:rsidRPr="00384284" w:rsidRDefault="00384284" w:rsidP="00384284">
      <w:pPr>
        <w:pStyle w:val="PargrafodaLista"/>
        <w:numPr>
          <w:ilvl w:val="0"/>
          <w:numId w:val="1"/>
        </w:numPr>
        <w:rPr>
          <w:rFonts w:eastAsia="Times New Roman"/>
        </w:rPr>
      </w:pPr>
      <w:r w:rsidRPr="00384284">
        <w:rPr>
          <w:rFonts w:eastAsia="Times New Roman"/>
        </w:rPr>
        <w:t xml:space="preserve">O </w:t>
      </w:r>
      <w:proofErr w:type="spellStart"/>
      <w:r w:rsidRPr="00384284">
        <w:rPr>
          <w:rFonts w:eastAsia="Times New Roman"/>
        </w:rPr>
        <w:t>LearnWorlds</w:t>
      </w:r>
      <w:proofErr w:type="spellEnd"/>
      <w:r w:rsidRPr="00384284">
        <w:rPr>
          <w:rFonts w:eastAsia="Times New Roman"/>
        </w:rPr>
        <w:t xml:space="preserve"> é uma plataforma de formação online que permite criar cursos, organizar conteúdos, disponibilizar experiências de aprendizagem, acompanhar alunos e gerir programas formativos [</w:t>
      </w:r>
      <w:proofErr w:type="spellStart"/>
      <w:r w:rsidRPr="00384284">
        <w:rPr>
          <w:rFonts w:eastAsia="Times New Roman"/>
        </w:rPr>
        <w:t>LearnWorlds</w:t>
      </w:r>
      <w:proofErr w:type="spellEnd"/>
      <w:r w:rsidRPr="00384284">
        <w:rPr>
          <w:rFonts w:eastAsia="Times New Roman"/>
        </w:rPr>
        <w:t>, 2026].</w:t>
      </w:r>
    </w:p>
    <w:p w14:paraId="69589B86" w14:textId="15585AAC" w:rsidR="00B95568" w:rsidRPr="00384284" w:rsidRDefault="00B95568" w:rsidP="00384284">
      <w:pPr>
        <w:ind w:left="360"/>
        <w:rPr>
          <w:rFonts w:eastAsia="Times New Roman"/>
        </w:rPr>
        <w:sectPr w:rsidR="00B95568" w:rsidRPr="00384284" w:rsidSect="00F976A7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32D14E62" w14:textId="0E981913" w:rsidR="004C5C76" w:rsidRPr="00B95568" w:rsidRDefault="00B95568" w:rsidP="00B95568">
      <w:pPr>
        <w:pStyle w:val="PargrafodaLista"/>
        <w:numPr>
          <w:ilvl w:val="0"/>
          <w:numId w:val="1"/>
        </w:numPr>
        <w:rPr>
          <w:rFonts w:eastAsia="Times New Roman"/>
        </w:rPr>
      </w:pPr>
      <w:r w:rsidRPr="00B95568">
        <w:rPr>
          <w:rFonts w:eastAsia="Times New Roman"/>
        </w:rPr>
        <w:lastRenderedPageBreak/>
        <w:t xml:space="preserve">O </w:t>
      </w:r>
      <w:proofErr w:type="spellStart"/>
      <w:r w:rsidRPr="00B95568">
        <w:rPr>
          <w:rFonts w:eastAsia="Times New Roman"/>
        </w:rPr>
        <w:t>TalentLMS</w:t>
      </w:r>
      <w:proofErr w:type="spellEnd"/>
      <w:r w:rsidRPr="00B95568">
        <w:rPr>
          <w:rFonts w:eastAsia="Times New Roman"/>
        </w:rPr>
        <w:t xml:space="preserve"> é uma plataforma de aprendizagem em nuvem que inclui funcionalidades de criação e gestão de cursos, utilizadores, percursos de aprendizagem, relatórios, notificações e gamificação [</w:t>
      </w:r>
      <w:proofErr w:type="spellStart"/>
      <w:r w:rsidRPr="00B95568">
        <w:rPr>
          <w:rFonts w:eastAsia="Times New Roman"/>
        </w:rPr>
        <w:t>Epignosis</w:t>
      </w:r>
      <w:proofErr w:type="spellEnd"/>
      <w:r w:rsidRPr="00B95568">
        <w:rPr>
          <w:rFonts w:eastAsia="Times New Roman"/>
        </w:rPr>
        <w:t>, 2026].</w:t>
      </w:r>
    </w:p>
    <w:p w14:paraId="10271C17" w14:textId="104C1749" w:rsidR="0053652A" w:rsidRDefault="00B95568" w:rsidP="004C5C76">
      <w:pPr>
        <w:rPr>
          <w:rFonts w:eastAsia="Times New Roman"/>
        </w:rPr>
      </w:pPr>
      <w:r w:rsidRPr="00B95568">
        <w:rPr>
          <w:rFonts w:eastAsia="Times New Roman"/>
        </w:rPr>
        <w:t>As funcionalidades identificadas nestas soluções incluem gestão de utilizadores, cursos, conteúdos pedagógicos, avaliações, classificações, notificações, relatórios e integração com serviços externos.</w:t>
      </w:r>
    </w:p>
    <w:p w14:paraId="45B2282F" w14:textId="77777777" w:rsidR="004C5C76" w:rsidRPr="00EF5D9F" w:rsidRDefault="004C5C76" w:rsidP="004C5C76">
      <w:pPr>
        <w:pStyle w:val="Ttulo2"/>
      </w:pPr>
      <w:bookmarkStart w:id="41" w:name="_Toc230862348"/>
      <w:r w:rsidRPr="00EF5D9F">
        <w:t>2.2 Projetos Académicos</w:t>
      </w:r>
      <w:bookmarkEnd w:id="41"/>
    </w:p>
    <w:p w14:paraId="35CA2EE9" w14:textId="2A24637F" w:rsidR="00B95568" w:rsidRPr="00B95568" w:rsidRDefault="00B00191" w:rsidP="00B95568">
      <w:pPr>
        <w:rPr>
          <w:rFonts w:eastAsia="Times New Roman"/>
        </w:rPr>
      </w:pPr>
      <w:r w:rsidRPr="00B00191">
        <w:rPr>
          <w:rFonts w:eastAsia="Times New Roman"/>
        </w:rPr>
        <w:t>Do ponto de vista académico, foram considerados projetos relacionados com plataformas web de apoio à aprendizagem, nomeadamente dois trabalhos sobre sistemas de apoio à aprendizagem [</w:t>
      </w:r>
      <w:proofErr w:type="spellStart"/>
      <w:r w:rsidRPr="00B00191">
        <w:rPr>
          <w:rFonts w:eastAsia="Times New Roman"/>
        </w:rPr>
        <w:t>Anitha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and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Koteswarao</w:t>
      </w:r>
      <w:proofErr w:type="spellEnd"/>
      <w:r w:rsidRPr="00B00191">
        <w:rPr>
          <w:rFonts w:eastAsia="Times New Roman"/>
        </w:rPr>
        <w:t xml:space="preserve">, 2024; </w:t>
      </w:r>
      <w:proofErr w:type="spellStart"/>
      <w:r w:rsidRPr="00B00191">
        <w:rPr>
          <w:rFonts w:eastAsia="Times New Roman"/>
        </w:rPr>
        <w:t>Snekha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and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Ayyanathan</w:t>
      </w:r>
      <w:proofErr w:type="spellEnd"/>
      <w:r w:rsidRPr="00B00191">
        <w:rPr>
          <w:rFonts w:eastAsia="Times New Roman"/>
        </w:rPr>
        <w:t>, 2023].</w:t>
      </w:r>
    </w:p>
    <w:p w14:paraId="67F88F2F" w14:textId="77777777" w:rsidR="00B95568" w:rsidRPr="00B95568" w:rsidRDefault="00B95568" w:rsidP="00B95568">
      <w:pPr>
        <w:rPr>
          <w:rFonts w:eastAsia="Times New Roman"/>
        </w:rPr>
      </w:pPr>
      <w:r w:rsidRPr="00B95568">
        <w:rPr>
          <w:rFonts w:eastAsia="Times New Roman"/>
        </w:rPr>
        <w:t>Estes projetos incluem funcionalidades como autenticação de utilizadores, gestão de utilizadores, disponibilização de conteúdos pedagógicos, realização de questionários, registo de resultados e acompanhamento de atividades de aprendizagem.</w:t>
      </w:r>
    </w:p>
    <w:p w14:paraId="32A501A9" w14:textId="6B0FE9F2" w:rsidR="00B95568" w:rsidRDefault="00B95568" w:rsidP="00B95568">
      <w:pPr>
        <w:rPr>
          <w:rFonts w:eastAsia="Times New Roman"/>
        </w:rPr>
      </w:pPr>
      <w:r w:rsidRPr="00B95568">
        <w:rPr>
          <w:rFonts w:eastAsia="Times New Roman"/>
        </w:rPr>
        <w:t xml:space="preserve">Em termos tecnológicos, estes projetos recorrem a tecnologias utilizadas no desenvolvimento de aplicações web, como HTML, CSS, JavaScript, PHP e </w:t>
      </w:r>
      <w:proofErr w:type="spellStart"/>
      <w:r w:rsidRPr="00B95568">
        <w:rPr>
          <w:rFonts w:eastAsia="Times New Roman"/>
        </w:rPr>
        <w:t>MySQL</w:t>
      </w:r>
      <w:proofErr w:type="spellEnd"/>
      <w:r w:rsidRPr="00B95568">
        <w:rPr>
          <w:rFonts w:eastAsia="Times New Roman"/>
        </w:rPr>
        <w:t>. Estas tecnologias permitem implementar interfaces web, lógica aplicacional e persistência de dados.</w:t>
      </w:r>
    </w:p>
    <w:p w14:paraId="5B6B6129" w14:textId="4343A7BD" w:rsidR="00B95568" w:rsidRPr="004C5C76" w:rsidRDefault="00B95568" w:rsidP="004C5C76">
      <w:pPr>
        <w:rPr>
          <w:rFonts w:eastAsia="Times New Roman"/>
        </w:rPr>
      </w:pPr>
      <w:r w:rsidRPr="00B95568">
        <w:rPr>
          <w:rFonts w:eastAsia="Times New Roman"/>
        </w:rPr>
        <w:t>A análise destes projetos permitiu enquadrar funcionalidades associadas a plataformas de apoio à aprendizagem, nomeadamente autenticação, gestão de conteúdos, avaliação e acompanhamento de utilizadores.</w:t>
      </w:r>
    </w:p>
    <w:p w14:paraId="287CA0A5" w14:textId="77777777" w:rsidR="00C80FE3" w:rsidRPr="00EF5D9F" w:rsidRDefault="00C80FE3" w:rsidP="00C80FE3">
      <w:pPr>
        <w:pStyle w:val="Ttulo2"/>
      </w:pPr>
      <w:bookmarkStart w:id="42" w:name="_Toc230514028"/>
      <w:bookmarkStart w:id="43" w:name="_Toc230862349"/>
      <w:r w:rsidRPr="00EF5D9F">
        <w:t>2.3 Tecnologias</w:t>
      </w:r>
      <w:bookmarkEnd w:id="42"/>
      <w:bookmarkEnd w:id="43"/>
    </w:p>
    <w:p w14:paraId="24D68872" w14:textId="4EF3D2E4" w:rsidR="00B95568" w:rsidRPr="00B95568" w:rsidRDefault="00B95568" w:rsidP="00B95568">
      <w:pPr>
        <w:rPr>
          <w:rFonts w:eastAsia="Times New Roman"/>
        </w:rPr>
      </w:pPr>
      <w:bookmarkStart w:id="44" w:name="_Toc230514029"/>
      <w:r w:rsidRPr="00B95568">
        <w:rPr>
          <w:rFonts w:eastAsia="Times New Roman"/>
        </w:rPr>
        <w:t>Durante a fase de estudo, foram consideradas tecnologias utilizadas no desenvolvimento de aplicações web, com foco em soluções baseadas na Web, execução no servidor e persistência de dados.</w:t>
      </w:r>
    </w:p>
    <w:p w14:paraId="3302465A" w14:textId="5F7486DA" w:rsidR="00C80FE3" w:rsidRDefault="00C80FE3" w:rsidP="00B95568">
      <w:pPr>
        <w:pStyle w:val="Ttulo3"/>
      </w:pPr>
      <w:bookmarkStart w:id="45" w:name="_Toc230862350"/>
      <w:r w:rsidRPr="00EF5D9F">
        <w:t>2.3.1 Interface</w:t>
      </w:r>
      <w:bookmarkEnd w:id="44"/>
      <w:r w:rsidR="00F44565">
        <w:t>s Humanas</w:t>
      </w:r>
      <w:bookmarkEnd w:id="45"/>
    </w:p>
    <w:p w14:paraId="1602D796" w14:textId="51EECA7B" w:rsidR="00F44565" w:rsidRDefault="00F44565" w:rsidP="00F44565">
      <w:r w:rsidRPr="00F44565">
        <w:t>Foram consideradas tecnologias utilizadas na construção de interfaces web:</w:t>
      </w:r>
    </w:p>
    <w:p w14:paraId="78946C5B" w14:textId="77777777" w:rsidR="00F44565" w:rsidRDefault="00F44565" w:rsidP="00F44565">
      <w:pPr>
        <w:pStyle w:val="PargrafodaLista"/>
        <w:numPr>
          <w:ilvl w:val="0"/>
          <w:numId w:val="1"/>
        </w:numPr>
      </w:pPr>
      <w:r w:rsidRPr="00F44565">
        <w:rPr>
          <w:b/>
          <w:bCs/>
        </w:rPr>
        <w:t>HTML</w:t>
      </w:r>
      <w:r w:rsidRPr="00F44565">
        <w:t xml:space="preserve">: [MDN Web </w:t>
      </w:r>
      <w:proofErr w:type="spellStart"/>
      <w:r w:rsidRPr="00F44565">
        <w:t>Docs</w:t>
      </w:r>
      <w:proofErr w:type="spellEnd"/>
      <w:r w:rsidRPr="00F44565">
        <w:t xml:space="preserve">, 2026a] Linguagem de marcação utilizada para estruturar páginas web, definindo elementos como títulos, parágrafos, tabelas, formulários, hiperligações e imagens. </w:t>
      </w:r>
    </w:p>
    <w:p w14:paraId="4E57BCDC" w14:textId="77777777" w:rsidR="00F44565" w:rsidRDefault="00F44565" w:rsidP="00F44565">
      <w:pPr>
        <w:pStyle w:val="PargrafodaLista"/>
        <w:numPr>
          <w:ilvl w:val="0"/>
          <w:numId w:val="1"/>
        </w:numPr>
      </w:pPr>
      <w:r w:rsidRPr="00F44565">
        <w:rPr>
          <w:b/>
          <w:bCs/>
        </w:rPr>
        <w:t>CSS</w:t>
      </w:r>
      <w:r w:rsidRPr="00F44565">
        <w:t xml:space="preserve">: [MDN Web </w:t>
      </w:r>
      <w:proofErr w:type="spellStart"/>
      <w:r w:rsidRPr="00F44565">
        <w:t>Docs</w:t>
      </w:r>
      <w:proofErr w:type="spellEnd"/>
      <w:r w:rsidRPr="00F44565">
        <w:t xml:space="preserve">, 2026b] Linguagem utilizada para definir a apresentação visual das páginas web, incluindo cores, tipos de letra, margens, espaçamentos e adaptação a diferentes dimensões de ecrã. </w:t>
      </w:r>
    </w:p>
    <w:p w14:paraId="7BEA126B" w14:textId="77777777" w:rsidR="00F44565" w:rsidRDefault="00F44565" w:rsidP="00F44565">
      <w:pPr>
        <w:pStyle w:val="PargrafodaLista"/>
      </w:pPr>
    </w:p>
    <w:p w14:paraId="7C0DFC06" w14:textId="77777777" w:rsidR="00F44565" w:rsidRDefault="00F44565" w:rsidP="00F44565">
      <w:pPr>
        <w:pStyle w:val="PargrafodaLista"/>
        <w:numPr>
          <w:ilvl w:val="0"/>
          <w:numId w:val="1"/>
        </w:numPr>
      </w:pPr>
      <w:r w:rsidRPr="00F44565">
        <w:rPr>
          <w:b/>
          <w:bCs/>
        </w:rPr>
        <w:lastRenderedPageBreak/>
        <w:t>JavaScript</w:t>
      </w:r>
      <w:r w:rsidRPr="00F44565">
        <w:t xml:space="preserve">: [MDN Web </w:t>
      </w:r>
      <w:proofErr w:type="spellStart"/>
      <w:r w:rsidRPr="00F44565">
        <w:t>Docs</w:t>
      </w:r>
      <w:proofErr w:type="spellEnd"/>
      <w:r w:rsidRPr="00F44565">
        <w:t xml:space="preserve">, 2026c] Linguagem de programação utilizada em páginas web para introduzir comportamento dinâmico, validar dados, reagir a eventos e atualizar elementos da interface. </w:t>
      </w:r>
    </w:p>
    <w:p w14:paraId="4B9116D2" w14:textId="77777777" w:rsidR="00F44565" w:rsidRDefault="00F44565" w:rsidP="00F44565">
      <w:pPr>
        <w:pStyle w:val="PargrafodaLista"/>
      </w:pPr>
    </w:p>
    <w:p w14:paraId="20751CD7" w14:textId="77777777" w:rsidR="00F44565" w:rsidRDefault="00F44565" w:rsidP="00F44565">
      <w:pPr>
        <w:pStyle w:val="PargrafodaLista"/>
        <w:numPr>
          <w:ilvl w:val="0"/>
          <w:numId w:val="1"/>
        </w:numPr>
      </w:pPr>
      <w:proofErr w:type="spellStart"/>
      <w:r w:rsidRPr="00F44565">
        <w:rPr>
          <w:b/>
          <w:bCs/>
        </w:rPr>
        <w:t>Bootstrap</w:t>
      </w:r>
      <w:proofErr w:type="spellEnd"/>
      <w:r w:rsidRPr="00F44565">
        <w:t>: [</w:t>
      </w:r>
      <w:proofErr w:type="spellStart"/>
      <w:r w:rsidRPr="00F44565">
        <w:t>Bootstrap</w:t>
      </w:r>
      <w:proofErr w:type="spellEnd"/>
      <w:r w:rsidRPr="00F44565">
        <w:t xml:space="preserve">, 2026] Biblioteca de interface web que disponibiliza grelhas, componentes e classes reutilizáveis para construção de páginas responsivas. </w:t>
      </w:r>
    </w:p>
    <w:p w14:paraId="17723FA2" w14:textId="77777777" w:rsidR="00F44565" w:rsidRDefault="00F44565" w:rsidP="00F44565">
      <w:pPr>
        <w:pStyle w:val="PargrafodaLista"/>
      </w:pPr>
    </w:p>
    <w:p w14:paraId="69D7F845" w14:textId="77777777" w:rsidR="00F44565" w:rsidRDefault="00F44565" w:rsidP="00F44565">
      <w:pPr>
        <w:pStyle w:val="PargrafodaLista"/>
        <w:numPr>
          <w:ilvl w:val="0"/>
          <w:numId w:val="1"/>
        </w:numPr>
      </w:pPr>
      <w:proofErr w:type="spellStart"/>
      <w:r w:rsidRPr="00F44565">
        <w:rPr>
          <w:b/>
          <w:bCs/>
        </w:rPr>
        <w:t>React</w:t>
      </w:r>
      <w:proofErr w:type="spellEnd"/>
      <w:r w:rsidRPr="00F44565">
        <w:t xml:space="preserve">: [Meta </w:t>
      </w:r>
      <w:proofErr w:type="spellStart"/>
      <w:r w:rsidRPr="00F44565">
        <w:t>Platforms</w:t>
      </w:r>
      <w:proofErr w:type="spellEnd"/>
      <w:r w:rsidRPr="00F44565">
        <w:t xml:space="preserve">, 2026] Biblioteca JavaScript utilizada na construção de interfaces de utilizador baseadas em componentes reutilizáveis. </w:t>
      </w:r>
    </w:p>
    <w:p w14:paraId="4DC70BA9" w14:textId="77777777" w:rsidR="00F44565" w:rsidRDefault="00F44565" w:rsidP="00F44565">
      <w:pPr>
        <w:pStyle w:val="PargrafodaLista"/>
      </w:pPr>
    </w:p>
    <w:p w14:paraId="187EC7BA" w14:textId="2141A559" w:rsidR="00F44565" w:rsidRPr="00EF5D9F" w:rsidRDefault="00F44565" w:rsidP="00C80FE3">
      <w:pPr>
        <w:pStyle w:val="PargrafodaLista"/>
        <w:numPr>
          <w:ilvl w:val="0"/>
          <w:numId w:val="1"/>
        </w:numPr>
      </w:pPr>
      <w:r w:rsidRPr="00F44565">
        <w:rPr>
          <w:b/>
          <w:bCs/>
        </w:rPr>
        <w:t>Angular</w:t>
      </w:r>
      <w:r w:rsidRPr="00F44565">
        <w:t>: [Google, 2026] Framework para desenvolvimento de aplicações web baseada em componentes, com suporte para navegação, formulários e comunicação com serviços.</w:t>
      </w:r>
    </w:p>
    <w:p w14:paraId="11C3E10D" w14:textId="418590FD" w:rsidR="00C80FE3" w:rsidRPr="00EF5D9F" w:rsidRDefault="00C80FE3" w:rsidP="00C80FE3">
      <w:pPr>
        <w:pStyle w:val="Ttulo3"/>
      </w:pPr>
      <w:bookmarkStart w:id="46" w:name="_Toc230514030"/>
      <w:bookmarkStart w:id="47" w:name="_Toc230862351"/>
      <w:r w:rsidRPr="00EF5D9F">
        <w:t xml:space="preserve">2.3.2 </w:t>
      </w:r>
      <w:bookmarkEnd w:id="46"/>
      <w:r w:rsidR="00F44565">
        <w:t>Servidor Aplicacional</w:t>
      </w:r>
      <w:bookmarkEnd w:id="47"/>
    </w:p>
    <w:p w14:paraId="37C66800" w14:textId="77777777" w:rsidR="00F44565" w:rsidRPr="00F44565" w:rsidRDefault="00F44565" w:rsidP="00F44565">
      <w:pPr>
        <w:pStyle w:val="MeuParagrafo"/>
      </w:pPr>
      <w:r w:rsidRPr="00F44565">
        <w:t>Foram consideradas tecnologias utilizadas no desenvolvimento da camada aplicacional:</w:t>
      </w:r>
    </w:p>
    <w:p w14:paraId="5190A4C3" w14:textId="77777777" w:rsidR="00F44565" w:rsidRPr="00F44565" w:rsidRDefault="00F44565" w:rsidP="00F44565">
      <w:pPr>
        <w:pStyle w:val="MeuParagrafo"/>
        <w:numPr>
          <w:ilvl w:val="0"/>
          <w:numId w:val="3"/>
        </w:numPr>
      </w:pPr>
      <w:r w:rsidRPr="00F44565">
        <w:rPr>
          <w:b/>
          <w:bCs/>
        </w:rPr>
        <w:t>Java</w:t>
      </w:r>
      <w:r w:rsidRPr="00F44565">
        <w:t xml:space="preserve">: [Oracle, 2026a] Linguagem de programação orientada a objetos utilizada no desenvolvimento de aplicações web, aplicações de servidor e sistemas com regras de negócio estruturadas. </w:t>
      </w:r>
    </w:p>
    <w:p w14:paraId="350DA1BC" w14:textId="77777777" w:rsidR="00F44565" w:rsidRPr="00F44565" w:rsidRDefault="00F44565" w:rsidP="00F44565">
      <w:pPr>
        <w:pStyle w:val="MeuParagrafo"/>
        <w:numPr>
          <w:ilvl w:val="0"/>
          <w:numId w:val="3"/>
        </w:numPr>
      </w:pPr>
      <w:r w:rsidRPr="00F44565">
        <w:rPr>
          <w:b/>
          <w:bCs/>
        </w:rPr>
        <w:t>JSP</w:t>
      </w:r>
      <w:r w:rsidRPr="00F44565">
        <w:t xml:space="preserve">: [Oracle, 2026b] Tecnologia Java utilizada para gerar páginas web dinâmicas no lado do servidor. </w:t>
      </w:r>
    </w:p>
    <w:p w14:paraId="67027B6B" w14:textId="77777777" w:rsidR="00F44565" w:rsidRPr="00F44565" w:rsidRDefault="00F44565" w:rsidP="00F44565">
      <w:pPr>
        <w:pStyle w:val="MeuParagrafo"/>
        <w:numPr>
          <w:ilvl w:val="0"/>
          <w:numId w:val="3"/>
        </w:numPr>
      </w:pPr>
      <w:proofErr w:type="spellStart"/>
      <w:r w:rsidRPr="00F44565">
        <w:rPr>
          <w:b/>
          <w:bCs/>
        </w:rPr>
        <w:t>Servlets</w:t>
      </w:r>
      <w:proofErr w:type="spellEnd"/>
      <w:r w:rsidRPr="00F44565">
        <w:t xml:space="preserve">: [Jakarta EE, 2026] Componentes Java executados no servidor, responsáveis por receber pedidos HTTP, processá-los e devolver respostas ao cliente. </w:t>
      </w:r>
    </w:p>
    <w:p w14:paraId="654594B5" w14:textId="77777777" w:rsidR="00F44565" w:rsidRPr="00F44565" w:rsidRDefault="00F44565" w:rsidP="00F44565">
      <w:pPr>
        <w:pStyle w:val="MeuParagrafo"/>
        <w:numPr>
          <w:ilvl w:val="0"/>
          <w:numId w:val="3"/>
        </w:numPr>
      </w:pPr>
      <w:r w:rsidRPr="00F44565">
        <w:rPr>
          <w:b/>
          <w:bCs/>
        </w:rPr>
        <w:t>JDBC</w:t>
      </w:r>
      <w:r w:rsidRPr="00F44565">
        <w:t xml:space="preserve">: [Oracle, 2026c] API Java utilizada para estabelecer comunicação entre aplicações Java e sistemas de base de dados relacionais. </w:t>
      </w:r>
    </w:p>
    <w:p w14:paraId="3966BF9E" w14:textId="77777777" w:rsidR="00F44565" w:rsidRPr="00F44565" w:rsidRDefault="00F44565" w:rsidP="00F44565">
      <w:pPr>
        <w:pStyle w:val="MeuParagrafo"/>
        <w:numPr>
          <w:ilvl w:val="0"/>
          <w:numId w:val="3"/>
        </w:numPr>
      </w:pPr>
      <w:r w:rsidRPr="00F44565">
        <w:rPr>
          <w:b/>
          <w:bCs/>
        </w:rPr>
        <w:t>Node.js</w:t>
      </w:r>
      <w:r w:rsidRPr="00F44565">
        <w:t xml:space="preserve">: [Node.js, 2026] Ambiente de execução que permite utilizar JavaScript no lado do servidor. </w:t>
      </w:r>
    </w:p>
    <w:p w14:paraId="34CED71A" w14:textId="53DEF095" w:rsidR="00F44565" w:rsidRDefault="00F44565" w:rsidP="00C80FE3">
      <w:pPr>
        <w:pStyle w:val="MeuParagrafo"/>
        <w:numPr>
          <w:ilvl w:val="0"/>
          <w:numId w:val="3"/>
        </w:numPr>
      </w:pPr>
      <w:r w:rsidRPr="00F44565">
        <w:rPr>
          <w:b/>
          <w:bCs/>
        </w:rPr>
        <w:t>PHP</w:t>
      </w:r>
      <w:r w:rsidRPr="00F44565">
        <w:t xml:space="preserve">: [PHP </w:t>
      </w:r>
      <w:proofErr w:type="spellStart"/>
      <w:r w:rsidRPr="00F44565">
        <w:t>Group</w:t>
      </w:r>
      <w:proofErr w:type="spellEnd"/>
      <w:r w:rsidRPr="00F44565">
        <w:t>, 2026] Linguagem de programação utilizada no desenvolvimento web do lado do servidor, permitindo gerar páginas dinâmicas e comunicar com bases de dados.</w:t>
      </w:r>
    </w:p>
    <w:p w14:paraId="54C1E8EF" w14:textId="5E11B064" w:rsidR="00C80FE3" w:rsidRPr="00F44565" w:rsidRDefault="00C80FE3" w:rsidP="00F44565">
      <w:pPr>
        <w:pStyle w:val="Ttulo3"/>
        <w:rPr>
          <w:bCs/>
        </w:rPr>
      </w:pPr>
      <w:bookmarkStart w:id="48" w:name="_Toc230514031"/>
      <w:bookmarkStart w:id="49" w:name="_Toc230862352"/>
      <w:r w:rsidRPr="00EF5D9F">
        <w:t xml:space="preserve">2.3.3 </w:t>
      </w:r>
      <w:r w:rsidR="00F44565">
        <w:t>Servidores</w:t>
      </w:r>
      <w:r w:rsidRPr="00EF5D9F">
        <w:t xml:space="preserve"> de Base de Dados</w:t>
      </w:r>
      <w:bookmarkEnd w:id="48"/>
      <w:bookmarkEnd w:id="49"/>
    </w:p>
    <w:p w14:paraId="3FDC1770" w14:textId="77777777" w:rsidR="00F44565" w:rsidRDefault="00F44565" w:rsidP="00F44565">
      <w:r w:rsidRPr="00F44565">
        <w:t>Foram considerados sistemas de base de dados relacionais e não relacionais:</w:t>
      </w:r>
    </w:p>
    <w:p w14:paraId="797BEAF1" w14:textId="77777777" w:rsidR="00F44565" w:rsidRPr="00F44565" w:rsidRDefault="00F44565" w:rsidP="00F44565">
      <w:pPr>
        <w:numPr>
          <w:ilvl w:val="0"/>
          <w:numId w:val="4"/>
        </w:numPr>
      </w:pPr>
      <w:proofErr w:type="spellStart"/>
      <w:r w:rsidRPr="00F44565">
        <w:rPr>
          <w:b/>
          <w:bCs/>
        </w:rPr>
        <w:lastRenderedPageBreak/>
        <w:t>MySQL</w:t>
      </w:r>
      <w:proofErr w:type="spellEnd"/>
      <w:r w:rsidRPr="00F44565">
        <w:t xml:space="preserve">: [Oracle, 2026d] Sistema de gestão de bases de dados relacional utilizado para armazenar, consultar e manipular dados estruturados através de tabelas, relações e instruções SQL. </w:t>
      </w:r>
    </w:p>
    <w:p w14:paraId="21F115CA" w14:textId="77777777" w:rsidR="00F44565" w:rsidRPr="00F44565" w:rsidRDefault="00F44565" w:rsidP="00F44565">
      <w:pPr>
        <w:numPr>
          <w:ilvl w:val="0"/>
          <w:numId w:val="4"/>
        </w:numPr>
      </w:pPr>
      <w:proofErr w:type="spellStart"/>
      <w:r w:rsidRPr="00F44565">
        <w:rPr>
          <w:b/>
          <w:bCs/>
        </w:rPr>
        <w:t>MariaDB</w:t>
      </w:r>
      <w:proofErr w:type="spellEnd"/>
      <w:r w:rsidRPr="00F44565">
        <w:t>: [</w:t>
      </w:r>
      <w:proofErr w:type="spellStart"/>
      <w:r w:rsidRPr="00F44565">
        <w:t>MariaDB</w:t>
      </w:r>
      <w:proofErr w:type="spellEnd"/>
      <w:r w:rsidRPr="00F44565">
        <w:t xml:space="preserve"> Foundation, 2026] Sistema de gestão de bases de dados relacional compatível com </w:t>
      </w:r>
      <w:proofErr w:type="spellStart"/>
      <w:r w:rsidRPr="00F44565">
        <w:t>MySQL</w:t>
      </w:r>
      <w:proofErr w:type="spellEnd"/>
      <w:r w:rsidRPr="00F44565">
        <w:t xml:space="preserve">, permitindo armazenar e consultar dados estruturados através de SQL. </w:t>
      </w:r>
    </w:p>
    <w:p w14:paraId="0FD8F23B" w14:textId="1AA8897E" w:rsidR="00F44565" w:rsidRPr="00EF5D9F" w:rsidRDefault="00F44565" w:rsidP="00C80FE3">
      <w:pPr>
        <w:numPr>
          <w:ilvl w:val="0"/>
          <w:numId w:val="4"/>
        </w:numPr>
      </w:pPr>
      <w:proofErr w:type="spellStart"/>
      <w:r w:rsidRPr="00F44565">
        <w:rPr>
          <w:b/>
          <w:bCs/>
        </w:rPr>
        <w:t>MongoDB</w:t>
      </w:r>
      <w:proofErr w:type="spellEnd"/>
      <w:r w:rsidRPr="00F44565">
        <w:t>: [</w:t>
      </w:r>
      <w:proofErr w:type="spellStart"/>
      <w:r w:rsidRPr="00F44565">
        <w:t>MongoDB</w:t>
      </w:r>
      <w:proofErr w:type="spellEnd"/>
      <w:r w:rsidRPr="00F44565">
        <w:t>, 2026] Sistema de base de dados orientado a documentos, no qual os dados são armazenados em coleções e documentos com estrutura flexível.</w:t>
      </w:r>
    </w:p>
    <w:p w14:paraId="4124B3E1" w14:textId="77777777" w:rsidR="00C80FE3" w:rsidRPr="00EF5D9F" w:rsidRDefault="00C80FE3" w:rsidP="00C80FE3">
      <w:pPr>
        <w:pStyle w:val="Ttulo3"/>
      </w:pPr>
      <w:bookmarkStart w:id="50" w:name="_Toc230514032"/>
      <w:bookmarkStart w:id="51" w:name="_Toc230862353"/>
      <w:r w:rsidRPr="00EF5D9F">
        <w:t>2.3.4 Ferramentas de Desenvolvimento e Suporte</w:t>
      </w:r>
      <w:bookmarkEnd w:id="50"/>
      <w:bookmarkEnd w:id="51"/>
    </w:p>
    <w:p w14:paraId="46512284" w14:textId="77777777" w:rsidR="00F44565" w:rsidRPr="00F44565" w:rsidRDefault="00F44565" w:rsidP="00F44565">
      <w:r>
        <w:t xml:space="preserve"> </w:t>
      </w:r>
      <w:r w:rsidRPr="00F44565">
        <w:t>Foram consideradas ferramentas utilizadas no desenvolvimento, construção e execução de aplicações web:</w:t>
      </w:r>
    </w:p>
    <w:p w14:paraId="31A5F98C" w14:textId="77777777" w:rsidR="00F44565" w:rsidRPr="00F44565" w:rsidRDefault="00F44565" w:rsidP="00F44565">
      <w:pPr>
        <w:numPr>
          <w:ilvl w:val="0"/>
          <w:numId w:val="5"/>
        </w:numPr>
      </w:pPr>
      <w:proofErr w:type="spellStart"/>
      <w:r w:rsidRPr="00F44565">
        <w:rPr>
          <w:b/>
          <w:bCs/>
        </w:rPr>
        <w:t>IntelliJ</w:t>
      </w:r>
      <w:proofErr w:type="spellEnd"/>
      <w:r w:rsidRPr="00F44565">
        <w:rPr>
          <w:b/>
          <w:bCs/>
        </w:rPr>
        <w:t xml:space="preserve"> IDEA</w:t>
      </w:r>
      <w:r w:rsidRPr="00F44565">
        <w:t>: [</w:t>
      </w:r>
      <w:proofErr w:type="spellStart"/>
      <w:r w:rsidRPr="00F44565">
        <w:t>JetBrains</w:t>
      </w:r>
      <w:proofErr w:type="spellEnd"/>
      <w:r w:rsidRPr="00F44565">
        <w:t xml:space="preserve">, 2026] Ambiente integrado de desenvolvimento com suporte para Java, edição de código, depuração, execução de testes e integração com ferramentas de construção. </w:t>
      </w:r>
    </w:p>
    <w:p w14:paraId="4763304C" w14:textId="41AE46DA" w:rsidR="00F44565" w:rsidRPr="00F44565" w:rsidRDefault="00F44565" w:rsidP="00F44565">
      <w:pPr>
        <w:numPr>
          <w:ilvl w:val="0"/>
          <w:numId w:val="5"/>
        </w:numPr>
      </w:pPr>
      <w:r w:rsidRPr="00F44565">
        <w:rPr>
          <w:b/>
          <w:bCs/>
        </w:rPr>
        <w:t>Eclipse IDE</w:t>
      </w:r>
      <w:r w:rsidRPr="00F44565">
        <w:t>: [Eclipse Foundation, 2026</w:t>
      </w:r>
      <w:r w:rsidR="00B00191">
        <w:t>a</w:t>
      </w:r>
      <w:r w:rsidRPr="00F44565">
        <w:t xml:space="preserve">] Ambiente integrado de desenvolvimento utilizado na criação, organização, compilação e depuração de projetos de software. </w:t>
      </w:r>
    </w:p>
    <w:p w14:paraId="4340B58A" w14:textId="77777777" w:rsidR="00F44565" w:rsidRPr="00F44565" w:rsidRDefault="00F44565" w:rsidP="00F44565">
      <w:pPr>
        <w:numPr>
          <w:ilvl w:val="0"/>
          <w:numId w:val="5"/>
        </w:numPr>
      </w:pPr>
      <w:r w:rsidRPr="00F44565">
        <w:rPr>
          <w:b/>
          <w:bCs/>
        </w:rPr>
        <w:t xml:space="preserve">Apache </w:t>
      </w:r>
      <w:proofErr w:type="spellStart"/>
      <w:r w:rsidRPr="00F44565">
        <w:rPr>
          <w:b/>
          <w:bCs/>
        </w:rPr>
        <w:t>NetBeans</w:t>
      </w:r>
      <w:proofErr w:type="spellEnd"/>
      <w:r w:rsidRPr="00F44565">
        <w:t xml:space="preserve">: [Apache Software Foundation, 2026a] Ambiente integrado de desenvolvimento com suporte para Java e outras linguagens. </w:t>
      </w:r>
    </w:p>
    <w:p w14:paraId="2481587C" w14:textId="77777777" w:rsidR="00F44565" w:rsidRPr="00F44565" w:rsidRDefault="00F44565" w:rsidP="00F44565">
      <w:pPr>
        <w:numPr>
          <w:ilvl w:val="0"/>
          <w:numId w:val="5"/>
        </w:numPr>
      </w:pPr>
      <w:proofErr w:type="spellStart"/>
      <w:r w:rsidRPr="00F44565">
        <w:rPr>
          <w:b/>
          <w:bCs/>
        </w:rPr>
        <w:t>Maven</w:t>
      </w:r>
      <w:proofErr w:type="spellEnd"/>
      <w:r w:rsidRPr="00F44565">
        <w:t xml:space="preserve">: [Apache Software Foundation, 2026b] Ferramenta de construção e gestão de dependências utilizada para compilar, testar e empacotar projetos. </w:t>
      </w:r>
    </w:p>
    <w:p w14:paraId="112C4F5D" w14:textId="77777777" w:rsidR="00F44565" w:rsidRPr="00F44565" w:rsidRDefault="00F44565" w:rsidP="00F44565">
      <w:pPr>
        <w:numPr>
          <w:ilvl w:val="0"/>
          <w:numId w:val="5"/>
        </w:numPr>
      </w:pPr>
      <w:proofErr w:type="spellStart"/>
      <w:r w:rsidRPr="00F44565">
        <w:rPr>
          <w:b/>
          <w:bCs/>
        </w:rPr>
        <w:t>Gradle</w:t>
      </w:r>
      <w:proofErr w:type="spellEnd"/>
      <w:r w:rsidRPr="00F44565">
        <w:t>: [</w:t>
      </w:r>
      <w:proofErr w:type="spellStart"/>
      <w:r w:rsidRPr="00F44565">
        <w:t>Gradle</w:t>
      </w:r>
      <w:proofErr w:type="spellEnd"/>
      <w:r w:rsidRPr="00F44565">
        <w:t xml:space="preserve"> Inc., 2026] Ferramenta de construção e automação de projetos, com suporte para gestão de dependências, tarefas de compilação, testes e empacotamento. </w:t>
      </w:r>
    </w:p>
    <w:p w14:paraId="6BED4CBE" w14:textId="77777777" w:rsidR="00F44565" w:rsidRDefault="00F44565" w:rsidP="00F44565">
      <w:pPr>
        <w:numPr>
          <w:ilvl w:val="0"/>
          <w:numId w:val="5"/>
        </w:numPr>
      </w:pPr>
      <w:r w:rsidRPr="00F44565">
        <w:rPr>
          <w:b/>
          <w:bCs/>
        </w:rPr>
        <w:t xml:space="preserve">Apache </w:t>
      </w:r>
      <w:proofErr w:type="spellStart"/>
      <w:r w:rsidRPr="00F44565">
        <w:rPr>
          <w:b/>
          <w:bCs/>
        </w:rPr>
        <w:t>Tomcat</w:t>
      </w:r>
      <w:proofErr w:type="spellEnd"/>
      <w:r w:rsidRPr="00F44565">
        <w:t xml:space="preserve">: [Apache Software Foundation, 2026c] Servidor e contentor web utilizado para executar aplicações Java baseadas em </w:t>
      </w:r>
      <w:proofErr w:type="spellStart"/>
      <w:r w:rsidRPr="00F44565">
        <w:t>Servlets</w:t>
      </w:r>
      <w:proofErr w:type="spellEnd"/>
      <w:r w:rsidRPr="00F44565">
        <w:t xml:space="preserve"> e JSP.</w:t>
      </w:r>
    </w:p>
    <w:p w14:paraId="5894A5E4" w14:textId="77777777" w:rsidR="00980028" w:rsidRDefault="00980028" w:rsidP="00980028"/>
    <w:p w14:paraId="49836569" w14:textId="77777777" w:rsidR="00980028" w:rsidRDefault="00980028" w:rsidP="00980028"/>
    <w:p w14:paraId="54D13106" w14:textId="77777777" w:rsidR="00980028" w:rsidRPr="00F44565" w:rsidRDefault="00980028" w:rsidP="00980028"/>
    <w:p w14:paraId="57FB5AAE" w14:textId="09A60A71" w:rsidR="00C80FE3" w:rsidRPr="00EF5D9F" w:rsidRDefault="00C80FE3" w:rsidP="00C80FE3"/>
    <w:p w14:paraId="7A62F707" w14:textId="2C76C201" w:rsidR="00980028" w:rsidRDefault="00980028" w:rsidP="00D602D6">
      <w:pPr>
        <w:sectPr w:rsidR="00980028" w:rsidSect="00F976A7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2B65A02D" w14:textId="34F8FF43" w:rsidR="008662E9" w:rsidRPr="00EF5D9F" w:rsidRDefault="008662E9" w:rsidP="008662E9">
      <w:pPr>
        <w:pStyle w:val="Ttulo1"/>
        <w:rPr>
          <w:color w:val="156082" w:themeColor="accent1"/>
        </w:rPr>
      </w:pPr>
      <w:bookmarkStart w:id="52" w:name="_Toc230514033"/>
      <w:bookmarkStart w:id="53" w:name="_Toc230862354"/>
      <w:r w:rsidRPr="00EF5D9F">
        <w:lastRenderedPageBreak/>
        <w:t xml:space="preserve">Capítulo </w:t>
      </w:r>
      <w:r w:rsidRPr="00EF5D9F">
        <w:rPr>
          <w:spacing w:val="-10"/>
        </w:rPr>
        <w:t>3</w:t>
      </w:r>
      <w:r w:rsidRPr="00EF5D9F">
        <w:rPr>
          <w:spacing w:val="-3"/>
        </w:rPr>
        <w:t xml:space="preserve"> </w:t>
      </w:r>
      <w:r w:rsidR="007D3ED7">
        <w:rPr>
          <w:spacing w:val="-10"/>
        </w:rPr>
        <w:t>-</w:t>
      </w:r>
      <w:r w:rsidRPr="00EF5D9F">
        <w:rPr>
          <w:spacing w:val="-3"/>
        </w:rPr>
        <w:t xml:space="preserve"> Projeto</w:t>
      </w:r>
      <w:bookmarkEnd w:id="52"/>
      <w:bookmarkEnd w:id="53"/>
    </w:p>
    <w:p w14:paraId="16FA28F6" w14:textId="77777777" w:rsidR="008662E9" w:rsidRDefault="008662E9" w:rsidP="008662E9">
      <w:pPr>
        <w:rPr>
          <w:rFonts w:eastAsia="Times New Roman"/>
        </w:rPr>
      </w:pPr>
      <w:r w:rsidRPr="008662E9">
        <w:rPr>
          <w:rFonts w:eastAsia="Times New Roman"/>
        </w:rPr>
        <w:t xml:space="preserve">Neste capítulo é descrita a solução proposta para o GAPE, nomeadamente os casos de uso, a arquitetura, o modelo entidade-associação e a interface de serviços. </w:t>
      </w:r>
    </w:p>
    <w:p w14:paraId="238AD157" w14:textId="77777777" w:rsidR="008662E9" w:rsidRPr="00EF5D9F" w:rsidRDefault="008662E9" w:rsidP="008662E9">
      <w:pPr>
        <w:pStyle w:val="Ttulo2"/>
      </w:pPr>
      <w:bookmarkStart w:id="54" w:name="_Toc230514034"/>
      <w:bookmarkStart w:id="55" w:name="_Toc230862355"/>
      <w:r w:rsidRPr="00EF5D9F">
        <w:t>3.1 Casos de Uso</w:t>
      </w:r>
      <w:bookmarkEnd w:id="54"/>
      <w:bookmarkEnd w:id="55"/>
    </w:p>
    <w:p w14:paraId="776205EB" w14:textId="3FB253C7" w:rsidR="00980028" w:rsidRPr="00980028" w:rsidRDefault="008662E9" w:rsidP="008662E9">
      <w:pPr>
        <w:rPr>
          <w:spacing w:val="-4"/>
        </w:rPr>
      </w:pPr>
      <w:r w:rsidRPr="008662E9">
        <w:rPr>
          <w:spacing w:val="-4"/>
        </w:rPr>
        <w:t xml:space="preserve">Os casos de uso representam as principais interações </w:t>
      </w:r>
      <w:r w:rsidR="0028072E">
        <w:rPr>
          <w:spacing w:val="-4"/>
        </w:rPr>
        <w:t>entre os atores e o</w:t>
      </w:r>
      <w:r w:rsidRPr="008662E9">
        <w:rPr>
          <w:spacing w:val="-4"/>
        </w:rPr>
        <w:t xml:space="preserve"> sistema. Os principais perfis de utilização são o Administrador, o Coordenador, o Formador e o Aluno.</w:t>
      </w:r>
      <w:r w:rsidR="00980028">
        <w:rPr>
          <w:spacing w:val="-4"/>
        </w:rPr>
        <w:t xml:space="preserve"> </w:t>
      </w:r>
      <w:r w:rsidRPr="008662E9">
        <w:rPr>
          <w:rFonts w:cs="Times New Roman"/>
          <w:spacing w:val="-4"/>
        </w:rPr>
        <w:t>As tabelas completas dos casos de uso encontram-se no Anexo A, e os casos de uso detalhados encontram-se no Anexo B.</w:t>
      </w:r>
    </w:p>
    <w:p w14:paraId="717B6326" w14:textId="049941AD" w:rsidR="00980028" w:rsidRPr="007359FA" w:rsidRDefault="00980028" w:rsidP="007359FA">
      <w:pPr>
        <w:pStyle w:val="Ttulo3"/>
        <w:rPr>
          <w:i/>
          <w:iCs/>
        </w:rPr>
      </w:pPr>
      <w:bookmarkStart w:id="56" w:name="_Toc230862356"/>
      <w:r w:rsidRPr="00EF5D9F">
        <w:t>3.1.1 Acesso, Identidade e Controlo</w:t>
      </w:r>
      <w:bookmarkEnd w:id="56"/>
    </w:p>
    <w:p w14:paraId="41AF3E7C" w14:textId="0C6349F6" w:rsidR="007359FA" w:rsidRPr="007359FA" w:rsidRDefault="004575B0" w:rsidP="007359FA">
      <w:r>
        <w:rPr>
          <w:noProof/>
        </w:rPr>
        <w:drawing>
          <wp:anchor distT="0" distB="0" distL="114300" distR="114300" simplePos="0" relativeHeight="251685888" behindDoc="0" locked="0" layoutInCell="1" allowOverlap="1" wp14:anchorId="67E0628A" wp14:editId="10D6D269">
            <wp:simplePos x="0" y="0"/>
            <wp:positionH relativeFrom="margin">
              <wp:align>center</wp:align>
            </wp:positionH>
            <wp:positionV relativeFrom="paragraph">
              <wp:posOffset>427718</wp:posOffset>
            </wp:positionV>
            <wp:extent cx="3842385" cy="2910205"/>
            <wp:effectExtent l="0" t="0" r="5715" b="4445"/>
            <wp:wrapSquare wrapText="bothSides"/>
            <wp:docPr id="36334976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5D9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694786" wp14:editId="68FA2EC8">
                <wp:simplePos x="0" y="0"/>
                <wp:positionH relativeFrom="margin">
                  <wp:align>center</wp:align>
                </wp:positionH>
                <wp:positionV relativeFrom="paragraph">
                  <wp:posOffset>3355975</wp:posOffset>
                </wp:positionV>
                <wp:extent cx="5938520" cy="201295"/>
                <wp:effectExtent l="0" t="0" r="5080" b="8255"/>
                <wp:wrapSquare wrapText="bothSides"/>
                <wp:docPr id="13765493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8520" cy="2012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7A1ECC" w14:textId="02E63992" w:rsidR="008662E9" w:rsidRPr="00C65B48" w:rsidRDefault="008662E9" w:rsidP="008662E9">
                            <w:pPr>
                              <w:pStyle w:val="Legenda"/>
                              <w:rPr>
                                <w:noProof/>
                                <w:color w:val="156082" w:themeColor="accent1"/>
                                <w:sz w:val="17"/>
                                <w:szCs w:val="22"/>
                              </w:rPr>
                            </w:pPr>
                            <w:bookmarkStart w:id="57" w:name="_Toc230862396"/>
                            <w:r>
                              <w:t xml:space="preserve">Figura </w:t>
                            </w:r>
                            <w:fldSimple w:instr=" SEQ Figura \* ARABIC ">
                              <w:r w:rsidR="00CE5B60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="007D3ED7">
                              <w:t>-</w:t>
                            </w:r>
                            <w:r>
                              <w:t xml:space="preserve"> Casos de Uso</w:t>
                            </w:r>
                            <w:r w:rsidRPr="00D4301C">
                              <w:t>: Acesso, Identidade e Controlo</w:t>
                            </w:r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69478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264.25pt;width:467.6pt;height:15.8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" stroked="f">
                <v:textbox inset="0,0,0,0">
                  <w:txbxContent>
                    <w:p w14:paraId="497A1ECC" w14:textId="02E63992" w:rsidR="008662E9" w:rsidRPr="00C65B48" w:rsidRDefault="008662E9" w:rsidP="008662E9">
                      <w:pPr>
                        <w:pStyle w:val="Legenda"/>
                        <w:rPr>
                          <w:noProof/>
                          <w:color w:val="156082" w:themeColor="accent1"/>
                          <w:sz w:val="17"/>
                          <w:szCs w:val="22"/>
                        </w:rPr>
                      </w:pPr>
                      <w:bookmarkStart w:id="58" w:name="_Toc230862396"/>
                      <w:r>
                        <w:t xml:space="preserve">Figura </w:t>
                      </w:r>
                      <w:fldSimple w:instr=" SEQ Figura \* ARABIC ">
                        <w:r w:rsidR="00CE5B60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 w:rsidR="007D3ED7">
                        <w:t>-</w:t>
                      </w:r>
                      <w:r>
                        <w:t xml:space="preserve"> Casos de Uso</w:t>
                      </w:r>
                      <w:r w:rsidRPr="00D4301C">
                        <w:t>: Acesso, Identidade e Controlo</w:t>
                      </w:r>
                      <w:bookmarkEnd w:id="58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59FA" w:rsidRPr="007359FA">
        <w:t>Esta parte reúne os casos de uso associados à autenticação, gestão de sessão, perfil pessoal, privacidade, direito ao esquecimento, utilizadores, perfis de acesso e permissões.</w:t>
      </w:r>
    </w:p>
    <w:p w14:paraId="3884DA60" w14:textId="253FDB14" w:rsidR="007359FA" w:rsidRPr="00980028" w:rsidRDefault="007359FA" w:rsidP="008662E9">
      <w:pPr>
        <w:sectPr w:rsidR="007359FA" w:rsidRPr="00980028" w:rsidSect="00F976A7">
          <w:footerReference w:type="first" r:id="rId15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3D30508F" w14:textId="157FCA87" w:rsidR="008662E9" w:rsidRDefault="008662E9" w:rsidP="008662E9">
      <w:pPr>
        <w:pStyle w:val="Ttulo3"/>
      </w:pPr>
      <w:bookmarkStart w:id="58" w:name="_Toc230514036"/>
      <w:bookmarkStart w:id="59" w:name="_Toc230862357"/>
      <w:r w:rsidRPr="00EF5D9F">
        <w:lastRenderedPageBreak/>
        <w:t>3.1.2 Estrutura Organizacional e Formativa</w:t>
      </w:r>
      <w:bookmarkEnd w:id="58"/>
      <w:bookmarkEnd w:id="59"/>
    </w:p>
    <w:p w14:paraId="5062A355" w14:textId="09F71FF9" w:rsidR="007359FA" w:rsidRPr="007359FA" w:rsidRDefault="007359FA" w:rsidP="007359FA">
      <w:r w:rsidRPr="007359FA">
        <w:t>Esta parte reúne os casos de uso associados à gestão de organizações, unidades orgânicas, cursos, disciplinas, turmas e blocos pedagógicos.</w:t>
      </w:r>
    </w:p>
    <w:p w14:paraId="48AC3272" w14:textId="6F8FD60F" w:rsidR="007359FA" w:rsidRPr="007359FA" w:rsidRDefault="007359FA" w:rsidP="007359FA">
      <w:r>
        <w:rPr>
          <w:noProof/>
        </w:rPr>
        <w:drawing>
          <wp:anchor distT="0" distB="0" distL="114300" distR="114300" simplePos="0" relativeHeight="251692032" behindDoc="0" locked="0" layoutInCell="1" allowOverlap="1" wp14:anchorId="08A46DA4" wp14:editId="6642C878">
            <wp:simplePos x="0" y="0"/>
            <wp:positionH relativeFrom="margin">
              <wp:align>center</wp:align>
            </wp:positionH>
            <wp:positionV relativeFrom="paragraph">
              <wp:posOffset>2721</wp:posOffset>
            </wp:positionV>
            <wp:extent cx="4512310" cy="3406775"/>
            <wp:effectExtent l="0" t="0" r="2540" b="3175"/>
            <wp:wrapSquare wrapText="bothSides"/>
            <wp:docPr id="112947362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6BDE3" w14:textId="63A06A16" w:rsidR="001F73BF" w:rsidRDefault="001F73BF" w:rsidP="00980028"/>
    <w:p w14:paraId="2D3915DC" w14:textId="63F85181" w:rsidR="001F73BF" w:rsidRDefault="001F73BF" w:rsidP="00980028"/>
    <w:p w14:paraId="17C5E46C" w14:textId="6D4C59BC" w:rsidR="001F73BF" w:rsidRDefault="001F73BF" w:rsidP="00980028"/>
    <w:p w14:paraId="1F0E5F79" w14:textId="1DCEEEE8" w:rsidR="001F73BF" w:rsidRDefault="001F73BF" w:rsidP="00980028"/>
    <w:p w14:paraId="6C4E3E79" w14:textId="18FC3464" w:rsidR="001F73BF" w:rsidRDefault="001F73BF" w:rsidP="00980028"/>
    <w:p w14:paraId="1EE5F538" w14:textId="50729DF2" w:rsidR="001F73BF" w:rsidRDefault="001F73BF" w:rsidP="00980028"/>
    <w:p w14:paraId="1C39224A" w14:textId="659EF846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56E54494" w14:textId="02D783CC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3484B77C" w14:textId="3357048F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627FE217" w14:textId="500D5429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5F118896" w14:textId="41870669" w:rsidR="008662E9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5D513B9E" w14:textId="4B9C01A8" w:rsidR="00980028" w:rsidRDefault="007359FA" w:rsidP="008662E9">
      <w:pPr>
        <w:rPr>
          <w:rFonts w:cs="Times New Roman"/>
          <w:b/>
          <w:bCs/>
          <w:color w:val="EE0000"/>
          <w:sz w:val="17"/>
        </w:rPr>
      </w:pPr>
      <w:r w:rsidRPr="00EF5D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9BFCD7" wp14:editId="062A159C">
                <wp:simplePos x="0" y="0"/>
                <wp:positionH relativeFrom="page">
                  <wp:align>center</wp:align>
                </wp:positionH>
                <wp:positionV relativeFrom="paragraph">
                  <wp:posOffset>139791</wp:posOffset>
                </wp:positionV>
                <wp:extent cx="5938520" cy="635"/>
                <wp:effectExtent l="0" t="0" r="5080" b="0"/>
                <wp:wrapSquare wrapText="bothSides"/>
                <wp:docPr id="154404997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F1E82D" w14:textId="2955AC04" w:rsidR="008662E9" w:rsidRPr="00BD2E5C" w:rsidRDefault="008662E9" w:rsidP="008662E9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60" w:name="_Toc230862397"/>
                            <w:r>
                              <w:t xml:space="preserve">Figura </w:t>
                            </w:r>
                            <w:fldSimple w:instr=" SEQ Figura \* ARABIC ">
                              <w:r w:rsidR="00CE5B6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 w:rsidR="00CE5B60">
                              <w:t>-</w:t>
                            </w:r>
                            <w:r>
                              <w:t xml:space="preserve"> Casos de Uso</w:t>
                            </w:r>
                            <w:r w:rsidRPr="00DB0305">
                              <w:t>: Estrutura Organizacional e Formativa</w:t>
                            </w:r>
                            <w:r w:rsidR="001F73BF">
                              <w:t xml:space="preserve"> - 1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BFCD7" id="_x0000_s1027" type="#_x0000_t202" style="position:absolute;left:0;text-align:left;margin-left:0;margin-top:11pt;width:467.6pt;height:.05pt;z-index:25167667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" stroked="f">
                <v:textbox style="mso-fit-shape-to-text:t" inset="0,0,0,0">
                  <w:txbxContent>
                    <w:p w14:paraId="26F1E82D" w14:textId="2955AC04" w:rsidR="008662E9" w:rsidRPr="00BD2E5C" w:rsidRDefault="008662E9" w:rsidP="008662E9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62" w:name="_Toc230862397"/>
                      <w:r>
                        <w:t xml:space="preserve">Figura </w:t>
                      </w:r>
                      <w:fldSimple w:instr=" SEQ Figura \* ARABIC ">
                        <w:r w:rsidR="00CE5B60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</w:t>
                      </w:r>
                      <w:r w:rsidR="00CE5B60">
                        <w:t>-</w:t>
                      </w:r>
                      <w:r>
                        <w:t xml:space="preserve"> Casos de Uso</w:t>
                      </w:r>
                      <w:r w:rsidRPr="00DB0305">
                        <w:t>: Estrutura Organizacional e Formativa</w:t>
                      </w:r>
                      <w:r w:rsidR="001F73BF">
                        <w:t xml:space="preserve"> - 1</w:t>
                      </w:r>
                      <w:bookmarkEnd w:id="62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1F505E1" w14:textId="1577C1A0" w:rsidR="00980028" w:rsidRDefault="00CE5B60" w:rsidP="008662E9">
      <w:pPr>
        <w:rPr>
          <w:rFonts w:cs="Times New Roman"/>
          <w:b/>
          <w:bCs/>
          <w:color w:val="EE0000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E4BC5CF" wp14:editId="52C2D4CF">
                <wp:simplePos x="0" y="0"/>
                <wp:positionH relativeFrom="column">
                  <wp:posOffset>447675</wp:posOffset>
                </wp:positionH>
                <wp:positionV relativeFrom="paragraph">
                  <wp:posOffset>3816350</wp:posOffset>
                </wp:positionV>
                <wp:extent cx="4504055" cy="635"/>
                <wp:effectExtent l="0" t="0" r="0" b="0"/>
                <wp:wrapSquare wrapText="bothSides"/>
                <wp:docPr id="55362022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8ED46A" w14:textId="3F538A8E" w:rsidR="00CE5B60" w:rsidRPr="002A758F" w:rsidRDefault="00CE5B60" w:rsidP="00CE5B60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61" w:name="_Toc230862398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- </w:t>
                            </w:r>
                            <w:r w:rsidRPr="00FB331E">
                              <w:t>Casos de Uso: Estrutura Organizacional e Formativa - 2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BC5CF" id="_x0000_s1028" type="#_x0000_t202" style="position:absolute;left:0;text-align:left;margin-left:35.25pt;margin-top:300.5pt;width:354.65pt;height: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" stroked="f">
                <v:textbox style="mso-fit-shape-to-text:t" inset="0,0,0,0">
                  <w:txbxContent>
                    <w:p w14:paraId="2F8ED46A" w14:textId="3F538A8E" w:rsidR="00CE5B60" w:rsidRPr="002A758F" w:rsidRDefault="00CE5B60" w:rsidP="00CE5B60">
                      <w:pPr>
                        <w:pStyle w:val="Legenda"/>
                        <w:rPr>
                          <w:noProof/>
                        </w:rPr>
                      </w:pPr>
                      <w:bookmarkStart w:id="64" w:name="_Toc230862398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- </w:t>
                      </w:r>
                      <w:r w:rsidRPr="00FB331E">
                        <w:t>Casos de Uso: Estrutura Organizacional e Formativa - 2</w:t>
                      </w:r>
                      <w:bookmarkEnd w:id="64"/>
                    </w:p>
                  </w:txbxContent>
                </v:textbox>
                <w10:wrap type="square"/>
              </v:shape>
            </w:pict>
          </mc:Fallback>
        </mc:AlternateContent>
      </w:r>
      <w:r w:rsidR="004575B0">
        <w:rPr>
          <w:noProof/>
        </w:rPr>
        <w:drawing>
          <wp:anchor distT="0" distB="0" distL="114300" distR="114300" simplePos="0" relativeHeight="251689984" behindDoc="0" locked="0" layoutInCell="1" allowOverlap="1" wp14:anchorId="58556774" wp14:editId="19698C59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4504055" cy="3422015"/>
            <wp:effectExtent l="0" t="0" r="0" b="6985"/>
            <wp:wrapSquare wrapText="bothSides"/>
            <wp:docPr id="13778136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F63AF" w14:textId="6C0AAE5B" w:rsidR="001F73BF" w:rsidRDefault="001F73BF" w:rsidP="008662E9">
      <w:pPr>
        <w:rPr>
          <w:rFonts w:cs="Times New Roman"/>
          <w:b/>
          <w:bCs/>
          <w:color w:val="EE0000"/>
          <w:sz w:val="17"/>
        </w:rPr>
      </w:pPr>
    </w:p>
    <w:p w14:paraId="71D45692" w14:textId="3E6BB8D7" w:rsidR="001F73BF" w:rsidRDefault="001F73BF" w:rsidP="008662E9">
      <w:pPr>
        <w:rPr>
          <w:rFonts w:cs="Times New Roman"/>
          <w:b/>
          <w:bCs/>
          <w:color w:val="EE0000"/>
          <w:sz w:val="17"/>
        </w:rPr>
      </w:pPr>
    </w:p>
    <w:p w14:paraId="5CFA3A69" w14:textId="4162D42F" w:rsidR="001F73BF" w:rsidRDefault="001F73BF" w:rsidP="008662E9">
      <w:pPr>
        <w:rPr>
          <w:rFonts w:cs="Times New Roman"/>
          <w:b/>
          <w:bCs/>
          <w:color w:val="EE0000"/>
          <w:sz w:val="17"/>
        </w:rPr>
      </w:pPr>
    </w:p>
    <w:p w14:paraId="12ECAB5B" w14:textId="70762F20" w:rsidR="001F73BF" w:rsidRDefault="001F73BF" w:rsidP="008662E9">
      <w:pPr>
        <w:rPr>
          <w:rFonts w:cs="Times New Roman"/>
          <w:b/>
          <w:bCs/>
          <w:color w:val="EE0000"/>
          <w:sz w:val="17"/>
        </w:rPr>
      </w:pPr>
    </w:p>
    <w:p w14:paraId="6FAE32AB" w14:textId="4073C2A6" w:rsidR="001F73BF" w:rsidRDefault="001F73BF" w:rsidP="008662E9">
      <w:pPr>
        <w:rPr>
          <w:rFonts w:cs="Times New Roman"/>
          <w:b/>
          <w:bCs/>
          <w:color w:val="EE0000"/>
          <w:sz w:val="17"/>
        </w:rPr>
      </w:pPr>
    </w:p>
    <w:p w14:paraId="4874933B" w14:textId="0FD064AE" w:rsidR="001F73BF" w:rsidRDefault="001F73BF" w:rsidP="008662E9">
      <w:pPr>
        <w:rPr>
          <w:rFonts w:cs="Times New Roman"/>
          <w:b/>
          <w:bCs/>
          <w:color w:val="EE0000"/>
          <w:sz w:val="17"/>
        </w:rPr>
      </w:pPr>
    </w:p>
    <w:p w14:paraId="4E18C6E6" w14:textId="69CF3E7D" w:rsidR="001F73BF" w:rsidRPr="00EF5D9F" w:rsidRDefault="001F73BF" w:rsidP="008662E9">
      <w:pPr>
        <w:rPr>
          <w:rFonts w:cs="Times New Roman"/>
          <w:b/>
          <w:bCs/>
          <w:color w:val="EE0000"/>
          <w:sz w:val="17"/>
        </w:rPr>
      </w:pPr>
    </w:p>
    <w:p w14:paraId="3EB1C27A" w14:textId="59D94E88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466517A5" w14:textId="0FC06E4D" w:rsidR="008662E9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0051BABD" w14:textId="361F4D9E" w:rsidR="00980028" w:rsidRPr="00EF5D9F" w:rsidRDefault="00980028" w:rsidP="008662E9">
      <w:pPr>
        <w:rPr>
          <w:rFonts w:cs="Times New Roman"/>
          <w:b/>
          <w:bCs/>
          <w:color w:val="EE0000"/>
          <w:sz w:val="17"/>
        </w:rPr>
      </w:pPr>
    </w:p>
    <w:p w14:paraId="2F4901E3" w14:textId="3766C3F0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1EDA3F5A" w14:textId="79A7C3F3" w:rsidR="008662E9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22E5471D" w14:textId="63CA23B7" w:rsidR="001F73BF" w:rsidRDefault="001F73BF" w:rsidP="008662E9">
      <w:pPr>
        <w:rPr>
          <w:rFonts w:cs="Times New Roman"/>
          <w:b/>
          <w:bCs/>
          <w:color w:val="EE0000"/>
          <w:sz w:val="17"/>
        </w:rPr>
      </w:pPr>
    </w:p>
    <w:p w14:paraId="53EB8AE3" w14:textId="3D0539BE" w:rsidR="001F73BF" w:rsidRPr="00EF5D9F" w:rsidRDefault="001F73BF" w:rsidP="008662E9">
      <w:pPr>
        <w:rPr>
          <w:rFonts w:cs="Times New Roman"/>
          <w:b/>
          <w:bCs/>
          <w:color w:val="EE0000"/>
          <w:sz w:val="17"/>
        </w:rPr>
      </w:pPr>
    </w:p>
    <w:p w14:paraId="35020936" w14:textId="6333EA98" w:rsidR="008662E9" w:rsidRPr="001F73BF" w:rsidRDefault="008662E9" w:rsidP="001F73BF">
      <w:pPr>
        <w:pStyle w:val="Ttulo3"/>
        <w:rPr>
          <w:i/>
          <w:iCs/>
        </w:rPr>
      </w:pPr>
      <w:bookmarkStart w:id="62" w:name="_Toc230514037"/>
      <w:bookmarkStart w:id="63" w:name="_Toc230862358"/>
      <w:r w:rsidRPr="00EF5D9F">
        <w:lastRenderedPageBreak/>
        <w:t>3.1.3 Conteúdos Pedagógicos, Aulas</w:t>
      </w:r>
      <w:r>
        <w:t xml:space="preserve"> e </w:t>
      </w:r>
      <w:r w:rsidRPr="00EF5D9F">
        <w:t>Avaliação</w:t>
      </w:r>
      <w:bookmarkEnd w:id="62"/>
      <w:bookmarkEnd w:id="63"/>
    </w:p>
    <w:p w14:paraId="64251BBE" w14:textId="307E4A18" w:rsidR="007359FA" w:rsidRPr="007359FA" w:rsidRDefault="007D3ED7" w:rsidP="007359FA">
      <w:r>
        <w:t>Esta parte</w:t>
      </w:r>
      <w:r w:rsidR="007359FA" w:rsidRPr="007359FA">
        <w:t xml:space="preserve"> reúne os casos de uso associados ao repositório de conteúdos pedagógicos, aulas online, aulas presenciais, salas físicas, questionários e exames.</w:t>
      </w:r>
    </w:p>
    <w:p w14:paraId="07CBE717" w14:textId="0BD5F13E" w:rsidR="001F73BF" w:rsidRPr="001F73BF" w:rsidRDefault="00CE5B60" w:rsidP="007359FA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9948169" wp14:editId="661B1A77">
                <wp:simplePos x="0" y="0"/>
                <wp:positionH relativeFrom="column">
                  <wp:posOffset>440690</wp:posOffset>
                </wp:positionH>
                <wp:positionV relativeFrom="paragraph">
                  <wp:posOffset>3492500</wp:posOffset>
                </wp:positionV>
                <wp:extent cx="4517390" cy="635"/>
                <wp:effectExtent l="0" t="0" r="0" b="0"/>
                <wp:wrapSquare wrapText="bothSides"/>
                <wp:docPr id="104076497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059FF2" w14:textId="36CC13CA" w:rsidR="00CE5B60" w:rsidRPr="00A3452D" w:rsidRDefault="00CE5B60" w:rsidP="00CE5B60">
                            <w:pPr>
                              <w:pStyle w:val="Legenda"/>
                              <w:rPr>
                                <w:rFonts w:cs="Times New Roman"/>
                                <w:b/>
                                <w:bCs/>
                                <w:noProof/>
                                <w:color w:val="EE0000"/>
                                <w:sz w:val="17"/>
                              </w:rPr>
                            </w:pPr>
                            <w:bookmarkStart w:id="64" w:name="_Toc230862399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- </w:t>
                            </w:r>
                            <w:r w:rsidRPr="00D14C4C">
                              <w:t>Casos de Uso: Conteúdos Pedagógicos, Aulas e Avaliação - 1</w:t>
                            </w:r>
                            <w:bookmarkEnd w:id="6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48169" id="_x0000_s1029" type="#_x0000_t202" style="position:absolute;left:0;text-align:left;margin-left:34.7pt;margin-top:275pt;width:355.7pt;height: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" stroked="f">
                <v:textbox style="mso-fit-shape-to-text:t" inset="0,0,0,0">
                  <w:txbxContent>
                    <w:p w14:paraId="6D059FF2" w14:textId="36CC13CA" w:rsidR="00CE5B60" w:rsidRPr="00A3452D" w:rsidRDefault="00CE5B60" w:rsidP="00CE5B60">
                      <w:pPr>
                        <w:pStyle w:val="Legenda"/>
                        <w:rPr>
                          <w:rFonts w:cs="Times New Roman"/>
                          <w:b/>
                          <w:bCs/>
                          <w:noProof/>
                          <w:color w:val="EE0000"/>
                          <w:sz w:val="17"/>
                        </w:rPr>
                      </w:pPr>
                      <w:bookmarkStart w:id="68" w:name="_Toc230862399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- </w:t>
                      </w:r>
                      <w:r w:rsidRPr="00D14C4C">
                        <w:t>Casos de Uso: Conteúdos Pedagógicos, Aulas e Avaliação - 1</w:t>
                      </w:r>
                      <w:bookmarkEnd w:id="68"/>
                    </w:p>
                  </w:txbxContent>
                </v:textbox>
                <w10:wrap type="square"/>
              </v:shape>
            </w:pict>
          </mc:Fallback>
        </mc:AlternateContent>
      </w:r>
      <w:r w:rsidR="007359FA">
        <w:rPr>
          <w:rFonts w:cs="Times New Roman"/>
          <w:b/>
          <w:bCs/>
          <w:noProof/>
          <w:color w:val="EE0000"/>
          <w:sz w:val="17"/>
        </w:rPr>
        <w:drawing>
          <wp:anchor distT="0" distB="0" distL="114300" distR="114300" simplePos="0" relativeHeight="251696128" behindDoc="0" locked="0" layoutInCell="1" allowOverlap="1" wp14:anchorId="62920373" wp14:editId="02CAEEC2">
            <wp:simplePos x="0" y="0"/>
            <wp:positionH relativeFrom="margin">
              <wp:align>center</wp:align>
            </wp:positionH>
            <wp:positionV relativeFrom="paragraph">
              <wp:posOffset>13517</wp:posOffset>
            </wp:positionV>
            <wp:extent cx="4517390" cy="3422015"/>
            <wp:effectExtent l="0" t="0" r="0" b="6985"/>
            <wp:wrapSquare wrapText="bothSides"/>
            <wp:docPr id="206153922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283F13" w14:textId="0A1FBDAA" w:rsidR="008662E9" w:rsidRPr="00EF5D9F" w:rsidRDefault="008662E9" w:rsidP="008662E9">
      <w:pPr>
        <w:pStyle w:val="Legenda"/>
        <w:tabs>
          <w:tab w:val="left" w:pos="1122"/>
          <w:tab w:val="center" w:pos="4254"/>
        </w:tabs>
        <w:jc w:val="left"/>
        <w:rPr>
          <w:rFonts w:cs="Times New Roman"/>
          <w:b/>
          <w:bCs/>
          <w:color w:val="EE0000"/>
          <w:sz w:val="17"/>
        </w:rPr>
      </w:pPr>
    </w:p>
    <w:p w14:paraId="6508894D" w14:textId="6506D62C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1388412B" w14:textId="487CB7E4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6D38BB33" w14:textId="20BA26B8" w:rsidR="008662E9" w:rsidRPr="00EF5D9F" w:rsidRDefault="008662E9" w:rsidP="008662E9">
      <w:pPr>
        <w:pStyle w:val="Legenda"/>
        <w:rPr>
          <w:rFonts w:cs="Times New Roman"/>
          <w:b/>
          <w:bCs/>
          <w:color w:val="EE0000"/>
          <w:sz w:val="17"/>
        </w:rPr>
      </w:pPr>
      <w:r w:rsidRPr="00EF5D9F">
        <w:rPr>
          <w:rFonts w:cs="Times New Roman"/>
          <w:b/>
          <w:bCs/>
          <w:color w:val="EE0000"/>
          <w:sz w:val="17"/>
        </w:rPr>
        <w:t xml:space="preserve"> </w:t>
      </w:r>
    </w:p>
    <w:p w14:paraId="347296A7" w14:textId="30E4DDA8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2B0A59B7" w14:textId="78CAA143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47207B2D" w14:textId="508A6AE2" w:rsidR="008662E9" w:rsidRPr="00EF5D9F" w:rsidRDefault="008662E9" w:rsidP="008662E9">
      <w:pPr>
        <w:rPr>
          <w:rFonts w:cs="Times New Roman"/>
          <w:b/>
          <w:bCs/>
          <w:color w:val="EE0000"/>
          <w:sz w:val="17"/>
        </w:rPr>
      </w:pPr>
    </w:p>
    <w:p w14:paraId="442241F1" w14:textId="3469C6F0" w:rsidR="008662E9" w:rsidRPr="00EF5D9F" w:rsidRDefault="008662E9" w:rsidP="008662E9">
      <w:pPr>
        <w:pStyle w:val="Legenda"/>
        <w:jc w:val="both"/>
        <w:rPr>
          <w:rFonts w:cs="Times New Roman"/>
          <w:b/>
          <w:bCs/>
          <w:color w:val="EE0000"/>
          <w:sz w:val="17"/>
        </w:rPr>
      </w:pPr>
      <w:r w:rsidRPr="00EF5D9F">
        <w:t xml:space="preserve"> </w:t>
      </w:r>
    </w:p>
    <w:p w14:paraId="71489729" w14:textId="4EAA9293" w:rsidR="008662E9" w:rsidRPr="00EF5D9F" w:rsidRDefault="008662E9" w:rsidP="008662E9"/>
    <w:p w14:paraId="3F7F73BC" w14:textId="3E0BEC26" w:rsidR="001F73BF" w:rsidRDefault="001F73BF" w:rsidP="008662E9">
      <w:pPr>
        <w:pStyle w:val="Legenda"/>
      </w:pPr>
    </w:p>
    <w:p w14:paraId="4D9C62FE" w14:textId="501D9A10" w:rsidR="001F73BF" w:rsidRDefault="001F73BF" w:rsidP="008662E9">
      <w:pPr>
        <w:pStyle w:val="Legenda"/>
      </w:pPr>
    </w:p>
    <w:p w14:paraId="08DBED38" w14:textId="1595F82A" w:rsidR="008662E9" w:rsidRPr="00EF5D9F" w:rsidRDefault="008662E9" w:rsidP="008662E9">
      <w:pPr>
        <w:pStyle w:val="Legenda"/>
      </w:pPr>
      <w:r w:rsidRPr="00EF5D9F">
        <w:t xml:space="preserve"> </w:t>
      </w:r>
    </w:p>
    <w:p w14:paraId="7828316A" w14:textId="498D28DE" w:rsidR="008662E9" w:rsidRDefault="008662E9" w:rsidP="008662E9">
      <w:pPr>
        <w:pStyle w:val="Legenda"/>
        <w:jc w:val="both"/>
      </w:pPr>
    </w:p>
    <w:p w14:paraId="5DC4BD91" w14:textId="0C067FA5" w:rsidR="007359FA" w:rsidRPr="007359FA" w:rsidRDefault="00CE5B60" w:rsidP="007359FA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05B8999" wp14:editId="102A355F">
                <wp:simplePos x="0" y="0"/>
                <wp:positionH relativeFrom="column">
                  <wp:posOffset>457200</wp:posOffset>
                </wp:positionH>
                <wp:positionV relativeFrom="paragraph">
                  <wp:posOffset>3503930</wp:posOffset>
                </wp:positionV>
                <wp:extent cx="4484370" cy="635"/>
                <wp:effectExtent l="0" t="0" r="0" b="0"/>
                <wp:wrapSquare wrapText="bothSides"/>
                <wp:docPr id="168797734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4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2D96FF" w14:textId="41598CC7" w:rsidR="00CE5B60" w:rsidRPr="00DF7BFE" w:rsidRDefault="00CE5B60" w:rsidP="00CE5B60">
                            <w:pPr>
                              <w:pStyle w:val="Legenda"/>
                              <w:rPr>
                                <w:rFonts w:cs="Times New Roman"/>
                                <w:b/>
                                <w:bCs/>
                                <w:noProof/>
                                <w:color w:val="EE0000"/>
                                <w:sz w:val="17"/>
                              </w:rPr>
                            </w:pPr>
                            <w:bookmarkStart w:id="65" w:name="_Toc230862400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- </w:t>
                            </w:r>
                            <w:r w:rsidRPr="00775B0F">
                              <w:t>Casos de Uso: Conteúdos Pedagógicos, Aulas e Avaliação - 2</w:t>
                            </w:r>
                            <w:bookmarkEnd w:id="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B8999" id="_x0000_s1030" type="#_x0000_t202" style="position:absolute;left:0;text-align:left;margin-left:36pt;margin-top:275.9pt;width:353.1pt;height: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" stroked="f">
                <v:textbox style="mso-fit-shape-to-text:t" inset="0,0,0,0">
                  <w:txbxContent>
                    <w:p w14:paraId="4C2D96FF" w14:textId="41598CC7" w:rsidR="00CE5B60" w:rsidRPr="00DF7BFE" w:rsidRDefault="00CE5B60" w:rsidP="00CE5B60">
                      <w:pPr>
                        <w:pStyle w:val="Legenda"/>
                        <w:rPr>
                          <w:rFonts w:cs="Times New Roman"/>
                          <w:b/>
                          <w:bCs/>
                          <w:noProof/>
                          <w:color w:val="EE0000"/>
                          <w:sz w:val="17"/>
                        </w:rPr>
                      </w:pPr>
                      <w:bookmarkStart w:id="70" w:name="_Toc230862400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- </w:t>
                      </w:r>
                      <w:r w:rsidRPr="00775B0F">
                        <w:t>Casos de Uso: Conteúdos Pedagógicos, Aulas e Avaliação - 2</w:t>
                      </w:r>
                      <w:bookmarkEnd w:id="70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Times New Roman"/>
          <w:b/>
          <w:bCs/>
          <w:noProof/>
          <w:color w:val="EE0000"/>
          <w:sz w:val="17"/>
        </w:rPr>
        <w:drawing>
          <wp:anchor distT="0" distB="0" distL="114300" distR="114300" simplePos="0" relativeHeight="251697152" behindDoc="0" locked="0" layoutInCell="1" allowOverlap="1" wp14:anchorId="381D0882" wp14:editId="41DDA6DC">
            <wp:simplePos x="0" y="0"/>
            <wp:positionH relativeFrom="margin">
              <wp:align>center</wp:align>
            </wp:positionH>
            <wp:positionV relativeFrom="paragraph">
              <wp:posOffset>41457</wp:posOffset>
            </wp:positionV>
            <wp:extent cx="4484370" cy="3405505"/>
            <wp:effectExtent l="0" t="0" r="0" b="4445"/>
            <wp:wrapSquare wrapText="bothSides"/>
            <wp:docPr id="123348745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18ED6" w14:textId="2F2A8F41" w:rsidR="007359FA" w:rsidRPr="007359FA" w:rsidRDefault="007359FA" w:rsidP="007359FA"/>
    <w:p w14:paraId="48F27E5A" w14:textId="2CF8ECD3" w:rsidR="007359FA" w:rsidRPr="007359FA" w:rsidRDefault="007359FA" w:rsidP="007359FA"/>
    <w:p w14:paraId="2B99A8AD" w14:textId="2FC1C086" w:rsidR="007359FA" w:rsidRPr="007359FA" w:rsidRDefault="007359FA" w:rsidP="007359FA"/>
    <w:p w14:paraId="3C6DFD35" w14:textId="5D6A786C" w:rsidR="007359FA" w:rsidRPr="007359FA" w:rsidRDefault="007359FA" w:rsidP="007359FA"/>
    <w:p w14:paraId="707A732C" w14:textId="5376819C" w:rsidR="007359FA" w:rsidRPr="007359FA" w:rsidRDefault="007359FA" w:rsidP="007359FA"/>
    <w:p w14:paraId="5D96E891" w14:textId="4F0F4DA2" w:rsidR="007359FA" w:rsidRPr="007359FA" w:rsidRDefault="007359FA" w:rsidP="007359FA"/>
    <w:p w14:paraId="1597A3B0" w14:textId="107E69C6" w:rsidR="007359FA" w:rsidRPr="007359FA" w:rsidRDefault="007359FA" w:rsidP="007359FA"/>
    <w:p w14:paraId="4BB168B9" w14:textId="14A980DC" w:rsidR="007359FA" w:rsidRDefault="007359FA" w:rsidP="007359FA">
      <w:pPr>
        <w:rPr>
          <w:color w:val="000000" w:themeColor="text1"/>
          <w:szCs w:val="18"/>
        </w:rPr>
      </w:pPr>
    </w:p>
    <w:p w14:paraId="0AB98627" w14:textId="7DD1DCF9" w:rsidR="007359FA" w:rsidRPr="0053292A" w:rsidRDefault="007359FA" w:rsidP="0053292A">
      <w:pPr>
        <w:rPr>
          <w:color w:val="000000" w:themeColor="text1"/>
          <w:szCs w:val="18"/>
        </w:rPr>
      </w:pPr>
    </w:p>
    <w:p w14:paraId="38FCB8ED" w14:textId="2DDB621D" w:rsidR="008662E9" w:rsidRPr="00EF5D9F" w:rsidRDefault="008662E9" w:rsidP="008662E9">
      <w:pPr>
        <w:pStyle w:val="Ttulo3"/>
        <w:rPr>
          <w:i/>
          <w:iCs/>
        </w:rPr>
      </w:pPr>
      <w:bookmarkStart w:id="66" w:name="_Toc230514038"/>
      <w:bookmarkStart w:id="67" w:name="_Toc230862359"/>
      <w:r w:rsidRPr="00EF5D9F">
        <w:lastRenderedPageBreak/>
        <w:t xml:space="preserve">3.1.4 </w:t>
      </w:r>
      <w:r>
        <w:t>Horários</w:t>
      </w:r>
      <w:r w:rsidRPr="00EF5D9F">
        <w:t xml:space="preserve">, </w:t>
      </w:r>
      <w:r>
        <w:t xml:space="preserve">Acompanhamento </w:t>
      </w:r>
      <w:r w:rsidRPr="00EF5D9F">
        <w:t xml:space="preserve">e </w:t>
      </w:r>
      <w:r>
        <w:t>Serviços Transversais</w:t>
      </w:r>
      <w:bookmarkEnd w:id="66"/>
      <w:bookmarkEnd w:id="67"/>
    </w:p>
    <w:p w14:paraId="32EDA0A8" w14:textId="2D81F0EC" w:rsidR="007359FA" w:rsidRPr="007359FA" w:rsidRDefault="007359FA" w:rsidP="007359FA">
      <w:r w:rsidRPr="007359FA">
        <w:t>Esta parte reúne os casos de uso associados a horários, assiduidade, pautas, certificados, painéis de gestão, relatórios, notificações, comunicação e registo de atividades.</w:t>
      </w:r>
    </w:p>
    <w:p w14:paraId="524F3B08" w14:textId="19F346FA" w:rsidR="008662E9" w:rsidRPr="00EF5D9F" w:rsidRDefault="00030A88" w:rsidP="008662E9">
      <w:r>
        <w:rPr>
          <w:noProof/>
        </w:rPr>
        <w:drawing>
          <wp:anchor distT="0" distB="0" distL="114300" distR="114300" simplePos="0" relativeHeight="251700224" behindDoc="0" locked="0" layoutInCell="1" allowOverlap="1" wp14:anchorId="14FB0917" wp14:editId="17C21E47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4492625" cy="3395980"/>
            <wp:effectExtent l="0" t="0" r="3175" b="0"/>
            <wp:wrapSquare wrapText="bothSides"/>
            <wp:docPr id="135203146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988111" w14:textId="77777777" w:rsidR="008662E9" w:rsidRPr="00EF5D9F" w:rsidRDefault="008662E9" w:rsidP="008662E9"/>
    <w:p w14:paraId="299C36E1" w14:textId="3B15568E" w:rsidR="008662E9" w:rsidRPr="00EF5D9F" w:rsidRDefault="008662E9" w:rsidP="008662E9"/>
    <w:p w14:paraId="68F21713" w14:textId="65D1D943" w:rsidR="008662E9" w:rsidRPr="00EF5D9F" w:rsidRDefault="008662E9" w:rsidP="008662E9"/>
    <w:p w14:paraId="2A6C1CBB" w14:textId="1C2FF73A" w:rsidR="008662E9" w:rsidRPr="00EF5D9F" w:rsidRDefault="008662E9" w:rsidP="008662E9"/>
    <w:p w14:paraId="1096E9D5" w14:textId="4D6CBD5F" w:rsidR="008662E9" w:rsidRPr="00EF5D9F" w:rsidRDefault="008662E9" w:rsidP="008662E9"/>
    <w:p w14:paraId="08955731" w14:textId="2244DC0C" w:rsidR="008662E9" w:rsidRPr="00EF5D9F" w:rsidRDefault="008662E9" w:rsidP="008662E9"/>
    <w:p w14:paraId="643E98DD" w14:textId="48BC3710" w:rsidR="008662E9" w:rsidRPr="00EF5D9F" w:rsidRDefault="008662E9" w:rsidP="008662E9"/>
    <w:p w14:paraId="507B3A9D" w14:textId="3767483B" w:rsidR="008662E9" w:rsidRPr="00EF5D9F" w:rsidRDefault="008662E9" w:rsidP="008662E9"/>
    <w:p w14:paraId="22847B31" w14:textId="24F694B4" w:rsidR="008662E9" w:rsidRPr="00EF5D9F" w:rsidRDefault="00030A88" w:rsidP="008662E9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9C380DF" wp14:editId="22B3737E">
                <wp:simplePos x="0" y="0"/>
                <wp:positionH relativeFrom="margin">
                  <wp:align>center</wp:align>
                </wp:positionH>
                <wp:positionV relativeFrom="paragraph">
                  <wp:posOffset>676275</wp:posOffset>
                </wp:positionV>
                <wp:extent cx="4492625" cy="635"/>
                <wp:effectExtent l="0" t="0" r="3175" b="635"/>
                <wp:wrapSquare wrapText="bothSides"/>
                <wp:docPr id="12707461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473BAB" w14:textId="6A4B39F0" w:rsidR="00CE5B60" w:rsidRPr="00F06CE8" w:rsidRDefault="00CE5B60" w:rsidP="00CE5B60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68" w:name="_Toc230862401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- </w:t>
                            </w:r>
                            <w:r w:rsidRPr="00DF3832">
                              <w:t>Casos de Uso: Horários, Acompanhamento e Serviços Transversais - 1</w:t>
                            </w:r>
                            <w:bookmarkEnd w:id="6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380DF" id="_x0000_s1031" type="#_x0000_t202" style="position:absolute;left:0;text-align:left;margin-left:0;margin-top:53.25pt;width:353.75pt;height:.05pt;z-index:2517565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" stroked="f">
                <v:textbox style="mso-fit-shape-to-text:t" inset="0,0,0,0">
                  <w:txbxContent>
                    <w:p w14:paraId="41473BAB" w14:textId="6A4B39F0" w:rsidR="00CE5B60" w:rsidRPr="00F06CE8" w:rsidRDefault="00CE5B60" w:rsidP="00CE5B60">
                      <w:pPr>
                        <w:pStyle w:val="Legenda"/>
                        <w:rPr>
                          <w:noProof/>
                        </w:rPr>
                      </w:pPr>
                      <w:bookmarkStart w:id="74" w:name="_Toc230862401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- </w:t>
                      </w:r>
                      <w:r w:rsidRPr="00DF3832">
                        <w:t>Casos de Uso: Horários, Acompanhamento e Serviços Transversais - 1</w:t>
                      </w:r>
                      <w:bookmarkEnd w:id="74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59FA" w:rsidRPr="00EF5D9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D5F105" wp14:editId="42C67CFA">
                <wp:simplePos x="0" y="0"/>
                <wp:positionH relativeFrom="margin">
                  <wp:align>center</wp:align>
                </wp:positionH>
                <wp:positionV relativeFrom="paragraph">
                  <wp:posOffset>138883</wp:posOffset>
                </wp:positionV>
                <wp:extent cx="5934075" cy="635"/>
                <wp:effectExtent l="0" t="0" r="9525" b="0"/>
                <wp:wrapSquare wrapText="bothSides"/>
                <wp:docPr id="94667501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B1D869" w14:textId="179166C0" w:rsidR="008662E9" w:rsidRPr="00E151C9" w:rsidRDefault="008662E9" w:rsidP="008662E9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5F105" id="_x0000_s1032" type="#_x0000_t202" style="position:absolute;left:0;text-align:left;margin-left:0;margin-top:10.95pt;width:467.25pt;height:.0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" stroked="f">
                <v:textbox style="mso-fit-shape-to-text:t" inset="0,0,0,0">
                  <w:txbxContent>
                    <w:p w14:paraId="27B1D869" w14:textId="179166C0" w:rsidR="008662E9" w:rsidRPr="00E151C9" w:rsidRDefault="008662E9" w:rsidP="008662E9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76DEB1" w14:textId="257DF285" w:rsidR="008662E9" w:rsidRDefault="008662E9" w:rsidP="008662E9"/>
    <w:p w14:paraId="420106F3" w14:textId="2ACB141A" w:rsidR="0053292A" w:rsidRDefault="00030A88" w:rsidP="008662E9">
      <w:r>
        <w:rPr>
          <w:noProof/>
        </w:rPr>
        <w:drawing>
          <wp:anchor distT="0" distB="0" distL="114300" distR="114300" simplePos="0" relativeHeight="251703296" behindDoc="0" locked="0" layoutInCell="1" allowOverlap="1" wp14:anchorId="7CB8A165" wp14:editId="486D8E83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4560570" cy="3454400"/>
            <wp:effectExtent l="0" t="0" r="0" b="0"/>
            <wp:wrapSquare wrapText="bothSides"/>
            <wp:docPr id="8391173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AE614" w14:textId="3B68DAA4" w:rsidR="0053292A" w:rsidRDefault="0053292A" w:rsidP="008662E9"/>
    <w:p w14:paraId="0B1BC705" w14:textId="75B6D796" w:rsidR="0053292A" w:rsidRDefault="0053292A" w:rsidP="008662E9"/>
    <w:p w14:paraId="63826B26" w14:textId="77777777" w:rsidR="0053292A" w:rsidRDefault="0053292A" w:rsidP="008662E9"/>
    <w:p w14:paraId="480AE513" w14:textId="2C8EDE55" w:rsidR="0053292A" w:rsidRDefault="0053292A" w:rsidP="008662E9"/>
    <w:p w14:paraId="16E71E11" w14:textId="478E5A31" w:rsidR="0053292A" w:rsidRDefault="0053292A" w:rsidP="008662E9"/>
    <w:p w14:paraId="538BE190" w14:textId="32951A74" w:rsidR="0053292A" w:rsidRDefault="0053292A" w:rsidP="008662E9"/>
    <w:p w14:paraId="6BB3CC4C" w14:textId="131D9004" w:rsidR="0053292A" w:rsidRDefault="0053292A" w:rsidP="008662E9"/>
    <w:p w14:paraId="2B1261D3" w14:textId="6BCDA770" w:rsidR="0053292A" w:rsidRPr="00EF5D9F" w:rsidRDefault="00030A88" w:rsidP="008662E9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98788B6" wp14:editId="7E347B1A">
                <wp:simplePos x="0" y="0"/>
                <wp:positionH relativeFrom="margin">
                  <wp:align>center</wp:align>
                </wp:positionH>
                <wp:positionV relativeFrom="paragraph">
                  <wp:posOffset>1151255</wp:posOffset>
                </wp:positionV>
                <wp:extent cx="4560570" cy="635"/>
                <wp:effectExtent l="0" t="0" r="0" b="635"/>
                <wp:wrapSquare wrapText="bothSides"/>
                <wp:docPr id="88584818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0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195ED6" w14:textId="4BB6C00B" w:rsidR="00CE5B60" w:rsidRPr="00A050B2" w:rsidRDefault="00CE5B60" w:rsidP="00CE5B60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69" w:name="_Toc230862402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- </w:t>
                            </w:r>
                            <w:r w:rsidRPr="00FC30A2">
                              <w:t>Casos de Uso: Horários, Acompanhamento e Serviços Transversais - 2</w:t>
                            </w:r>
                            <w:bookmarkEnd w:id="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788B6" id="_x0000_s1033" type="#_x0000_t202" style="position:absolute;left:0;text-align:left;margin-left:0;margin-top:90.65pt;width:359.1pt;height:.05pt;z-index:2517585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" stroked="f">
                <v:textbox style="mso-fit-shape-to-text:t" inset="0,0,0,0">
                  <w:txbxContent>
                    <w:p w14:paraId="3B195ED6" w14:textId="4BB6C00B" w:rsidR="00CE5B60" w:rsidRPr="00A050B2" w:rsidRDefault="00CE5B60" w:rsidP="00CE5B60">
                      <w:pPr>
                        <w:pStyle w:val="Legenda"/>
                        <w:rPr>
                          <w:noProof/>
                        </w:rPr>
                      </w:pPr>
                      <w:bookmarkStart w:id="76" w:name="_Toc230862402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- </w:t>
                      </w:r>
                      <w:r w:rsidRPr="00FC30A2">
                        <w:t>Casos de Uso: Horários, Acompanhamento e Serviços Transversais - 2</w:t>
                      </w:r>
                      <w:bookmarkEnd w:id="76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4A089D" w14:textId="0CEDFD1A" w:rsidR="008662E9" w:rsidRPr="00EF5D9F" w:rsidRDefault="008662E9" w:rsidP="008662E9">
      <w:pPr>
        <w:pStyle w:val="Ttulo2"/>
      </w:pPr>
      <w:bookmarkStart w:id="70" w:name="_Toc230514039"/>
      <w:bookmarkStart w:id="71" w:name="_Toc230862360"/>
      <w:r w:rsidRPr="00EF5D9F">
        <w:lastRenderedPageBreak/>
        <w:t>3.2 Arquitetura</w:t>
      </w:r>
      <w:bookmarkEnd w:id="70"/>
      <w:bookmarkEnd w:id="71"/>
    </w:p>
    <w:p w14:paraId="30DEBA55" w14:textId="7EDA14C5" w:rsidR="00717C27" w:rsidRPr="00717C27" w:rsidRDefault="00717C27" w:rsidP="00717C27">
      <w:pPr>
        <w:rPr>
          <w:rFonts w:eastAsia="Times New Roman"/>
        </w:rPr>
      </w:pPr>
      <w:r w:rsidRPr="00717C27">
        <w:rPr>
          <w:rFonts w:eastAsia="Times New Roman"/>
        </w:rPr>
        <w:t>A arquitetura do GAPE é definida como uma arquitetura monolítica modular em camadas. A solução é composta por interface web, servidor aplicacional e base de dados relacional.</w:t>
      </w:r>
    </w:p>
    <w:p w14:paraId="7CBB7CCA" w14:textId="03E14C25" w:rsidR="00350E43" w:rsidRDefault="00CE5B60" w:rsidP="00717C27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C251182" wp14:editId="54B86617">
                <wp:simplePos x="0" y="0"/>
                <wp:positionH relativeFrom="column">
                  <wp:posOffset>-10795</wp:posOffset>
                </wp:positionH>
                <wp:positionV relativeFrom="paragraph">
                  <wp:posOffset>4075430</wp:posOffset>
                </wp:positionV>
                <wp:extent cx="5400675" cy="635"/>
                <wp:effectExtent l="0" t="0" r="0" b="0"/>
                <wp:wrapSquare wrapText="bothSides"/>
                <wp:docPr id="16453309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29FB70" w14:textId="6BA8CB25" w:rsidR="00CE5B60" w:rsidRPr="00981A84" w:rsidRDefault="00CE5B60" w:rsidP="00CE5B60">
                            <w:pPr>
                              <w:pStyle w:val="Legenda"/>
                              <w:rPr>
                                <w:rFonts w:eastAsia="Times New Roman"/>
                                <w:noProof/>
                              </w:rPr>
                            </w:pPr>
                            <w:bookmarkStart w:id="72" w:name="_Toc230862403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- </w:t>
                            </w:r>
                            <w:r w:rsidRPr="00DC2565">
                              <w:t>Diagrama de Implementação</w:t>
                            </w:r>
                            <w:bookmarkEnd w:id="7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1182" id="_x0000_s1034" type="#_x0000_t202" style="position:absolute;left:0;text-align:left;margin-left:-.85pt;margin-top:320.9pt;width:425.25pt;height: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" stroked="f">
                <v:textbox style="mso-fit-shape-to-text:t" inset="0,0,0,0">
                  <w:txbxContent>
                    <w:p w14:paraId="4729FB70" w14:textId="6BA8CB25" w:rsidR="00CE5B60" w:rsidRPr="00981A84" w:rsidRDefault="00CE5B60" w:rsidP="00CE5B60">
                      <w:pPr>
                        <w:pStyle w:val="Legenda"/>
                        <w:rPr>
                          <w:rFonts w:eastAsia="Times New Roman"/>
                          <w:noProof/>
                        </w:rPr>
                      </w:pPr>
                      <w:bookmarkStart w:id="80" w:name="_Toc230862403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- </w:t>
                      </w:r>
                      <w:r w:rsidRPr="00DC2565">
                        <w:t>Diagrama de Implementação</w:t>
                      </w:r>
                      <w:bookmarkEnd w:id="80"/>
                    </w:p>
                  </w:txbxContent>
                </v:textbox>
                <w10:wrap type="square"/>
              </v:shape>
            </w:pict>
          </mc:Fallback>
        </mc:AlternateContent>
      </w:r>
      <w:r w:rsidR="00350E43">
        <w:rPr>
          <w:rFonts w:eastAsia="Times New Roman"/>
          <w:noProof/>
        </w:rPr>
        <w:drawing>
          <wp:anchor distT="0" distB="0" distL="114300" distR="114300" simplePos="0" relativeHeight="251714560" behindDoc="0" locked="0" layoutInCell="1" allowOverlap="1" wp14:anchorId="4A9CF63E" wp14:editId="37CE8A96">
            <wp:simplePos x="0" y="0"/>
            <wp:positionH relativeFrom="margin">
              <wp:align>right</wp:align>
            </wp:positionH>
            <wp:positionV relativeFrom="paragraph">
              <wp:posOffset>1179830</wp:posOffset>
            </wp:positionV>
            <wp:extent cx="5400675" cy="2838450"/>
            <wp:effectExtent l="0" t="0" r="9525" b="0"/>
            <wp:wrapSquare wrapText="bothSides"/>
            <wp:docPr id="111660201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C27" w:rsidRPr="00717C27">
        <w:rPr>
          <w:rFonts w:eastAsia="Times New Roman"/>
        </w:rPr>
        <w:t>A interface web é acedida através de navegador. O servidor aplicacional executa a lógica da aplicação, processa os pedidos dos utilizadores e comunica com a base de dados. A base de dados armazena a informação relativa a utilizadores, permissões, estrutura formativa, conteúdos, aulas, avaliações, horários, assiduidade, pautas, certificados, mensagens e registos de atividade.</w:t>
      </w:r>
    </w:p>
    <w:p w14:paraId="01AA9E8E" w14:textId="481E0B8E" w:rsidR="00C5102D" w:rsidRDefault="00717C27" w:rsidP="00717C27">
      <w:pPr>
        <w:rPr>
          <w:rFonts w:eastAsia="Times New Roman"/>
        </w:rPr>
      </w:pPr>
      <w:r w:rsidRPr="00717C27">
        <w:rPr>
          <w:rFonts w:eastAsia="Times New Roman"/>
        </w:rPr>
        <w:t>A aplicação encontra-se organizada em camadas:</w:t>
      </w:r>
    </w:p>
    <w:p w14:paraId="310A8B91" w14:textId="77777777" w:rsidR="00C5102D" w:rsidRDefault="00C5102D" w:rsidP="00C5102D">
      <w:pPr>
        <w:pStyle w:val="PargrafodaLista"/>
        <w:numPr>
          <w:ilvl w:val="0"/>
          <w:numId w:val="5"/>
        </w:numPr>
        <w:rPr>
          <w:rFonts w:eastAsia="Times New Roman"/>
        </w:rPr>
      </w:pPr>
      <w:r w:rsidRPr="00C5102D">
        <w:rPr>
          <w:rFonts w:eastAsia="Times New Roman"/>
          <w:b/>
          <w:bCs/>
        </w:rPr>
        <w:t>Camada de apresentação:</w:t>
      </w:r>
      <w:r w:rsidRPr="00C5102D">
        <w:rPr>
          <w:rFonts w:eastAsia="Times New Roman"/>
        </w:rPr>
        <w:t xml:space="preserve"> contém as páginas JSP, formulários e elementos visuais apresentados ao utilizador. Esta camada é responsável pela interação com o utilizador e pela apresentação da informação na interface web.</w:t>
      </w:r>
    </w:p>
    <w:p w14:paraId="03995AB2" w14:textId="77777777" w:rsidR="00C5102D" w:rsidRDefault="00C5102D" w:rsidP="00C5102D">
      <w:pPr>
        <w:pStyle w:val="PargrafodaLista"/>
        <w:rPr>
          <w:rFonts w:eastAsia="Times New Roman"/>
        </w:rPr>
      </w:pPr>
    </w:p>
    <w:p w14:paraId="753907B6" w14:textId="77777777" w:rsidR="00C5102D" w:rsidRDefault="00C5102D" w:rsidP="00C5102D">
      <w:pPr>
        <w:pStyle w:val="PargrafodaLista"/>
        <w:numPr>
          <w:ilvl w:val="0"/>
          <w:numId w:val="5"/>
        </w:numPr>
        <w:rPr>
          <w:rFonts w:eastAsia="Times New Roman"/>
        </w:rPr>
      </w:pPr>
      <w:r w:rsidRPr="00C5102D">
        <w:rPr>
          <w:rFonts w:eastAsia="Times New Roman"/>
          <w:b/>
          <w:bCs/>
        </w:rPr>
        <w:t>Camada de negócio:</w:t>
      </w:r>
      <w:r w:rsidRPr="00C5102D">
        <w:rPr>
          <w:rFonts w:eastAsia="Times New Roman"/>
        </w:rPr>
        <w:t xml:space="preserve"> contém os </w:t>
      </w:r>
      <w:proofErr w:type="spellStart"/>
      <w:r w:rsidRPr="00C5102D">
        <w:rPr>
          <w:rFonts w:eastAsia="Times New Roman"/>
        </w:rPr>
        <w:t>Servlets</w:t>
      </w:r>
      <w:proofErr w:type="spellEnd"/>
      <w:r w:rsidRPr="00C5102D">
        <w:rPr>
          <w:rFonts w:eastAsia="Times New Roman"/>
        </w:rPr>
        <w:t xml:space="preserve">, filtros, </w:t>
      </w:r>
      <w:proofErr w:type="spellStart"/>
      <w:r w:rsidRPr="00C5102D">
        <w:rPr>
          <w:rFonts w:eastAsia="Times New Roman"/>
        </w:rPr>
        <w:t>listeners</w:t>
      </w:r>
      <w:proofErr w:type="spellEnd"/>
      <w:r w:rsidRPr="00C5102D">
        <w:rPr>
          <w:rFonts w:eastAsia="Times New Roman"/>
        </w:rPr>
        <w:t xml:space="preserve"> e serviços responsáveis por receber os pedidos, validar acessos, controlar a sessão, encaminhar operações e aplicar as regras funcionais associadas a cada domínio da aplicação.</w:t>
      </w:r>
    </w:p>
    <w:p w14:paraId="50DEFF39" w14:textId="77777777" w:rsidR="00C5102D" w:rsidRDefault="00C5102D" w:rsidP="00C5102D">
      <w:pPr>
        <w:pStyle w:val="PargrafodaLista"/>
        <w:rPr>
          <w:rFonts w:eastAsia="Times New Roman"/>
        </w:rPr>
      </w:pPr>
    </w:p>
    <w:p w14:paraId="4127C9A1" w14:textId="341942A2" w:rsidR="00C5102D" w:rsidRPr="00C5102D" w:rsidRDefault="00C5102D" w:rsidP="00717C27">
      <w:pPr>
        <w:pStyle w:val="PargrafodaLista"/>
        <w:numPr>
          <w:ilvl w:val="0"/>
          <w:numId w:val="5"/>
        </w:numPr>
        <w:rPr>
          <w:rFonts w:eastAsia="Times New Roman"/>
        </w:rPr>
      </w:pPr>
      <w:r w:rsidRPr="00C5102D">
        <w:rPr>
          <w:rFonts w:eastAsia="Times New Roman"/>
          <w:b/>
          <w:bCs/>
        </w:rPr>
        <w:t>Camada de acesso a dados:</w:t>
      </w:r>
      <w:r w:rsidRPr="00C5102D">
        <w:rPr>
          <w:rFonts w:eastAsia="Times New Roman"/>
        </w:rPr>
        <w:t xml:space="preserve"> contém os DAO, as operações JDBC/SQL e a base de dados </w:t>
      </w:r>
      <w:proofErr w:type="spellStart"/>
      <w:r w:rsidRPr="00C5102D">
        <w:rPr>
          <w:rFonts w:eastAsia="Times New Roman"/>
        </w:rPr>
        <w:t>MySQL</w:t>
      </w:r>
      <w:proofErr w:type="spellEnd"/>
      <w:r w:rsidRPr="00C5102D">
        <w:rPr>
          <w:rFonts w:eastAsia="Times New Roman"/>
        </w:rPr>
        <w:t>. Esta camada é responsável pela comunicação com a base de dados, pela execução das operações de persistência e pela manutenção das tabelas, relações e restrições de integridade necessárias ao armazenamento da informação.</w:t>
      </w:r>
    </w:p>
    <w:p w14:paraId="4E0D5A60" w14:textId="77777777" w:rsidR="008662E9" w:rsidRPr="00EF5D9F" w:rsidRDefault="008662E9" w:rsidP="008662E9">
      <w:pPr>
        <w:pStyle w:val="Ttulo3"/>
        <w:rPr>
          <w:i/>
          <w:iCs/>
        </w:rPr>
      </w:pPr>
      <w:bookmarkStart w:id="73" w:name="_Toc230514040"/>
      <w:bookmarkStart w:id="74" w:name="_Toc230862361"/>
      <w:r w:rsidRPr="00EF5D9F">
        <w:lastRenderedPageBreak/>
        <w:t>3.2.1 Tecnologias Adotadas</w:t>
      </w:r>
      <w:bookmarkEnd w:id="73"/>
      <w:bookmarkEnd w:id="74"/>
    </w:p>
    <w:p w14:paraId="2F2E491A" w14:textId="3CF5E349" w:rsidR="00717C27" w:rsidRPr="00717C27" w:rsidRDefault="00717C27" w:rsidP="00717C27">
      <w:r w:rsidRPr="00717C27">
        <w:t xml:space="preserve">A solução utiliza tecnologias Java para a implementação da aplicação web e </w:t>
      </w:r>
      <w:proofErr w:type="spellStart"/>
      <w:r w:rsidRPr="00717C27">
        <w:t>MySQL</w:t>
      </w:r>
      <w:proofErr w:type="spellEnd"/>
      <w:r w:rsidRPr="00717C27">
        <w:t xml:space="preserve"> para a persistência dos dados.</w:t>
      </w:r>
    </w:p>
    <w:p w14:paraId="1DB73CCB" w14:textId="1FD4BDAB" w:rsidR="00717C27" w:rsidRPr="00717C27" w:rsidRDefault="00717C27" w:rsidP="00717C27">
      <w:pPr>
        <w:numPr>
          <w:ilvl w:val="0"/>
          <w:numId w:val="8"/>
        </w:numPr>
      </w:pPr>
      <w:r w:rsidRPr="00717C27">
        <w:rPr>
          <w:b/>
          <w:bCs/>
        </w:rPr>
        <w:t>Java</w:t>
      </w:r>
      <w:r w:rsidRPr="00717C27">
        <w:t xml:space="preserve">: linguagem utilizada na implementação da lógica aplicacional. </w:t>
      </w:r>
    </w:p>
    <w:p w14:paraId="19A40320" w14:textId="77777777" w:rsidR="00717C27" w:rsidRPr="00717C27" w:rsidRDefault="00717C27" w:rsidP="00717C27">
      <w:pPr>
        <w:numPr>
          <w:ilvl w:val="0"/>
          <w:numId w:val="8"/>
        </w:numPr>
      </w:pPr>
      <w:r w:rsidRPr="00717C27">
        <w:rPr>
          <w:b/>
          <w:bCs/>
        </w:rPr>
        <w:t>JSP</w:t>
      </w:r>
      <w:r w:rsidRPr="00717C27">
        <w:t xml:space="preserve">: tecnologia utilizada na construção de páginas web dinâmicas no lado do servidor. </w:t>
      </w:r>
    </w:p>
    <w:p w14:paraId="4418B220" w14:textId="77777777" w:rsidR="00717C27" w:rsidRPr="00717C27" w:rsidRDefault="00717C27" w:rsidP="00717C27">
      <w:pPr>
        <w:numPr>
          <w:ilvl w:val="0"/>
          <w:numId w:val="8"/>
        </w:numPr>
      </w:pPr>
      <w:proofErr w:type="spellStart"/>
      <w:r w:rsidRPr="00717C27">
        <w:rPr>
          <w:b/>
          <w:bCs/>
        </w:rPr>
        <w:t>Servlets</w:t>
      </w:r>
      <w:proofErr w:type="spellEnd"/>
      <w:r w:rsidRPr="00717C27">
        <w:t xml:space="preserve">: componentes utilizados para receber pedidos HTTP, processá-los e encaminhar respostas. </w:t>
      </w:r>
    </w:p>
    <w:p w14:paraId="027644C1" w14:textId="401D4328" w:rsidR="00717C27" w:rsidRPr="00717C27" w:rsidRDefault="00717C27" w:rsidP="00717C27">
      <w:pPr>
        <w:numPr>
          <w:ilvl w:val="0"/>
          <w:numId w:val="8"/>
        </w:numPr>
      </w:pPr>
      <w:r w:rsidRPr="00717C27">
        <w:rPr>
          <w:b/>
          <w:bCs/>
        </w:rPr>
        <w:t>JDBC</w:t>
      </w:r>
      <w:r w:rsidRPr="00717C27">
        <w:t xml:space="preserve">: API utilizada para comunicação entre a aplicação Java e a base de dados. </w:t>
      </w:r>
    </w:p>
    <w:p w14:paraId="0E384C66" w14:textId="77777777" w:rsidR="00717C27" w:rsidRPr="00717C27" w:rsidRDefault="00717C27" w:rsidP="00717C27">
      <w:pPr>
        <w:numPr>
          <w:ilvl w:val="0"/>
          <w:numId w:val="8"/>
        </w:numPr>
      </w:pPr>
      <w:proofErr w:type="spellStart"/>
      <w:r w:rsidRPr="00717C27">
        <w:rPr>
          <w:b/>
          <w:bCs/>
        </w:rPr>
        <w:t>MySQL</w:t>
      </w:r>
      <w:proofErr w:type="spellEnd"/>
      <w:r w:rsidRPr="00717C27">
        <w:t xml:space="preserve">: sistema de gestão de base de dados utilizado para armazenar os dados do sistema. </w:t>
      </w:r>
    </w:p>
    <w:p w14:paraId="20D7A5F2" w14:textId="77777777" w:rsidR="00717C27" w:rsidRPr="00717C27" w:rsidRDefault="00717C27" w:rsidP="00717C27">
      <w:pPr>
        <w:numPr>
          <w:ilvl w:val="0"/>
          <w:numId w:val="8"/>
        </w:numPr>
      </w:pPr>
      <w:r w:rsidRPr="00717C27">
        <w:rPr>
          <w:b/>
          <w:bCs/>
        </w:rPr>
        <w:t xml:space="preserve">Apache </w:t>
      </w:r>
      <w:proofErr w:type="spellStart"/>
      <w:r w:rsidRPr="00717C27">
        <w:rPr>
          <w:b/>
          <w:bCs/>
        </w:rPr>
        <w:t>Tomcat</w:t>
      </w:r>
      <w:proofErr w:type="spellEnd"/>
      <w:r w:rsidRPr="00717C27">
        <w:t xml:space="preserve">: contentor web utilizado para executar a aplicação Java. </w:t>
      </w:r>
    </w:p>
    <w:p w14:paraId="27E1218F" w14:textId="4BFB84E4" w:rsidR="008662E9" w:rsidRPr="00717C27" w:rsidRDefault="00717C27" w:rsidP="00717C27">
      <w:pPr>
        <w:numPr>
          <w:ilvl w:val="0"/>
          <w:numId w:val="8"/>
        </w:numPr>
      </w:pPr>
      <w:proofErr w:type="spellStart"/>
      <w:r w:rsidRPr="00717C27">
        <w:rPr>
          <w:b/>
          <w:bCs/>
        </w:rPr>
        <w:t>Maven</w:t>
      </w:r>
      <w:proofErr w:type="spellEnd"/>
      <w:r w:rsidRPr="00717C27">
        <w:t xml:space="preserve">: ferramenta utilizada para gestão de dependências, compilação e empacotamento do projeto. </w:t>
      </w:r>
    </w:p>
    <w:p w14:paraId="02D1262F" w14:textId="088D2E66" w:rsidR="008662E9" w:rsidRPr="00EF5D9F" w:rsidRDefault="008662E9" w:rsidP="008662E9">
      <w:pPr>
        <w:pStyle w:val="Ttulo3"/>
        <w:rPr>
          <w:i/>
          <w:iCs/>
        </w:rPr>
      </w:pPr>
      <w:bookmarkStart w:id="75" w:name="_Toc230514041"/>
      <w:bookmarkStart w:id="76" w:name="_Toc230862362"/>
      <w:r w:rsidRPr="00EF5D9F">
        <w:t xml:space="preserve">3.2.2 </w:t>
      </w:r>
      <w:bookmarkEnd w:id="75"/>
      <w:r w:rsidR="00717C27">
        <w:t>Estrutura da Aplicação</w:t>
      </w:r>
      <w:bookmarkEnd w:id="76"/>
    </w:p>
    <w:p w14:paraId="3AE3B430" w14:textId="26D4F927" w:rsidR="004D3E83" w:rsidRDefault="004D3E83" w:rsidP="00717C27">
      <w:r>
        <w:rPr>
          <w:noProof/>
        </w:rPr>
        <w:drawing>
          <wp:anchor distT="0" distB="0" distL="114300" distR="114300" simplePos="0" relativeHeight="251785216" behindDoc="0" locked="0" layoutInCell="1" allowOverlap="1" wp14:anchorId="04B35BDF" wp14:editId="53670F2E">
            <wp:simplePos x="0" y="0"/>
            <wp:positionH relativeFrom="margin">
              <wp:align>center</wp:align>
            </wp:positionH>
            <wp:positionV relativeFrom="paragraph">
              <wp:posOffset>596900</wp:posOffset>
            </wp:positionV>
            <wp:extent cx="5236845" cy="3457575"/>
            <wp:effectExtent l="0" t="0" r="1905" b="9525"/>
            <wp:wrapSquare wrapText="bothSides"/>
            <wp:docPr id="58560235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552B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0CC478B" wp14:editId="2F4DCB80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91150" cy="635"/>
                <wp:effectExtent l="0" t="0" r="0" b="0"/>
                <wp:wrapSquare wrapText="bothSides"/>
                <wp:docPr id="111819251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C475D3" w14:textId="7D3B7DD8" w:rsidR="00CE5B60" w:rsidRPr="00514B4E" w:rsidRDefault="00CE5B60" w:rsidP="00CE5B60">
                            <w:pPr>
                              <w:pStyle w:val="Legenda"/>
                              <w:rPr>
                                <w:rFonts w:cs="Times New Roman"/>
                                <w:noProof/>
                              </w:rPr>
                            </w:pPr>
                            <w:bookmarkStart w:id="77" w:name="_Toc230862404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- </w:t>
                            </w:r>
                            <w:r w:rsidRPr="00617DFC">
                              <w:t>Estrutura de pacotes do sistema</w:t>
                            </w:r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C478B" id="_x0000_s1035" type="#_x0000_t202" style="position:absolute;left:0;text-align:left;margin-left:373.3pt;margin-top:320.75pt;width:424.5pt;height:.05pt;z-index:2517626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" stroked="f">
                <v:textbox style="mso-fit-shape-to-text:t" inset="0,0,0,0">
                  <w:txbxContent>
                    <w:p w14:paraId="45C475D3" w14:textId="7D3B7DD8" w:rsidR="00CE5B60" w:rsidRPr="00514B4E" w:rsidRDefault="00CE5B60" w:rsidP="00CE5B60">
                      <w:pPr>
                        <w:pStyle w:val="Legenda"/>
                        <w:rPr>
                          <w:rFonts w:cs="Times New Roman"/>
                          <w:noProof/>
                        </w:rPr>
                      </w:pPr>
                      <w:bookmarkStart w:id="86" w:name="_Toc230862404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- </w:t>
                      </w:r>
                      <w:r w:rsidRPr="00617DFC">
                        <w:t>Estrutura de pacotes do sistema</w:t>
                      </w:r>
                      <w:bookmarkEnd w:id="86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7C27" w:rsidRPr="00717C27">
        <w:t>O projeto é organizado por pacotes funcionais, de acordo com as quatro partes principais do sistema. Esta organização separa os componentes comuns, a camada web, a segurança, os módulos funcionais e as integrações externas.</w:t>
      </w:r>
    </w:p>
    <w:p w14:paraId="7148B126" w14:textId="19B13A74" w:rsidR="00003AE8" w:rsidRDefault="00717C27" w:rsidP="00003AE8">
      <w:r w:rsidRPr="00717C27">
        <w:lastRenderedPageBreak/>
        <w:t>O</w:t>
      </w:r>
      <w:r w:rsidR="00003AE8">
        <w:t xml:space="preserve"> pacote </w:t>
      </w:r>
      <w:proofErr w:type="spellStart"/>
      <w:r w:rsidR="00003AE8" w:rsidRPr="0028072E">
        <w:rPr>
          <w:b/>
          <w:bCs/>
        </w:rPr>
        <w:t>common</w:t>
      </w:r>
      <w:proofErr w:type="spellEnd"/>
      <w:r w:rsidR="00003AE8">
        <w:t xml:space="preserve"> reúne componentes comuns da aplicação, como configuração, exceções, utilitários e validações.</w:t>
      </w:r>
    </w:p>
    <w:p w14:paraId="6104187E" w14:textId="4C79945F" w:rsidR="00003AE8" w:rsidRDefault="00003AE8" w:rsidP="00003AE8">
      <w:r>
        <w:t xml:space="preserve">O pacote </w:t>
      </w:r>
      <w:r w:rsidRPr="0028072E">
        <w:rPr>
          <w:b/>
          <w:bCs/>
        </w:rPr>
        <w:t>web contém</w:t>
      </w:r>
      <w:r>
        <w:t xml:space="preserve"> os elementos associados ao tratamento dos pedidos web, incluindo controladores, filtros e </w:t>
      </w:r>
      <w:proofErr w:type="spellStart"/>
      <w:r>
        <w:t>listeners</w:t>
      </w:r>
      <w:proofErr w:type="spellEnd"/>
      <w:r>
        <w:t>.</w:t>
      </w:r>
    </w:p>
    <w:p w14:paraId="47086C70" w14:textId="6F3DCF1C" w:rsidR="00003AE8" w:rsidRDefault="00003AE8" w:rsidP="00003AE8">
      <w:r>
        <w:t xml:space="preserve">O pacote </w:t>
      </w:r>
      <w:proofErr w:type="spellStart"/>
      <w:r w:rsidRPr="0028072E">
        <w:rPr>
          <w:b/>
          <w:bCs/>
        </w:rPr>
        <w:t>security</w:t>
      </w:r>
      <w:proofErr w:type="spellEnd"/>
      <w:r>
        <w:t xml:space="preserve"> agrupa os elementos relacionados com autenticação, autorização, sessão e proteção de dados.</w:t>
      </w:r>
    </w:p>
    <w:p w14:paraId="6C32B3BF" w14:textId="313F53C4" w:rsidR="00003AE8" w:rsidRDefault="00003AE8" w:rsidP="00003AE8">
      <w:r>
        <w:t xml:space="preserve">O pacote </w:t>
      </w:r>
      <w:proofErr w:type="spellStart"/>
      <w:r w:rsidRPr="0028072E">
        <w:rPr>
          <w:b/>
          <w:bCs/>
        </w:rPr>
        <w:t>access</w:t>
      </w:r>
      <w:proofErr w:type="spellEnd"/>
      <w:r>
        <w:t xml:space="preserve"> corresponde à parte de Acesso, Identidade e Controlo.</w:t>
      </w:r>
    </w:p>
    <w:p w14:paraId="14F18AB1" w14:textId="657D63F0" w:rsidR="00003AE8" w:rsidRDefault="00003AE8" w:rsidP="00003AE8">
      <w:r>
        <w:t xml:space="preserve">O pacote </w:t>
      </w:r>
      <w:proofErr w:type="spellStart"/>
      <w:r w:rsidRPr="0028072E">
        <w:rPr>
          <w:b/>
          <w:bCs/>
        </w:rPr>
        <w:t>structure</w:t>
      </w:r>
      <w:proofErr w:type="spellEnd"/>
      <w:r>
        <w:t xml:space="preserve"> corresponde à parte de Estrutura Organizacional e Formativa.</w:t>
      </w:r>
    </w:p>
    <w:p w14:paraId="08924E80" w14:textId="166FD0F2" w:rsidR="00003AE8" w:rsidRDefault="00003AE8" w:rsidP="00003AE8">
      <w:r>
        <w:t xml:space="preserve">O pacote </w:t>
      </w:r>
      <w:proofErr w:type="spellStart"/>
      <w:r w:rsidRPr="0028072E">
        <w:rPr>
          <w:b/>
          <w:bCs/>
        </w:rPr>
        <w:t>learning</w:t>
      </w:r>
      <w:proofErr w:type="spellEnd"/>
      <w:r>
        <w:t xml:space="preserve"> corresponde à parte de Conteúdos Pedagógicos, Aulas e Avaliação.</w:t>
      </w:r>
    </w:p>
    <w:p w14:paraId="1FE1D7AB" w14:textId="5AAF96D3" w:rsidR="00003AE8" w:rsidRDefault="00003AE8" w:rsidP="00003AE8">
      <w:r>
        <w:t xml:space="preserve">O pacote </w:t>
      </w:r>
      <w:r w:rsidRPr="0028072E">
        <w:rPr>
          <w:b/>
          <w:bCs/>
        </w:rPr>
        <w:t>transversal</w:t>
      </w:r>
      <w:r>
        <w:t xml:space="preserve"> corresponde à parte de Horários, Acompanhamento e Serviços Transversais, incluindo horários, assiduidade, pautas, certificados, relatórios, notificações, comunicação e registo de atividades.</w:t>
      </w:r>
    </w:p>
    <w:p w14:paraId="56C6493C" w14:textId="1910FE12" w:rsidR="00003AE8" w:rsidRPr="00717C27" w:rsidRDefault="00003AE8" w:rsidP="00717C27">
      <w:r>
        <w:t xml:space="preserve">O pacote </w:t>
      </w:r>
      <w:proofErr w:type="spellStart"/>
      <w:r w:rsidRPr="0028072E">
        <w:rPr>
          <w:b/>
          <w:bCs/>
        </w:rPr>
        <w:t>integration</w:t>
      </w:r>
      <w:proofErr w:type="spellEnd"/>
      <w:r>
        <w:t xml:space="preserve"> contém os adaptadores para serviços externos, como plataformas de videoconferência</w:t>
      </w:r>
      <w:r w:rsidR="009D5E8B">
        <w:t xml:space="preserve"> e</w:t>
      </w:r>
      <w:r>
        <w:t xml:space="preserve"> envio de correio eletrónico.</w:t>
      </w:r>
    </w:p>
    <w:p w14:paraId="79E3E604" w14:textId="1B97FFBE" w:rsidR="008662E9" w:rsidRPr="00EF5D9F" w:rsidRDefault="008662E9" w:rsidP="008662E9">
      <w:pPr>
        <w:pStyle w:val="Ttulo3"/>
        <w:rPr>
          <w:i/>
          <w:iCs/>
        </w:rPr>
      </w:pPr>
      <w:bookmarkStart w:id="78" w:name="_Toc230514042"/>
      <w:bookmarkStart w:id="79" w:name="_Toc230862363"/>
      <w:r w:rsidRPr="00EF5D9F">
        <w:t>3.2.3 Fluxo de funcionamento</w:t>
      </w:r>
      <w:bookmarkEnd w:id="78"/>
      <w:bookmarkEnd w:id="79"/>
    </w:p>
    <w:p w14:paraId="5B18BC7E" w14:textId="042CEB42" w:rsidR="00981372" w:rsidRPr="00981372" w:rsidRDefault="00981372" w:rsidP="00981372">
      <w:pPr>
        <w:rPr>
          <w:rFonts w:eastAsia="Times New Roman"/>
        </w:rPr>
      </w:pPr>
      <w:r w:rsidRPr="00981372">
        <w:rPr>
          <w:rFonts w:eastAsia="Times New Roman"/>
        </w:rPr>
        <w:t xml:space="preserve">No fluxo normal de funcionamento, o utilizador acede ao sistema através do navegador. O pedido é recebido pelo servidor aplicacional e passa pelos filtros definidos, nomeadamente </w:t>
      </w:r>
      <w:r w:rsidR="00772494">
        <w:rPr>
          <w:rFonts w:eastAsia="Times New Roman"/>
        </w:rPr>
        <w:t>autenticação, autorização e validação da sessão</w:t>
      </w:r>
      <w:r w:rsidRPr="00981372">
        <w:rPr>
          <w:rFonts w:eastAsia="Times New Roman"/>
        </w:rPr>
        <w:t>.</w:t>
      </w:r>
    </w:p>
    <w:p w14:paraId="5F041446" w14:textId="77777777" w:rsidR="00981372" w:rsidRPr="00981372" w:rsidRDefault="00981372" w:rsidP="00981372">
      <w:pPr>
        <w:rPr>
          <w:rFonts w:eastAsia="Times New Roman"/>
        </w:rPr>
      </w:pPr>
      <w:r w:rsidRPr="00981372">
        <w:rPr>
          <w:rFonts w:eastAsia="Times New Roman"/>
        </w:rPr>
        <w:t xml:space="preserve">Depois da validação inicial, a </w:t>
      </w:r>
      <w:proofErr w:type="spellStart"/>
      <w:r w:rsidRPr="00981372">
        <w:rPr>
          <w:rFonts w:eastAsia="Times New Roman"/>
        </w:rPr>
        <w:t>Servlet</w:t>
      </w:r>
      <w:proofErr w:type="spellEnd"/>
      <w:r w:rsidRPr="00981372">
        <w:rPr>
          <w:rFonts w:eastAsia="Times New Roman"/>
        </w:rPr>
        <w:t xml:space="preserve"> responsável processa o pedido e encaminha a operação para o serviço correspondente. O serviço aplica as regras funcionais e, quando necessário, comunica com os DAO para consultar, inserir, atualizar ou remover dados na base de dados.</w:t>
      </w:r>
    </w:p>
    <w:p w14:paraId="2CED94C4" w14:textId="400322FB" w:rsidR="008662E9" w:rsidRPr="00981372" w:rsidRDefault="00981372" w:rsidP="008722DE">
      <w:pPr>
        <w:rPr>
          <w:rFonts w:eastAsia="Times New Roman"/>
        </w:rPr>
      </w:pPr>
      <w:r w:rsidRPr="00981372">
        <w:rPr>
          <w:rFonts w:eastAsia="Times New Roman"/>
        </w:rPr>
        <w:t xml:space="preserve">Após a execução da operação, o resultado é devolvido à </w:t>
      </w:r>
      <w:proofErr w:type="spellStart"/>
      <w:r w:rsidRPr="00981372">
        <w:rPr>
          <w:rFonts w:eastAsia="Times New Roman"/>
        </w:rPr>
        <w:t>Servlet</w:t>
      </w:r>
      <w:proofErr w:type="spellEnd"/>
      <w:r w:rsidRPr="00981372">
        <w:rPr>
          <w:rFonts w:eastAsia="Times New Roman"/>
        </w:rPr>
        <w:t>. A resposta final é encaminhada para a página JSP correspondente ou devolvida ao utilizador através da interface web.</w:t>
      </w:r>
    </w:p>
    <w:p w14:paraId="3170EAB0" w14:textId="77777777" w:rsidR="008662E9" w:rsidRPr="00EF5D9F" w:rsidRDefault="008662E9" w:rsidP="008662E9">
      <w:pPr>
        <w:pStyle w:val="Ttulo3"/>
        <w:rPr>
          <w:i/>
          <w:iCs/>
        </w:rPr>
      </w:pPr>
      <w:bookmarkStart w:id="80" w:name="_Toc230514043"/>
      <w:bookmarkStart w:id="81" w:name="_Toc230862364"/>
      <w:r w:rsidRPr="00EF5D9F">
        <w:t>3.2.4 Segurança e integrações</w:t>
      </w:r>
      <w:bookmarkEnd w:id="80"/>
      <w:bookmarkEnd w:id="81"/>
    </w:p>
    <w:p w14:paraId="0F7AF5D5" w14:textId="73DA3D45" w:rsidR="008722DE" w:rsidRPr="008722DE" w:rsidRDefault="008722DE" w:rsidP="008722DE">
      <w:r w:rsidRPr="008722DE">
        <w:t xml:space="preserve">A segurança é tratada de forma transversal na aplicação. </w:t>
      </w:r>
    </w:p>
    <w:p w14:paraId="0AABA0F0" w14:textId="77777777" w:rsidR="00C5102D" w:rsidRDefault="008722DE" w:rsidP="008722DE">
      <w:r w:rsidRPr="008722DE">
        <w:t xml:space="preserve">As sessões autenticadas são geridas pelo servidor aplicacional. </w:t>
      </w:r>
    </w:p>
    <w:p w14:paraId="7B359AC2" w14:textId="4353BBEC" w:rsidR="008722DE" w:rsidRPr="008722DE" w:rsidRDefault="008722DE" w:rsidP="008722DE">
      <w:r w:rsidRPr="008722DE">
        <w:t>As operações críticas ficam associadas ao utilizador responsável, permitindo registar ações relevantes para efeitos de auditoria</w:t>
      </w:r>
      <w:r w:rsidR="009D5E8B">
        <w:t xml:space="preserve"> </w:t>
      </w:r>
      <w:r w:rsidR="009D5E8B" w:rsidRPr="009D5E8B">
        <w:t>e rastreabilidade</w:t>
      </w:r>
      <w:r w:rsidRPr="008722DE">
        <w:t>.</w:t>
      </w:r>
    </w:p>
    <w:p w14:paraId="522C2E4F" w14:textId="74C5FACA" w:rsidR="004E0BE7" w:rsidRPr="008722DE" w:rsidRDefault="008722DE" w:rsidP="008662E9">
      <w:r w:rsidRPr="008722DE">
        <w:t xml:space="preserve">As integrações externas ficam isoladas no pacote </w:t>
      </w:r>
      <w:proofErr w:type="spellStart"/>
      <w:r w:rsidRPr="008722DE">
        <w:rPr>
          <w:b/>
          <w:bCs/>
        </w:rPr>
        <w:t>integration</w:t>
      </w:r>
      <w:proofErr w:type="spellEnd"/>
      <w:r w:rsidRPr="008722DE">
        <w:t xml:space="preserve">. </w:t>
      </w:r>
    </w:p>
    <w:p w14:paraId="1B664443" w14:textId="09D02DC9" w:rsidR="008662E9" w:rsidRPr="00EF5D9F" w:rsidRDefault="008662E9" w:rsidP="008662E9">
      <w:pPr>
        <w:pStyle w:val="Ttulo3"/>
        <w:rPr>
          <w:i/>
          <w:iCs/>
        </w:rPr>
      </w:pPr>
      <w:bookmarkStart w:id="82" w:name="_Toc230514044"/>
      <w:bookmarkStart w:id="83" w:name="_Toc230862365"/>
      <w:r w:rsidRPr="00EF5D9F">
        <w:lastRenderedPageBreak/>
        <w:t xml:space="preserve">3.2.5 </w:t>
      </w:r>
      <w:bookmarkEnd w:id="82"/>
      <w:r w:rsidR="008722DE">
        <w:t>Testes</w:t>
      </w:r>
      <w:bookmarkEnd w:id="83"/>
    </w:p>
    <w:p w14:paraId="48629CC3" w14:textId="543ABAB7" w:rsidR="008722DE" w:rsidRPr="008722DE" w:rsidRDefault="008722DE" w:rsidP="008722DE">
      <w:pPr>
        <w:rPr>
          <w:rFonts w:eastAsia="Times New Roman"/>
        </w:rPr>
      </w:pPr>
      <w:r w:rsidRPr="008722DE">
        <w:rPr>
          <w:rFonts w:eastAsia="Times New Roman"/>
        </w:rPr>
        <w:t>Os testes acompanham a organização funcional da aplicação. A estrutura dos testes deve permitir validar regras de negócio, acesso a dados e cenários funcionais do sistema.</w:t>
      </w:r>
    </w:p>
    <w:p w14:paraId="39739F1B" w14:textId="77777777" w:rsidR="004E0BE7" w:rsidRPr="004E0BE7" w:rsidRDefault="004E0BE7" w:rsidP="004E0BE7">
      <w:pPr>
        <w:rPr>
          <w:rFonts w:eastAsia="Times New Roman"/>
        </w:rPr>
      </w:pPr>
      <w:r w:rsidRPr="004E0BE7">
        <w:rPr>
          <w:rFonts w:eastAsia="Times New Roman"/>
        </w:rPr>
        <w:t>Os testes unitários incidem sobre os componentes de serviço da camada de negócio. Estes testes verificam regras de negócio, validações, permissões, estados e associações entre entidades.</w:t>
      </w:r>
    </w:p>
    <w:p w14:paraId="41462D44" w14:textId="77777777" w:rsidR="008722DE" w:rsidRPr="008722DE" w:rsidRDefault="008722DE" w:rsidP="008722DE">
      <w:pPr>
        <w:rPr>
          <w:rFonts w:eastAsia="Times New Roman"/>
        </w:rPr>
      </w:pPr>
      <w:r w:rsidRPr="008722DE">
        <w:rPr>
          <w:rFonts w:eastAsia="Times New Roman"/>
        </w:rPr>
        <w:t>Os testes de integração incidem sobre os DAO e a interação com a base de dados. Estes testes verificam instruções SQL, mapeamento de resultados e operações de criação, consulta, atualização e remoção de dados.</w:t>
      </w:r>
    </w:p>
    <w:p w14:paraId="27ECBFB8" w14:textId="5361CB54" w:rsidR="008662E9" w:rsidRPr="008722DE" w:rsidRDefault="008722DE" w:rsidP="008662E9">
      <w:pPr>
        <w:rPr>
          <w:rFonts w:eastAsia="Times New Roman"/>
        </w:rPr>
      </w:pPr>
      <w:r w:rsidRPr="008722DE">
        <w:rPr>
          <w:rFonts w:eastAsia="Times New Roman"/>
        </w:rPr>
        <w:t>Os testes funcionais incidem sobre cenários principais do sistema, incluindo autenticação, gestão de utilizadores, gestão da estrutura formativa, gestão de conteúdos pedagógicos, aulas, avaliações, horários, assiduidade, pautas, certificados, notificações, comunicação e registo de atividades.</w:t>
      </w:r>
    </w:p>
    <w:p w14:paraId="4083BD67" w14:textId="77777777" w:rsidR="008662E9" w:rsidRPr="00EF5D9F" w:rsidRDefault="008662E9" w:rsidP="008662E9">
      <w:pPr>
        <w:pStyle w:val="Ttulo2"/>
      </w:pPr>
      <w:bookmarkStart w:id="84" w:name="_Toc230514046"/>
      <w:bookmarkStart w:id="85" w:name="_Toc230862366"/>
      <w:r w:rsidRPr="00EF5D9F">
        <w:t>3.3 Modelo Entidade-Associação</w:t>
      </w:r>
      <w:bookmarkEnd w:id="84"/>
      <w:bookmarkEnd w:id="85"/>
    </w:p>
    <w:p w14:paraId="5A57D22E" w14:textId="6E2D52F8" w:rsidR="008722DE" w:rsidRPr="008722DE" w:rsidRDefault="008722DE" w:rsidP="008722DE">
      <w:pPr>
        <w:rPr>
          <w:rFonts w:eastAsia="Times New Roman"/>
        </w:rPr>
      </w:pPr>
      <w:r w:rsidRPr="008722DE">
        <w:rPr>
          <w:rFonts w:eastAsia="Times New Roman"/>
        </w:rPr>
        <w:t>O modelo entidade-associação representa os principais dados do GAPE e as relações entre esses dados. O modelo encontra-se dividido em quatro partes funcionais, de acordo com a organização dos requisitos e dos casos de uso.</w:t>
      </w:r>
    </w:p>
    <w:p w14:paraId="647AE2AE" w14:textId="005F991A" w:rsidR="008662E9" w:rsidRDefault="008722DE" w:rsidP="008662E9">
      <w:pPr>
        <w:rPr>
          <w:rFonts w:eastAsia="Times New Roman"/>
        </w:rPr>
      </w:pPr>
      <w:r w:rsidRPr="008722DE">
        <w:rPr>
          <w:rFonts w:eastAsia="Times New Roman"/>
        </w:rPr>
        <w:t>Nesta secção são apresentados os diagramas principais de cada parte. O modelo entidade-associação detalhado encontra-se no Anexo C.</w:t>
      </w:r>
    </w:p>
    <w:p w14:paraId="597F1611" w14:textId="140BF19B" w:rsidR="00846C23" w:rsidRDefault="00846C23" w:rsidP="00846C23">
      <w:pPr>
        <w:pStyle w:val="Ttulo3"/>
      </w:pPr>
      <w:bookmarkStart w:id="86" w:name="_Toc230862367"/>
      <w:r w:rsidRPr="00EF5D9F">
        <w:t>3.3.1 Acesso, Identidade e Controlo</w:t>
      </w:r>
      <w:bookmarkEnd w:id="86"/>
    </w:p>
    <w:p w14:paraId="08755188" w14:textId="39088D88" w:rsidR="00846C23" w:rsidRPr="00846C23" w:rsidRDefault="00CE5B60" w:rsidP="00846C23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82A6FC1" wp14:editId="717014FD">
                <wp:simplePos x="0" y="0"/>
                <wp:positionH relativeFrom="column">
                  <wp:posOffset>-48895</wp:posOffset>
                </wp:positionH>
                <wp:positionV relativeFrom="paragraph">
                  <wp:posOffset>3033395</wp:posOffset>
                </wp:positionV>
                <wp:extent cx="5440680" cy="635"/>
                <wp:effectExtent l="0" t="0" r="0" b="0"/>
                <wp:wrapSquare wrapText="bothSides"/>
                <wp:docPr id="16788812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9AE324" w14:textId="301CA1D0" w:rsidR="00CE5B60" w:rsidRPr="005F34A3" w:rsidRDefault="00CE5B60" w:rsidP="00CE5B60">
                            <w:pPr>
                              <w:pStyle w:val="Legenda"/>
                              <w:rPr>
                                <w:rFonts w:cs="Times New Roman"/>
                                <w:noProof/>
                              </w:rPr>
                            </w:pPr>
                            <w:bookmarkStart w:id="87" w:name="_Toc230862405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- </w:t>
                            </w:r>
                            <w:r w:rsidRPr="004C0CFA">
                              <w:t>Modelo EA: Acesso, Identidade e Controlo</w:t>
                            </w:r>
                            <w:bookmarkEnd w:id="8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A6FC1" id="_x0000_s1036" type="#_x0000_t202" style="position:absolute;left:0;text-align:left;margin-left:-3.85pt;margin-top:238.85pt;width:428.4pt;height: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" stroked="f">
                <v:textbox style="mso-fit-shape-to-text:t" inset="0,0,0,0">
                  <w:txbxContent>
                    <w:p w14:paraId="089AE324" w14:textId="301CA1D0" w:rsidR="00CE5B60" w:rsidRPr="005F34A3" w:rsidRDefault="00CE5B60" w:rsidP="00CE5B60">
                      <w:pPr>
                        <w:pStyle w:val="Legenda"/>
                        <w:rPr>
                          <w:rFonts w:cs="Times New Roman"/>
                          <w:noProof/>
                        </w:rPr>
                      </w:pPr>
                      <w:bookmarkStart w:id="97" w:name="_Toc230862405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- </w:t>
                      </w:r>
                      <w:r w:rsidRPr="004C0CFA">
                        <w:t>Modelo EA: Acesso, Identidade e Controlo</w:t>
                      </w:r>
                      <w:bookmarkEnd w:id="97"/>
                    </w:p>
                  </w:txbxContent>
                </v:textbox>
                <w10:wrap type="square"/>
              </v:shape>
            </w:pict>
          </mc:Fallback>
        </mc:AlternateContent>
      </w:r>
      <w:r w:rsidR="00846C23">
        <w:rPr>
          <w:rFonts w:cs="Times New Roman"/>
          <w:noProof/>
        </w:rPr>
        <w:drawing>
          <wp:anchor distT="0" distB="0" distL="114300" distR="114300" simplePos="0" relativeHeight="251721728" behindDoc="0" locked="0" layoutInCell="1" allowOverlap="1" wp14:anchorId="17C574FF" wp14:editId="3A6314A5">
            <wp:simplePos x="0" y="0"/>
            <wp:positionH relativeFrom="margin">
              <wp:align>right</wp:align>
            </wp:positionH>
            <wp:positionV relativeFrom="paragraph">
              <wp:posOffset>383328</wp:posOffset>
            </wp:positionV>
            <wp:extent cx="5440680" cy="2638425"/>
            <wp:effectExtent l="0" t="0" r="7620" b="9525"/>
            <wp:wrapSquare wrapText="bothSides"/>
            <wp:docPr id="128135468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C23">
        <w:rPr>
          <w:rFonts w:eastAsia="Times New Roman"/>
        </w:rPr>
        <w:t>E</w:t>
      </w:r>
      <w:r w:rsidR="00846C23" w:rsidRPr="008722DE">
        <w:rPr>
          <w:rFonts w:eastAsia="Times New Roman"/>
        </w:rPr>
        <w:t xml:space="preserve">sta parte do modelo </w:t>
      </w:r>
      <w:r w:rsidR="00846C23">
        <w:t>representa</w:t>
      </w:r>
      <w:r w:rsidR="00846C23" w:rsidRPr="00350E43">
        <w:t xml:space="preserve"> </w:t>
      </w:r>
      <w:r w:rsidR="00846C23" w:rsidRPr="008722DE">
        <w:rPr>
          <w:rFonts w:eastAsia="Times New Roman"/>
        </w:rPr>
        <w:t>os dados associados a utilizadores, sessões, perfis de acesso, permissões, privacidade e direito ao esquecimento.</w:t>
      </w:r>
    </w:p>
    <w:p w14:paraId="7AF5517A" w14:textId="4E744FDC" w:rsidR="008662E9" w:rsidRPr="00EF5D9F" w:rsidRDefault="008662E9" w:rsidP="008662E9">
      <w:pPr>
        <w:pStyle w:val="Ttulo3"/>
        <w:rPr>
          <w:i/>
          <w:iCs/>
        </w:rPr>
      </w:pPr>
      <w:bookmarkStart w:id="88" w:name="_Toc230514048"/>
      <w:bookmarkStart w:id="89" w:name="_Toc230862368"/>
      <w:r w:rsidRPr="00EF5D9F">
        <w:lastRenderedPageBreak/>
        <w:t>3.3.2 Estrutura Organizacional e Formativa</w:t>
      </w:r>
      <w:bookmarkEnd w:id="88"/>
      <w:bookmarkEnd w:id="89"/>
    </w:p>
    <w:p w14:paraId="50629D99" w14:textId="3FFD72B5" w:rsidR="00846C23" w:rsidRDefault="00CE5B60" w:rsidP="00846C23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264DB6" wp14:editId="46D4F1D3">
                <wp:simplePos x="0" y="0"/>
                <wp:positionH relativeFrom="column">
                  <wp:posOffset>337185</wp:posOffset>
                </wp:positionH>
                <wp:positionV relativeFrom="paragraph">
                  <wp:posOffset>3609340</wp:posOffset>
                </wp:positionV>
                <wp:extent cx="4724400" cy="635"/>
                <wp:effectExtent l="0" t="0" r="0" b="0"/>
                <wp:wrapSquare wrapText="bothSides"/>
                <wp:docPr id="202819183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08D5C2" w14:textId="7E51887E" w:rsidR="00CE5B60" w:rsidRPr="005C3339" w:rsidRDefault="00CE5B60" w:rsidP="00CE5B60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90" w:name="_Toc230862406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 - </w:t>
                            </w:r>
                            <w:r w:rsidRPr="004749C9">
                              <w:t>Modelo EA: Estrutura Organizacional e Formativa</w:t>
                            </w:r>
                            <w:bookmarkEnd w:id="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64DB6" id="_x0000_s1037" type="#_x0000_t202" style="position:absolute;left:0;text-align:left;margin-left:26.55pt;margin-top:284.2pt;width:372pt;height: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" stroked="f">
                <v:textbox style="mso-fit-shape-to-text:t" inset="0,0,0,0">
                  <w:txbxContent>
                    <w:p w14:paraId="7A08D5C2" w14:textId="7E51887E" w:rsidR="00CE5B60" w:rsidRPr="005C3339" w:rsidRDefault="00CE5B60" w:rsidP="00CE5B60">
                      <w:pPr>
                        <w:pStyle w:val="Legenda"/>
                        <w:rPr>
                          <w:noProof/>
                        </w:rPr>
                      </w:pPr>
                      <w:bookmarkStart w:id="101" w:name="_Toc230862406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 - </w:t>
                      </w:r>
                      <w:r w:rsidRPr="004749C9">
                        <w:t>Modelo EA: Estrutura Organizacional e Formativa</w:t>
                      </w:r>
                      <w:bookmarkEnd w:id="101"/>
                    </w:p>
                  </w:txbxContent>
                </v:textbox>
                <w10:wrap type="square"/>
              </v:shape>
            </w:pict>
          </mc:Fallback>
        </mc:AlternateContent>
      </w:r>
      <w:r w:rsidR="00846C23">
        <w:rPr>
          <w:noProof/>
        </w:rPr>
        <w:drawing>
          <wp:anchor distT="0" distB="0" distL="114300" distR="114300" simplePos="0" relativeHeight="251711488" behindDoc="0" locked="0" layoutInCell="1" allowOverlap="1" wp14:anchorId="7DC9B056" wp14:editId="734718B3">
            <wp:simplePos x="0" y="0"/>
            <wp:positionH relativeFrom="margin">
              <wp:align>center</wp:align>
            </wp:positionH>
            <wp:positionV relativeFrom="paragraph">
              <wp:posOffset>403437</wp:posOffset>
            </wp:positionV>
            <wp:extent cx="4724400" cy="3148965"/>
            <wp:effectExtent l="0" t="0" r="0" b="0"/>
            <wp:wrapSquare wrapText="bothSides"/>
            <wp:docPr id="150965961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2DE" w:rsidRPr="008722DE">
        <w:t xml:space="preserve">Esta parte do modelo </w:t>
      </w:r>
      <w:r w:rsidR="00846C23">
        <w:t>representa</w:t>
      </w:r>
      <w:r w:rsidR="00846C23" w:rsidRPr="00350E43">
        <w:t xml:space="preserve"> </w:t>
      </w:r>
      <w:r w:rsidR="008722DE" w:rsidRPr="008722DE">
        <w:t>organizações, unidades orgânicas, cursos, disciplinas, turmas e blocos pedagógicos.</w:t>
      </w:r>
    </w:p>
    <w:p w14:paraId="7C76C270" w14:textId="426A0C22" w:rsidR="00846C23" w:rsidRPr="00EF5D9F" w:rsidRDefault="00846C23" w:rsidP="00846C23">
      <w:pPr>
        <w:pStyle w:val="Ttulo3"/>
        <w:rPr>
          <w:i/>
          <w:iCs/>
        </w:rPr>
      </w:pPr>
      <w:bookmarkStart w:id="91" w:name="_Toc230862369"/>
      <w:bookmarkStart w:id="92" w:name="_Toc230514049"/>
      <w:r w:rsidRPr="00EF5D9F">
        <w:t>3.3.3 Conteúdos Pedagógicos, Aulas e Avaliação</w:t>
      </w:r>
      <w:bookmarkEnd w:id="91"/>
      <w:r w:rsidRPr="00EF5D9F">
        <w:t xml:space="preserve"> </w:t>
      </w:r>
      <w:bookmarkEnd w:id="92"/>
    </w:p>
    <w:p w14:paraId="4208F486" w14:textId="7D4387ED" w:rsidR="00846C23" w:rsidRPr="00EF5D9F" w:rsidRDefault="00846C23" w:rsidP="00846C23">
      <w:r>
        <w:rPr>
          <w:noProof/>
        </w:rPr>
        <w:drawing>
          <wp:anchor distT="0" distB="0" distL="114300" distR="114300" simplePos="0" relativeHeight="251725824" behindDoc="0" locked="0" layoutInCell="1" allowOverlap="1" wp14:anchorId="257EC3D8" wp14:editId="3BEA291D">
            <wp:simplePos x="0" y="0"/>
            <wp:positionH relativeFrom="margin">
              <wp:align>center</wp:align>
            </wp:positionH>
            <wp:positionV relativeFrom="paragraph">
              <wp:posOffset>433070</wp:posOffset>
            </wp:positionV>
            <wp:extent cx="4362450" cy="3117215"/>
            <wp:effectExtent l="0" t="0" r="0" b="6985"/>
            <wp:wrapSquare wrapText="bothSides"/>
            <wp:docPr id="212408441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</w:t>
      </w:r>
      <w:r w:rsidRPr="00350E43">
        <w:t xml:space="preserve">sta parte do modelo </w:t>
      </w:r>
      <w:r>
        <w:t>representa</w:t>
      </w:r>
      <w:r w:rsidRPr="00350E43">
        <w:t xml:space="preserve"> conteúdos pedagógicos, aulas online, aulas presenciais, salas físicas, questionários, exames, perguntas, opções, tentativas e respostas.</w:t>
      </w:r>
    </w:p>
    <w:p w14:paraId="6CE13691" w14:textId="66DE5470" w:rsidR="00846C23" w:rsidRDefault="00846C23" w:rsidP="00846C23"/>
    <w:p w14:paraId="650A1562" w14:textId="3940F75A" w:rsidR="00846C23" w:rsidRDefault="00846C23" w:rsidP="00846C23"/>
    <w:p w14:paraId="4119D708" w14:textId="369F212E" w:rsidR="00846C23" w:rsidRDefault="00846C23" w:rsidP="00846C23"/>
    <w:p w14:paraId="6F1ECD61" w14:textId="289C919D" w:rsidR="00846C23" w:rsidRDefault="00846C23" w:rsidP="00846C23"/>
    <w:p w14:paraId="319EEA8A" w14:textId="7725B2DE" w:rsidR="00846C23" w:rsidRDefault="00846C23" w:rsidP="00846C23"/>
    <w:p w14:paraId="14B199DF" w14:textId="387B7DFA" w:rsidR="00846C23" w:rsidRPr="00846C23" w:rsidRDefault="00846C23" w:rsidP="00846C23"/>
    <w:p w14:paraId="5BCE0523" w14:textId="6F936CD8" w:rsidR="00846C23" w:rsidRDefault="00846C23" w:rsidP="00846C23"/>
    <w:p w14:paraId="09B1FE85" w14:textId="5FB14EE9" w:rsidR="00846C23" w:rsidRPr="00846C23" w:rsidRDefault="00846C23" w:rsidP="00846C23">
      <w:pPr>
        <w:tabs>
          <w:tab w:val="left" w:pos="1320"/>
        </w:tabs>
      </w:pPr>
    </w:p>
    <w:p w14:paraId="08D5A2AE" w14:textId="4263D733" w:rsidR="00846C23" w:rsidRPr="00EF5D9F" w:rsidRDefault="00846C23" w:rsidP="00846C23">
      <w:pPr>
        <w:rPr>
          <w:noProof/>
        </w:rPr>
      </w:pPr>
      <w:r>
        <w:rPr>
          <w:noProof/>
        </w:rPr>
        <w:t xml:space="preserve"> </w:t>
      </w:r>
    </w:p>
    <w:bookmarkStart w:id="93" w:name="_Toc230514050"/>
    <w:p w14:paraId="337225E4" w14:textId="01FBE17D" w:rsidR="00952839" w:rsidRPr="00952839" w:rsidRDefault="00952839" w:rsidP="0095283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F08D7DF" wp14:editId="100369F4">
                <wp:simplePos x="0" y="0"/>
                <wp:positionH relativeFrom="margin">
                  <wp:align>center</wp:align>
                </wp:positionH>
                <wp:positionV relativeFrom="paragraph">
                  <wp:posOffset>323850</wp:posOffset>
                </wp:positionV>
                <wp:extent cx="4528185" cy="635"/>
                <wp:effectExtent l="0" t="0" r="5715" b="0"/>
                <wp:wrapSquare wrapText="bothSides"/>
                <wp:docPr id="124417987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1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2473CB" w14:textId="77777777" w:rsidR="00952839" w:rsidRPr="003B52A1" w:rsidRDefault="00952839" w:rsidP="00952839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94" w:name="_Toc230862407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- </w:t>
                            </w:r>
                            <w:r w:rsidRPr="006E13FD">
                              <w:t>Modelo EA: Conteúdos Pedagógicos, Aulas e Avaliação</w:t>
                            </w:r>
                            <w:bookmarkEnd w:id="9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8D7DF" id="_x0000_s1038" type="#_x0000_t202" style="position:absolute;left:0;text-align:left;margin-left:0;margin-top:25.5pt;width:356.55pt;height:.05pt;z-index:251784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" stroked="f">
                <v:textbox style="mso-fit-shape-to-text:t" inset="0,0,0,0">
                  <w:txbxContent>
                    <w:p w14:paraId="3D2473CB" w14:textId="77777777" w:rsidR="00952839" w:rsidRPr="003B52A1" w:rsidRDefault="00952839" w:rsidP="00952839">
                      <w:pPr>
                        <w:pStyle w:val="Legenda"/>
                        <w:rPr>
                          <w:noProof/>
                        </w:rPr>
                      </w:pPr>
                      <w:bookmarkStart w:id="106" w:name="_Toc230862407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- </w:t>
                      </w:r>
                      <w:r w:rsidRPr="006E13FD">
                        <w:t>Modelo EA: Conteúdos Pedagógicos, Aulas e Avaliação</w:t>
                      </w:r>
                      <w:bookmarkEnd w:id="106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3B7F77" w14:textId="1E95A7F3" w:rsidR="00350E43" w:rsidRPr="00EF5D9F" w:rsidRDefault="00350E43" w:rsidP="00350E43">
      <w:pPr>
        <w:pStyle w:val="Ttulo3"/>
        <w:rPr>
          <w:i/>
          <w:iCs/>
        </w:rPr>
      </w:pPr>
      <w:bookmarkStart w:id="95" w:name="_Toc230862370"/>
      <w:r w:rsidRPr="00EF5D9F">
        <w:lastRenderedPageBreak/>
        <w:t xml:space="preserve">3.3.4 </w:t>
      </w:r>
      <w:bookmarkEnd w:id="93"/>
      <w:r w:rsidRPr="008722DE">
        <w:t>Horários, Acompanhamento e Serviços Transversais</w:t>
      </w:r>
      <w:bookmarkEnd w:id="95"/>
    </w:p>
    <w:p w14:paraId="39ABA3AF" w14:textId="26F9A0B4" w:rsidR="008662E9" w:rsidRPr="00846C23" w:rsidRDefault="00952839" w:rsidP="008662E9">
      <w:pPr>
        <w:rPr>
          <w:w w:val="95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462469D1" wp14:editId="3F7D1061">
            <wp:simplePos x="0" y="0"/>
            <wp:positionH relativeFrom="margin">
              <wp:align>center</wp:align>
            </wp:positionH>
            <wp:positionV relativeFrom="paragraph">
              <wp:posOffset>403225</wp:posOffset>
            </wp:positionV>
            <wp:extent cx="5041900" cy="3133725"/>
            <wp:effectExtent l="0" t="0" r="6350" b="9525"/>
            <wp:wrapSquare wrapText="bothSides"/>
            <wp:docPr id="64024581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FB6543" wp14:editId="5056BABC">
                <wp:simplePos x="0" y="0"/>
                <wp:positionH relativeFrom="margin">
                  <wp:align>left</wp:align>
                </wp:positionH>
                <wp:positionV relativeFrom="paragraph">
                  <wp:posOffset>3517900</wp:posOffset>
                </wp:positionV>
                <wp:extent cx="5400675" cy="330200"/>
                <wp:effectExtent l="0" t="0" r="9525" b="0"/>
                <wp:wrapSquare wrapText="bothSides"/>
                <wp:docPr id="11093949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330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9047B5" w14:textId="1CC13B6E" w:rsidR="00CE5B60" w:rsidRPr="00800A37" w:rsidRDefault="00CE5B60" w:rsidP="00CE5B60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96" w:name="_Toc230862408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 xml:space="preserve"> - </w:t>
                            </w:r>
                            <w:r w:rsidRPr="00E3558C">
                              <w:t>Modelo EA: Horários, Acompanhamento e Serviços Transversais</w:t>
                            </w:r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B6543" id="_x0000_s1039" type="#_x0000_t202" style="position:absolute;left:0;text-align:left;margin-left:0;margin-top:277pt;width:425.25pt;height:26pt;z-index:2517708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" stroked="f">
                <v:textbox style="mso-fit-shape-to-text:t" inset="0,0,0,0">
                  <w:txbxContent>
                    <w:p w14:paraId="5B9047B5" w14:textId="1CC13B6E" w:rsidR="00CE5B60" w:rsidRPr="00800A37" w:rsidRDefault="00CE5B60" w:rsidP="00CE5B60">
                      <w:pPr>
                        <w:pStyle w:val="Legenda"/>
                        <w:rPr>
                          <w:noProof/>
                        </w:rPr>
                      </w:pPr>
                      <w:bookmarkStart w:id="109" w:name="_Toc230862408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13</w:t>
                        </w:r>
                      </w:fldSimple>
                      <w:r>
                        <w:t xml:space="preserve"> - </w:t>
                      </w:r>
                      <w:r w:rsidRPr="00E3558C">
                        <w:t>Modelo EA: Horários, Acompanhamento e Serviços Transversais</w:t>
                      </w:r>
                      <w:bookmarkEnd w:id="109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50E43" w:rsidRPr="00350E43">
        <w:rPr>
          <w:w w:val="95"/>
        </w:rPr>
        <w:t>Esta parte do modelo representa horários, assiduidade, pautas, certificados, relatórios, notificações, comunicação</w:t>
      </w:r>
      <w:r w:rsidR="00350E43">
        <w:rPr>
          <w:w w:val="95"/>
        </w:rPr>
        <w:t xml:space="preserve"> </w:t>
      </w:r>
      <w:r w:rsidR="00350E43" w:rsidRPr="00350E43">
        <w:rPr>
          <w:w w:val="95"/>
        </w:rPr>
        <w:t>e registo de atividades.</w:t>
      </w:r>
    </w:p>
    <w:p w14:paraId="191ACCAE" w14:textId="2DBC73C8" w:rsidR="008662E9" w:rsidRPr="00EF5D9F" w:rsidRDefault="008662E9" w:rsidP="008662E9">
      <w:pPr>
        <w:pStyle w:val="Ttulo2"/>
      </w:pPr>
      <w:bookmarkStart w:id="97" w:name="_Toc230514052"/>
      <w:bookmarkStart w:id="98" w:name="_Toc230862371"/>
      <w:r w:rsidRPr="00EF5D9F">
        <w:t>3.4 Interface de Serviços</w:t>
      </w:r>
      <w:bookmarkEnd w:id="97"/>
      <w:bookmarkEnd w:id="98"/>
      <w:r w:rsidRPr="00EF5D9F">
        <w:t xml:space="preserve"> </w:t>
      </w:r>
    </w:p>
    <w:p w14:paraId="342AF798" w14:textId="77777777" w:rsidR="008662E9" w:rsidRPr="00EF5D9F" w:rsidRDefault="008662E9" w:rsidP="008662E9">
      <w:pPr>
        <w:pStyle w:val="Corpodetexto"/>
        <w:spacing w:before="346" w:line="292" w:lineRule="auto"/>
        <w:ind w:right="662"/>
        <w:rPr>
          <w:rFonts w:cs="Times New Roman"/>
          <w:b/>
          <w:bCs/>
          <w:color w:val="EE0000"/>
          <w:sz w:val="40"/>
          <w:szCs w:val="40"/>
        </w:rPr>
      </w:pPr>
      <w:r w:rsidRPr="00EF5D9F">
        <w:rPr>
          <w:rFonts w:cs="Times New Roman"/>
          <w:b/>
          <w:bCs/>
          <w:color w:val="EE0000"/>
          <w:spacing w:val="-4"/>
          <w:sz w:val="40"/>
          <w:szCs w:val="40"/>
        </w:rPr>
        <w:t>TO DO</w:t>
      </w:r>
    </w:p>
    <w:p w14:paraId="4D314EF8" w14:textId="77777777" w:rsidR="008662E9" w:rsidRDefault="008662E9" w:rsidP="008662E9">
      <w:pPr>
        <w:tabs>
          <w:tab w:val="left" w:pos="867"/>
        </w:tabs>
      </w:pPr>
    </w:p>
    <w:p w14:paraId="4B74FEAC" w14:textId="77777777" w:rsidR="009E23D1" w:rsidRPr="009E23D1" w:rsidRDefault="009E23D1" w:rsidP="009E23D1"/>
    <w:p w14:paraId="571CEEF9" w14:textId="77777777" w:rsidR="009E23D1" w:rsidRPr="009E23D1" w:rsidRDefault="009E23D1" w:rsidP="009E23D1"/>
    <w:p w14:paraId="6B7AD1EC" w14:textId="77777777" w:rsidR="009E23D1" w:rsidRDefault="009E23D1" w:rsidP="009E23D1">
      <w:pPr>
        <w:tabs>
          <w:tab w:val="left" w:pos="1707"/>
        </w:tabs>
      </w:pPr>
      <w:r>
        <w:tab/>
      </w:r>
    </w:p>
    <w:p w14:paraId="6BEFFC44" w14:textId="77777777" w:rsidR="00F976A7" w:rsidRDefault="00F976A7" w:rsidP="009E23D1">
      <w:pPr>
        <w:tabs>
          <w:tab w:val="left" w:pos="1707"/>
        </w:tabs>
      </w:pPr>
    </w:p>
    <w:p w14:paraId="504C8F08" w14:textId="77777777" w:rsidR="00F976A7" w:rsidRDefault="00F976A7" w:rsidP="009E23D1">
      <w:pPr>
        <w:tabs>
          <w:tab w:val="left" w:pos="1707"/>
        </w:tabs>
      </w:pPr>
    </w:p>
    <w:p w14:paraId="4AEB6F54" w14:textId="77777777" w:rsidR="00F976A7" w:rsidRDefault="00F976A7" w:rsidP="009E23D1">
      <w:pPr>
        <w:tabs>
          <w:tab w:val="left" w:pos="1707"/>
        </w:tabs>
      </w:pPr>
    </w:p>
    <w:p w14:paraId="31886BEB" w14:textId="77777777" w:rsidR="00F976A7" w:rsidRDefault="00F976A7" w:rsidP="009E23D1">
      <w:pPr>
        <w:tabs>
          <w:tab w:val="left" w:pos="1707"/>
        </w:tabs>
      </w:pPr>
    </w:p>
    <w:p w14:paraId="7D00609D" w14:textId="77777777" w:rsidR="00A857EB" w:rsidRDefault="00A857EB" w:rsidP="00A857EB">
      <w:pPr>
        <w:tabs>
          <w:tab w:val="left" w:pos="1707"/>
        </w:tabs>
      </w:pPr>
    </w:p>
    <w:p w14:paraId="715C4C36" w14:textId="77777777" w:rsidR="00A857EB" w:rsidRPr="009E23D1" w:rsidRDefault="00A857EB" w:rsidP="00A857EB">
      <w:pPr>
        <w:tabs>
          <w:tab w:val="left" w:pos="1707"/>
        </w:tabs>
        <w:sectPr w:rsidR="00A857EB" w:rsidRPr="009E23D1" w:rsidSect="00A857EB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7CE4B324" w14:textId="02055393" w:rsidR="00A857EB" w:rsidRPr="00D8774A" w:rsidRDefault="00A857EB" w:rsidP="00A857EB">
      <w:pPr>
        <w:pStyle w:val="Ttulo1"/>
      </w:pPr>
      <w:bookmarkStart w:id="99" w:name="_Toc230862372"/>
      <w:r w:rsidRPr="00D8774A">
        <w:lastRenderedPageBreak/>
        <w:t xml:space="preserve">Capítulo 4 </w:t>
      </w:r>
      <w:r w:rsidR="007D3ED7">
        <w:t>-</w:t>
      </w:r>
      <w:r w:rsidRPr="00D8774A">
        <w:t xml:space="preserve"> Demonstração e Validação</w:t>
      </w:r>
      <w:bookmarkEnd w:id="99"/>
    </w:p>
    <w:p w14:paraId="6CB97246" w14:textId="77777777" w:rsidR="00A857EB" w:rsidRPr="00A857EB" w:rsidRDefault="00A857EB" w:rsidP="00A857EB">
      <w:pPr>
        <w:pStyle w:val="Alerta"/>
      </w:pPr>
      <w:r>
        <w:t>TO DO</w:t>
      </w:r>
    </w:p>
    <w:p w14:paraId="2161CD8F" w14:textId="77777777" w:rsidR="00A857EB" w:rsidRDefault="00A857EB" w:rsidP="00A857EB">
      <w:pPr>
        <w:pStyle w:val="Legenda"/>
        <w:jc w:val="both"/>
      </w:pPr>
    </w:p>
    <w:p w14:paraId="4017B09B" w14:textId="77777777" w:rsidR="00A857EB" w:rsidRDefault="00A857EB" w:rsidP="00A857EB"/>
    <w:p w14:paraId="67DEF2FD" w14:textId="77777777" w:rsidR="00A857EB" w:rsidRDefault="00A857EB" w:rsidP="00A857EB"/>
    <w:p w14:paraId="6F1CB517" w14:textId="77777777" w:rsidR="00A857EB" w:rsidRDefault="00A857EB" w:rsidP="00A857EB"/>
    <w:p w14:paraId="3B5C23C0" w14:textId="77777777" w:rsidR="00A857EB" w:rsidRDefault="00A857EB" w:rsidP="00A857EB"/>
    <w:p w14:paraId="58D441E8" w14:textId="77777777" w:rsidR="00A857EB" w:rsidRDefault="00A857EB" w:rsidP="00A857EB"/>
    <w:p w14:paraId="61F15438" w14:textId="77777777" w:rsidR="00A857EB" w:rsidRDefault="00A857EB" w:rsidP="00A857EB"/>
    <w:p w14:paraId="0238DA9D" w14:textId="77777777" w:rsidR="00A857EB" w:rsidRDefault="00A857EB" w:rsidP="00A857EB"/>
    <w:p w14:paraId="5A276C96" w14:textId="77777777" w:rsidR="00A857EB" w:rsidRDefault="00A857EB" w:rsidP="00A857EB"/>
    <w:p w14:paraId="357D8F23" w14:textId="77777777" w:rsidR="00A857EB" w:rsidRDefault="00A857EB" w:rsidP="00A857EB"/>
    <w:p w14:paraId="2CE8F7A0" w14:textId="77777777" w:rsidR="00A857EB" w:rsidRDefault="00A857EB" w:rsidP="00A857EB"/>
    <w:p w14:paraId="00707AAA" w14:textId="77777777" w:rsidR="00A857EB" w:rsidRDefault="00A857EB" w:rsidP="00A857EB"/>
    <w:p w14:paraId="761E6E72" w14:textId="77777777" w:rsidR="00A857EB" w:rsidRDefault="00A857EB" w:rsidP="00A857EB"/>
    <w:p w14:paraId="08800F71" w14:textId="77777777" w:rsidR="00A857EB" w:rsidRDefault="00A857EB" w:rsidP="00A857EB"/>
    <w:p w14:paraId="33DD2304" w14:textId="77777777" w:rsidR="00A857EB" w:rsidRDefault="00A857EB" w:rsidP="00A857EB"/>
    <w:p w14:paraId="45951670" w14:textId="77777777" w:rsidR="00A857EB" w:rsidRDefault="00A857EB" w:rsidP="00A857EB"/>
    <w:p w14:paraId="038A9331" w14:textId="77777777" w:rsidR="00A857EB" w:rsidRDefault="00A857EB" w:rsidP="00A857EB"/>
    <w:p w14:paraId="763D83BB" w14:textId="77777777" w:rsidR="00A857EB" w:rsidRDefault="00A857EB" w:rsidP="00A857EB"/>
    <w:p w14:paraId="30F3A155" w14:textId="77777777" w:rsidR="00A857EB" w:rsidRDefault="00A857EB" w:rsidP="00A857EB"/>
    <w:p w14:paraId="0D811239" w14:textId="77777777" w:rsidR="00A857EB" w:rsidRDefault="00A857EB" w:rsidP="00A857EB"/>
    <w:p w14:paraId="2BA4CE1B" w14:textId="77777777" w:rsidR="00A857EB" w:rsidRDefault="00A857EB" w:rsidP="00A857EB">
      <w:pPr>
        <w:sectPr w:rsidR="00A857EB" w:rsidSect="00A857EB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3B789BAA" w14:textId="3F5C03D6" w:rsidR="00F976A7" w:rsidRPr="00D8774A" w:rsidRDefault="00A857EB" w:rsidP="00F976A7">
      <w:pPr>
        <w:pStyle w:val="Ttulo1"/>
      </w:pPr>
      <w:bookmarkStart w:id="100" w:name="_Toc230862373"/>
      <w:r w:rsidRPr="00D8774A">
        <w:lastRenderedPageBreak/>
        <w:t xml:space="preserve">Capítulo 5 </w:t>
      </w:r>
      <w:r w:rsidR="007D3ED7">
        <w:t>-</w:t>
      </w:r>
      <w:r w:rsidRPr="00D8774A">
        <w:t xml:space="preserve"> Conclusão</w:t>
      </w:r>
      <w:bookmarkEnd w:id="100"/>
    </w:p>
    <w:p w14:paraId="1C8EB9C6" w14:textId="192DA696" w:rsidR="00A857EB" w:rsidRPr="00A857EB" w:rsidRDefault="00A857EB" w:rsidP="00A857EB">
      <w:pPr>
        <w:pStyle w:val="Alerta"/>
      </w:pPr>
      <w:r>
        <w:t>TO DO</w:t>
      </w:r>
    </w:p>
    <w:p w14:paraId="105C6979" w14:textId="419F043C" w:rsidR="00F976A7" w:rsidRDefault="00F976A7" w:rsidP="00A857EB">
      <w:pPr>
        <w:pStyle w:val="Legenda"/>
        <w:jc w:val="both"/>
      </w:pPr>
    </w:p>
    <w:p w14:paraId="47A03D68" w14:textId="77777777" w:rsidR="00A857EB" w:rsidRDefault="00A857EB" w:rsidP="00A857EB"/>
    <w:p w14:paraId="3B94E8DF" w14:textId="77777777" w:rsidR="00A857EB" w:rsidRDefault="00A857EB" w:rsidP="00A857EB"/>
    <w:p w14:paraId="2112FC00" w14:textId="77777777" w:rsidR="00A857EB" w:rsidRDefault="00A857EB" w:rsidP="00A857EB"/>
    <w:p w14:paraId="603F6D2A" w14:textId="77777777" w:rsidR="00A857EB" w:rsidRDefault="00A857EB" w:rsidP="00A857EB"/>
    <w:p w14:paraId="0EAFF870" w14:textId="77777777" w:rsidR="00A857EB" w:rsidRDefault="00A857EB" w:rsidP="00A857EB"/>
    <w:p w14:paraId="1A16E382" w14:textId="77777777" w:rsidR="00A857EB" w:rsidRDefault="00A857EB" w:rsidP="00A857EB"/>
    <w:p w14:paraId="7BA8F725" w14:textId="77777777" w:rsidR="00A857EB" w:rsidRDefault="00A857EB" w:rsidP="00A857EB"/>
    <w:p w14:paraId="27DD37F0" w14:textId="77777777" w:rsidR="00A857EB" w:rsidRDefault="00A857EB" w:rsidP="00A857EB"/>
    <w:p w14:paraId="0B87BC66" w14:textId="77777777" w:rsidR="00A857EB" w:rsidRDefault="00A857EB" w:rsidP="00A857EB"/>
    <w:p w14:paraId="570759C9" w14:textId="77777777" w:rsidR="00A857EB" w:rsidRDefault="00A857EB" w:rsidP="00A857EB"/>
    <w:p w14:paraId="4AB0F5B1" w14:textId="77777777" w:rsidR="00A857EB" w:rsidRDefault="00A857EB" w:rsidP="00A857EB"/>
    <w:p w14:paraId="2B42841A" w14:textId="77777777" w:rsidR="00A857EB" w:rsidRDefault="00A857EB" w:rsidP="00A857EB"/>
    <w:p w14:paraId="6079BEED" w14:textId="77777777" w:rsidR="00A857EB" w:rsidRDefault="00A857EB" w:rsidP="00A857EB"/>
    <w:p w14:paraId="477B3CF7" w14:textId="77777777" w:rsidR="00A857EB" w:rsidRDefault="00A857EB" w:rsidP="00A857EB"/>
    <w:p w14:paraId="0F984F78" w14:textId="77777777" w:rsidR="00A857EB" w:rsidRDefault="00A857EB" w:rsidP="00A857EB"/>
    <w:p w14:paraId="46C33D0A" w14:textId="77777777" w:rsidR="00A857EB" w:rsidRDefault="00A857EB" w:rsidP="00A857EB"/>
    <w:p w14:paraId="2AE99A8A" w14:textId="77777777" w:rsidR="00A857EB" w:rsidRDefault="00A857EB" w:rsidP="00A857EB"/>
    <w:p w14:paraId="523551FC" w14:textId="77777777" w:rsidR="00A857EB" w:rsidRDefault="00A857EB" w:rsidP="00A857EB"/>
    <w:p w14:paraId="3EE96D25" w14:textId="77777777" w:rsidR="00A857EB" w:rsidRDefault="00A857EB" w:rsidP="00A857EB"/>
    <w:p w14:paraId="7399AD88" w14:textId="77777777" w:rsidR="00A857EB" w:rsidRDefault="00A857EB" w:rsidP="00A857EB">
      <w:pPr>
        <w:sectPr w:rsidR="00A857EB" w:rsidSect="00F976A7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3988DE2B" w14:textId="09CB0940" w:rsidR="00F976A7" w:rsidRPr="00D8774A" w:rsidRDefault="00F976A7" w:rsidP="00F976A7">
      <w:pPr>
        <w:pStyle w:val="Ttulo1"/>
      </w:pPr>
      <w:bookmarkStart w:id="101" w:name="_Toc230514055"/>
      <w:bookmarkStart w:id="102" w:name="_Toc230862374"/>
      <w:r w:rsidRPr="00D8774A">
        <w:lastRenderedPageBreak/>
        <w:t xml:space="preserve">Anexo A </w:t>
      </w:r>
      <w:r w:rsidR="007D3ED7">
        <w:t>-</w:t>
      </w:r>
      <w:r w:rsidRPr="00D8774A">
        <w:t xml:space="preserve"> Casos de Uso</w:t>
      </w:r>
      <w:bookmarkEnd w:id="101"/>
      <w:bookmarkEnd w:id="102"/>
    </w:p>
    <w:p w14:paraId="29EC7E8A" w14:textId="741E1123" w:rsidR="00F976A7" w:rsidRPr="00EF5D9F" w:rsidRDefault="00F976A7" w:rsidP="00F976A7">
      <w:r w:rsidRPr="00EF5D9F">
        <w:t>Este anexo apresenta as tabelas completas dos casos de uso definidos para o GAPE. A organização segue as mesmas áreas funcionais usadas nos requisitos e no Capítulo 3.</w:t>
      </w:r>
    </w:p>
    <w:p w14:paraId="73677A6C" w14:textId="46720F49" w:rsidR="00F976A7" w:rsidRPr="00EF5D9F" w:rsidRDefault="00F976A7" w:rsidP="00470640">
      <w:pPr>
        <w:pStyle w:val="Ttulo2"/>
      </w:pPr>
      <w:bookmarkStart w:id="103" w:name="_Toc230514056"/>
      <w:bookmarkStart w:id="104" w:name="_Toc230862375"/>
      <w:r w:rsidRPr="00EF5D9F">
        <w:t>A.1 Acesso, Identidade e Controlo</w:t>
      </w:r>
      <w:bookmarkEnd w:id="103"/>
      <w:bookmarkEnd w:id="104"/>
    </w:p>
    <w:tbl>
      <w:tblPr>
        <w:tblStyle w:val="TabelacomGrelha"/>
        <w:tblW w:w="5000" w:type="pct"/>
        <w:jc w:val="center"/>
        <w:tblLook w:val="04A0" w:firstRow="1" w:lastRow="0" w:firstColumn="1" w:lastColumn="0" w:noHBand="0" w:noVBand="1"/>
      </w:tblPr>
      <w:tblGrid>
        <w:gridCol w:w="849"/>
        <w:gridCol w:w="2122"/>
        <w:gridCol w:w="5522"/>
      </w:tblGrid>
      <w:tr w:rsidR="00F976A7" w:rsidRPr="00EF5D9F" w14:paraId="71932B0E" w14:textId="77777777" w:rsidTr="00AA4721">
        <w:trPr>
          <w:jc w:val="center"/>
        </w:trPr>
        <w:tc>
          <w:tcPr>
            <w:tcW w:w="849" w:type="dxa"/>
            <w:vAlign w:val="center"/>
          </w:tcPr>
          <w:p w14:paraId="63D080D6" w14:textId="77777777" w:rsidR="00F976A7" w:rsidRPr="00EF5D9F" w:rsidRDefault="00F976A7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2123" w:type="dxa"/>
            <w:vAlign w:val="center"/>
          </w:tcPr>
          <w:p w14:paraId="50EB7878" w14:textId="77777777" w:rsidR="00F976A7" w:rsidRPr="00EF5D9F" w:rsidRDefault="00F976A7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Caso de uso</w:t>
            </w:r>
          </w:p>
        </w:tc>
        <w:tc>
          <w:tcPr>
            <w:tcW w:w="5526" w:type="dxa"/>
            <w:vAlign w:val="center"/>
          </w:tcPr>
          <w:p w14:paraId="74796E8E" w14:textId="77777777" w:rsidR="00F976A7" w:rsidRPr="00EF5D9F" w:rsidRDefault="00F976A7" w:rsidP="00AA4721">
            <w:pPr>
              <w:spacing w:beforeLines="50" w:before="120" w:afterLines="5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</w:t>
            </w:r>
          </w:p>
        </w:tc>
      </w:tr>
      <w:tr w:rsidR="00F976A7" w:rsidRPr="00EF5D9F" w14:paraId="141DA4A3" w14:textId="77777777" w:rsidTr="00AA4721">
        <w:trPr>
          <w:jc w:val="center"/>
        </w:trPr>
        <w:tc>
          <w:tcPr>
            <w:tcW w:w="849" w:type="dxa"/>
            <w:vAlign w:val="center"/>
          </w:tcPr>
          <w:p w14:paraId="35E7A076" w14:textId="77777777" w:rsidR="00F976A7" w:rsidRPr="00DD38D4" w:rsidRDefault="00F976A7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UC01</w:t>
            </w:r>
          </w:p>
        </w:tc>
        <w:tc>
          <w:tcPr>
            <w:tcW w:w="2123" w:type="dxa"/>
            <w:vAlign w:val="center"/>
          </w:tcPr>
          <w:p w14:paraId="1203A9C2" w14:textId="77777777" w:rsidR="00F976A7" w:rsidRPr="00DD38D4" w:rsidRDefault="00F976A7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Autenticar-se e Gerir a Sessão</w:t>
            </w:r>
          </w:p>
        </w:tc>
        <w:tc>
          <w:tcPr>
            <w:tcW w:w="5526" w:type="dxa"/>
            <w:vAlign w:val="center"/>
          </w:tcPr>
          <w:p w14:paraId="3194379E" w14:textId="77777777" w:rsidR="00F976A7" w:rsidRPr="00DD38D4" w:rsidRDefault="00F976A7" w:rsidP="00AA4721">
            <w:pPr>
              <w:spacing w:beforeLines="60" w:before="144" w:afterLines="60" w:after="144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Autenticar-se e gerir a respetiva sessão.</w:t>
            </w:r>
          </w:p>
          <w:p w14:paraId="1E266E75" w14:textId="77777777" w:rsidR="00F976A7" w:rsidRPr="00DD38D4" w:rsidRDefault="00F976A7" w:rsidP="00AA4721">
            <w:pPr>
              <w:spacing w:beforeLines="60" w:before="144" w:afterLines="60" w:after="144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436851F9" w14:textId="4F49AA62" w:rsidR="00F976A7" w:rsidRPr="00DD38D4" w:rsidRDefault="00917726" w:rsidP="00AA4721">
            <w:pPr>
              <w:spacing w:beforeLines="80" w:before="192" w:afterLines="80" w:after="19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6C8E2A29" w14:textId="77777777" w:rsidTr="00AA4721">
        <w:trPr>
          <w:jc w:val="center"/>
        </w:trPr>
        <w:tc>
          <w:tcPr>
            <w:tcW w:w="849" w:type="dxa"/>
            <w:vAlign w:val="center"/>
          </w:tcPr>
          <w:p w14:paraId="5041B943" w14:textId="77777777" w:rsidR="00F976A7" w:rsidRPr="00DD38D4" w:rsidRDefault="00F976A7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UC02</w:t>
            </w:r>
          </w:p>
        </w:tc>
        <w:tc>
          <w:tcPr>
            <w:tcW w:w="2123" w:type="dxa"/>
            <w:vAlign w:val="center"/>
          </w:tcPr>
          <w:p w14:paraId="046D1416" w14:textId="77777777" w:rsidR="00F976A7" w:rsidRPr="00DD38D4" w:rsidRDefault="00F976A7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o Perfil Pessoal, Privacidade e o Direito ao Esquecimento</w:t>
            </w:r>
          </w:p>
        </w:tc>
        <w:tc>
          <w:tcPr>
            <w:tcW w:w="5526" w:type="dxa"/>
            <w:vAlign w:val="center"/>
          </w:tcPr>
          <w:p w14:paraId="67A8542D" w14:textId="77777777" w:rsidR="00F976A7" w:rsidRPr="00DD38D4" w:rsidRDefault="00F976A7" w:rsidP="00AA4721">
            <w:pPr>
              <w:spacing w:beforeLines="60" w:before="144" w:afterLines="60" w:after="144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dados do perfil pessoal, gerir preferências de privacidade e exercer o direito ao esquecimento.</w:t>
            </w:r>
          </w:p>
          <w:p w14:paraId="3FB2276D" w14:textId="77777777" w:rsidR="00F976A7" w:rsidRPr="00DD38D4" w:rsidRDefault="00F976A7" w:rsidP="00AA4721">
            <w:pPr>
              <w:spacing w:beforeLines="60" w:before="144" w:afterLines="60" w:after="144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309F5BB6" w14:textId="077055D3" w:rsidR="00F976A7" w:rsidRPr="00DD38D4" w:rsidRDefault="00917726" w:rsidP="00AA4721">
            <w:pPr>
              <w:keepNext/>
              <w:spacing w:beforeLines="80" w:before="192" w:afterLines="80" w:after="19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35375306" w14:textId="77777777" w:rsidTr="00AA4721">
        <w:trPr>
          <w:jc w:val="center"/>
        </w:trPr>
        <w:tc>
          <w:tcPr>
            <w:tcW w:w="849" w:type="dxa"/>
            <w:vAlign w:val="center"/>
          </w:tcPr>
          <w:p w14:paraId="24F446F4" w14:textId="77777777" w:rsidR="00F976A7" w:rsidRPr="00DD38D4" w:rsidRDefault="00F976A7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UC03</w:t>
            </w:r>
          </w:p>
        </w:tc>
        <w:tc>
          <w:tcPr>
            <w:tcW w:w="2123" w:type="dxa"/>
            <w:vAlign w:val="center"/>
          </w:tcPr>
          <w:p w14:paraId="4A52D362" w14:textId="77777777" w:rsidR="00F976A7" w:rsidRPr="00DD38D4" w:rsidRDefault="00F976A7" w:rsidP="00AA4721">
            <w:pPr>
              <w:spacing w:beforeLines="50" w:before="120" w:afterLines="5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Utilizadores, Perfis de Acesso e Permissões</w:t>
            </w:r>
          </w:p>
        </w:tc>
        <w:tc>
          <w:tcPr>
            <w:tcW w:w="5526" w:type="dxa"/>
            <w:vAlign w:val="center"/>
          </w:tcPr>
          <w:p w14:paraId="66844126" w14:textId="77777777" w:rsidR="00F976A7" w:rsidRPr="00DD38D4" w:rsidRDefault="00F976A7" w:rsidP="00AA4721">
            <w:pPr>
              <w:spacing w:beforeLines="60" w:before="144" w:afterLines="60" w:after="144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utilizadores, perfis de acesso e permissões.</w:t>
            </w:r>
          </w:p>
          <w:p w14:paraId="7AC433E1" w14:textId="77777777" w:rsidR="00F976A7" w:rsidRPr="00DD38D4" w:rsidRDefault="00F976A7" w:rsidP="00AA4721">
            <w:pPr>
              <w:spacing w:beforeLines="60" w:before="144" w:afterLines="60" w:after="144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54074037" w14:textId="40597E81" w:rsidR="00F976A7" w:rsidRPr="00DD38D4" w:rsidRDefault="00917726" w:rsidP="00AA4721">
            <w:pPr>
              <w:keepNext/>
              <w:spacing w:beforeLines="60" w:before="144" w:afterLines="60" w:after="144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Administrador.</w:t>
            </w:r>
          </w:p>
        </w:tc>
      </w:tr>
    </w:tbl>
    <w:p w14:paraId="01611E61" w14:textId="7F437CE9" w:rsidR="00DD38D4" w:rsidRDefault="00F976A7" w:rsidP="00DD38D4">
      <w:pPr>
        <w:pStyle w:val="Legenda"/>
      </w:pPr>
      <w:bookmarkStart w:id="105" w:name="_Toc230862422"/>
      <w:r w:rsidRPr="00EF5D9F">
        <w:t xml:space="preserve">Tabela </w:t>
      </w:r>
      <w:fldSimple w:instr=" SEQ Tabela \* ARABIC ">
        <w:r w:rsidR="007C3D15">
          <w:rPr>
            <w:noProof/>
          </w:rPr>
          <w:t>9</w:t>
        </w:r>
      </w:fldSimple>
      <w:r w:rsidRPr="00EF5D9F">
        <w:t xml:space="preserve"> </w:t>
      </w:r>
      <w:r w:rsidR="007D3ED7">
        <w:t>-</w:t>
      </w:r>
      <w:r w:rsidRPr="00EF5D9F">
        <w:t xml:space="preserve"> Casos de Uso: Acesso, Identidade e Controlo</w:t>
      </w:r>
      <w:bookmarkEnd w:id="105"/>
      <w:r w:rsidRPr="00EF5D9F">
        <w:t xml:space="preserve"> </w:t>
      </w:r>
    </w:p>
    <w:p w14:paraId="62371EC8" w14:textId="77777777" w:rsidR="00DD38D4" w:rsidRDefault="00DD38D4" w:rsidP="00DD38D4"/>
    <w:p w14:paraId="09B61EBA" w14:textId="77777777" w:rsidR="00DD38D4" w:rsidRDefault="00DD38D4" w:rsidP="00DD38D4"/>
    <w:p w14:paraId="123490DD" w14:textId="77777777" w:rsidR="00DD38D4" w:rsidRDefault="00DD38D4" w:rsidP="00DD38D4"/>
    <w:p w14:paraId="35E6A9F4" w14:textId="77777777" w:rsidR="0053652A" w:rsidRPr="00DD38D4" w:rsidRDefault="0053652A" w:rsidP="00DD38D4"/>
    <w:p w14:paraId="74DBC7C9" w14:textId="20C12BAD" w:rsidR="00F976A7" w:rsidRPr="00470640" w:rsidRDefault="00F976A7" w:rsidP="00470640">
      <w:pPr>
        <w:pStyle w:val="Ttulo2"/>
      </w:pPr>
      <w:bookmarkStart w:id="106" w:name="_Toc230514057"/>
      <w:bookmarkStart w:id="107" w:name="_Toc230862376"/>
      <w:r w:rsidRPr="00EF5D9F">
        <w:lastRenderedPageBreak/>
        <w:t>A.2 Estrutura Organizacional e Formativa</w:t>
      </w:r>
      <w:bookmarkEnd w:id="106"/>
      <w:bookmarkEnd w:id="107"/>
    </w:p>
    <w:tbl>
      <w:tblPr>
        <w:tblStyle w:val="TabelacomGrelha"/>
        <w:tblW w:w="5000" w:type="pct"/>
        <w:jc w:val="center"/>
        <w:tblLook w:val="04A0" w:firstRow="1" w:lastRow="0" w:firstColumn="1" w:lastColumn="0" w:noHBand="0" w:noVBand="1"/>
      </w:tblPr>
      <w:tblGrid>
        <w:gridCol w:w="1088"/>
        <w:gridCol w:w="1601"/>
        <w:gridCol w:w="5804"/>
      </w:tblGrid>
      <w:tr w:rsidR="00F976A7" w:rsidRPr="00EF5D9F" w14:paraId="53467470" w14:textId="77777777" w:rsidTr="00DD38D4">
        <w:trPr>
          <w:jc w:val="center"/>
        </w:trPr>
        <w:tc>
          <w:tcPr>
            <w:tcW w:w="1088" w:type="dxa"/>
            <w:vAlign w:val="center"/>
          </w:tcPr>
          <w:p w14:paraId="2E8C65BA" w14:textId="77777777" w:rsidR="00F976A7" w:rsidRPr="00EF5D9F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1601" w:type="dxa"/>
            <w:vAlign w:val="center"/>
          </w:tcPr>
          <w:p w14:paraId="5B276636" w14:textId="77777777" w:rsidR="00F976A7" w:rsidRPr="00EF5D9F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Caso de uso</w:t>
            </w:r>
          </w:p>
        </w:tc>
        <w:tc>
          <w:tcPr>
            <w:tcW w:w="5804" w:type="dxa"/>
            <w:vAlign w:val="center"/>
          </w:tcPr>
          <w:p w14:paraId="11891710" w14:textId="77777777" w:rsidR="00F976A7" w:rsidRPr="00EF5D9F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b/>
                <w:bCs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</w:t>
            </w:r>
          </w:p>
        </w:tc>
      </w:tr>
      <w:tr w:rsidR="00F976A7" w:rsidRPr="00EF5D9F" w14:paraId="64CC03C7" w14:textId="77777777" w:rsidTr="00DD38D4">
        <w:trPr>
          <w:jc w:val="center"/>
        </w:trPr>
        <w:tc>
          <w:tcPr>
            <w:tcW w:w="1088" w:type="dxa"/>
            <w:vAlign w:val="center"/>
          </w:tcPr>
          <w:p w14:paraId="50EDCC4C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UC04</w:t>
            </w:r>
          </w:p>
        </w:tc>
        <w:tc>
          <w:tcPr>
            <w:tcW w:w="1601" w:type="dxa"/>
            <w:vAlign w:val="center"/>
          </w:tcPr>
          <w:p w14:paraId="4DC350C2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Organizações</w:t>
            </w:r>
          </w:p>
        </w:tc>
        <w:tc>
          <w:tcPr>
            <w:tcW w:w="5804" w:type="dxa"/>
            <w:vAlign w:val="center"/>
          </w:tcPr>
          <w:p w14:paraId="58FDF173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organizações, bem como as respetivas características.</w:t>
            </w:r>
          </w:p>
          <w:p w14:paraId="2124B3DA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18147B54" w14:textId="5655764E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Administrador.</w:t>
            </w:r>
          </w:p>
        </w:tc>
      </w:tr>
      <w:tr w:rsidR="00F976A7" w:rsidRPr="00EF5D9F" w14:paraId="7C1FCBB9" w14:textId="77777777" w:rsidTr="00DD38D4">
        <w:trPr>
          <w:jc w:val="center"/>
        </w:trPr>
        <w:tc>
          <w:tcPr>
            <w:tcW w:w="1088" w:type="dxa"/>
            <w:vAlign w:val="center"/>
          </w:tcPr>
          <w:p w14:paraId="01B9E754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UC05</w:t>
            </w:r>
          </w:p>
        </w:tc>
        <w:tc>
          <w:tcPr>
            <w:tcW w:w="1601" w:type="dxa"/>
            <w:vAlign w:val="center"/>
          </w:tcPr>
          <w:p w14:paraId="53EC228F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Unidades Orgânicas</w:t>
            </w:r>
          </w:p>
        </w:tc>
        <w:tc>
          <w:tcPr>
            <w:tcW w:w="5804" w:type="dxa"/>
            <w:vAlign w:val="center"/>
          </w:tcPr>
          <w:p w14:paraId="24F6A5C4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unidades orgânicas integradas em organizações, incluindo a estrutura hierárquica e demais características.</w:t>
            </w:r>
          </w:p>
          <w:p w14:paraId="25420435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70A81AFA" w14:textId="02B717C4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Administrador.</w:t>
            </w:r>
          </w:p>
        </w:tc>
      </w:tr>
      <w:tr w:rsidR="00F976A7" w:rsidRPr="00EF5D9F" w14:paraId="1DA514C1" w14:textId="77777777" w:rsidTr="00DD38D4">
        <w:trPr>
          <w:jc w:val="center"/>
        </w:trPr>
        <w:tc>
          <w:tcPr>
            <w:tcW w:w="1088" w:type="dxa"/>
            <w:vAlign w:val="center"/>
          </w:tcPr>
          <w:p w14:paraId="6AD76F6A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UC06A</w:t>
            </w:r>
          </w:p>
        </w:tc>
        <w:tc>
          <w:tcPr>
            <w:tcW w:w="1601" w:type="dxa"/>
            <w:vAlign w:val="center"/>
          </w:tcPr>
          <w:p w14:paraId="65DA3569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Inscrever-se e Desistir de Cursos</w:t>
            </w:r>
          </w:p>
        </w:tc>
        <w:tc>
          <w:tcPr>
            <w:tcW w:w="5804" w:type="dxa"/>
            <w:vAlign w:val="center"/>
          </w:tcPr>
          <w:p w14:paraId="7F3FD961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Inscrever-se e desistir de cursos associados a organizações ou unidades orgânicas.</w:t>
            </w:r>
          </w:p>
          <w:p w14:paraId="4F834F14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7B7DA162" w14:textId="2D8A0CE3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Aluno.</w:t>
            </w:r>
          </w:p>
        </w:tc>
      </w:tr>
      <w:tr w:rsidR="00F976A7" w:rsidRPr="00EF5D9F" w14:paraId="70295C98" w14:textId="77777777" w:rsidTr="00DD38D4">
        <w:trPr>
          <w:jc w:val="center"/>
        </w:trPr>
        <w:tc>
          <w:tcPr>
            <w:tcW w:w="1088" w:type="dxa"/>
            <w:vAlign w:val="center"/>
          </w:tcPr>
          <w:p w14:paraId="6119F62B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UC06B</w:t>
            </w:r>
          </w:p>
        </w:tc>
        <w:tc>
          <w:tcPr>
            <w:tcW w:w="1601" w:type="dxa"/>
            <w:vAlign w:val="center"/>
          </w:tcPr>
          <w:p w14:paraId="3C05C974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a Cursos</w:t>
            </w:r>
          </w:p>
        </w:tc>
        <w:tc>
          <w:tcPr>
            <w:tcW w:w="5804" w:type="dxa"/>
            <w:vAlign w:val="center"/>
          </w:tcPr>
          <w:p w14:paraId="450E4E51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a cursos associados a organizações ou unidades orgânicas.</w:t>
            </w:r>
          </w:p>
          <w:p w14:paraId="50DF57D6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2339817D" w14:textId="109A70C7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2DB9D552" w14:textId="77777777" w:rsidTr="00DD38D4">
        <w:trPr>
          <w:jc w:val="center"/>
        </w:trPr>
        <w:tc>
          <w:tcPr>
            <w:tcW w:w="1088" w:type="dxa"/>
            <w:vAlign w:val="center"/>
          </w:tcPr>
          <w:p w14:paraId="7DD2184B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UC06C</w:t>
            </w:r>
          </w:p>
        </w:tc>
        <w:tc>
          <w:tcPr>
            <w:tcW w:w="1601" w:type="dxa"/>
            <w:vAlign w:val="center"/>
          </w:tcPr>
          <w:p w14:paraId="7FFAF6CB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Cursos</w:t>
            </w:r>
          </w:p>
        </w:tc>
        <w:tc>
          <w:tcPr>
            <w:tcW w:w="5804" w:type="dxa"/>
            <w:vAlign w:val="center"/>
          </w:tcPr>
          <w:p w14:paraId="59DACC32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cursos associados a organizações ou unidades orgânicas, bem como as respetivas características.</w:t>
            </w:r>
          </w:p>
          <w:p w14:paraId="39D87D25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4145CC42" w14:textId="690A2431" w:rsidR="00F976A7" w:rsidRPr="00DD38D4" w:rsidRDefault="00917726" w:rsidP="00AA4721">
            <w:pPr>
              <w:keepNext/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Administrador.</w:t>
            </w:r>
          </w:p>
        </w:tc>
      </w:tr>
      <w:tr w:rsidR="00F976A7" w:rsidRPr="00EF5D9F" w14:paraId="00ADF443" w14:textId="77777777" w:rsidTr="00DD38D4">
        <w:trPr>
          <w:jc w:val="center"/>
        </w:trPr>
        <w:tc>
          <w:tcPr>
            <w:tcW w:w="1088" w:type="dxa"/>
            <w:vAlign w:val="center"/>
          </w:tcPr>
          <w:p w14:paraId="4D39805B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UC07A</w:t>
            </w:r>
          </w:p>
        </w:tc>
        <w:tc>
          <w:tcPr>
            <w:tcW w:w="1601" w:type="dxa"/>
            <w:vAlign w:val="center"/>
          </w:tcPr>
          <w:p w14:paraId="31FE0D88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Inscrever-se e Desistir de Disciplinas</w:t>
            </w:r>
          </w:p>
        </w:tc>
        <w:tc>
          <w:tcPr>
            <w:tcW w:w="5804" w:type="dxa"/>
            <w:vAlign w:val="center"/>
          </w:tcPr>
          <w:p w14:paraId="7A59F883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Inscrever-se e desistir de disciplinas integradas em cursos.</w:t>
            </w:r>
          </w:p>
          <w:p w14:paraId="689FBF2F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5376692E" w14:textId="443CBFE0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Aluno.</w:t>
            </w:r>
          </w:p>
        </w:tc>
      </w:tr>
      <w:tr w:rsidR="00F976A7" w:rsidRPr="00EF5D9F" w14:paraId="426A7F87" w14:textId="77777777" w:rsidTr="00DD38D4">
        <w:trPr>
          <w:jc w:val="center"/>
        </w:trPr>
        <w:tc>
          <w:tcPr>
            <w:tcW w:w="1088" w:type="dxa"/>
            <w:vAlign w:val="center"/>
          </w:tcPr>
          <w:p w14:paraId="2C806D0E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UC07B</w:t>
            </w:r>
          </w:p>
        </w:tc>
        <w:tc>
          <w:tcPr>
            <w:tcW w:w="1601" w:type="dxa"/>
            <w:vAlign w:val="center"/>
          </w:tcPr>
          <w:p w14:paraId="55E48D33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a Disciplinas</w:t>
            </w:r>
          </w:p>
        </w:tc>
        <w:tc>
          <w:tcPr>
            <w:tcW w:w="5804" w:type="dxa"/>
            <w:vAlign w:val="center"/>
          </w:tcPr>
          <w:p w14:paraId="3C09BE13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a disciplinas integradas em cursos.</w:t>
            </w:r>
          </w:p>
          <w:p w14:paraId="5CCDA748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589760D4" w14:textId="4EDBEAE2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6ECD1D05" w14:textId="77777777" w:rsidTr="00DD38D4">
        <w:trPr>
          <w:jc w:val="center"/>
        </w:trPr>
        <w:tc>
          <w:tcPr>
            <w:tcW w:w="1088" w:type="dxa"/>
            <w:vAlign w:val="center"/>
          </w:tcPr>
          <w:p w14:paraId="0AAB4812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UC07C</w:t>
            </w:r>
          </w:p>
        </w:tc>
        <w:tc>
          <w:tcPr>
            <w:tcW w:w="1601" w:type="dxa"/>
            <w:vAlign w:val="center"/>
          </w:tcPr>
          <w:p w14:paraId="67F88ED6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Disciplinas</w:t>
            </w:r>
          </w:p>
        </w:tc>
        <w:tc>
          <w:tcPr>
            <w:tcW w:w="5804" w:type="dxa"/>
            <w:vAlign w:val="center"/>
          </w:tcPr>
          <w:p w14:paraId="458C9FB4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disciplinas integradas em cursos, bem como as respetivas características.</w:t>
            </w:r>
          </w:p>
          <w:p w14:paraId="3ED78ED0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6E8E93E8" w14:textId="455314A6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Coordenador.</w:t>
            </w:r>
          </w:p>
        </w:tc>
      </w:tr>
      <w:tr w:rsidR="00F976A7" w:rsidRPr="00EF5D9F" w14:paraId="656586BA" w14:textId="77777777" w:rsidTr="00DD38D4">
        <w:trPr>
          <w:jc w:val="center"/>
        </w:trPr>
        <w:tc>
          <w:tcPr>
            <w:tcW w:w="1088" w:type="dxa"/>
            <w:vAlign w:val="center"/>
          </w:tcPr>
          <w:p w14:paraId="4DDF3ED4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UC08A</w:t>
            </w:r>
          </w:p>
        </w:tc>
        <w:tc>
          <w:tcPr>
            <w:tcW w:w="1601" w:type="dxa"/>
            <w:vAlign w:val="center"/>
          </w:tcPr>
          <w:p w14:paraId="087A2828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Inscrever-se e Desistir de Turmas</w:t>
            </w:r>
          </w:p>
        </w:tc>
        <w:tc>
          <w:tcPr>
            <w:tcW w:w="5804" w:type="dxa"/>
            <w:vAlign w:val="center"/>
          </w:tcPr>
          <w:p w14:paraId="5163318A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Inscrever-se e desistir de turmas integradas em disciplinas.</w:t>
            </w:r>
          </w:p>
          <w:p w14:paraId="65705F03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22F9D4CD" w14:textId="3F425B8E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Aluno.</w:t>
            </w:r>
          </w:p>
        </w:tc>
      </w:tr>
      <w:tr w:rsidR="00F976A7" w:rsidRPr="00EF5D9F" w14:paraId="3204925E" w14:textId="77777777" w:rsidTr="00DD38D4">
        <w:trPr>
          <w:jc w:val="center"/>
        </w:trPr>
        <w:tc>
          <w:tcPr>
            <w:tcW w:w="1088" w:type="dxa"/>
            <w:vAlign w:val="center"/>
          </w:tcPr>
          <w:p w14:paraId="02EE67A3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UC08B</w:t>
            </w:r>
          </w:p>
        </w:tc>
        <w:tc>
          <w:tcPr>
            <w:tcW w:w="1601" w:type="dxa"/>
            <w:vAlign w:val="center"/>
          </w:tcPr>
          <w:p w14:paraId="0F0A986F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a Turmas</w:t>
            </w:r>
          </w:p>
        </w:tc>
        <w:tc>
          <w:tcPr>
            <w:tcW w:w="5804" w:type="dxa"/>
            <w:vAlign w:val="center"/>
          </w:tcPr>
          <w:p w14:paraId="248680FE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a turmas integradas em disciplinas.</w:t>
            </w:r>
          </w:p>
          <w:p w14:paraId="570F5043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0186F8D4" w14:textId="165DE401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00B20BF4" w14:textId="77777777" w:rsidTr="00DD38D4">
        <w:trPr>
          <w:jc w:val="center"/>
        </w:trPr>
        <w:tc>
          <w:tcPr>
            <w:tcW w:w="1088" w:type="dxa"/>
            <w:vAlign w:val="center"/>
          </w:tcPr>
          <w:p w14:paraId="746FE036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UC08C</w:t>
            </w:r>
          </w:p>
        </w:tc>
        <w:tc>
          <w:tcPr>
            <w:tcW w:w="1601" w:type="dxa"/>
            <w:vAlign w:val="center"/>
          </w:tcPr>
          <w:p w14:paraId="02F96893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Turmas</w:t>
            </w:r>
          </w:p>
        </w:tc>
        <w:tc>
          <w:tcPr>
            <w:tcW w:w="5804" w:type="dxa"/>
            <w:vAlign w:val="center"/>
          </w:tcPr>
          <w:p w14:paraId="352D8F51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turmas integradas em disciplinas, bem como as respetivas características.</w:t>
            </w:r>
          </w:p>
          <w:p w14:paraId="2FDFEDF2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3CB82D63" w14:textId="5402E3D0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</w:tc>
      </w:tr>
      <w:tr w:rsidR="00F976A7" w:rsidRPr="00EF5D9F" w14:paraId="4B1E8616" w14:textId="77777777" w:rsidTr="00DD38D4">
        <w:trPr>
          <w:jc w:val="center"/>
        </w:trPr>
        <w:tc>
          <w:tcPr>
            <w:tcW w:w="1088" w:type="dxa"/>
            <w:vAlign w:val="center"/>
          </w:tcPr>
          <w:p w14:paraId="49815313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lastRenderedPageBreak/>
              <w:t>UC09A</w:t>
            </w:r>
          </w:p>
        </w:tc>
        <w:tc>
          <w:tcPr>
            <w:tcW w:w="1601" w:type="dxa"/>
            <w:vAlign w:val="center"/>
          </w:tcPr>
          <w:p w14:paraId="015CEC07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a Blocos Pedagógicos</w:t>
            </w:r>
          </w:p>
        </w:tc>
        <w:tc>
          <w:tcPr>
            <w:tcW w:w="5804" w:type="dxa"/>
            <w:vAlign w:val="center"/>
          </w:tcPr>
          <w:p w14:paraId="64D78B9A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a blocos pedagógicos integrados em turmas.</w:t>
            </w:r>
          </w:p>
          <w:p w14:paraId="3C138297" w14:textId="77777777" w:rsidR="00F976A7" w:rsidRPr="00DD38D4" w:rsidRDefault="00F976A7" w:rsidP="00AA4721">
            <w:pPr>
              <w:spacing w:beforeLines="20" w:before="48" w:afterLines="20" w:after="48" w:line="276" w:lineRule="auto"/>
              <w:rPr>
                <w:rFonts w:cs="Times New Roman"/>
                <w:sz w:val="20"/>
                <w:szCs w:val="20"/>
                <w:lang w:val="pt-PT"/>
              </w:rPr>
            </w:pPr>
          </w:p>
          <w:p w14:paraId="5385B285" w14:textId="76D3172D" w:rsidR="00F976A7" w:rsidRPr="00DD38D4" w:rsidRDefault="00917726" w:rsidP="00AA4721">
            <w:pPr>
              <w:spacing w:beforeLines="20" w:before="48" w:afterLines="20" w:after="48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5436672E" w14:textId="77777777" w:rsidTr="00DD38D4">
        <w:trPr>
          <w:jc w:val="center"/>
        </w:trPr>
        <w:tc>
          <w:tcPr>
            <w:tcW w:w="1088" w:type="dxa"/>
            <w:vAlign w:val="center"/>
          </w:tcPr>
          <w:p w14:paraId="6D0AD7CD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UC09B</w:t>
            </w:r>
          </w:p>
        </w:tc>
        <w:tc>
          <w:tcPr>
            <w:tcW w:w="1601" w:type="dxa"/>
            <w:vAlign w:val="center"/>
          </w:tcPr>
          <w:p w14:paraId="5405BD32" w14:textId="77777777" w:rsidR="00F976A7" w:rsidRPr="00DD38D4" w:rsidRDefault="00F976A7" w:rsidP="00AA4721">
            <w:pPr>
              <w:spacing w:beforeLines="20" w:before="48" w:afterLines="20" w:after="4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Blocos Pedagógicos</w:t>
            </w:r>
          </w:p>
        </w:tc>
        <w:tc>
          <w:tcPr>
            <w:tcW w:w="5804" w:type="dxa"/>
            <w:vAlign w:val="center"/>
          </w:tcPr>
          <w:p w14:paraId="488AC2AE" w14:textId="77777777" w:rsidR="00DD38D4" w:rsidRDefault="00F976A7" w:rsidP="00DD38D4">
            <w:pPr>
              <w:spacing w:beforeLines="100" w:before="240" w:afterLines="100" w:after="240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blocos pedagógicos integrados em turmas, bem como as respetivas características.</w:t>
            </w:r>
          </w:p>
          <w:p w14:paraId="2C18F331" w14:textId="2896B1DF" w:rsidR="00F976A7" w:rsidRPr="00DD38D4" w:rsidRDefault="00917726" w:rsidP="00DD38D4">
            <w:pPr>
              <w:spacing w:beforeLines="100" w:before="240" w:afterLines="100" w:after="240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</w:tc>
      </w:tr>
    </w:tbl>
    <w:p w14:paraId="7AEA0C53" w14:textId="11E60E15" w:rsidR="00DD38D4" w:rsidRPr="00DD38D4" w:rsidRDefault="00F976A7" w:rsidP="00DD38D4">
      <w:pPr>
        <w:pStyle w:val="Legenda"/>
      </w:pPr>
      <w:bookmarkStart w:id="108" w:name="_Toc230862423"/>
      <w:r w:rsidRPr="00EF5D9F">
        <w:t xml:space="preserve">Tabela </w:t>
      </w:r>
      <w:fldSimple w:instr=" SEQ Tabela \* ARABIC ">
        <w:r w:rsidR="007C3D15">
          <w:rPr>
            <w:noProof/>
          </w:rPr>
          <w:t>10</w:t>
        </w:r>
      </w:fldSimple>
      <w:r w:rsidRPr="00EF5D9F">
        <w:t xml:space="preserve"> </w:t>
      </w:r>
      <w:r w:rsidR="007D3ED7">
        <w:t>-</w:t>
      </w:r>
      <w:r w:rsidRPr="00EF5D9F">
        <w:t xml:space="preserve"> Casos de Uso: Estrutura Organizacional e Formativa</w:t>
      </w:r>
      <w:bookmarkEnd w:id="108"/>
    </w:p>
    <w:p w14:paraId="71162FA5" w14:textId="29469DFE" w:rsidR="00F976A7" w:rsidRPr="00EF5D9F" w:rsidRDefault="00F976A7" w:rsidP="00470640">
      <w:pPr>
        <w:pStyle w:val="Ttulo2"/>
      </w:pPr>
      <w:bookmarkStart w:id="109" w:name="_Toc230514058"/>
      <w:bookmarkStart w:id="110" w:name="_Toc230862377"/>
      <w:r w:rsidRPr="00EF5D9F">
        <w:t>A.3 Conteúdos Pedagógicos, Aulas e Avaliação</w:t>
      </w:r>
      <w:bookmarkEnd w:id="109"/>
      <w:bookmarkEnd w:id="110"/>
    </w:p>
    <w:tbl>
      <w:tblPr>
        <w:tblStyle w:val="TabelacomGrelha"/>
        <w:tblW w:w="5000" w:type="pct"/>
        <w:jc w:val="center"/>
        <w:tblLook w:val="04A0" w:firstRow="1" w:lastRow="0" w:firstColumn="1" w:lastColumn="0" w:noHBand="0" w:noVBand="1"/>
      </w:tblPr>
      <w:tblGrid>
        <w:gridCol w:w="963"/>
        <w:gridCol w:w="2293"/>
        <w:gridCol w:w="5237"/>
      </w:tblGrid>
      <w:tr w:rsidR="00F976A7" w:rsidRPr="00EF5D9F" w14:paraId="6800BFD9" w14:textId="77777777" w:rsidTr="00DD38D4">
        <w:trPr>
          <w:jc w:val="center"/>
        </w:trPr>
        <w:tc>
          <w:tcPr>
            <w:tcW w:w="963" w:type="dxa"/>
            <w:vAlign w:val="center"/>
          </w:tcPr>
          <w:p w14:paraId="7B2EC9C5" w14:textId="77777777" w:rsidR="00F976A7" w:rsidRPr="00EF5D9F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2293" w:type="dxa"/>
            <w:vAlign w:val="center"/>
          </w:tcPr>
          <w:p w14:paraId="4CFF7C15" w14:textId="77777777" w:rsidR="00F976A7" w:rsidRPr="00EF5D9F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Caso de uso</w:t>
            </w:r>
          </w:p>
        </w:tc>
        <w:tc>
          <w:tcPr>
            <w:tcW w:w="5237" w:type="dxa"/>
            <w:vAlign w:val="center"/>
          </w:tcPr>
          <w:p w14:paraId="004812AA" w14:textId="77777777" w:rsidR="00F976A7" w:rsidRPr="00EF5D9F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b/>
                <w:bCs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</w:t>
            </w:r>
          </w:p>
        </w:tc>
      </w:tr>
      <w:tr w:rsidR="00F976A7" w:rsidRPr="00EF5D9F" w14:paraId="1C2BEF9C" w14:textId="77777777" w:rsidTr="00DD38D4">
        <w:trPr>
          <w:jc w:val="center"/>
        </w:trPr>
        <w:tc>
          <w:tcPr>
            <w:tcW w:w="963" w:type="dxa"/>
            <w:vAlign w:val="center"/>
          </w:tcPr>
          <w:p w14:paraId="7FCCDB98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UC10</w:t>
            </w:r>
          </w:p>
        </w:tc>
        <w:tc>
          <w:tcPr>
            <w:tcW w:w="2293" w:type="dxa"/>
            <w:vAlign w:val="center"/>
          </w:tcPr>
          <w:p w14:paraId="711156CB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o Repositório de Conteúdos Pedagógicos</w:t>
            </w:r>
          </w:p>
        </w:tc>
        <w:tc>
          <w:tcPr>
            <w:tcW w:w="5237" w:type="dxa"/>
            <w:vAlign w:val="center"/>
          </w:tcPr>
          <w:p w14:paraId="413B9E43" w14:textId="1B708BED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Gerir, reutilizar e assegurar a interoperabilidade de conteúdos pedagógicos em diferentes formatos, de acordo com o perfil e o contexto de uso.</w:t>
            </w:r>
          </w:p>
          <w:p w14:paraId="27333533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</w:p>
          <w:p w14:paraId="728CBC97" w14:textId="06ECCB8D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5AAC26DE" w14:textId="77777777" w:rsidTr="00DD38D4">
        <w:trPr>
          <w:jc w:val="center"/>
        </w:trPr>
        <w:tc>
          <w:tcPr>
            <w:tcW w:w="963" w:type="dxa"/>
            <w:vAlign w:val="center"/>
          </w:tcPr>
          <w:p w14:paraId="5C93E5CC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UC11A</w:t>
            </w:r>
          </w:p>
        </w:tc>
        <w:tc>
          <w:tcPr>
            <w:tcW w:w="2293" w:type="dxa"/>
            <w:vAlign w:val="center"/>
          </w:tcPr>
          <w:p w14:paraId="30E3B0CE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a Aulas Online (Videoconferências)</w:t>
            </w:r>
          </w:p>
        </w:tc>
        <w:tc>
          <w:tcPr>
            <w:tcW w:w="5237" w:type="dxa"/>
            <w:vAlign w:val="center"/>
          </w:tcPr>
          <w:p w14:paraId="429ACBB1" w14:textId="07C3819A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a aulas online (videoconferências) integradas em turmas.</w:t>
            </w:r>
          </w:p>
          <w:p w14:paraId="72E5461B" w14:textId="77777777" w:rsidR="00DD38D4" w:rsidRPr="00DD38D4" w:rsidRDefault="00DD38D4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</w:p>
          <w:p w14:paraId="47852A14" w14:textId="34EA5239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5FAEE005" w14:textId="77777777" w:rsidTr="00DD38D4">
        <w:trPr>
          <w:jc w:val="center"/>
        </w:trPr>
        <w:tc>
          <w:tcPr>
            <w:tcW w:w="963" w:type="dxa"/>
            <w:vAlign w:val="center"/>
          </w:tcPr>
          <w:p w14:paraId="195BF82E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UC11B</w:t>
            </w:r>
          </w:p>
        </w:tc>
        <w:tc>
          <w:tcPr>
            <w:tcW w:w="2293" w:type="dxa"/>
            <w:vAlign w:val="center"/>
          </w:tcPr>
          <w:p w14:paraId="784CB4E7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Aulas Online (Videoconferências)</w:t>
            </w:r>
          </w:p>
        </w:tc>
        <w:tc>
          <w:tcPr>
            <w:tcW w:w="5237" w:type="dxa"/>
            <w:vAlign w:val="center"/>
          </w:tcPr>
          <w:p w14:paraId="31C50AF7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 xml:space="preserve">: Gerir aulas online (videoconferências) integradas em turmas, bem como as respetivas características, associações a blocos pedagógicos e realização com recurso a ferramentas externas, como Zoom, Microsoft Teams, Google </w:t>
            </w:r>
            <w:proofErr w:type="spellStart"/>
            <w:r w:rsidRPr="00DD38D4">
              <w:rPr>
                <w:rFonts w:cs="Times New Roman"/>
                <w:sz w:val="20"/>
                <w:szCs w:val="20"/>
                <w:lang w:val="pt-PT"/>
              </w:rPr>
              <w:t>Meet</w:t>
            </w:r>
            <w:proofErr w:type="spellEnd"/>
            <w:r w:rsidRPr="00DD38D4">
              <w:rPr>
                <w:rFonts w:cs="Times New Roman"/>
                <w:sz w:val="20"/>
                <w:szCs w:val="20"/>
                <w:lang w:val="pt-PT"/>
              </w:rPr>
              <w:t xml:space="preserve"> ou outras plataformas compatíveis.</w:t>
            </w:r>
          </w:p>
          <w:p w14:paraId="6F4261BF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60ACC92E" w14:textId="5643AE0A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</w:tc>
      </w:tr>
      <w:tr w:rsidR="00F976A7" w:rsidRPr="00EF5D9F" w14:paraId="29D7CB95" w14:textId="77777777" w:rsidTr="00DD38D4">
        <w:trPr>
          <w:jc w:val="center"/>
        </w:trPr>
        <w:tc>
          <w:tcPr>
            <w:tcW w:w="963" w:type="dxa"/>
            <w:vAlign w:val="center"/>
          </w:tcPr>
          <w:p w14:paraId="52D518C0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UC12A</w:t>
            </w:r>
          </w:p>
        </w:tc>
        <w:tc>
          <w:tcPr>
            <w:tcW w:w="2293" w:type="dxa"/>
            <w:vAlign w:val="center"/>
          </w:tcPr>
          <w:p w14:paraId="54235E08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a Aulas Presenciais</w:t>
            </w:r>
          </w:p>
        </w:tc>
        <w:tc>
          <w:tcPr>
            <w:tcW w:w="5237" w:type="dxa"/>
            <w:vAlign w:val="center"/>
          </w:tcPr>
          <w:p w14:paraId="6BDB4267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a aulas presenciais integradas em turmas.</w:t>
            </w:r>
          </w:p>
          <w:p w14:paraId="558F6007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7863DB0F" w14:textId="184CA24B" w:rsidR="00F976A7" w:rsidRPr="00DD38D4" w:rsidRDefault="00917726" w:rsidP="00AA4721">
            <w:pPr>
              <w:keepNext/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650AA608" w14:textId="77777777" w:rsidTr="00DD38D4">
        <w:trPr>
          <w:jc w:val="center"/>
        </w:trPr>
        <w:tc>
          <w:tcPr>
            <w:tcW w:w="963" w:type="dxa"/>
            <w:vAlign w:val="center"/>
          </w:tcPr>
          <w:p w14:paraId="56A9D3CA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UC12B</w:t>
            </w:r>
          </w:p>
        </w:tc>
        <w:tc>
          <w:tcPr>
            <w:tcW w:w="2293" w:type="dxa"/>
            <w:vAlign w:val="center"/>
          </w:tcPr>
          <w:p w14:paraId="4C2EE338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Aulas Presenciais</w:t>
            </w:r>
          </w:p>
        </w:tc>
        <w:tc>
          <w:tcPr>
            <w:tcW w:w="5237" w:type="dxa"/>
            <w:vAlign w:val="center"/>
          </w:tcPr>
          <w:p w14:paraId="3DCFB855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aulas presenciais integradas em turmas, bem como as respetivas características, as associações a blocos pedagógicos e a atribuição a salas físicas.</w:t>
            </w:r>
          </w:p>
          <w:p w14:paraId="64DF5850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674BE12F" w14:textId="052079D1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</w:tc>
      </w:tr>
      <w:tr w:rsidR="00F976A7" w:rsidRPr="00EF5D9F" w14:paraId="357240AB" w14:textId="77777777" w:rsidTr="00DD38D4">
        <w:trPr>
          <w:jc w:val="center"/>
        </w:trPr>
        <w:tc>
          <w:tcPr>
            <w:tcW w:w="963" w:type="dxa"/>
            <w:vAlign w:val="center"/>
          </w:tcPr>
          <w:p w14:paraId="64907891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UC13A</w:t>
            </w:r>
          </w:p>
        </w:tc>
        <w:tc>
          <w:tcPr>
            <w:tcW w:w="2293" w:type="dxa"/>
            <w:vAlign w:val="center"/>
          </w:tcPr>
          <w:p w14:paraId="156E2F97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e Realizar Questionários Online</w:t>
            </w:r>
          </w:p>
        </w:tc>
        <w:tc>
          <w:tcPr>
            <w:tcW w:w="5237" w:type="dxa"/>
            <w:vAlign w:val="center"/>
          </w:tcPr>
          <w:p w14:paraId="3F247053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e realizar questionários online integrados em turmas.</w:t>
            </w:r>
          </w:p>
          <w:p w14:paraId="73F5EA07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3BC32F20" w14:textId="481F64F0" w:rsidR="00F976A7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Aluno.</w:t>
            </w:r>
          </w:p>
          <w:p w14:paraId="3C20127E" w14:textId="77777777" w:rsidR="00DD38D4" w:rsidRPr="00DD38D4" w:rsidRDefault="00DD38D4" w:rsidP="00DD38D4">
            <w:pPr>
              <w:rPr>
                <w:rFonts w:cs="Times New Roman"/>
                <w:sz w:val="20"/>
                <w:szCs w:val="20"/>
                <w:lang w:val="pt-PT"/>
              </w:rPr>
            </w:pPr>
          </w:p>
        </w:tc>
      </w:tr>
      <w:tr w:rsidR="00F976A7" w:rsidRPr="00EF5D9F" w14:paraId="4B0F2A96" w14:textId="77777777" w:rsidTr="00DD38D4">
        <w:trPr>
          <w:jc w:val="center"/>
        </w:trPr>
        <w:tc>
          <w:tcPr>
            <w:tcW w:w="963" w:type="dxa"/>
            <w:vAlign w:val="center"/>
          </w:tcPr>
          <w:p w14:paraId="7B27B23D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lastRenderedPageBreak/>
              <w:t>UC13B</w:t>
            </w:r>
          </w:p>
        </w:tc>
        <w:tc>
          <w:tcPr>
            <w:tcW w:w="2293" w:type="dxa"/>
            <w:vAlign w:val="center"/>
          </w:tcPr>
          <w:p w14:paraId="3CEDD15C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e Realizar Questionários Presenciais</w:t>
            </w:r>
          </w:p>
        </w:tc>
        <w:tc>
          <w:tcPr>
            <w:tcW w:w="5237" w:type="dxa"/>
            <w:vAlign w:val="center"/>
          </w:tcPr>
          <w:p w14:paraId="0A85925D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e realizar questionários presenciais integrados em turmas.</w:t>
            </w:r>
          </w:p>
          <w:p w14:paraId="414CA864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34E4DD6B" w14:textId="23355BA2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Aluno.</w:t>
            </w:r>
          </w:p>
        </w:tc>
      </w:tr>
      <w:tr w:rsidR="00F976A7" w:rsidRPr="00EF5D9F" w14:paraId="5B28EAB4" w14:textId="77777777" w:rsidTr="00DD38D4">
        <w:trPr>
          <w:jc w:val="center"/>
        </w:trPr>
        <w:tc>
          <w:tcPr>
            <w:tcW w:w="963" w:type="dxa"/>
            <w:vAlign w:val="center"/>
          </w:tcPr>
          <w:p w14:paraId="1FE198BB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UC13C</w:t>
            </w:r>
          </w:p>
        </w:tc>
        <w:tc>
          <w:tcPr>
            <w:tcW w:w="2293" w:type="dxa"/>
            <w:vAlign w:val="center"/>
          </w:tcPr>
          <w:p w14:paraId="2CAD086A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Salas Físicas</w:t>
            </w:r>
          </w:p>
        </w:tc>
        <w:tc>
          <w:tcPr>
            <w:tcW w:w="5237" w:type="dxa"/>
            <w:vAlign w:val="center"/>
          </w:tcPr>
          <w:p w14:paraId="0528931E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salas físicas integradas em organizações ou unidades orgânicas, bem como as respetivas características.</w:t>
            </w:r>
          </w:p>
          <w:p w14:paraId="00A099C1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2C3728E7" w14:textId="64781903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Coordenador.</w:t>
            </w:r>
          </w:p>
        </w:tc>
      </w:tr>
      <w:tr w:rsidR="00F976A7" w:rsidRPr="00EF5D9F" w14:paraId="2D46409D" w14:textId="77777777" w:rsidTr="00DD38D4">
        <w:trPr>
          <w:jc w:val="center"/>
        </w:trPr>
        <w:tc>
          <w:tcPr>
            <w:tcW w:w="963" w:type="dxa"/>
            <w:vAlign w:val="center"/>
          </w:tcPr>
          <w:p w14:paraId="4BC0D6FD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UC13D</w:t>
            </w:r>
          </w:p>
        </w:tc>
        <w:tc>
          <w:tcPr>
            <w:tcW w:w="2293" w:type="dxa"/>
            <w:vAlign w:val="center"/>
          </w:tcPr>
          <w:p w14:paraId="4004971B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Questionários Online</w:t>
            </w:r>
          </w:p>
        </w:tc>
        <w:tc>
          <w:tcPr>
            <w:tcW w:w="5237" w:type="dxa"/>
            <w:vAlign w:val="center"/>
          </w:tcPr>
          <w:p w14:paraId="0B25AF91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questionários online integrados em turmas, bem como as respetivas características, as associações a blocos pedagógicos e a atribuição manual e automática de classificações.</w:t>
            </w:r>
          </w:p>
          <w:p w14:paraId="3FCD0F77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38D70E24" w14:textId="1D60E9E0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</w:tc>
      </w:tr>
      <w:tr w:rsidR="00F976A7" w:rsidRPr="00EF5D9F" w14:paraId="5A6879D1" w14:textId="77777777" w:rsidTr="00DD38D4">
        <w:trPr>
          <w:jc w:val="center"/>
        </w:trPr>
        <w:tc>
          <w:tcPr>
            <w:tcW w:w="963" w:type="dxa"/>
            <w:vAlign w:val="center"/>
          </w:tcPr>
          <w:p w14:paraId="7B299016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UC13E</w:t>
            </w:r>
          </w:p>
        </w:tc>
        <w:tc>
          <w:tcPr>
            <w:tcW w:w="2293" w:type="dxa"/>
            <w:vAlign w:val="center"/>
          </w:tcPr>
          <w:p w14:paraId="0489A005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Questionários Presenciais</w:t>
            </w:r>
          </w:p>
        </w:tc>
        <w:tc>
          <w:tcPr>
            <w:tcW w:w="5237" w:type="dxa"/>
            <w:vAlign w:val="center"/>
          </w:tcPr>
          <w:p w14:paraId="2ECC9564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questionários presenciais integrados em turmas, bem como as respetivas características, as associações a blocos pedagógicos e a atribuição manual e automática de classificações.</w:t>
            </w:r>
          </w:p>
          <w:p w14:paraId="798BF24B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08DB26B4" w14:textId="4EFC0D2D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</w:tc>
      </w:tr>
      <w:tr w:rsidR="00F976A7" w:rsidRPr="00EF5D9F" w14:paraId="57A19FDB" w14:textId="77777777" w:rsidTr="00DD38D4">
        <w:trPr>
          <w:jc w:val="center"/>
        </w:trPr>
        <w:tc>
          <w:tcPr>
            <w:tcW w:w="963" w:type="dxa"/>
            <w:vAlign w:val="center"/>
          </w:tcPr>
          <w:p w14:paraId="75162A21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UC14A</w:t>
            </w:r>
          </w:p>
        </w:tc>
        <w:tc>
          <w:tcPr>
            <w:tcW w:w="2293" w:type="dxa"/>
            <w:vAlign w:val="center"/>
          </w:tcPr>
          <w:p w14:paraId="6E5B20B5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e Realizar Exames Online</w:t>
            </w:r>
          </w:p>
        </w:tc>
        <w:tc>
          <w:tcPr>
            <w:tcW w:w="5237" w:type="dxa"/>
            <w:vAlign w:val="center"/>
          </w:tcPr>
          <w:p w14:paraId="3902AF2C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e realizar exames online integrados em disciplinas.</w:t>
            </w:r>
          </w:p>
          <w:p w14:paraId="370708B8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23E65D9A" w14:textId="251C3D4D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Aluno.</w:t>
            </w:r>
          </w:p>
        </w:tc>
      </w:tr>
      <w:tr w:rsidR="00F976A7" w:rsidRPr="00EF5D9F" w14:paraId="260CD2D1" w14:textId="77777777" w:rsidTr="00DD38D4">
        <w:trPr>
          <w:jc w:val="center"/>
        </w:trPr>
        <w:tc>
          <w:tcPr>
            <w:tcW w:w="963" w:type="dxa"/>
            <w:vAlign w:val="center"/>
          </w:tcPr>
          <w:p w14:paraId="6E7E7643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UC14B</w:t>
            </w:r>
          </w:p>
        </w:tc>
        <w:tc>
          <w:tcPr>
            <w:tcW w:w="2293" w:type="dxa"/>
            <w:vAlign w:val="center"/>
          </w:tcPr>
          <w:p w14:paraId="048BE327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e Realizar Exames Presenciais</w:t>
            </w:r>
          </w:p>
        </w:tc>
        <w:tc>
          <w:tcPr>
            <w:tcW w:w="5237" w:type="dxa"/>
            <w:vAlign w:val="center"/>
          </w:tcPr>
          <w:p w14:paraId="0595F78F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e realizar exames presenciais integrados em disciplinas.</w:t>
            </w:r>
          </w:p>
          <w:p w14:paraId="6546D8C0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69F6399B" w14:textId="109E5CDC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Aluno.</w:t>
            </w:r>
          </w:p>
        </w:tc>
      </w:tr>
      <w:tr w:rsidR="00F976A7" w:rsidRPr="00EF5D9F" w14:paraId="14B460F6" w14:textId="77777777" w:rsidTr="00DD38D4">
        <w:trPr>
          <w:jc w:val="center"/>
        </w:trPr>
        <w:tc>
          <w:tcPr>
            <w:tcW w:w="963" w:type="dxa"/>
            <w:vAlign w:val="center"/>
          </w:tcPr>
          <w:p w14:paraId="550057CB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UC14C</w:t>
            </w:r>
          </w:p>
        </w:tc>
        <w:tc>
          <w:tcPr>
            <w:tcW w:w="2293" w:type="dxa"/>
            <w:vAlign w:val="center"/>
          </w:tcPr>
          <w:p w14:paraId="0934E59C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Exames Online</w:t>
            </w:r>
          </w:p>
        </w:tc>
        <w:tc>
          <w:tcPr>
            <w:tcW w:w="5237" w:type="dxa"/>
            <w:vAlign w:val="center"/>
          </w:tcPr>
          <w:p w14:paraId="4D594380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exames online integrados em disciplinas, bem como as respetivas características, as associações a turmas e a atribuição manual e automática de classificações.</w:t>
            </w:r>
          </w:p>
          <w:p w14:paraId="747F5752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5445CC1D" w14:textId="5C51B5FC" w:rsidR="00F976A7" w:rsidRPr="00DD38D4" w:rsidRDefault="00917726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</w:tc>
      </w:tr>
      <w:tr w:rsidR="00F976A7" w:rsidRPr="00EF5D9F" w14:paraId="2516D614" w14:textId="77777777" w:rsidTr="00DD38D4">
        <w:trPr>
          <w:jc w:val="center"/>
        </w:trPr>
        <w:tc>
          <w:tcPr>
            <w:tcW w:w="963" w:type="dxa"/>
            <w:vAlign w:val="center"/>
          </w:tcPr>
          <w:p w14:paraId="66F86A79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UC14D</w:t>
            </w:r>
          </w:p>
        </w:tc>
        <w:tc>
          <w:tcPr>
            <w:tcW w:w="2293" w:type="dxa"/>
            <w:vAlign w:val="center"/>
          </w:tcPr>
          <w:p w14:paraId="63198B22" w14:textId="77777777" w:rsidR="00F976A7" w:rsidRPr="00DD38D4" w:rsidRDefault="00F976A7" w:rsidP="00AA4721">
            <w:pPr>
              <w:spacing w:beforeLines="30" w:before="72" w:afterLines="30" w:after="72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Exames Presenciais</w:t>
            </w:r>
          </w:p>
        </w:tc>
        <w:tc>
          <w:tcPr>
            <w:tcW w:w="5237" w:type="dxa"/>
            <w:vAlign w:val="center"/>
          </w:tcPr>
          <w:p w14:paraId="65FB75C2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exames presenciais integrados em disciplinas, bem como as respetivas características, as associações a turmas e a atribuição manual e automática de classificações.</w:t>
            </w:r>
          </w:p>
          <w:p w14:paraId="7AE18E95" w14:textId="77777777" w:rsidR="00F976A7" w:rsidRPr="00DD38D4" w:rsidRDefault="00F976A7" w:rsidP="00AA4721">
            <w:pPr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3A27D4AD" w14:textId="5ABFC02F" w:rsidR="00F976A7" w:rsidRPr="00DD38D4" w:rsidRDefault="00917726" w:rsidP="00AA4721">
            <w:pPr>
              <w:keepNext/>
              <w:spacing w:beforeLines="30" w:before="72" w:afterLines="30" w:after="72" w:line="276" w:lineRule="auto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</w:tc>
      </w:tr>
    </w:tbl>
    <w:p w14:paraId="781F7FF3" w14:textId="334B4AC8" w:rsidR="00F976A7" w:rsidRPr="00EF5D9F" w:rsidRDefault="00F976A7" w:rsidP="00F976A7">
      <w:pPr>
        <w:pStyle w:val="Legenda"/>
        <w:rPr>
          <w:rFonts w:cs="Times New Roman"/>
        </w:rPr>
      </w:pPr>
      <w:bookmarkStart w:id="111" w:name="_Toc230862424"/>
      <w:r w:rsidRPr="00EF5D9F">
        <w:t xml:space="preserve">Tabela </w:t>
      </w:r>
      <w:fldSimple w:instr=" SEQ Tabela \* ARABIC ">
        <w:r w:rsidR="007C3D15">
          <w:rPr>
            <w:noProof/>
          </w:rPr>
          <w:t>11</w:t>
        </w:r>
      </w:fldSimple>
      <w:r w:rsidRPr="00EF5D9F">
        <w:t xml:space="preserve"> </w:t>
      </w:r>
      <w:r w:rsidR="007D3ED7">
        <w:t>-</w:t>
      </w:r>
      <w:r w:rsidRPr="00EF5D9F">
        <w:t xml:space="preserve"> Casos de Uso: Conteúdos Pedagógicos, Aulas e Avaliação</w:t>
      </w:r>
      <w:bookmarkEnd w:id="111"/>
    </w:p>
    <w:p w14:paraId="6B7C8071" w14:textId="77777777" w:rsidR="00F976A7" w:rsidRPr="00EF5D9F" w:rsidRDefault="00F976A7" w:rsidP="00F976A7">
      <w:pPr>
        <w:shd w:val="clear" w:color="auto" w:fill="FFFFFF" w:themeFill="background1"/>
        <w:rPr>
          <w:rFonts w:cs="Times New Roman"/>
        </w:rPr>
      </w:pPr>
    </w:p>
    <w:p w14:paraId="17CEE6BE" w14:textId="2CB4F189" w:rsidR="00F976A7" w:rsidRPr="00EF5D9F" w:rsidRDefault="00F976A7" w:rsidP="00F976A7">
      <w:pPr>
        <w:shd w:val="clear" w:color="auto" w:fill="FFFFFF" w:themeFill="background1"/>
        <w:rPr>
          <w:rFonts w:cs="Times New Roman"/>
        </w:rPr>
      </w:pPr>
    </w:p>
    <w:p w14:paraId="3FE48258" w14:textId="0F41B8E5" w:rsidR="00F976A7" w:rsidRPr="00DD38D4" w:rsidRDefault="00F976A7" w:rsidP="00DD38D4">
      <w:pPr>
        <w:pStyle w:val="Ttulo2"/>
        <w:jc w:val="left"/>
      </w:pPr>
      <w:bookmarkStart w:id="112" w:name="_Toc230514059"/>
      <w:bookmarkStart w:id="113" w:name="_Toc230862378"/>
      <w:r w:rsidRPr="00EF5D9F">
        <w:lastRenderedPageBreak/>
        <w:t xml:space="preserve">A.4 </w:t>
      </w:r>
      <w:r>
        <w:t>Horários</w:t>
      </w:r>
      <w:r w:rsidRPr="00EF5D9F">
        <w:t xml:space="preserve">, </w:t>
      </w:r>
      <w:r>
        <w:t>Acompanhamento e Serviços Transversais</w:t>
      </w:r>
      <w:bookmarkEnd w:id="112"/>
      <w:bookmarkEnd w:id="113"/>
    </w:p>
    <w:tbl>
      <w:tblPr>
        <w:tblStyle w:val="TabelacomGrelha"/>
        <w:tblW w:w="5000" w:type="pct"/>
        <w:jc w:val="center"/>
        <w:tblLook w:val="04A0" w:firstRow="1" w:lastRow="0" w:firstColumn="1" w:lastColumn="0" w:noHBand="0" w:noVBand="1"/>
      </w:tblPr>
      <w:tblGrid>
        <w:gridCol w:w="987"/>
        <w:gridCol w:w="2552"/>
        <w:gridCol w:w="4954"/>
      </w:tblGrid>
      <w:tr w:rsidR="00F976A7" w:rsidRPr="00EF5D9F" w14:paraId="502DC5DA" w14:textId="77777777" w:rsidTr="00DD38D4">
        <w:trPr>
          <w:jc w:val="center"/>
        </w:trPr>
        <w:tc>
          <w:tcPr>
            <w:tcW w:w="987" w:type="dxa"/>
            <w:vAlign w:val="center"/>
          </w:tcPr>
          <w:p w14:paraId="3C69496E" w14:textId="77777777" w:rsidR="00F976A7" w:rsidRPr="00EF5D9F" w:rsidRDefault="00F976A7" w:rsidP="00AA4721">
            <w:pPr>
              <w:pStyle w:val="Corpodetexto"/>
              <w:rPr>
                <w:rFonts w:cs="Times New Roman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ID</w:t>
            </w:r>
          </w:p>
        </w:tc>
        <w:tc>
          <w:tcPr>
            <w:tcW w:w="2552" w:type="dxa"/>
            <w:vAlign w:val="center"/>
          </w:tcPr>
          <w:p w14:paraId="2E32C42C" w14:textId="77777777" w:rsidR="00F976A7" w:rsidRPr="00EF5D9F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Caso de uso</w:t>
            </w:r>
          </w:p>
        </w:tc>
        <w:tc>
          <w:tcPr>
            <w:tcW w:w="4954" w:type="dxa"/>
            <w:vAlign w:val="center"/>
          </w:tcPr>
          <w:p w14:paraId="6C9CA333" w14:textId="77777777" w:rsidR="00F976A7" w:rsidRPr="00EF5D9F" w:rsidRDefault="00F976A7" w:rsidP="00AA4721">
            <w:pPr>
              <w:spacing w:beforeLines="40" w:before="96" w:afterLines="40" w:after="96" w:line="160" w:lineRule="atLeast"/>
              <w:jc w:val="center"/>
              <w:rPr>
                <w:rFonts w:cs="Times New Roman"/>
                <w:b/>
                <w:bCs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Descrição</w:t>
            </w:r>
          </w:p>
        </w:tc>
      </w:tr>
      <w:tr w:rsidR="00F976A7" w:rsidRPr="00EF5D9F" w14:paraId="41FDED34" w14:textId="77777777" w:rsidTr="00DD38D4">
        <w:trPr>
          <w:jc w:val="center"/>
        </w:trPr>
        <w:tc>
          <w:tcPr>
            <w:tcW w:w="987" w:type="dxa"/>
            <w:vAlign w:val="center"/>
          </w:tcPr>
          <w:p w14:paraId="070C0C73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UC15A</w:t>
            </w:r>
          </w:p>
        </w:tc>
        <w:tc>
          <w:tcPr>
            <w:tcW w:w="2552" w:type="dxa"/>
            <w:vAlign w:val="center"/>
          </w:tcPr>
          <w:p w14:paraId="7446397E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a Pautas</w:t>
            </w:r>
          </w:p>
        </w:tc>
        <w:tc>
          <w:tcPr>
            <w:tcW w:w="4954" w:type="dxa"/>
            <w:vAlign w:val="center"/>
          </w:tcPr>
          <w:p w14:paraId="45188CEF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a pautas integradas em disciplinas.</w:t>
            </w:r>
          </w:p>
          <w:p w14:paraId="59E397E5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0B471BB0" w14:textId="7B41009E" w:rsidR="00F976A7" w:rsidRPr="00DD38D4" w:rsidRDefault="00917726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3A525AD7" w14:textId="77777777" w:rsidTr="00DD38D4">
        <w:trPr>
          <w:jc w:val="center"/>
        </w:trPr>
        <w:tc>
          <w:tcPr>
            <w:tcW w:w="987" w:type="dxa"/>
            <w:vAlign w:val="center"/>
          </w:tcPr>
          <w:p w14:paraId="4581BB8F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UC15B</w:t>
            </w:r>
          </w:p>
        </w:tc>
        <w:tc>
          <w:tcPr>
            <w:tcW w:w="2552" w:type="dxa"/>
            <w:vAlign w:val="center"/>
          </w:tcPr>
          <w:p w14:paraId="1D05245C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Pautas</w:t>
            </w:r>
          </w:p>
        </w:tc>
        <w:tc>
          <w:tcPr>
            <w:tcW w:w="4954" w:type="dxa"/>
            <w:vAlign w:val="center"/>
          </w:tcPr>
          <w:p w14:paraId="695094DE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e disponibilizar pautas integradas em disciplinas, bem como as respetivas características e associações a turmas.</w:t>
            </w:r>
          </w:p>
          <w:p w14:paraId="536BF25F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6F3E0BAA" w14:textId="2CAC3901" w:rsidR="00F976A7" w:rsidRPr="00DD38D4" w:rsidRDefault="00917726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</w:tc>
      </w:tr>
      <w:tr w:rsidR="00F976A7" w:rsidRPr="00EF5D9F" w14:paraId="41C73D15" w14:textId="77777777" w:rsidTr="00DD38D4">
        <w:trPr>
          <w:jc w:val="center"/>
        </w:trPr>
        <w:tc>
          <w:tcPr>
            <w:tcW w:w="987" w:type="dxa"/>
            <w:vAlign w:val="center"/>
          </w:tcPr>
          <w:p w14:paraId="0473BB1B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UC16A</w:t>
            </w:r>
          </w:p>
        </w:tc>
        <w:tc>
          <w:tcPr>
            <w:tcW w:w="2552" w:type="dxa"/>
            <w:vAlign w:val="center"/>
          </w:tcPr>
          <w:p w14:paraId="66DDBBD8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a Certificados</w:t>
            </w:r>
          </w:p>
        </w:tc>
        <w:tc>
          <w:tcPr>
            <w:tcW w:w="4954" w:type="dxa"/>
            <w:vAlign w:val="center"/>
          </w:tcPr>
          <w:p w14:paraId="637C40C8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 xml:space="preserve">: Aceder a certificados de competências ou </w:t>
            </w:r>
            <w:proofErr w:type="gramStart"/>
            <w:r w:rsidRPr="00DD38D4">
              <w:rPr>
                <w:rFonts w:cs="Times New Roman"/>
                <w:sz w:val="20"/>
                <w:szCs w:val="20"/>
                <w:lang w:val="pt-PT"/>
              </w:rPr>
              <w:t>habilitações integrados</w:t>
            </w:r>
            <w:proofErr w:type="gramEnd"/>
            <w:r w:rsidRPr="00DD38D4">
              <w:rPr>
                <w:rFonts w:cs="Times New Roman"/>
                <w:sz w:val="20"/>
                <w:szCs w:val="20"/>
                <w:lang w:val="pt-PT"/>
              </w:rPr>
              <w:t xml:space="preserve"> em cursos.</w:t>
            </w:r>
          </w:p>
          <w:p w14:paraId="30CE2767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6FCA5FB9" w14:textId="19E8226C" w:rsidR="00F976A7" w:rsidRPr="00DD38D4" w:rsidRDefault="00917726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5BA4FFE3" w14:textId="77777777" w:rsidTr="00DD38D4">
        <w:trPr>
          <w:jc w:val="center"/>
        </w:trPr>
        <w:tc>
          <w:tcPr>
            <w:tcW w:w="987" w:type="dxa"/>
            <w:vAlign w:val="center"/>
          </w:tcPr>
          <w:p w14:paraId="137F38A8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UC16B</w:t>
            </w:r>
          </w:p>
        </w:tc>
        <w:tc>
          <w:tcPr>
            <w:tcW w:w="2552" w:type="dxa"/>
            <w:vAlign w:val="center"/>
          </w:tcPr>
          <w:p w14:paraId="12AD3956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proofErr w:type="gramStart"/>
            <w:r w:rsidRPr="00DD38D4">
              <w:rPr>
                <w:rFonts w:cs="Times New Roman"/>
                <w:sz w:val="20"/>
                <w:szCs w:val="20"/>
                <w:lang w:val="pt-PT"/>
              </w:rPr>
              <w:t>Gerir Certificados</w:t>
            </w:r>
            <w:proofErr w:type="gramEnd"/>
          </w:p>
        </w:tc>
        <w:tc>
          <w:tcPr>
            <w:tcW w:w="4954" w:type="dxa"/>
            <w:vAlign w:val="center"/>
          </w:tcPr>
          <w:p w14:paraId="1A7D437A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Resumo: 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 xml:space="preserve">Gerir e disponibilizar certificados de competências ou </w:t>
            </w:r>
            <w:proofErr w:type="gramStart"/>
            <w:r w:rsidRPr="00DD38D4">
              <w:rPr>
                <w:rFonts w:cs="Times New Roman"/>
                <w:sz w:val="20"/>
                <w:szCs w:val="20"/>
                <w:lang w:val="pt-PT"/>
              </w:rPr>
              <w:t>habilitações integrados</w:t>
            </w:r>
            <w:proofErr w:type="gramEnd"/>
            <w:r w:rsidRPr="00DD38D4">
              <w:rPr>
                <w:rFonts w:cs="Times New Roman"/>
                <w:sz w:val="20"/>
                <w:szCs w:val="20"/>
                <w:lang w:val="pt-PT"/>
              </w:rPr>
              <w:t xml:space="preserve"> em cursos, bem como as respetivas características.</w:t>
            </w:r>
          </w:p>
          <w:p w14:paraId="529271BE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5722585E" w14:textId="58071BD4" w:rsidR="00F976A7" w:rsidRPr="00DD38D4" w:rsidRDefault="00917726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es: 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Administrador, Coordenador, Formador.</w:t>
            </w:r>
          </w:p>
        </w:tc>
      </w:tr>
      <w:tr w:rsidR="00F976A7" w:rsidRPr="00EF5D9F" w14:paraId="0AFE1B1E" w14:textId="77777777" w:rsidTr="00DD38D4">
        <w:trPr>
          <w:jc w:val="center"/>
        </w:trPr>
        <w:tc>
          <w:tcPr>
            <w:tcW w:w="987" w:type="dxa"/>
            <w:vAlign w:val="center"/>
          </w:tcPr>
          <w:p w14:paraId="63F99D53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UC17A</w:t>
            </w:r>
          </w:p>
        </w:tc>
        <w:tc>
          <w:tcPr>
            <w:tcW w:w="2552" w:type="dxa"/>
            <w:vAlign w:val="center"/>
          </w:tcPr>
          <w:p w14:paraId="7A156EA3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e Justificar Faltas</w:t>
            </w:r>
          </w:p>
        </w:tc>
        <w:tc>
          <w:tcPr>
            <w:tcW w:w="4954" w:type="dxa"/>
            <w:vAlign w:val="center"/>
          </w:tcPr>
          <w:p w14:paraId="23425C3A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às faltas e submeter os respetivos pedidos de justificação.</w:t>
            </w:r>
          </w:p>
          <w:p w14:paraId="43D8DE09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71CAC540" w14:textId="1A2F49AF" w:rsidR="00F976A7" w:rsidRPr="00DD38D4" w:rsidRDefault="00917726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Aluno.</w:t>
            </w:r>
          </w:p>
        </w:tc>
      </w:tr>
      <w:tr w:rsidR="00F976A7" w:rsidRPr="00EF5D9F" w14:paraId="67BFE30F" w14:textId="77777777" w:rsidTr="00DD38D4">
        <w:trPr>
          <w:jc w:val="center"/>
        </w:trPr>
        <w:tc>
          <w:tcPr>
            <w:tcW w:w="987" w:type="dxa"/>
            <w:vAlign w:val="center"/>
          </w:tcPr>
          <w:p w14:paraId="516312E8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UC17B</w:t>
            </w:r>
          </w:p>
        </w:tc>
        <w:tc>
          <w:tcPr>
            <w:tcW w:w="2552" w:type="dxa"/>
            <w:vAlign w:val="center"/>
          </w:tcPr>
          <w:p w14:paraId="60D93348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a Assiduidade</w:t>
            </w:r>
          </w:p>
        </w:tc>
        <w:tc>
          <w:tcPr>
            <w:tcW w:w="4954" w:type="dxa"/>
            <w:vAlign w:val="center"/>
          </w:tcPr>
          <w:p w14:paraId="07914BAB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manual e automaticamente a assiduidade dos alunos, incluindo o registo de presenças e ausências, a análise, validação ou rejeição dos pedidos de justificação e o tempo de permanência na plataforma.</w:t>
            </w:r>
          </w:p>
          <w:p w14:paraId="6C1091EC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550AECFF" w14:textId="2F51E3CB" w:rsidR="00F976A7" w:rsidRPr="00DD38D4" w:rsidRDefault="00917726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  <w:p w14:paraId="52BAEA6B" w14:textId="77777777" w:rsidR="00A857EB" w:rsidRPr="00DD38D4" w:rsidRDefault="00A857EB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F976A7" w:rsidRPr="00EF5D9F" w14:paraId="7E29BA9E" w14:textId="77777777" w:rsidTr="00DD38D4">
        <w:trPr>
          <w:jc w:val="center"/>
        </w:trPr>
        <w:tc>
          <w:tcPr>
            <w:tcW w:w="987" w:type="dxa"/>
            <w:vAlign w:val="center"/>
          </w:tcPr>
          <w:p w14:paraId="4776AEA2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UC18A</w:t>
            </w:r>
          </w:p>
        </w:tc>
        <w:tc>
          <w:tcPr>
            <w:tcW w:w="2552" w:type="dxa"/>
            <w:vAlign w:val="center"/>
          </w:tcPr>
          <w:p w14:paraId="2F16642E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a Horários</w:t>
            </w:r>
          </w:p>
        </w:tc>
        <w:tc>
          <w:tcPr>
            <w:tcW w:w="4954" w:type="dxa"/>
            <w:vAlign w:val="center"/>
          </w:tcPr>
          <w:p w14:paraId="090DFEB3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a horários.</w:t>
            </w:r>
          </w:p>
          <w:p w14:paraId="78F0BF2A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46E2998E" w14:textId="5A444E7B" w:rsidR="00F976A7" w:rsidRPr="00DD38D4" w:rsidRDefault="00917726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7E8B2046" w14:textId="77777777" w:rsidTr="00DD38D4">
        <w:trPr>
          <w:jc w:val="center"/>
        </w:trPr>
        <w:tc>
          <w:tcPr>
            <w:tcW w:w="987" w:type="dxa"/>
            <w:vAlign w:val="center"/>
          </w:tcPr>
          <w:p w14:paraId="21E93E08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UC18B</w:t>
            </w:r>
          </w:p>
        </w:tc>
        <w:tc>
          <w:tcPr>
            <w:tcW w:w="2552" w:type="dxa"/>
            <w:vAlign w:val="center"/>
          </w:tcPr>
          <w:p w14:paraId="0BFD6B7D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Horários</w:t>
            </w:r>
          </w:p>
        </w:tc>
        <w:tc>
          <w:tcPr>
            <w:tcW w:w="4954" w:type="dxa"/>
            <w:vAlign w:val="center"/>
          </w:tcPr>
          <w:p w14:paraId="14113ED4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horários, bem como as respetivas características, as associações a aulas, questionários, exames e demais atividades, e a respetiva disponibilização aos utilizadores de acordo com o perfil e o contexto de utilização.</w:t>
            </w:r>
          </w:p>
          <w:p w14:paraId="74A40921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53FF2715" w14:textId="1A06451D" w:rsidR="00F976A7" w:rsidRPr="00DD38D4" w:rsidRDefault="00917726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Formador.</w:t>
            </w:r>
          </w:p>
        </w:tc>
      </w:tr>
      <w:tr w:rsidR="00F976A7" w:rsidRPr="00EF5D9F" w14:paraId="1D377B3B" w14:textId="77777777" w:rsidTr="00DD38D4">
        <w:trPr>
          <w:jc w:val="center"/>
        </w:trPr>
        <w:tc>
          <w:tcPr>
            <w:tcW w:w="987" w:type="dxa"/>
            <w:vAlign w:val="center"/>
          </w:tcPr>
          <w:p w14:paraId="3A6220DB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lastRenderedPageBreak/>
              <w:t>UC19</w:t>
            </w:r>
          </w:p>
        </w:tc>
        <w:tc>
          <w:tcPr>
            <w:tcW w:w="2552" w:type="dxa"/>
            <w:vAlign w:val="center"/>
          </w:tcPr>
          <w:p w14:paraId="61933C1C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e Configurar Painéis de Gestão, Controlo e Relatórios</w:t>
            </w:r>
          </w:p>
        </w:tc>
        <w:tc>
          <w:tcPr>
            <w:tcW w:w="4954" w:type="dxa"/>
            <w:vAlign w:val="center"/>
          </w:tcPr>
          <w:p w14:paraId="6875F41B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e configurar painéis de gestão, controlo e relatórios de acordo com o perfil e o contexto de uso.</w:t>
            </w:r>
          </w:p>
          <w:p w14:paraId="69E7E57F" w14:textId="77777777" w:rsidR="00A857EB" w:rsidRPr="00DD38D4" w:rsidRDefault="00A857EB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</w:p>
          <w:p w14:paraId="1022AC45" w14:textId="02BB8F94" w:rsidR="00F976A7" w:rsidRPr="00DD38D4" w:rsidRDefault="00917726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3B2264E7" w14:textId="77777777" w:rsidTr="00DD38D4">
        <w:trPr>
          <w:jc w:val="center"/>
        </w:trPr>
        <w:tc>
          <w:tcPr>
            <w:tcW w:w="987" w:type="dxa"/>
            <w:vAlign w:val="center"/>
          </w:tcPr>
          <w:p w14:paraId="747F47B1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UC20</w:t>
            </w:r>
          </w:p>
        </w:tc>
        <w:tc>
          <w:tcPr>
            <w:tcW w:w="2552" w:type="dxa"/>
            <w:vAlign w:val="center"/>
          </w:tcPr>
          <w:p w14:paraId="51EE5985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Gerir Notificações</w:t>
            </w:r>
          </w:p>
        </w:tc>
        <w:tc>
          <w:tcPr>
            <w:tcW w:w="4954" w:type="dxa"/>
            <w:vAlign w:val="center"/>
          </w:tcPr>
          <w:p w14:paraId="3FED25D9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Gerir e agendar notificações e alertas, internos ou enviados por correio eletrónico, de acordo com o perfil e o contexto de uso.</w:t>
            </w:r>
          </w:p>
          <w:p w14:paraId="07D1CA34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</w:p>
          <w:p w14:paraId="1646F49A" w14:textId="7012C1D2" w:rsidR="00F976A7" w:rsidRPr="00DD38D4" w:rsidRDefault="00917726" w:rsidP="00AA4721">
            <w:pPr>
              <w:keepNext/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62CC623E" w14:textId="77777777" w:rsidTr="00DD38D4">
        <w:trPr>
          <w:jc w:val="center"/>
        </w:trPr>
        <w:tc>
          <w:tcPr>
            <w:tcW w:w="987" w:type="dxa"/>
            <w:vAlign w:val="center"/>
          </w:tcPr>
          <w:p w14:paraId="3185CB29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UC21</w:t>
            </w:r>
          </w:p>
        </w:tc>
        <w:tc>
          <w:tcPr>
            <w:tcW w:w="2552" w:type="dxa"/>
            <w:vAlign w:val="center"/>
          </w:tcPr>
          <w:p w14:paraId="74CFA42E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Comunicar entre Utilizadores</w:t>
            </w:r>
          </w:p>
        </w:tc>
        <w:tc>
          <w:tcPr>
            <w:tcW w:w="4954" w:type="dxa"/>
            <w:vAlign w:val="center"/>
          </w:tcPr>
          <w:p w14:paraId="5CDA7311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Comunicar entre utilizadores através de mensagens, fóruns e comentários.</w:t>
            </w:r>
          </w:p>
          <w:p w14:paraId="437D44D8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37C6DB00" w14:textId="678AB455" w:rsidR="00F976A7" w:rsidRPr="00DD38D4" w:rsidRDefault="00917726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Administrador, Coordenador, Formador, Aluno.</w:t>
            </w:r>
          </w:p>
        </w:tc>
      </w:tr>
      <w:tr w:rsidR="00F976A7" w:rsidRPr="00EF5D9F" w14:paraId="6388E7CC" w14:textId="77777777" w:rsidTr="00DD38D4">
        <w:trPr>
          <w:jc w:val="center"/>
        </w:trPr>
        <w:tc>
          <w:tcPr>
            <w:tcW w:w="987" w:type="dxa"/>
            <w:vAlign w:val="center"/>
          </w:tcPr>
          <w:p w14:paraId="55E1DD28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UC22</w:t>
            </w:r>
          </w:p>
        </w:tc>
        <w:tc>
          <w:tcPr>
            <w:tcW w:w="2552" w:type="dxa"/>
            <w:vAlign w:val="center"/>
          </w:tcPr>
          <w:p w14:paraId="54EE324E" w14:textId="77777777" w:rsidR="00F976A7" w:rsidRPr="00DD38D4" w:rsidRDefault="00F976A7" w:rsidP="00AA4721">
            <w:pPr>
              <w:spacing w:beforeLines="40" w:before="96" w:afterLines="40" w:after="96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Aceder ao Registo de Atividades</w:t>
            </w:r>
          </w:p>
        </w:tc>
        <w:tc>
          <w:tcPr>
            <w:tcW w:w="4954" w:type="dxa"/>
            <w:vAlign w:val="center"/>
          </w:tcPr>
          <w:p w14:paraId="510CADF5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Resumo</w:t>
            </w:r>
            <w:r w:rsidRPr="00DD38D4">
              <w:rPr>
                <w:rFonts w:cs="Times New Roman"/>
                <w:sz w:val="20"/>
                <w:szCs w:val="20"/>
                <w:lang w:val="pt-PT"/>
              </w:rPr>
              <w:t>: Aceder ao registo imutável das ações críticas realizadas no sistema (registadas automaticamente), para efeitos de auditoria e rastreabilidade.</w:t>
            </w:r>
          </w:p>
          <w:p w14:paraId="6E7A5EC0" w14:textId="77777777" w:rsidR="00F976A7" w:rsidRPr="00DD38D4" w:rsidRDefault="00F976A7" w:rsidP="00AA4721">
            <w:pPr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</w:p>
          <w:p w14:paraId="6791E847" w14:textId="41EFEF12" w:rsidR="00F976A7" w:rsidRPr="00DD38D4" w:rsidRDefault="00917726" w:rsidP="00AA4721">
            <w:pPr>
              <w:keepNext/>
              <w:spacing w:beforeLines="40" w:before="96" w:afterLines="40" w:after="96" w:line="160" w:lineRule="atLeast"/>
              <w:rPr>
                <w:rFonts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/>
                <w:bCs/>
                <w:sz w:val="20"/>
                <w:szCs w:val="20"/>
                <w:lang w:val="pt-PT"/>
              </w:rPr>
              <w:t>Ator</w:t>
            </w:r>
            <w:r w:rsidR="00F976A7" w:rsidRPr="00DD38D4">
              <w:rPr>
                <w:rFonts w:cs="Times New Roman"/>
                <w:b/>
                <w:bCs/>
                <w:sz w:val="20"/>
                <w:szCs w:val="20"/>
                <w:lang w:val="pt-PT"/>
              </w:rPr>
              <w:t>es</w:t>
            </w:r>
            <w:r w:rsidR="00F976A7" w:rsidRPr="00DD38D4">
              <w:rPr>
                <w:rFonts w:cs="Times New Roman"/>
                <w:sz w:val="20"/>
                <w:szCs w:val="20"/>
                <w:lang w:val="pt-PT"/>
              </w:rPr>
              <w:t>: Administrador.</w:t>
            </w:r>
          </w:p>
        </w:tc>
      </w:tr>
    </w:tbl>
    <w:p w14:paraId="690C389D" w14:textId="7BC42239" w:rsidR="00F44565" w:rsidRDefault="00F976A7" w:rsidP="00A857EB">
      <w:pPr>
        <w:jc w:val="center"/>
      </w:pPr>
      <w:bookmarkStart w:id="114" w:name="_Toc230862425"/>
      <w:r w:rsidRPr="00EF5D9F">
        <w:t xml:space="preserve">Tabela </w:t>
      </w:r>
      <w:fldSimple w:instr=" SEQ Tabela \* ARABIC ">
        <w:r w:rsidR="007C3D15">
          <w:rPr>
            <w:noProof/>
          </w:rPr>
          <w:t>12</w:t>
        </w:r>
      </w:fldSimple>
      <w:r w:rsidRPr="00EF5D9F">
        <w:t xml:space="preserve"> </w:t>
      </w:r>
      <w:r w:rsidR="007D3ED7">
        <w:t>-</w:t>
      </w:r>
      <w:r w:rsidRPr="00EF5D9F">
        <w:t xml:space="preserve"> Casos de Uso: </w:t>
      </w:r>
      <w:r>
        <w:t>Horários</w:t>
      </w:r>
      <w:r w:rsidRPr="00EF5D9F">
        <w:t xml:space="preserve">, </w:t>
      </w:r>
      <w:r>
        <w:t>Acompanhamento e Serviços Transversais</w:t>
      </w:r>
      <w:bookmarkEnd w:id="114"/>
    </w:p>
    <w:p w14:paraId="28529B7E" w14:textId="77777777" w:rsidR="00F44565" w:rsidRDefault="00F44565" w:rsidP="00D602D6"/>
    <w:p w14:paraId="199A300E" w14:textId="77777777" w:rsidR="00A857EB" w:rsidRDefault="00A857EB" w:rsidP="00D602D6"/>
    <w:p w14:paraId="60BA8F74" w14:textId="77777777" w:rsidR="00A857EB" w:rsidRDefault="00A857EB" w:rsidP="00D602D6"/>
    <w:p w14:paraId="51B23CB5" w14:textId="77777777" w:rsidR="00A857EB" w:rsidRDefault="00A857EB" w:rsidP="00D602D6"/>
    <w:p w14:paraId="6823DB25" w14:textId="77777777" w:rsidR="00A857EB" w:rsidRDefault="00A857EB" w:rsidP="00D602D6"/>
    <w:p w14:paraId="50823C35" w14:textId="77777777" w:rsidR="00DD38D4" w:rsidRPr="00DD38D4" w:rsidRDefault="00DD38D4" w:rsidP="00DD38D4"/>
    <w:p w14:paraId="711D76C3" w14:textId="77777777" w:rsidR="00DD38D4" w:rsidRPr="00DD38D4" w:rsidRDefault="00DD38D4" w:rsidP="00DD38D4"/>
    <w:p w14:paraId="56A80380" w14:textId="77777777" w:rsidR="00DD38D4" w:rsidRPr="00DD38D4" w:rsidRDefault="00DD38D4" w:rsidP="00DD38D4"/>
    <w:p w14:paraId="0941B071" w14:textId="77777777" w:rsidR="00DD38D4" w:rsidRPr="00DD38D4" w:rsidRDefault="00DD38D4" w:rsidP="00DD38D4"/>
    <w:p w14:paraId="714B55FE" w14:textId="77777777" w:rsidR="00DD38D4" w:rsidRPr="00DD38D4" w:rsidRDefault="00DD38D4" w:rsidP="00DD38D4"/>
    <w:p w14:paraId="0CDBD3B1" w14:textId="77777777" w:rsidR="00DD38D4" w:rsidRDefault="00DD38D4" w:rsidP="00DD38D4"/>
    <w:p w14:paraId="19F292F8" w14:textId="09FCF8CE" w:rsidR="00DD38D4" w:rsidRDefault="00DD38D4" w:rsidP="00DD38D4">
      <w:pPr>
        <w:tabs>
          <w:tab w:val="left" w:pos="1360"/>
        </w:tabs>
      </w:pPr>
      <w:r>
        <w:tab/>
      </w:r>
    </w:p>
    <w:p w14:paraId="178E4B5D" w14:textId="77777777" w:rsidR="00DD38D4" w:rsidRDefault="00DD38D4" w:rsidP="00DD38D4">
      <w:pPr>
        <w:tabs>
          <w:tab w:val="left" w:pos="1360"/>
        </w:tabs>
      </w:pPr>
    </w:p>
    <w:p w14:paraId="68BA99C3" w14:textId="77777777" w:rsidR="00DD38D4" w:rsidRDefault="00DD38D4" w:rsidP="00DD38D4">
      <w:pPr>
        <w:tabs>
          <w:tab w:val="left" w:pos="1360"/>
        </w:tabs>
      </w:pPr>
    </w:p>
    <w:p w14:paraId="0653906E" w14:textId="77777777" w:rsidR="00DD38D4" w:rsidRDefault="00DD38D4" w:rsidP="00DD38D4">
      <w:pPr>
        <w:tabs>
          <w:tab w:val="left" w:pos="1360"/>
        </w:tabs>
        <w:sectPr w:rsidR="00DD38D4" w:rsidSect="00F976A7">
          <w:footerReference w:type="default" r:id="rId28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0301249C" w14:textId="40F9882F" w:rsidR="00DD38D4" w:rsidRPr="00EF5D9F" w:rsidRDefault="00DD38D4" w:rsidP="00DD38D4">
      <w:pPr>
        <w:pStyle w:val="Ttulo1"/>
        <w:rPr>
          <w:w w:val="98"/>
        </w:rPr>
      </w:pPr>
      <w:bookmarkStart w:id="115" w:name="_Toc230514060"/>
      <w:bookmarkStart w:id="116" w:name="_Toc230862379"/>
      <w:r w:rsidRPr="00EF5D9F">
        <w:rPr>
          <w:spacing w:val="-18"/>
        </w:rPr>
        <w:lastRenderedPageBreak/>
        <w:t>Anexo</w:t>
      </w:r>
      <w:r w:rsidRPr="00EF5D9F">
        <w:rPr>
          <w:spacing w:val="1"/>
        </w:rPr>
        <w:t xml:space="preserve"> </w:t>
      </w:r>
      <w:r w:rsidRPr="00EF5D9F">
        <w:rPr>
          <w:spacing w:val="-18"/>
        </w:rPr>
        <w:t>B</w:t>
      </w:r>
      <w:r w:rsidRPr="00EF5D9F">
        <w:rPr>
          <w:spacing w:val="1"/>
        </w:rPr>
        <w:t xml:space="preserve"> </w:t>
      </w:r>
      <w:r w:rsidR="007D3ED7">
        <w:rPr>
          <w:spacing w:val="-18"/>
        </w:rPr>
        <w:t>-</w:t>
      </w:r>
      <w:r w:rsidRPr="00EF5D9F">
        <w:rPr>
          <w:spacing w:val="1"/>
        </w:rPr>
        <w:t xml:space="preserve"> </w:t>
      </w:r>
      <w:r w:rsidRPr="00EF5D9F">
        <w:rPr>
          <w:w w:val="98"/>
        </w:rPr>
        <w:t>Casos de Uso Detalhados</w:t>
      </w:r>
      <w:bookmarkEnd w:id="115"/>
      <w:bookmarkEnd w:id="116"/>
    </w:p>
    <w:p w14:paraId="5EE1AB08" w14:textId="6D12CCA1" w:rsidR="00DD38D4" w:rsidRPr="00EF5D9F" w:rsidRDefault="00DD38D4" w:rsidP="00DD38D4">
      <w:r w:rsidRPr="00EF5D9F">
        <w:t xml:space="preserve">Este anexo apresenta os casos de uso detalhados considerados mais representativos da solução. Foram selecionados casos ligados à gestão de blocos pedagógicos, conteúdos pedagógicos em PDF, aulas online e questionários online, por mostrarem a articulação </w:t>
      </w:r>
      <w:r w:rsidR="0028072E">
        <w:t>entre atores, permissões</w:t>
      </w:r>
      <w:r w:rsidRPr="00EF5D9F">
        <w:t>, contexto de utilização e resposta do sistema.</w:t>
      </w:r>
    </w:p>
    <w:p w14:paraId="126B4A65" w14:textId="77777777" w:rsidR="00DD38D4" w:rsidRPr="00EF5D9F" w:rsidRDefault="00DD38D4" w:rsidP="00DD38D4">
      <w:pPr>
        <w:pStyle w:val="Ttulo2"/>
      </w:pPr>
      <w:bookmarkStart w:id="117" w:name="_Toc230514061"/>
      <w:bookmarkStart w:id="118" w:name="_Toc230862380"/>
      <w:r w:rsidRPr="00EF5D9F">
        <w:t>B.1 Estrutura dos Casos de Uso</w:t>
      </w:r>
      <w:bookmarkEnd w:id="117"/>
      <w:bookmarkEnd w:id="118"/>
    </w:p>
    <w:p w14:paraId="7846161E" w14:textId="0420B455" w:rsidR="00DD38D4" w:rsidRPr="00EF5D9F" w:rsidRDefault="00DD38D4" w:rsidP="00DD38D4">
      <w:r w:rsidRPr="00EF5D9F">
        <w:t xml:space="preserve">Cada caso de uso é descrito através de resumo, contexto, </w:t>
      </w:r>
      <w:r w:rsidR="00892388">
        <w:t>referências, atores, cenário</w:t>
      </w:r>
      <w:r w:rsidRPr="00EF5D9F">
        <w:t xml:space="preserve"> principal e cenários alternativos.</w:t>
      </w:r>
    </w:p>
    <w:p w14:paraId="33CB7143" w14:textId="77777777" w:rsidR="00DD38D4" w:rsidRPr="00EF5D9F" w:rsidRDefault="00DD38D4" w:rsidP="00DD38D4">
      <w:pPr>
        <w:pStyle w:val="Ttulo2"/>
      </w:pPr>
      <w:bookmarkStart w:id="119" w:name="_Toc230514062"/>
      <w:bookmarkStart w:id="120" w:name="_Toc230862381"/>
      <w:r w:rsidRPr="00EF5D9F">
        <w:t>B.2 Casos de Uso Selecionados</w:t>
      </w:r>
      <w:bookmarkEnd w:id="119"/>
      <w:bookmarkEnd w:id="120"/>
    </w:p>
    <w:p w14:paraId="04E97D70" w14:textId="26408804" w:rsidR="00DD38D4" w:rsidRPr="00DD38D4" w:rsidRDefault="00DD38D4" w:rsidP="00DD38D4">
      <w:pPr>
        <w:pStyle w:val="Ttulo3"/>
        <w:rPr>
          <w:i/>
          <w:iCs/>
        </w:rPr>
      </w:pPr>
      <w:bookmarkStart w:id="121" w:name="_Toc230514063"/>
      <w:bookmarkStart w:id="122" w:name="_Toc230862382"/>
      <w:r w:rsidRPr="00EF5D9F">
        <w:t xml:space="preserve">B.2.1 UC09B + UC10 (parcial) </w:t>
      </w:r>
      <w:r w:rsidR="007D3ED7">
        <w:t>-</w:t>
      </w:r>
      <w:r w:rsidRPr="00EF5D9F">
        <w:t xml:space="preserve"> Gerir Blocos Pedagógicos e Conteúdos Pedagógicos em PDF</w:t>
      </w:r>
      <w:bookmarkEnd w:id="121"/>
      <w:bookmarkEnd w:id="122"/>
    </w:p>
    <w:p w14:paraId="0C7DE6F7" w14:textId="3E7A6EA8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Resumo</w:t>
      </w:r>
      <w:r w:rsidRPr="00EF5D9F">
        <w:t xml:space="preserve">: Um bloco pedagógico integrado numa turma pode ser criado, alterado e eliminado </w:t>
      </w:r>
      <w:r w:rsidR="00892388">
        <w:t>por um ator autorizado</w:t>
      </w:r>
      <w:r w:rsidRPr="00EF5D9F">
        <w:t>. Adicionalmente, podem ser associados conteúdos pedagógicos em formato PDF ao bloco pedagógico, no contexto da estrutura pedagógica da turma.</w:t>
      </w:r>
    </w:p>
    <w:p w14:paraId="55124AD3" w14:textId="77777777" w:rsidR="00DD38D4" w:rsidRPr="00EF5D9F" w:rsidRDefault="00DD38D4" w:rsidP="00DD38D4">
      <w:pPr>
        <w:pStyle w:val="PargrafodaLista"/>
        <w:rPr>
          <w:sz w:val="17"/>
        </w:rPr>
      </w:pPr>
    </w:p>
    <w:p w14:paraId="39CD6A3A" w14:textId="44DFBBF1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Contexto</w:t>
      </w:r>
      <w:r w:rsidRPr="00EF5D9F">
        <w:t xml:space="preserve">: Este caso de uso ocorre no contexto de um curso, de uma disciplina e de uma turma já existentes. O curso e a disciplina foram previamente selecionados. A gestão de blocos pedagógicos é realizada no contexto da turma selecionada. </w:t>
      </w:r>
      <w:r w:rsidR="00496E2D">
        <w:t>O ator</w:t>
      </w:r>
      <w:r w:rsidRPr="00EF5D9F">
        <w:t xml:space="preserve"> deve estar autenticado no sistema e possuir permissões adequadas. Neste caso de uso, a gestão de conteúdos pedagógicos limita-se à associação de conteúdos em formato PDF ao bloco pedagógico.</w:t>
      </w:r>
    </w:p>
    <w:p w14:paraId="18710A4A" w14:textId="77777777" w:rsidR="00DD38D4" w:rsidRPr="00EF5D9F" w:rsidRDefault="00DD38D4" w:rsidP="00DD38D4">
      <w:pPr>
        <w:pStyle w:val="PargrafodaLista"/>
        <w:rPr>
          <w:b/>
          <w:bCs/>
        </w:rPr>
      </w:pPr>
    </w:p>
    <w:p w14:paraId="43A47CD8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Referências</w:t>
      </w:r>
      <w:r w:rsidRPr="00EF5D9F">
        <w:t xml:space="preserve">: </w:t>
      </w:r>
    </w:p>
    <w:p w14:paraId="18563AA5" w14:textId="76884A9F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lastRenderedPageBreak/>
        <w:t xml:space="preserve">RF09B </w:t>
      </w:r>
      <w:r w:rsidR="007D3ED7">
        <w:t>-</w:t>
      </w:r>
      <w:r w:rsidRPr="00EF5D9F">
        <w:t xml:space="preserve"> Gestão de Blocos Pedagógicos</w:t>
      </w:r>
    </w:p>
    <w:p w14:paraId="3F148D0E" w14:textId="51A8B795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 xml:space="preserve">RF10 </w:t>
      </w:r>
      <w:r w:rsidR="007D3ED7">
        <w:t>-</w:t>
      </w:r>
      <w:r w:rsidRPr="00EF5D9F">
        <w:t xml:space="preserve"> Gestão do Repositório de Conteúdos Pedagógicos (apenas na componente de associação de conteúdos pedagógicos em formato PDF ao bloco pedagógico)</w:t>
      </w:r>
    </w:p>
    <w:p w14:paraId="12742602" w14:textId="77777777" w:rsidR="00DD38D4" w:rsidRPr="00EF5D9F" w:rsidRDefault="00DD38D4" w:rsidP="00DD38D4">
      <w:pPr>
        <w:pStyle w:val="PargrafodaLista"/>
        <w:ind w:left="1440"/>
        <w:rPr>
          <w:sz w:val="17"/>
        </w:rPr>
      </w:pPr>
    </w:p>
    <w:p w14:paraId="0CE2DEFD" w14:textId="53AB8E35" w:rsidR="00DD38D4" w:rsidRPr="00EF5D9F" w:rsidRDefault="00917726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>
        <w:rPr>
          <w:b/>
          <w:bCs/>
        </w:rPr>
        <w:t>Ator</w:t>
      </w:r>
      <w:r w:rsidR="00DD38D4" w:rsidRPr="00EF5D9F">
        <w:rPr>
          <w:b/>
          <w:bCs/>
        </w:rPr>
        <w:t>es</w:t>
      </w:r>
      <w:r w:rsidR="00DD38D4" w:rsidRPr="00EF5D9F">
        <w:t xml:space="preserve">: </w:t>
      </w:r>
    </w:p>
    <w:p w14:paraId="76915597" w14:textId="77777777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Administrador</w:t>
      </w:r>
    </w:p>
    <w:p w14:paraId="408D7F36" w14:textId="77777777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Coordenador</w:t>
      </w:r>
    </w:p>
    <w:p w14:paraId="7DDC0013" w14:textId="2F9EB765" w:rsidR="00DD38D4" w:rsidRPr="00DD38D4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Formador</w:t>
      </w:r>
    </w:p>
    <w:p w14:paraId="34BFF5D7" w14:textId="77777777" w:rsidR="00DD38D4" w:rsidRPr="00DD38D4" w:rsidRDefault="00DD38D4" w:rsidP="00DD38D4">
      <w:pPr>
        <w:pStyle w:val="PargrafodaLista"/>
        <w:widowControl w:val="0"/>
        <w:autoSpaceDE w:val="0"/>
        <w:autoSpaceDN w:val="0"/>
        <w:spacing w:after="0" w:line="360" w:lineRule="auto"/>
        <w:ind w:left="1440"/>
        <w:rPr>
          <w:sz w:val="17"/>
        </w:rPr>
      </w:pPr>
    </w:p>
    <w:p w14:paraId="7BFBDE32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 xml:space="preserve">Cenário Principal (fluxo típico de eventos): </w:t>
      </w:r>
    </w:p>
    <w:p w14:paraId="088829C4" w14:textId="77777777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Nota: o cenário principal reflete o fluxo típico de criação de um novo bloco pedagógico e da respetiva associação de conteúdos pedagógicos em formato PDF.</w:t>
      </w:r>
    </w:p>
    <w:p w14:paraId="6AB6F295" w14:textId="77777777" w:rsidR="00DD38D4" w:rsidRPr="00EF5D9F" w:rsidRDefault="00DD38D4" w:rsidP="00DD38D4">
      <w:pPr>
        <w:pStyle w:val="PargrafodaLista"/>
        <w:ind w:left="1440"/>
        <w:rPr>
          <w:sz w:val="17"/>
        </w:rPr>
      </w:pPr>
    </w:p>
    <w:tbl>
      <w:tblPr>
        <w:tblStyle w:val="TabelacomGrelh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18"/>
        <w:gridCol w:w="3120"/>
        <w:gridCol w:w="4755"/>
      </w:tblGrid>
      <w:tr w:rsidR="00DD38D4" w:rsidRPr="00EF5D9F" w14:paraId="376250A9" w14:textId="77777777" w:rsidTr="00AA4721">
        <w:trPr>
          <w:jc w:val="center"/>
        </w:trPr>
        <w:tc>
          <w:tcPr>
            <w:tcW w:w="618" w:type="dxa"/>
            <w:vAlign w:val="center"/>
          </w:tcPr>
          <w:p w14:paraId="078528AE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Nº</w:t>
            </w:r>
          </w:p>
        </w:tc>
        <w:tc>
          <w:tcPr>
            <w:tcW w:w="3122" w:type="dxa"/>
            <w:vAlign w:val="center"/>
          </w:tcPr>
          <w:p w14:paraId="1A7659EE" w14:textId="0A861492" w:rsidR="00DD38D4" w:rsidRPr="00EF5D9F" w:rsidRDefault="001B4DB3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>
              <w:rPr>
                <w:rFonts w:cs="Times New Roman"/>
                <w:b/>
                <w:sz w:val="24"/>
                <w:szCs w:val="24"/>
                <w:lang w:val="pt-PT"/>
              </w:rPr>
              <w:t>Ação do ator</w:t>
            </w:r>
          </w:p>
        </w:tc>
        <w:tc>
          <w:tcPr>
            <w:tcW w:w="4758" w:type="dxa"/>
            <w:vAlign w:val="center"/>
          </w:tcPr>
          <w:p w14:paraId="4964B436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Resposta do Sistema</w:t>
            </w:r>
          </w:p>
        </w:tc>
      </w:tr>
      <w:tr w:rsidR="00DD38D4" w:rsidRPr="00EF5D9F" w14:paraId="20E84E9B" w14:textId="77777777" w:rsidTr="00AA4721">
        <w:trPr>
          <w:jc w:val="center"/>
        </w:trPr>
        <w:tc>
          <w:tcPr>
            <w:tcW w:w="618" w:type="dxa"/>
            <w:vAlign w:val="center"/>
          </w:tcPr>
          <w:p w14:paraId="51BD4374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1</w:t>
            </w:r>
          </w:p>
        </w:tc>
        <w:tc>
          <w:tcPr>
            <w:tcW w:w="3122" w:type="dxa"/>
            <w:vAlign w:val="center"/>
          </w:tcPr>
          <w:p w14:paraId="64D18DBC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 xml:space="preserve">O caso de uso inicia-se quando o Administrador, </w:t>
            </w:r>
            <w:proofErr w:type="gramStart"/>
            <w:r w:rsidRPr="00DD38D4">
              <w:rPr>
                <w:rFonts w:cs="Times New Roman"/>
                <w:sz w:val="20"/>
                <w:szCs w:val="20"/>
                <w:lang w:val="pt-PT"/>
              </w:rPr>
              <w:t>Coordenador ou Formador</w:t>
            </w:r>
            <w:proofErr w:type="gramEnd"/>
            <w:r w:rsidRPr="00DD38D4">
              <w:rPr>
                <w:rFonts w:cs="Times New Roman"/>
                <w:sz w:val="20"/>
                <w:szCs w:val="20"/>
                <w:lang w:val="pt-PT"/>
              </w:rPr>
              <w:t xml:space="preserve"> pretende gerir blocos pedagógicos.</w:t>
            </w:r>
          </w:p>
        </w:tc>
        <w:tc>
          <w:tcPr>
            <w:tcW w:w="4758" w:type="dxa"/>
            <w:vAlign w:val="center"/>
          </w:tcPr>
          <w:p w14:paraId="563741E8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apresenta todas as turmas integradas na disciplina selecionada.</w:t>
            </w:r>
          </w:p>
        </w:tc>
      </w:tr>
      <w:tr w:rsidR="00DD38D4" w:rsidRPr="00EF5D9F" w14:paraId="0470C7F3" w14:textId="77777777" w:rsidTr="00AA4721">
        <w:trPr>
          <w:jc w:val="center"/>
        </w:trPr>
        <w:tc>
          <w:tcPr>
            <w:tcW w:w="618" w:type="dxa"/>
            <w:vAlign w:val="center"/>
          </w:tcPr>
          <w:p w14:paraId="0B1C4450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2</w:t>
            </w:r>
          </w:p>
        </w:tc>
        <w:tc>
          <w:tcPr>
            <w:tcW w:w="3122" w:type="dxa"/>
            <w:vAlign w:val="center"/>
          </w:tcPr>
          <w:p w14:paraId="567566C9" w14:textId="621EABCB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seleciona a turma em que pretende gerir blocos pedagógicos.</w:t>
            </w:r>
          </w:p>
        </w:tc>
        <w:tc>
          <w:tcPr>
            <w:tcW w:w="4758" w:type="dxa"/>
            <w:vAlign w:val="center"/>
          </w:tcPr>
          <w:p w14:paraId="70F50FEC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apresenta os dados da turma selecionada, incluindo os respetivos blocos pedagógicos.</w:t>
            </w:r>
          </w:p>
        </w:tc>
      </w:tr>
      <w:tr w:rsidR="00DD38D4" w:rsidRPr="00EF5D9F" w14:paraId="226C8E61" w14:textId="77777777" w:rsidTr="00AA4721">
        <w:trPr>
          <w:jc w:val="center"/>
        </w:trPr>
        <w:tc>
          <w:tcPr>
            <w:tcW w:w="618" w:type="dxa"/>
            <w:vAlign w:val="center"/>
          </w:tcPr>
          <w:p w14:paraId="75B36873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3</w:t>
            </w:r>
          </w:p>
        </w:tc>
        <w:tc>
          <w:tcPr>
            <w:tcW w:w="3122" w:type="dxa"/>
            <w:vAlign w:val="center"/>
          </w:tcPr>
          <w:p w14:paraId="7EBB064D" w14:textId="29A33DB5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escolhe </w:t>
            </w:r>
            <w:proofErr w:type="gramStart"/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>criar um novo</w:t>
            </w:r>
            <w:proofErr w:type="gramEnd"/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bloco pedagógico.</w:t>
            </w:r>
          </w:p>
        </w:tc>
        <w:tc>
          <w:tcPr>
            <w:tcW w:w="4758" w:type="dxa"/>
            <w:vAlign w:val="center"/>
          </w:tcPr>
          <w:p w14:paraId="67EDA1FE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apresenta o formulário de criação do bloco pedagógico.</w:t>
            </w:r>
          </w:p>
        </w:tc>
      </w:tr>
      <w:tr w:rsidR="00DD38D4" w:rsidRPr="00EF5D9F" w14:paraId="13A9FDBB" w14:textId="77777777" w:rsidTr="00AA4721">
        <w:trPr>
          <w:jc w:val="center"/>
        </w:trPr>
        <w:tc>
          <w:tcPr>
            <w:tcW w:w="618" w:type="dxa"/>
            <w:vAlign w:val="center"/>
          </w:tcPr>
          <w:p w14:paraId="399ED171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3122" w:type="dxa"/>
            <w:vAlign w:val="center"/>
          </w:tcPr>
          <w:p w14:paraId="1CD5AA5A" w14:textId="1F855662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introduz os dados obrigatórios e confirma a criação do bloco pedagógico.</w:t>
            </w:r>
          </w:p>
        </w:tc>
        <w:tc>
          <w:tcPr>
            <w:tcW w:w="4758" w:type="dxa"/>
            <w:vAlign w:val="center"/>
          </w:tcPr>
          <w:p w14:paraId="4BF5116A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valida e regista os dados, cria o bloco pedagógico e apresenta-o.</w:t>
            </w:r>
          </w:p>
        </w:tc>
      </w:tr>
      <w:tr w:rsidR="00DD38D4" w:rsidRPr="00EF5D9F" w14:paraId="45765398" w14:textId="77777777" w:rsidTr="00AA4721">
        <w:trPr>
          <w:jc w:val="center"/>
        </w:trPr>
        <w:tc>
          <w:tcPr>
            <w:tcW w:w="618" w:type="dxa"/>
            <w:vAlign w:val="center"/>
          </w:tcPr>
          <w:p w14:paraId="7B77A9D3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5</w:t>
            </w:r>
          </w:p>
        </w:tc>
        <w:tc>
          <w:tcPr>
            <w:tcW w:w="3122" w:type="dxa"/>
            <w:vAlign w:val="center"/>
          </w:tcPr>
          <w:p w14:paraId="38BAFB04" w14:textId="640212F7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escolhe associar conteúdos pedagógicos em formato PDF ao bloco pedagógico.</w:t>
            </w:r>
          </w:p>
        </w:tc>
        <w:tc>
          <w:tcPr>
            <w:tcW w:w="4758" w:type="dxa"/>
            <w:vAlign w:val="center"/>
          </w:tcPr>
          <w:p w14:paraId="783C8990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apresenta a opção de associar conteúdos pedagógicos em formato PDF.</w:t>
            </w:r>
          </w:p>
        </w:tc>
      </w:tr>
      <w:tr w:rsidR="00DD38D4" w:rsidRPr="00EF5D9F" w14:paraId="3AD50950" w14:textId="77777777" w:rsidTr="00AA4721">
        <w:trPr>
          <w:jc w:val="center"/>
        </w:trPr>
        <w:tc>
          <w:tcPr>
            <w:tcW w:w="618" w:type="dxa"/>
            <w:vAlign w:val="center"/>
          </w:tcPr>
          <w:p w14:paraId="6771D8D7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3122" w:type="dxa"/>
            <w:vAlign w:val="center"/>
          </w:tcPr>
          <w:p w14:paraId="15989C28" w14:textId="5DFDDD73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seleciona o conteúdo pedagógico em formato PDF e confirma a associação ao bloco pedagógico.</w:t>
            </w:r>
          </w:p>
        </w:tc>
        <w:tc>
          <w:tcPr>
            <w:tcW w:w="4758" w:type="dxa"/>
            <w:vAlign w:val="center"/>
          </w:tcPr>
          <w:p w14:paraId="1AAB5B2A" w14:textId="77777777" w:rsidR="00DD38D4" w:rsidRPr="00DD38D4" w:rsidRDefault="00DD38D4" w:rsidP="007C3D15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valida e regista a associação e apresenta o bloco pedagógico atualizado.</w:t>
            </w:r>
          </w:p>
        </w:tc>
      </w:tr>
    </w:tbl>
    <w:p w14:paraId="3D5B4C98" w14:textId="24E23DEC" w:rsidR="007C3D15" w:rsidRDefault="007C3D15">
      <w:pPr>
        <w:pStyle w:val="Legenda"/>
      </w:pPr>
      <w:bookmarkStart w:id="123" w:name="_Toc230862426"/>
      <w:r>
        <w:t xml:space="preserve">Tabela </w:t>
      </w:r>
      <w:fldSimple w:instr=" SEQ Tabela \* ARABIC ">
        <w:r>
          <w:rPr>
            <w:noProof/>
          </w:rPr>
          <w:t>13</w:t>
        </w:r>
      </w:fldSimple>
      <w:r>
        <w:t xml:space="preserve"> - </w:t>
      </w:r>
      <w:r w:rsidRPr="004B1C25">
        <w:t>UC09B + UC10: cenário principal</w:t>
      </w:r>
      <w:bookmarkEnd w:id="123"/>
    </w:p>
    <w:p w14:paraId="32188B9B" w14:textId="77777777" w:rsidR="0053652A" w:rsidRDefault="0053652A" w:rsidP="007C3D15">
      <w:pPr>
        <w:pStyle w:val="Legenda"/>
      </w:pPr>
    </w:p>
    <w:p w14:paraId="772A3717" w14:textId="77777777" w:rsidR="0053652A" w:rsidRDefault="0053652A" w:rsidP="007C3D15">
      <w:pPr>
        <w:pStyle w:val="Legenda"/>
      </w:pPr>
    </w:p>
    <w:p w14:paraId="1307E79E" w14:textId="72B0794B" w:rsidR="00DD38D4" w:rsidRPr="007C3D15" w:rsidRDefault="007C3D15" w:rsidP="007C3D15">
      <w:pPr>
        <w:pStyle w:val="Legenda"/>
        <w:rPr>
          <w:rFonts w:cs="Times New Roman"/>
        </w:rPr>
      </w:pPr>
      <w:r>
        <w:t xml:space="preserve"> </w:t>
      </w:r>
    </w:p>
    <w:p w14:paraId="314D5CBC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b/>
          <w:bCs/>
        </w:rPr>
      </w:pPr>
      <w:r w:rsidRPr="00EF5D9F">
        <w:rPr>
          <w:b/>
          <w:bCs/>
        </w:rPr>
        <w:lastRenderedPageBreak/>
        <w:t>Cenários Alternativos</w:t>
      </w:r>
    </w:p>
    <w:tbl>
      <w:tblPr>
        <w:tblStyle w:val="TabelacomGrelh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3686"/>
        <w:gridCol w:w="3678"/>
      </w:tblGrid>
      <w:tr w:rsidR="00DD38D4" w:rsidRPr="00EF5D9F" w14:paraId="39596A57" w14:textId="77777777" w:rsidTr="00B955AC">
        <w:trPr>
          <w:jc w:val="center"/>
        </w:trPr>
        <w:tc>
          <w:tcPr>
            <w:tcW w:w="1129" w:type="dxa"/>
            <w:vAlign w:val="center"/>
          </w:tcPr>
          <w:p w14:paraId="7FEB64F2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DD38D4">
              <w:rPr>
                <w:rFonts w:cs="Times New Roman"/>
                <w:b/>
                <w:sz w:val="24"/>
                <w:szCs w:val="24"/>
                <w:lang w:val="pt-PT"/>
              </w:rPr>
              <w:t>Nº</w:t>
            </w:r>
          </w:p>
        </w:tc>
        <w:tc>
          <w:tcPr>
            <w:tcW w:w="3686" w:type="dxa"/>
            <w:vAlign w:val="center"/>
          </w:tcPr>
          <w:p w14:paraId="048C9127" w14:textId="4627C0D0" w:rsidR="00DD38D4" w:rsidRPr="00DD38D4" w:rsidRDefault="001B4DB3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>
              <w:rPr>
                <w:rFonts w:cs="Times New Roman"/>
                <w:b/>
                <w:sz w:val="24"/>
                <w:szCs w:val="24"/>
                <w:lang w:val="pt-PT"/>
              </w:rPr>
              <w:t>Ação do ator</w:t>
            </w:r>
          </w:p>
        </w:tc>
        <w:tc>
          <w:tcPr>
            <w:tcW w:w="3678" w:type="dxa"/>
            <w:vAlign w:val="center"/>
          </w:tcPr>
          <w:p w14:paraId="1FA934C0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DD38D4">
              <w:rPr>
                <w:rFonts w:cs="Times New Roman"/>
                <w:b/>
                <w:sz w:val="24"/>
                <w:szCs w:val="24"/>
                <w:lang w:val="pt-PT"/>
              </w:rPr>
              <w:t>Resposta do Sistema</w:t>
            </w:r>
          </w:p>
        </w:tc>
      </w:tr>
      <w:tr w:rsidR="00DD38D4" w:rsidRPr="00EF5D9F" w14:paraId="693AF447" w14:textId="77777777" w:rsidTr="00DD38D4">
        <w:trPr>
          <w:jc w:val="center"/>
        </w:trPr>
        <w:tc>
          <w:tcPr>
            <w:tcW w:w="8493" w:type="dxa"/>
            <w:gridSpan w:val="3"/>
            <w:vAlign w:val="center"/>
          </w:tcPr>
          <w:p w14:paraId="3651551C" w14:textId="6913F768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1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t xml:space="preserve"> Alteração de bloco pedagógico existente</w:t>
            </w:r>
          </w:p>
        </w:tc>
      </w:tr>
      <w:tr w:rsidR="00DD38D4" w:rsidRPr="00EF5D9F" w14:paraId="2B9D9DF1" w14:textId="77777777" w:rsidTr="00B955AC">
        <w:trPr>
          <w:jc w:val="center"/>
        </w:trPr>
        <w:tc>
          <w:tcPr>
            <w:tcW w:w="1129" w:type="dxa"/>
            <w:vAlign w:val="center"/>
          </w:tcPr>
          <w:p w14:paraId="15BA3138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3</w:t>
            </w:r>
          </w:p>
        </w:tc>
        <w:tc>
          <w:tcPr>
            <w:tcW w:w="3686" w:type="dxa"/>
            <w:vAlign w:val="center"/>
          </w:tcPr>
          <w:p w14:paraId="22FEFAA0" w14:textId="7CE8CB98" w:rsidR="00DD38D4" w:rsidRPr="00DD38D4" w:rsidRDefault="001B4DB3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 xml:space="preserve">Em vez de </w:t>
            </w:r>
            <w:proofErr w:type="gramStart"/>
            <w:r>
              <w:rPr>
                <w:rFonts w:cs="Times New Roman"/>
                <w:sz w:val="20"/>
                <w:szCs w:val="20"/>
                <w:lang w:val="pt-PT"/>
              </w:rPr>
              <w:t>criar um novo</w:t>
            </w:r>
            <w:proofErr w:type="gramEnd"/>
            <w:r>
              <w:rPr>
                <w:rFonts w:cs="Times New Roman"/>
                <w:sz w:val="20"/>
                <w:szCs w:val="20"/>
                <w:lang w:val="pt-PT"/>
              </w:rPr>
              <w:t xml:space="preserve"> bloco pedagógico, o ator seleciona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um bloco pedagógico já existente para alteração.</w:t>
            </w:r>
          </w:p>
        </w:tc>
        <w:tc>
          <w:tcPr>
            <w:tcW w:w="3678" w:type="dxa"/>
            <w:vAlign w:val="center"/>
          </w:tcPr>
          <w:p w14:paraId="2AE19854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apresenta os dados do bloco pedagógico em modo de edição.</w:t>
            </w:r>
          </w:p>
        </w:tc>
      </w:tr>
      <w:tr w:rsidR="00DD38D4" w:rsidRPr="00EF5D9F" w14:paraId="52526DC6" w14:textId="77777777" w:rsidTr="00B955AC">
        <w:trPr>
          <w:jc w:val="center"/>
        </w:trPr>
        <w:tc>
          <w:tcPr>
            <w:tcW w:w="1129" w:type="dxa"/>
            <w:vAlign w:val="center"/>
          </w:tcPr>
          <w:p w14:paraId="58C0EEB5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4A</w:t>
            </w:r>
          </w:p>
        </w:tc>
        <w:tc>
          <w:tcPr>
            <w:tcW w:w="3686" w:type="dxa"/>
            <w:vAlign w:val="center"/>
          </w:tcPr>
          <w:p w14:paraId="7C926C84" w14:textId="26A27461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introduz os dados obrigatórios e confirma a alteração.</w:t>
            </w:r>
          </w:p>
        </w:tc>
        <w:tc>
          <w:tcPr>
            <w:tcW w:w="3678" w:type="dxa"/>
            <w:vAlign w:val="center"/>
          </w:tcPr>
          <w:p w14:paraId="185A1132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valida e regista as alterações e apresenta o bloco pedagógico atualizado.</w:t>
            </w:r>
          </w:p>
        </w:tc>
      </w:tr>
      <w:tr w:rsidR="00DD38D4" w:rsidRPr="00EF5D9F" w14:paraId="3B117F20" w14:textId="77777777" w:rsidTr="00B955AC">
        <w:trPr>
          <w:jc w:val="center"/>
        </w:trPr>
        <w:tc>
          <w:tcPr>
            <w:tcW w:w="1129" w:type="dxa"/>
            <w:vAlign w:val="center"/>
          </w:tcPr>
          <w:p w14:paraId="3F4A3120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686" w:type="dxa"/>
            <w:vAlign w:val="center"/>
          </w:tcPr>
          <w:p w14:paraId="1C4B7D8E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678" w:type="dxa"/>
            <w:vAlign w:val="center"/>
          </w:tcPr>
          <w:p w14:paraId="171C7DC4" w14:textId="13DE71BD" w:rsidR="00DD38D4" w:rsidRPr="00DD38D4" w:rsidRDefault="001B4DB3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Caso o ator pretenda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associar conteúdos pedagógicos em formato PDF ao bloco pedagógico alterado, os passos 5 e 6 do cenário principal mantêm-se. Caso contrário, o caso de uso termina.</w:t>
            </w:r>
          </w:p>
        </w:tc>
      </w:tr>
      <w:tr w:rsidR="00DD38D4" w:rsidRPr="00EF5D9F" w14:paraId="1C572577" w14:textId="77777777" w:rsidTr="00DD38D4">
        <w:trPr>
          <w:jc w:val="center"/>
        </w:trPr>
        <w:tc>
          <w:tcPr>
            <w:tcW w:w="8493" w:type="dxa"/>
            <w:gridSpan w:val="3"/>
            <w:vAlign w:val="center"/>
          </w:tcPr>
          <w:p w14:paraId="2946CDEF" w14:textId="34CCBDFE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2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t xml:space="preserve"> Eliminação de bloco pedagógico existente</w:t>
            </w:r>
          </w:p>
        </w:tc>
      </w:tr>
      <w:tr w:rsidR="00DD38D4" w:rsidRPr="00EF5D9F" w14:paraId="2C260358" w14:textId="77777777" w:rsidTr="00B955AC">
        <w:trPr>
          <w:jc w:val="center"/>
        </w:trPr>
        <w:tc>
          <w:tcPr>
            <w:tcW w:w="1129" w:type="dxa"/>
            <w:vAlign w:val="center"/>
          </w:tcPr>
          <w:p w14:paraId="5644FF53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3</w:t>
            </w:r>
          </w:p>
        </w:tc>
        <w:tc>
          <w:tcPr>
            <w:tcW w:w="3686" w:type="dxa"/>
            <w:vAlign w:val="center"/>
          </w:tcPr>
          <w:p w14:paraId="3003FCBA" w14:textId="2B8C1793" w:rsidR="00DD38D4" w:rsidRPr="00DD38D4" w:rsidRDefault="001B4DB3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 xml:space="preserve">Em vez de </w:t>
            </w:r>
            <w:proofErr w:type="gramStart"/>
            <w:r>
              <w:rPr>
                <w:rFonts w:cs="Times New Roman"/>
                <w:sz w:val="20"/>
                <w:szCs w:val="20"/>
                <w:lang w:val="pt-PT"/>
              </w:rPr>
              <w:t>criar um novo</w:t>
            </w:r>
            <w:proofErr w:type="gramEnd"/>
            <w:r>
              <w:rPr>
                <w:rFonts w:cs="Times New Roman"/>
                <w:sz w:val="20"/>
                <w:szCs w:val="20"/>
                <w:lang w:val="pt-PT"/>
              </w:rPr>
              <w:t xml:space="preserve"> bloco pedagógico, o ator seleciona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um bloco pedagógico já existente para eliminação.</w:t>
            </w:r>
          </w:p>
        </w:tc>
        <w:tc>
          <w:tcPr>
            <w:tcW w:w="3678" w:type="dxa"/>
            <w:vAlign w:val="center"/>
          </w:tcPr>
          <w:p w14:paraId="240342CA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solicita a confirmação da eliminação.</w:t>
            </w:r>
          </w:p>
        </w:tc>
      </w:tr>
      <w:tr w:rsidR="00DD38D4" w:rsidRPr="00EF5D9F" w14:paraId="0BBF2D7D" w14:textId="77777777" w:rsidTr="00B955AC">
        <w:trPr>
          <w:jc w:val="center"/>
        </w:trPr>
        <w:tc>
          <w:tcPr>
            <w:tcW w:w="1129" w:type="dxa"/>
            <w:vAlign w:val="center"/>
          </w:tcPr>
          <w:p w14:paraId="495B1724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4B</w:t>
            </w:r>
          </w:p>
        </w:tc>
        <w:tc>
          <w:tcPr>
            <w:tcW w:w="3686" w:type="dxa"/>
            <w:vAlign w:val="center"/>
          </w:tcPr>
          <w:p w14:paraId="4693A78E" w14:textId="53399C82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confirma a eliminação do bloco pedagógico.</w:t>
            </w:r>
          </w:p>
        </w:tc>
        <w:tc>
          <w:tcPr>
            <w:tcW w:w="3678" w:type="dxa"/>
            <w:vAlign w:val="center"/>
          </w:tcPr>
          <w:p w14:paraId="298FC682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elimina o bloco pedagógico e atualiza a lista de blocos pedagógicos da turma.</w:t>
            </w:r>
          </w:p>
        </w:tc>
      </w:tr>
      <w:tr w:rsidR="00DD38D4" w:rsidRPr="00EF5D9F" w14:paraId="39239C4F" w14:textId="77777777" w:rsidTr="00B955AC">
        <w:trPr>
          <w:jc w:val="center"/>
        </w:trPr>
        <w:tc>
          <w:tcPr>
            <w:tcW w:w="1129" w:type="dxa"/>
            <w:vAlign w:val="center"/>
          </w:tcPr>
          <w:p w14:paraId="4040DA18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686" w:type="dxa"/>
            <w:vAlign w:val="center"/>
          </w:tcPr>
          <w:p w14:paraId="12FBA1B7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678" w:type="dxa"/>
            <w:vAlign w:val="center"/>
          </w:tcPr>
          <w:p w14:paraId="5A779889" w14:textId="77777777" w:rsidR="00DD38D4" w:rsidRPr="00DD38D4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Os passos 5 e 6 do cenário principal ficam sem efeito. O caso de uso termina.</w:t>
            </w:r>
          </w:p>
        </w:tc>
      </w:tr>
      <w:tr w:rsidR="00DD38D4" w:rsidRPr="00EF5D9F" w14:paraId="247B386D" w14:textId="77777777" w:rsidTr="00DD38D4">
        <w:trPr>
          <w:jc w:val="center"/>
        </w:trPr>
        <w:tc>
          <w:tcPr>
            <w:tcW w:w="8493" w:type="dxa"/>
            <w:gridSpan w:val="3"/>
            <w:vAlign w:val="center"/>
          </w:tcPr>
          <w:p w14:paraId="263042B1" w14:textId="2B6D2782" w:rsidR="00DD38D4" w:rsidRPr="00DD38D4" w:rsidRDefault="00DD38D4" w:rsidP="00AA4721">
            <w:pPr>
              <w:keepNext/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3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t xml:space="preserve"> Dados inválidos na criação ou alteração do bloco pedagógico</w:t>
            </w:r>
          </w:p>
        </w:tc>
      </w:tr>
      <w:tr w:rsidR="00DD38D4" w:rsidRPr="00EF5D9F" w14:paraId="1A12CE0B" w14:textId="77777777" w:rsidTr="00B955AC">
        <w:trPr>
          <w:jc w:val="center"/>
        </w:trPr>
        <w:tc>
          <w:tcPr>
            <w:tcW w:w="1129" w:type="dxa"/>
            <w:vAlign w:val="center"/>
          </w:tcPr>
          <w:p w14:paraId="263062F3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4 ou 4A</w:t>
            </w:r>
          </w:p>
        </w:tc>
        <w:tc>
          <w:tcPr>
            <w:tcW w:w="3686" w:type="dxa"/>
            <w:vAlign w:val="center"/>
          </w:tcPr>
          <w:p w14:paraId="2950C458" w14:textId="09A53A64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introduz dados inválidos, incoerentes ou incompletos relativos ao bloco pedagógico.</w:t>
            </w:r>
          </w:p>
        </w:tc>
        <w:tc>
          <w:tcPr>
            <w:tcW w:w="3678" w:type="dxa"/>
            <w:vAlign w:val="center"/>
          </w:tcPr>
          <w:p w14:paraId="1A892310" w14:textId="77777777" w:rsidR="00DD38D4" w:rsidRPr="00DD38D4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rejeita a operação, informa que os dados introduzidos são inválidos e solicita a respetiva correção.</w:t>
            </w:r>
          </w:p>
        </w:tc>
      </w:tr>
      <w:tr w:rsidR="00DD38D4" w:rsidRPr="00EF5D9F" w14:paraId="52E4E40B" w14:textId="77777777" w:rsidTr="00B955AC">
        <w:trPr>
          <w:jc w:val="center"/>
        </w:trPr>
        <w:tc>
          <w:tcPr>
            <w:tcW w:w="1129" w:type="dxa"/>
            <w:vAlign w:val="center"/>
          </w:tcPr>
          <w:p w14:paraId="5E773C6F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4 ou 4A</w:t>
            </w:r>
          </w:p>
        </w:tc>
        <w:tc>
          <w:tcPr>
            <w:tcW w:w="3686" w:type="dxa"/>
            <w:vAlign w:val="center"/>
          </w:tcPr>
          <w:p w14:paraId="1F565042" w14:textId="64E62BD3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corrige os dados e confirma novamente a operação.</w:t>
            </w:r>
          </w:p>
        </w:tc>
        <w:tc>
          <w:tcPr>
            <w:tcW w:w="3678" w:type="dxa"/>
            <w:vAlign w:val="center"/>
          </w:tcPr>
          <w:p w14:paraId="4D51B6F6" w14:textId="77777777" w:rsidR="00DD38D4" w:rsidRPr="00DD38D4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retoma a validação dos dados introduzidos.</w:t>
            </w:r>
          </w:p>
        </w:tc>
      </w:tr>
      <w:tr w:rsidR="00DD38D4" w:rsidRPr="00EF5D9F" w14:paraId="38754507" w14:textId="77777777" w:rsidTr="00B955AC">
        <w:trPr>
          <w:jc w:val="center"/>
        </w:trPr>
        <w:tc>
          <w:tcPr>
            <w:tcW w:w="1129" w:type="dxa"/>
            <w:vAlign w:val="center"/>
          </w:tcPr>
          <w:p w14:paraId="320D4A52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686" w:type="dxa"/>
            <w:vAlign w:val="center"/>
          </w:tcPr>
          <w:p w14:paraId="42E8FAD7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678" w:type="dxa"/>
            <w:vAlign w:val="center"/>
          </w:tcPr>
          <w:p w14:paraId="7EEBD5C8" w14:textId="77777777" w:rsidR="00DD38D4" w:rsidRPr="00DD38D4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fluxo retoma no passo correspondente do cenário principal ou do cenário alternativo em curso.</w:t>
            </w:r>
          </w:p>
        </w:tc>
      </w:tr>
      <w:tr w:rsidR="00DD38D4" w:rsidRPr="00EF5D9F" w14:paraId="63FF68DF" w14:textId="77777777" w:rsidTr="00DD38D4">
        <w:trPr>
          <w:jc w:val="center"/>
        </w:trPr>
        <w:tc>
          <w:tcPr>
            <w:tcW w:w="8493" w:type="dxa"/>
            <w:gridSpan w:val="3"/>
            <w:vAlign w:val="center"/>
          </w:tcPr>
          <w:p w14:paraId="05E602A0" w14:textId="09864261" w:rsidR="00DD38D4" w:rsidRPr="00DD38D4" w:rsidRDefault="00DD38D4" w:rsidP="00AA4721">
            <w:pPr>
              <w:keepNext/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4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t xml:space="preserve"> Dados inválidos na associação de conteúdos pedagógicos em formato PDF</w:t>
            </w:r>
          </w:p>
        </w:tc>
      </w:tr>
      <w:tr w:rsidR="00DD38D4" w:rsidRPr="00EF5D9F" w14:paraId="277526B3" w14:textId="77777777" w:rsidTr="00B955AC">
        <w:trPr>
          <w:jc w:val="center"/>
        </w:trPr>
        <w:tc>
          <w:tcPr>
            <w:tcW w:w="1129" w:type="dxa"/>
            <w:vAlign w:val="center"/>
          </w:tcPr>
          <w:p w14:paraId="58672E6B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3686" w:type="dxa"/>
            <w:vAlign w:val="center"/>
          </w:tcPr>
          <w:p w14:paraId="096C9EEF" w14:textId="52F50742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seleciona um conteúdo pedagógico em formato PDF inválido ou introduz dados inválidos, incoerentes ou incompletos.</w:t>
            </w:r>
          </w:p>
        </w:tc>
        <w:tc>
          <w:tcPr>
            <w:tcW w:w="3678" w:type="dxa"/>
            <w:vAlign w:val="center"/>
          </w:tcPr>
          <w:p w14:paraId="2719E50F" w14:textId="77777777" w:rsidR="00DD38D4" w:rsidRPr="00DD38D4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rejeita a operação, informa o motivo e solicita a respetiva correção.</w:t>
            </w:r>
          </w:p>
        </w:tc>
      </w:tr>
      <w:tr w:rsidR="00DD38D4" w:rsidRPr="00EF5D9F" w14:paraId="19CA1ED7" w14:textId="77777777" w:rsidTr="00B955AC">
        <w:trPr>
          <w:jc w:val="center"/>
        </w:trPr>
        <w:tc>
          <w:tcPr>
            <w:tcW w:w="1129" w:type="dxa"/>
            <w:vAlign w:val="center"/>
          </w:tcPr>
          <w:p w14:paraId="545A67FC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6A</w:t>
            </w:r>
          </w:p>
        </w:tc>
        <w:tc>
          <w:tcPr>
            <w:tcW w:w="3686" w:type="dxa"/>
            <w:vAlign w:val="center"/>
          </w:tcPr>
          <w:p w14:paraId="2B5408E9" w14:textId="1693EE5F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corrige os dados ou seleciona outro conteúdo pedagógico em formato PDF e confirma novamente a associação.</w:t>
            </w:r>
          </w:p>
        </w:tc>
        <w:tc>
          <w:tcPr>
            <w:tcW w:w="3678" w:type="dxa"/>
            <w:vAlign w:val="center"/>
          </w:tcPr>
          <w:p w14:paraId="51E6AEBB" w14:textId="77777777" w:rsidR="00DD38D4" w:rsidRPr="00DD38D4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sistema retoma a validação dos dados introduzidos.</w:t>
            </w:r>
          </w:p>
        </w:tc>
      </w:tr>
      <w:tr w:rsidR="00DD38D4" w:rsidRPr="00EF5D9F" w14:paraId="4CE5F8C5" w14:textId="77777777" w:rsidTr="00B955AC">
        <w:trPr>
          <w:jc w:val="center"/>
        </w:trPr>
        <w:tc>
          <w:tcPr>
            <w:tcW w:w="1129" w:type="dxa"/>
            <w:vAlign w:val="center"/>
          </w:tcPr>
          <w:p w14:paraId="7A0DEEF3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686" w:type="dxa"/>
            <w:vAlign w:val="center"/>
          </w:tcPr>
          <w:p w14:paraId="0394E01C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678" w:type="dxa"/>
            <w:vAlign w:val="center"/>
          </w:tcPr>
          <w:p w14:paraId="4ADE4ABC" w14:textId="17118F78" w:rsidR="00DD38D4" w:rsidRPr="00DD38D4" w:rsidRDefault="00DD38D4" w:rsidP="00B955AC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fluxo retoma no passo 6.</w:t>
            </w:r>
          </w:p>
        </w:tc>
      </w:tr>
      <w:tr w:rsidR="00DD38D4" w:rsidRPr="00EF5D9F" w14:paraId="769E474B" w14:textId="77777777" w:rsidTr="00DD38D4">
        <w:trPr>
          <w:jc w:val="center"/>
        </w:trPr>
        <w:tc>
          <w:tcPr>
            <w:tcW w:w="8493" w:type="dxa"/>
            <w:gridSpan w:val="3"/>
            <w:vAlign w:val="center"/>
          </w:tcPr>
          <w:p w14:paraId="2D858724" w14:textId="7A67BD81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lastRenderedPageBreak/>
              <w:t xml:space="preserve">Cenário Alternativo 5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t xml:space="preserve"> </w:t>
            </w:r>
            <w:r w:rsidR="00496E2D">
              <w:rPr>
                <w:rFonts w:cs="Times New Roman"/>
                <w:b/>
                <w:sz w:val="20"/>
                <w:szCs w:val="20"/>
                <w:lang w:val="pt-PT"/>
              </w:rPr>
              <w:t>O ator</w:t>
            </w:r>
            <w:r w:rsidRPr="00DD38D4">
              <w:rPr>
                <w:rFonts w:cs="Times New Roman"/>
                <w:b/>
                <w:sz w:val="20"/>
                <w:szCs w:val="20"/>
                <w:lang w:val="pt-PT"/>
              </w:rPr>
              <w:t xml:space="preserve"> decide não associar conteúdos pedagógicos em formato PDF</w:t>
            </w:r>
          </w:p>
        </w:tc>
      </w:tr>
      <w:tr w:rsidR="00DD38D4" w:rsidRPr="00EF5D9F" w14:paraId="68752CAD" w14:textId="77777777" w:rsidTr="00B955AC">
        <w:trPr>
          <w:jc w:val="center"/>
        </w:trPr>
        <w:tc>
          <w:tcPr>
            <w:tcW w:w="1129" w:type="dxa"/>
            <w:vAlign w:val="center"/>
          </w:tcPr>
          <w:p w14:paraId="3121F292" w14:textId="77777777" w:rsidR="00DD38D4" w:rsidRPr="00DD38D4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5</w:t>
            </w:r>
          </w:p>
        </w:tc>
        <w:tc>
          <w:tcPr>
            <w:tcW w:w="3686" w:type="dxa"/>
            <w:vAlign w:val="center"/>
          </w:tcPr>
          <w:p w14:paraId="7E639B49" w14:textId="76C1EB6C" w:rsidR="00DD38D4" w:rsidRPr="00DD38D4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DD38D4">
              <w:rPr>
                <w:rFonts w:cs="Times New Roman"/>
                <w:sz w:val="20"/>
                <w:szCs w:val="20"/>
                <w:lang w:val="pt-PT"/>
              </w:rPr>
              <w:t xml:space="preserve"> decide não associar conteúdos pedagógicos em formato PDF ao bloco pedagógico.</w:t>
            </w:r>
          </w:p>
        </w:tc>
        <w:tc>
          <w:tcPr>
            <w:tcW w:w="3678" w:type="dxa"/>
            <w:vAlign w:val="center"/>
          </w:tcPr>
          <w:p w14:paraId="4E492DF7" w14:textId="77777777" w:rsidR="00DD38D4" w:rsidRPr="00DD38D4" w:rsidRDefault="00DD38D4" w:rsidP="007C3D15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DD38D4">
              <w:rPr>
                <w:rFonts w:cs="Times New Roman"/>
                <w:sz w:val="20"/>
                <w:szCs w:val="20"/>
                <w:lang w:val="pt-PT"/>
              </w:rPr>
              <w:t>O passo 6 do cenário principal fica sem efeito. O caso de uso termina.</w:t>
            </w:r>
          </w:p>
        </w:tc>
      </w:tr>
    </w:tbl>
    <w:p w14:paraId="7127A18C" w14:textId="54675529" w:rsidR="00B955AC" w:rsidRPr="00B955AC" w:rsidRDefault="007C3D15" w:rsidP="007C3D15">
      <w:pPr>
        <w:pStyle w:val="Legenda"/>
      </w:pPr>
      <w:bookmarkStart w:id="124" w:name="_Toc230862427"/>
      <w:r>
        <w:t xml:space="preserve">Tabela </w:t>
      </w:r>
      <w:fldSimple w:instr=" SEQ Tabela \* ARABIC ">
        <w:r>
          <w:rPr>
            <w:noProof/>
          </w:rPr>
          <w:t>14</w:t>
        </w:r>
      </w:fldSimple>
      <w:r>
        <w:t xml:space="preserve"> - </w:t>
      </w:r>
      <w:r w:rsidRPr="00787AAF">
        <w:t>UC09B + UC10: cenários alternativos</w:t>
      </w:r>
      <w:bookmarkEnd w:id="124"/>
      <w:r>
        <w:t xml:space="preserve"> </w:t>
      </w:r>
    </w:p>
    <w:p w14:paraId="720D71DE" w14:textId="25B1BAE4" w:rsidR="00DD38D4" w:rsidRPr="00B955AC" w:rsidRDefault="00DD38D4" w:rsidP="00B955AC">
      <w:pPr>
        <w:pStyle w:val="Ttulo3"/>
        <w:rPr>
          <w:i/>
          <w:iCs/>
        </w:rPr>
      </w:pPr>
      <w:bookmarkStart w:id="125" w:name="_Toc230514065"/>
      <w:bookmarkStart w:id="126" w:name="_Toc230862383"/>
      <w:r w:rsidRPr="00EF5D9F">
        <w:t>B.2.</w:t>
      </w:r>
      <w:r w:rsidR="00B955AC">
        <w:t>2</w:t>
      </w:r>
      <w:r w:rsidRPr="00EF5D9F">
        <w:t xml:space="preserve"> UC11B </w:t>
      </w:r>
      <w:r w:rsidR="007D3ED7">
        <w:t>-</w:t>
      </w:r>
      <w:r w:rsidRPr="00EF5D9F">
        <w:t xml:space="preserve"> Gerir Aulas Online (Videoconferências)</w:t>
      </w:r>
      <w:bookmarkEnd w:id="125"/>
      <w:bookmarkEnd w:id="126"/>
    </w:p>
    <w:p w14:paraId="08D6536E" w14:textId="20B742FF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Resumo</w:t>
      </w:r>
      <w:r w:rsidRPr="00EF5D9F">
        <w:t xml:space="preserve">: Uma aula online integrada numa turma e associada a um bloco pedagógico pode ser criada, alterada e eliminada </w:t>
      </w:r>
      <w:r w:rsidR="00892388">
        <w:t>por um ator autorizado</w:t>
      </w:r>
      <w:r w:rsidRPr="00EF5D9F">
        <w:t>. A sua criação pressupõe a definição dos dados obrigatórios da própria aula online e dos dados obrigatórios da ferramenta externa de videoconferência responsável pela sua transmissão.</w:t>
      </w:r>
    </w:p>
    <w:p w14:paraId="214B4727" w14:textId="77777777" w:rsidR="00DD38D4" w:rsidRPr="00EF5D9F" w:rsidRDefault="00DD38D4" w:rsidP="00DD38D4">
      <w:pPr>
        <w:pStyle w:val="PargrafodaLista"/>
        <w:rPr>
          <w:sz w:val="17"/>
        </w:rPr>
      </w:pPr>
    </w:p>
    <w:p w14:paraId="5FF572BD" w14:textId="04029803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Contexto</w:t>
      </w:r>
      <w:r w:rsidRPr="00EF5D9F">
        <w:t xml:space="preserve">: Este caso de uso ocorre no contexto de um curso, de uma disciplina e de uma turma já existentes. O curso e a disciplina foram previamente selecionados. A gestão da aula online é realizada a partir de um bloco pedagógico da turma selecionada. </w:t>
      </w:r>
      <w:r w:rsidR="00496E2D">
        <w:t>O ator</w:t>
      </w:r>
      <w:r w:rsidRPr="00EF5D9F">
        <w:t xml:space="preserve"> deve estar autenticado no sistema e possuir permissões adequadas. A transmissão da aula online depende de uma ferramenta externa de videoconferência.</w:t>
      </w:r>
    </w:p>
    <w:p w14:paraId="663FB91D" w14:textId="77777777" w:rsidR="00DD38D4" w:rsidRPr="00EF5D9F" w:rsidRDefault="00DD38D4" w:rsidP="00DD38D4">
      <w:pPr>
        <w:pStyle w:val="PargrafodaLista"/>
        <w:rPr>
          <w:b/>
          <w:bCs/>
        </w:rPr>
      </w:pPr>
    </w:p>
    <w:p w14:paraId="35AD826D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Referências</w:t>
      </w:r>
      <w:r w:rsidRPr="00EF5D9F">
        <w:t xml:space="preserve">: </w:t>
      </w:r>
    </w:p>
    <w:p w14:paraId="5C7150DC" w14:textId="15F649E5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 xml:space="preserve">RF11B </w:t>
      </w:r>
      <w:r w:rsidR="007D3ED7">
        <w:t>-</w:t>
      </w:r>
      <w:r w:rsidRPr="00EF5D9F">
        <w:t xml:space="preserve"> Gestão de Aulas Online (Videoconferências)</w:t>
      </w:r>
    </w:p>
    <w:p w14:paraId="0237E9C8" w14:textId="025BB12A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 xml:space="preserve">RF09B </w:t>
      </w:r>
      <w:r w:rsidR="007D3ED7">
        <w:t>-</w:t>
      </w:r>
      <w:r w:rsidRPr="00EF5D9F">
        <w:t xml:space="preserve"> Gestão de Blocos Pedagógicos (apenas na componente de associação da aula online a um bloco pedagógico já existente)</w:t>
      </w:r>
    </w:p>
    <w:p w14:paraId="361059AD" w14:textId="77777777" w:rsidR="00DD38D4" w:rsidRPr="00EF5D9F" w:rsidRDefault="00DD38D4" w:rsidP="00DD38D4">
      <w:pPr>
        <w:pStyle w:val="PargrafodaLista"/>
        <w:ind w:left="1440"/>
        <w:rPr>
          <w:sz w:val="17"/>
        </w:rPr>
      </w:pPr>
    </w:p>
    <w:p w14:paraId="2C4D0849" w14:textId="4FB449D1" w:rsidR="00DD38D4" w:rsidRPr="00EF5D9F" w:rsidRDefault="00917726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>
        <w:rPr>
          <w:b/>
          <w:bCs/>
        </w:rPr>
        <w:t>Ator</w:t>
      </w:r>
      <w:r w:rsidR="00DD38D4" w:rsidRPr="00EF5D9F">
        <w:rPr>
          <w:b/>
          <w:bCs/>
        </w:rPr>
        <w:t>es</w:t>
      </w:r>
      <w:r w:rsidR="00DD38D4" w:rsidRPr="00EF5D9F">
        <w:t xml:space="preserve">: </w:t>
      </w:r>
    </w:p>
    <w:p w14:paraId="2243991C" w14:textId="77777777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Administrador</w:t>
      </w:r>
    </w:p>
    <w:p w14:paraId="165590AE" w14:textId="77777777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Coordenador</w:t>
      </w:r>
    </w:p>
    <w:p w14:paraId="2F0B4FED" w14:textId="2428E1E2" w:rsidR="00B955AC" w:rsidRPr="00B955AC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Formador</w:t>
      </w:r>
    </w:p>
    <w:p w14:paraId="5A55810F" w14:textId="77777777" w:rsidR="00B955AC" w:rsidRPr="00B955AC" w:rsidRDefault="00B955AC" w:rsidP="00B955AC">
      <w:pPr>
        <w:pStyle w:val="PargrafodaLista"/>
        <w:widowControl w:val="0"/>
        <w:autoSpaceDE w:val="0"/>
        <w:autoSpaceDN w:val="0"/>
        <w:spacing w:after="0" w:line="360" w:lineRule="auto"/>
        <w:ind w:left="1440"/>
        <w:rPr>
          <w:sz w:val="17"/>
        </w:rPr>
      </w:pPr>
    </w:p>
    <w:p w14:paraId="36206C88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b/>
          <w:bCs/>
          <w:sz w:val="17"/>
        </w:rPr>
      </w:pPr>
      <w:r w:rsidRPr="00EF5D9F">
        <w:rPr>
          <w:b/>
          <w:bCs/>
        </w:rPr>
        <w:t xml:space="preserve">Cenário Principal (fluxo típico de eventos): </w:t>
      </w:r>
    </w:p>
    <w:p w14:paraId="14F07094" w14:textId="77777777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b/>
          <w:bCs/>
          <w:sz w:val="17"/>
        </w:rPr>
      </w:pPr>
      <w:r w:rsidRPr="00EF5D9F">
        <w:t>Nota: o cenário principal reflete o fluxo típico de criação de uma nova aula online a partir de um bloco pedagógico já existente, incluindo a definição dos dados obrigatórios da aula online e dos dados obrigatórios da ferramenta externa de videoconferência responsável pela sua transmissão.</w:t>
      </w:r>
    </w:p>
    <w:p w14:paraId="671BA911" w14:textId="77777777" w:rsidR="00DD38D4" w:rsidRPr="00EF5D9F" w:rsidRDefault="00DD38D4" w:rsidP="00DD38D4">
      <w:pPr>
        <w:pStyle w:val="PargrafodaLista"/>
        <w:rPr>
          <w:b/>
          <w:bCs/>
          <w:sz w:val="17"/>
        </w:rPr>
      </w:pPr>
    </w:p>
    <w:tbl>
      <w:tblPr>
        <w:tblStyle w:val="TabelacomGrelh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42"/>
        <w:gridCol w:w="3262"/>
        <w:gridCol w:w="4389"/>
      </w:tblGrid>
      <w:tr w:rsidR="00DD38D4" w:rsidRPr="00EF5D9F" w14:paraId="37D15BA8" w14:textId="77777777" w:rsidTr="00AA4721">
        <w:trPr>
          <w:jc w:val="center"/>
        </w:trPr>
        <w:tc>
          <w:tcPr>
            <w:tcW w:w="842" w:type="dxa"/>
            <w:shd w:val="clear" w:color="auto" w:fill="FFFFFF" w:themeFill="background1"/>
            <w:vAlign w:val="center"/>
          </w:tcPr>
          <w:p w14:paraId="2B31E012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Nº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336DE5C9" w14:textId="30F0508A" w:rsidR="00DD38D4" w:rsidRPr="00EF5D9F" w:rsidRDefault="001B4DB3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pt-PT"/>
              </w:rPr>
              <w:t>Ação do ator</w:t>
            </w:r>
          </w:p>
        </w:tc>
        <w:tc>
          <w:tcPr>
            <w:tcW w:w="4392" w:type="dxa"/>
            <w:shd w:val="clear" w:color="auto" w:fill="FFFFFF" w:themeFill="background1"/>
            <w:vAlign w:val="center"/>
          </w:tcPr>
          <w:p w14:paraId="1A15224B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bCs/>
                <w:sz w:val="24"/>
                <w:szCs w:val="24"/>
                <w:lang w:val="pt-PT"/>
              </w:rPr>
              <w:t>Resposta do Sistema</w:t>
            </w:r>
          </w:p>
        </w:tc>
      </w:tr>
      <w:tr w:rsidR="00DD38D4" w:rsidRPr="00EF5D9F" w14:paraId="4CE3BFFF" w14:textId="77777777" w:rsidTr="00AA4721">
        <w:trPr>
          <w:jc w:val="center"/>
        </w:trPr>
        <w:tc>
          <w:tcPr>
            <w:tcW w:w="842" w:type="dxa"/>
            <w:vAlign w:val="center"/>
          </w:tcPr>
          <w:p w14:paraId="75B60FA6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1</w:t>
            </w:r>
          </w:p>
        </w:tc>
        <w:tc>
          <w:tcPr>
            <w:tcW w:w="3264" w:type="dxa"/>
            <w:vAlign w:val="center"/>
          </w:tcPr>
          <w:p w14:paraId="6483486A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O caso de uso inicia-se quando o Administrador, </w:t>
            </w:r>
            <w:proofErr w:type="gramStart"/>
            <w:r w:rsidRPr="00B955AC">
              <w:rPr>
                <w:rFonts w:cs="Times New Roman"/>
                <w:sz w:val="20"/>
                <w:szCs w:val="20"/>
                <w:lang w:val="pt-PT"/>
              </w:rPr>
              <w:t>Coordenador ou Formador</w:t>
            </w:r>
            <w:proofErr w:type="gramEnd"/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 pretende gerir aulas online.</w:t>
            </w:r>
          </w:p>
        </w:tc>
        <w:tc>
          <w:tcPr>
            <w:tcW w:w="4392" w:type="dxa"/>
            <w:vAlign w:val="center"/>
          </w:tcPr>
          <w:p w14:paraId="1B7E071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todas as turmas integradas na disciplina selecionada.</w:t>
            </w:r>
          </w:p>
        </w:tc>
      </w:tr>
      <w:tr w:rsidR="00DD38D4" w:rsidRPr="00EF5D9F" w14:paraId="4B70FBFD" w14:textId="77777777" w:rsidTr="00AA4721">
        <w:trPr>
          <w:jc w:val="center"/>
        </w:trPr>
        <w:tc>
          <w:tcPr>
            <w:tcW w:w="842" w:type="dxa"/>
            <w:vAlign w:val="center"/>
          </w:tcPr>
          <w:p w14:paraId="58497905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2</w:t>
            </w:r>
          </w:p>
        </w:tc>
        <w:tc>
          <w:tcPr>
            <w:tcW w:w="3264" w:type="dxa"/>
            <w:vAlign w:val="center"/>
          </w:tcPr>
          <w:p w14:paraId="15B4976D" w14:textId="4F9ED08F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a turma em que pretende gerir a aula online.</w:t>
            </w:r>
          </w:p>
        </w:tc>
        <w:tc>
          <w:tcPr>
            <w:tcW w:w="4392" w:type="dxa"/>
            <w:vAlign w:val="center"/>
          </w:tcPr>
          <w:p w14:paraId="4C21E592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os dados da turma selecionada, incluindo os respetivos blocos pedagógicos.</w:t>
            </w:r>
          </w:p>
        </w:tc>
      </w:tr>
      <w:tr w:rsidR="00DD38D4" w:rsidRPr="00EF5D9F" w14:paraId="3C2148CC" w14:textId="77777777" w:rsidTr="00AA4721">
        <w:trPr>
          <w:jc w:val="center"/>
        </w:trPr>
        <w:tc>
          <w:tcPr>
            <w:tcW w:w="842" w:type="dxa"/>
            <w:vAlign w:val="center"/>
          </w:tcPr>
          <w:p w14:paraId="487FEC9B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3</w:t>
            </w:r>
          </w:p>
        </w:tc>
        <w:tc>
          <w:tcPr>
            <w:tcW w:w="3264" w:type="dxa"/>
            <w:vAlign w:val="center"/>
          </w:tcPr>
          <w:p w14:paraId="6EA4CC06" w14:textId="03D9CA7C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o bloco pedagógico onde pretende gerir a aula online.</w:t>
            </w:r>
          </w:p>
        </w:tc>
        <w:tc>
          <w:tcPr>
            <w:tcW w:w="4392" w:type="dxa"/>
            <w:vAlign w:val="center"/>
          </w:tcPr>
          <w:p w14:paraId="4333FA97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os elementos do bloco pedagógico selecionado, incluindo as aulas online associadas.</w:t>
            </w:r>
          </w:p>
        </w:tc>
      </w:tr>
      <w:tr w:rsidR="00DD38D4" w:rsidRPr="00EF5D9F" w14:paraId="63F3CAD4" w14:textId="77777777" w:rsidTr="00AA4721">
        <w:trPr>
          <w:jc w:val="center"/>
        </w:trPr>
        <w:tc>
          <w:tcPr>
            <w:tcW w:w="842" w:type="dxa"/>
            <w:vAlign w:val="center"/>
          </w:tcPr>
          <w:p w14:paraId="63F2A10F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3264" w:type="dxa"/>
            <w:vAlign w:val="center"/>
          </w:tcPr>
          <w:p w14:paraId="6E19AC51" w14:textId="20FC2098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escolhe </w:t>
            </w:r>
            <w:proofErr w:type="gramStart"/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>criar uma nova</w:t>
            </w:r>
            <w:proofErr w:type="gramEnd"/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aula online.</w:t>
            </w:r>
          </w:p>
        </w:tc>
        <w:tc>
          <w:tcPr>
            <w:tcW w:w="4392" w:type="dxa"/>
            <w:vAlign w:val="center"/>
          </w:tcPr>
          <w:p w14:paraId="69F48088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o formulário de criação da aula online.</w:t>
            </w:r>
          </w:p>
        </w:tc>
      </w:tr>
      <w:tr w:rsidR="00DD38D4" w:rsidRPr="00EF5D9F" w14:paraId="1CB582E3" w14:textId="77777777" w:rsidTr="00AA4721">
        <w:trPr>
          <w:jc w:val="center"/>
        </w:trPr>
        <w:tc>
          <w:tcPr>
            <w:tcW w:w="842" w:type="dxa"/>
            <w:vAlign w:val="center"/>
          </w:tcPr>
          <w:p w14:paraId="1AB916A9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5</w:t>
            </w:r>
          </w:p>
        </w:tc>
        <w:tc>
          <w:tcPr>
            <w:tcW w:w="3264" w:type="dxa"/>
            <w:vAlign w:val="center"/>
          </w:tcPr>
          <w:p w14:paraId="49A71D99" w14:textId="27DB0C63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introduz os dados obrigatórios da aula online e prossegue para a configuração da ferramenta externa.</w:t>
            </w:r>
          </w:p>
        </w:tc>
        <w:tc>
          <w:tcPr>
            <w:tcW w:w="4392" w:type="dxa"/>
            <w:vAlign w:val="center"/>
          </w:tcPr>
          <w:p w14:paraId="2B274602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O sistema valida os dados introduzidos e apresenta a configuração da ferramenta externa em modo de criação. </w:t>
            </w:r>
          </w:p>
        </w:tc>
      </w:tr>
      <w:tr w:rsidR="00DD38D4" w:rsidRPr="00EF5D9F" w14:paraId="75B544F0" w14:textId="77777777" w:rsidTr="00AA4721">
        <w:trPr>
          <w:jc w:val="center"/>
        </w:trPr>
        <w:tc>
          <w:tcPr>
            <w:tcW w:w="842" w:type="dxa"/>
            <w:vAlign w:val="center"/>
          </w:tcPr>
          <w:p w14:paraId="7A6AEED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3264" w:type="dxa"/>
            <w:vAlign w:val="center"/>
          </w:tcPr>
          <w:p w14:paraId="735AA186" w14:textId="0204E973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introduz os dados obrigatórios da ferramenta externa de videoconferência e confirma a criação da aula online.</w:t>
            </w:r>
          </w:p>
        </w:tc>
        <w:tc>
          <w:tcPr>
            <w:tcW w:w="4392" w:type="dxa"/>
            <w:vAlign w:val="center"/>
          </w:tcPr>
          <w:p w14:paraId="76F37AA7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valida e regista os dados, cria a aula online e apresenta-a.</w:t>
            </w:r>
          </w:p>
        </w:tc>
      </w:tr>
      <w:tr w:rsidR="00DD38D4" w:rsidRPr="00EF5D9F" w14:paraId="31F687B3" w14:textId="77777777" w:rsidTr="00AA4721">
        <w:trPr>
          <w:jc w:val="center"/>
        </w:trPr>
        <w:tc>
          <w:tcPr>
            <w:tcW w:w="842" w:type="dxa"/>
            <w:vAlign w:val="center"/>
          </w:tcPr>
          <w:p w14:paraId="46229729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3264" w:type="dxa"/>
            <w:vAlign w:val="center"/>
          </w:tcPr>
          <w:p w14:paraId="380DCFF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—</w:t>
            </w:r>
          </w:p>
        </w:tc>
        <w:tc>
          <w:tcPr>
            <w:tcW w:w="4392" w:type="dxa"/>
            <w:vAlign w:val="center"/>
          </w:tcPr>
          <w:p w14:paraId="04F123C9" w14:textId="77777777" w:rsidR="00DD38D4" w:rsidRPr="00B955AC" w:rsidRDefault="00DD38D4" w:rsidP="007C3D15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caso de uso termina.</w:t>
            </w:r>
          </w:p>
        </w:tc>
      </w:tr>
    </w:tbl>
    <w:p w14:paraId="2DA68FE7" w14:textId="29906F82" w:rsidR="00B955AC" w:rsidRPr="00B955AC" w:rsidRDefault="007C3D15" w:rsidP="0053652A">
      <w:pPr>
        <w:pStyle w:val="Legenda"/>
      </w:pPr>
      <w:bookmarkStart w:id="127" w:name="_Toc230862428"/>
      <w:r>
        <w:t xml:space="preserve">Tabela </w:t>
      </w:r>
      <w:fldSimple w:instr=" SEQ Tabela \* ARABIC ">
        <w:r>
          <w:rPr>
            <w:noProof/>
          </w:rPr>
          <w:t>15</w:t>
        </w:r>
      </w:fldSimple>
      <w:r>
        <w:t xml:space="preserve"> - </w:t>
      </w:r>
      <w:r w:rsidRPr="0067091D">
        <w:t>UC11B: cenário principal</w:t>
      </w:r>
      <w:bookmarkEnd w:id="127"/>
      <w:r>
        <w:t xml:space="preserve"> </w:t>
      </w:r>
    </w:p>
    <w:p w14:paraId="4E105736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b/>
          <w:bCs/>
        </w:rPr>
      </w:pPr>
      <w:r w:rsidRPr="00EF5D9F">
        <w:rPr>
          <w:b/>
          <w:bCs/>
        </w:rPr>
        <w:t>Cenários Alternativos</w:t>
      </w:r>
    </w:p>
    <w:tbl>
      <w:tblPr>
        <w:tblStyle w:val="TabelacomGrelh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2975"/>
        <w:gridCol w:w="4672"/>
      </w:tblGrid>
      <w:tr w:rsidR="00DD38D4" w:rsidRPr="00EF5D9F" w14:paraId="75A6A1F0" w14:textId="77777777" w:rsidTr="00AA4721">
        <w:trPr>
          <w:jc w:val="center"/>
        </w:trPr>
        <w:tc>
          <w:tcPr>
            <w:tcW w:w="846" w:type="dxa"/>
            <w:shd w:val="clear" w:color="auto" w:fill="FFFFFF" w:themeFill="background1"/>
            <w:vAlign w:val="center"/>
          </w:tcPr>
          <w:p w14:paraId="63EE9E36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Nº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54387786" w14:textId="767410C9" w:rsidR="00DD38D4" w:rsidRPr="00EF5D9F" w:rsidRDefault="001B4DB3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4"/>
                <w:szCs w:val="24"/>
                <w:lang w:val="pt-PT"/>
              </w:rPr>
            </w:pPr>
            <w:r>
              <w:rPr>
                <w:rFonts w:cs="Times New Roman"/>
                <w:b/>
                <w:sz w:val="24"/>
                <w:szCs w:val="24"/>
                <w:lang w:val="pt-PT"/>
              </w:rPr>
              <w:t>Ação do ator</w:t>
            </w:r>
          </w:p>
        </w:tc>
        <w:tc>
          <w:tcPr>
            <w:tcW w:w="4675" w:type="dxa"/>
            <w:shd w:val="clear" w:color="auto" w:fill="FFFFFF" w:themeFill="background1"/>
            <w:vAlign w:val="center"/>
          </w:tcPr>
          <w:p w14:paraId="154E3DD4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Resposta do Sistema</w:t>
            </w:r>
          </w:p>
        </w:tc>
      </w:tr>
      <w:tr w:rsidR="00DD38D4" w:rsidRPr="00EF5D9F" w14:paraId="438BDA26" w14:textId="77777777" w:rsidTr="00AA4721">
        <w:trPr>
          <w:jc w:val="center"/>
        </w:trPr>
        <w:tc>
          <w:tcPr>
            <w:tcW w:w="8498" w:type="dxa"/>
            <w:gridSpan w:val="3"/>
            <w:shd w:val="clear" w:color="auto" w:fill="FFFFFF" w:themeFill="background1"/>
            <w:vAlign w:val="center"/>
          </w:tcPr>
          <w:p w14:paraId="149F6FAC" w14:textId="5BDEAEF2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1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 Turma sem blocos pedagógicos </w:t>
            </w:r>
          </w:p>
        </w:tc>
      </w:tr>
      <w:tr w:rsidR="00DD38D4" w:rsidRPr="00EF5D9F" w14:paraId="3D41AE7A" w14:textId="77777777" w:rsidTr="00AA4721">
        <w:trPr>
          <w:jc w:val="center"/>
        </w:trPr>
        <w:tc>
          <w:tcPr>
            <w:tcW w:w="846" w:type="dxa"/>
            <w:vAlign w:val="center"/>
          </w:tcPr>
          <w:p w14:paraId="673CB447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2</w:t>
            </w:r>
          </w:p>
        </w:tc>
        <w:tc>
          <w:tcPr>
            <w:tcW w:w="2977" w:type="dxa"/>
            <w:vAlign w:val="center"/>
          </w:tcPr>
          <w:p w14:paraId="1EDCE4C8" w14:textId="01BE8D15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uma turma que não contém blocos pedagógicos.</w:t>
            </w:r>
          </w:p>
        </w:tc>
        <w:tc>
          <w:tcPr>
            <w:tcW w:w="4675" w:type="dxa"/>
            <w:vAlign w:val="center"/>
          </w:tcPr>
          <w:p w14:paraId="1B419018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os dados da turma selecionada e informa que não existem blocos pedagógicos associados.</w:t>
            </w:r>
          </w:p>
        </w:tc>
      </w:tr>
      <w:tr w:rsidR="00DD38D4" w:rsidRPr="00EF5D9F" w14:paraId="294A378E" w14:textId="77777777" w:rsidTr="00AA4721">
        <w:trPr>
          <w:jc w:val="center"/>
        </w:trPr>
        <w:tc>
          <w:tcPr>
            <w:tcW w:w="846" w:type="dxa"/>
            <w:vAlign w:val="center"/>
          </w:tcPr>
          <w:p w14:paraId="1BCF5C48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2977" w:type="dxa"/>
            <w:vAlign w:val="center"/>
          </w:tcPr>
          <w:p w14:paraId="7D140773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675" w:type="dxa"/>
            <w:vAlign w:val="center"/>
          </w:tcPr>
          <w:p w14:paraId="046ECA0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Os passos 3, 4, 5 e 6 do cenário principal ficam sem efeito. O caso de uso termina.</w:t>
            </w:r>
          </w:p>
        </w:tc>
      </w:tr>
      <w:tr w:rsidR="00DD38D4" w:rsidRPr="00EF5D9F" w14:paraId="43E50ED1" w14:textId="77777777" w:rsidTr="00AA4721">
        <w:trPr>
          <w:jc w:val="center"/>
        </w:trPr>
        <w:tc>
          <w:tcPr>
            <w:tcW w:w="8498" w:type="dxa"/>
            <w:gridSpan w:val="3"/>
            <w:shd w:val="clear" w:color="auto" w:fill="FFFFFF" w:themeFill="background1"/>
            <w:vAlign w:val="center"/>
          </w:tcPr>
          <w:p w14:paraId="1F420C78" w14:textId="23988263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2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 Alteração de aula online existente</w:t>
            </w:r>
          </w:p>
        </w:tc>
      </w:tr>
      <w:tr w:rsidR="00DD38D4" w:rsidRPr="00EF5D9F" w14:paraId="1C70A6D8" w14:textId="77777777" w:rsidTr="00AA4721">
        <w:trPr>
          <w:jc w:val="center"/>
        </w:trPr>
        <w:tc>
          <w:tcPr>
            <w:tcW w:w="846" w:type="dxa"/>
            <w:vAlign w:val="center"/>
          </w:tcPr>
          <w:p w14:paraId="45763CBF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2977" w:type="dxa"/>
            <w:vAlign w:val="center"/>
          </w:tcPr>
          <w:p w14:paraId="6405368A" w14:textId="66723E1F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Em vez de </w:t>
            </w:r>
            <w:proofErr w:type="gramStart"/>
            <w:r w:rsidRPr="00B955AC">
              <w:rPr>
                <w:rFonts w:cs="Times New Roman"/>
                <w:sz w:val="20"/>
                <w:szCs w:val="20"/>
                <w:lang w:val="pt-PT"/>
              </w:rPr>
              <w:t>criar uma nova</w:t>
            </w:r>
            <w:proofErr w:type="gramEnd"/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 aula online</w:t>
            </w:r>
            <w:r w:rsidR="001B4DB3">
              <w:rPr>
                <w:rFonts w:cs="Times New Roman"/>
                <w:sz w:val="20"/>
                <w:szCs w:val="20"/>
                <w:lang w:val="pt-PT"/>
              </w:rPr>
              <w:t>, o ator</w:t>
            </w:r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uma aula online já associada ao bloco pedagógico para alteração.</w:t>
            </w:r>
          </w:p>
        </w:tc>
        <w:tc>
          <w:tcPr>
            <w:tcW w:w="4675" w:type="dxa"/>
            <w:vAlign w:val="center"/>
          </w:tcPr>
          <w:p w14:paraId="370A2D17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os dados da aula online em modo de edição.</w:t>
            </w:r>
          </w:p>
        </w:tc>
      </w:tr>
      <w:tr w:rsidR="00DD38D4" w:rsidRPr="00EF5D9F" w14:paraId="2BD4CCA3" w14:textId="77777777" w:rsidTr="00AA4721">
        <w:trPr>
          <w:jc w:val="center"/>
        </w:trPr>
        <w:tc>
          <w:tcPr>
            <w:tcW w:w="846" w:type="dxa"/>
            <w:vAlign w:val="center"/>
          </w:tcPr>
          <w:p w14:paraId="28BD7DF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5A</w:t>
            </w:r>
          </w:p>
        </w:tc>
        <w:tc>
          <w:tcPr>
            <w:tcW w:w="2977" w:type="dxa"/>
            <w:vAlign w:val="center"/>
          </w:tcPr>
          <w:p w14:paraId="089744BB" w14:textId="294B9A9C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introduz os dados obrigatórios da aula online e prossegue para a configuração da ferramenta externa.</w:t>
            </w:r>
          </w:p>
        </w:tc>
        <w:tc>
          <w:tcPr>
            <w:tcW w:w="4675" w:type="dxa"/>
            <w:vAlign w:val="center"/>
          </w:tcPr>
          <w:p w14:paraId="2E346A0A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valida os dados introduzidos e apresenta a configuração da ferramenta externa em modo de alteração.</w:t>
            </w:r>
          </w:p>
        </w:tc>
      </w:tr>
      <w:tr w:rsidR="00DD38D4" w:rsidRPr="00EF5D9F" w14:paraId="70A2986B" w14:textId="77777777" w:rsidTr="00AA4721">
        <w:trPr>
          <w:jc w:val="center"/>
        </w:trPr>
        <w:tc>
          <w:tcPr>
            <w:tcW w:w="846" w:type="dxa"/>
            <w:vAlign w:val="center"/>
          </w:tcPr>
          <w:p w14:paraId="1DBB5C3D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6A</w:t>
            </w:r>
          </w:p>
        </w:tc>
        <w:tc>
          <w:tcPr>
            <w:tcW w:w="2977" w:type="dxa"/>
            <w:vAlign w:val="center"/>
          </w:tcPr>
          <w:p w14:paraId="37CE4D87" w14:textId="766183E5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altera os dados obrigatórios da ferramenta externa de 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lastRenderedPageBreak/>
              <w:t>videoconferência e confirma a alteração da aula online.</w:t>
            </w:r>
          </w:p>
        </w:tc>
        <w:tc>
          <w:tcPr>
            <w:tcW w:w="4675" w:type="dxa"/>
            <w:vAlign w:val="center"/>
          </w:tcPr>
          <w:p w14:paraId="008104D2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lastRenderedPageBreak/>
              <w:t>O sistema valida e regista as alterações e apresenta a aula online atualizada.</w:t>
            </w:r>
          </w:p>
        </w:tc>
      </w:tr>
      <w:tr w:rsidR="00DD38D4" w:rsidRPr="00EF5D9F" w14:paraId="0AA9DAB8" w14:textId="77777777" w:rsidTr="00AA4721">
        <w:trPr>
          <w:jc w:val="center"/>
        </w:trPr>
        <w:tc>
          <w:tcPr>
            <w:tcW w:w="846" w:type="dxa"/>
            <w:vAlign w:val="center"/>
          </w:tcPr>
          <w:p w14:paraId="28BE408D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2977" w:type="dxa"/>
            <w:vAlign w:val="center"/>
          </w:tcPr>
          <w:p w14:paraId="25BF3405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675" w:type="dxa"/>
            <w:vAlign w:val="center"/>
          </w:tcPr>
          <w:p w14:paraId="333B72A4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caso de uso termina.</w:t>
            </w:r>
          </w:p>
        </w:tc>
      </w:tr>
      <w:tr w:rsidR="00DD38D4" w:rsidRPr="00EF5D9F" w14:paraId="5D27E213" w14:textId="77777777" w:rsidTr="00AA4721">
        <w:trPr>
          <w:jc w:val="center"/>
        </w:trPr>
        <w:tc>
          <w:tcPr>
            <w:tcW w:w="8498" w:type="dxa"/>
            <w:gridSpan w:val="3"/>
            <w:vAlign w:val="center"/>
          </w:tcPr>
          <w:p w14:paraId="31386FDB" w14:textId="158DFC4F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3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 Eliminação de aula online existente</w:t>
            </w:r>
          </w:p>
        </w:tc>
      </w:tr>
      <w:tr w:rsidR="00DD38D4" w:rsidRPr="00EF5D9F" w14:paraId="0B9808A5" w14:textId="77777777" w:rsidTr="00AA4721">
        <w:trPr>
          <w:jc w:val="center"/>
        </w:trPr>
        <w:tc>
          <w:tcPr>
            <w:tcW w:w="846" w:type="dxa"/>
            <w:vAlign w:val="center"/>
          </w:tcPr>
          <w:p w14:paraId="5E18D19C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2977" w:type="dxa"/>
            <w:vAlign w:val="center"/>
          </w:tcPr>
          <w:p w14:paraId="792E3E49" w14:textId="173F3443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Em vez de </w:t>
            </w:r>
            <w:proofErr w:type="gramStart"/>
            <w:r w:rsidRPr="00B955AC">
              <w:rPr>
                <w:rFonts w:cs="Times New Roman"/>
                <w:sz w:val="20"/>
                <w:szCs w:val="20"/>
                <w:lang w:val="pt-PT"/>
              </w:rPr>
              <w:t>criar uma nova</w:t>
            </w:r>
            <w:proofErr w:type="gramEnd"/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 aula online</w:t>
            </w:r>
            <w:r w:rsidR="001B4DB3">
              <w:rPr>
                <w:rFonts w:cs="Times New Roman"/>
                <w:sz w:val="20"/>
                <w:szCs w:val="20"/>
                <w:lang w:val="pt-PT"/>
              </w:rPr>
              <w:t>, o ator</w:t>
            </w:r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uma aula online já associada ao bloco pedagógico para eliminação.</w:t>
            </w:r>
          </w:p>
        </w:tc>
        <w:tc>
          <w:tcPr>
            <w:tcW w:w="4675" w:type="dxa"/>
            <w:vAlign w:val="center"/>
          </w:tcPr>
          <w:p w14:paraId="7E1876F1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solicita a confirmação da eliminação.</w:t>
            </w:r>
          </w:p>
        </w:tc>
      </w:tr>
      <w:tr w:rsidR="00DD38D4" w:rsidRPr="00EF5D9F" w14:paraId="25B081F0" w14:textId="77777777" w:rsidTr="00AA4721">
        <w:trPr>
          <w:jc w:val="center"/>
        </w:trPr>
        <w:tc>
          <w:tcPr>
            <w:tcW w:w="846" w:type="dxa"/>
            <w:vAlign w:val="center"/>
          </w:tcPr>
          <w:p w14:paraId="6290569D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5B</w:t>
            </w:r>
          </w:p>
        </w:tc>
        <w:tc>
          <w:tcPr>
            <w:tcW w:w="2977" w:type="dxa"/>
            <w:vAlign w:val="center"/>
          </w:tcPr>
          <w:p w14:paraId="5657B979" w14:textId="5A62D324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confirma a eliminação da aula online.</w:t>
            </w:r>
          </w:p>
        </w:tc>
        <w:tc>
          <w:tcPr>
            <w:tcW w:w="4675" w:type="dxa"/>
            <w:vAlign w:val="center"/>
          </w:tcPr>
          <w:p w14:paraId="7E733B22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elimina a aula online e atualiza a lista de aulas online associadas ao bloco pedagógico.</w:t>
            </w:r>
          </w:p>
        </w:tc>
      </w:tr>
      <w:tr w:rsidR="00DD38D4" w:rsidRPr="00EF5D9F" w14:paraId="03A3C2B3" w14:textId="77777777" w:rsidTr="00AA4721">
        <w:trPr>
          <w:jc w:val="center"/>
        </w:trPr>
        <w:tc>
          <w:tcPr>
            <w:tcW w:w="846" w:type="dxa"/>
            <w:vAlign w:val="center"/>
          </w:tcPr>
          <w:p w14:paraId="7F758DF4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2977" w:type="dxa"/>
            <w:vAlign w:val="center"/>
          </w:tcPr>
          <w:p w14:paraId="5BD3CB91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675" w:type="dxa"/>
            <w:vAlign w:val="center"/>
          </w:tcPr>
          <w:p w14:paraId="67355250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Os passos 5 e 6 do cenário principal ficam sem efeito. O caso de uso termina.</w:t>
            </w:r>
          </w:p>
        </w:tc>
      </w:tr>
      <w:tr w:rsidR="00DD38D4" w:rsidRPr="00EF5D9F" w14:paraId="547DF9EF" w14:textId="77777777" w:rsidTr="00AA4721">
        <w:trPr>
          <w:jc w:val="center"/>
        </w:trPr>
        <w:tc>
          <w:tcPr>
            <w:tcW w:w="8498" w:type="dxa"/>
            <w:gridSpan w:val="3"/>
            <w:vAlign w:val="center"/>
          </w:tcPr>
          <w:p w14:paraId="3C70F544" w14:textId="5C3CBFCB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4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 Dados inválidos na criação ou alteração da aula online</w:t>
            </w:r>
          </w:p>
        </w:tc>
      </w:tr>
      <w:tr w:rsidR="00DD38D4" w:rsidRPr="00EF5D9F" w14:paraId="7B20B434" w14:textId="77777777" w:rsidTr="00AA4721">
        <w:trPr>
          <w:jc w:val="center"/>
        </w:trPr>
        <w:tc>
          <w:tcPr>
            <w:tcW w:w="846" w:type="dxa"/>
            <w:vAlign w:val="center"/>
          </w:tcPr>
          <w:p w14:paraId="7FEA238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5 ou 5A</w:t>
            </w:r>
          </w:p>
        </w:tc>
        <w:tc>
          <w:tcPr>
            <w:tcW w:w="2977" w:type="dxa"/>
            <w:vAlign w:val="center"/>
          </w:tcPr>
          <w:p w14:paraId="546307B4" w14:textId="02490431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introduz dados inválidos, incoerentes ou incompletos relativos à aula online.</w:t>
            </w:r>
          </w:p>
        </w:tc>
        <w:tc>
          <w:tcPr>
            <w:tcW w:w="4675" w:type="dxa"/>
            <w:vAlign w:val="center"/>
          </w:tcPr>
          <w:p w14:paraId="762B6DD0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rejeita a operação, informa que os dados introduzidos são inválidos e solicita a respetiva correção.</w:t>
            </w:r>
          </w:p>
        </w:tc>
      </w:tr>
      <w:tr w:rsidR="00DD38D4" w:rsidRPr="00EF5D9F" w14:paraId="6BC4EC76" w14:textId="77777777" w:rsidTr="00AA4721">
        <w:trPr>
          <w:jc w:val="center"/>
        </w:trPr>
        <w:tc>
          <w:tcPr>
            <w:tcW w:w="846" w:type="dxa"/>
            <w:vAlign w:val="center"/>
          </w:tcPr>
          <w:p w14:paraId="30AE219B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5 ou 5A</w:t>
            </w:r>
          </w:p>
        </w:tc>
        <w:tc>
          <w:tcPr>
            <w:tcW w:w="2977" w:type="dxa"/>
            <w:vAlign w:val="center"/>
          </w:tcPr>
          <w:p w14:paraId="234C14BF" w14:textId="19554376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corrige os dados e confirma novamente a operação.</w:t>
            </w:r>
          </w:p>
        </w:tc>
        <w:tc>
          <w:tcPr>
            <w:tcW w:w="4675" w:type="dxa"/>
            <w:vAlign w:val="center"/>
          </w:tcPr>
          <w:p w14:paraId="38C4AA45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retoma a validação dos dados introduzidos.</w:t>
            </w:r>
          </w:p>
        </w:tc>
      </w:tr>
      <w:tr w:rsidR="00DD38D4" w:rsidRPr="00EF5D9F" w14:paraId="30D47C3E" w14:textId="77777777" w:rsidTr="00AA4721">
        <w:trPr>
          <w:jc w:val="center"/>
        </w:trPr>
        <w:tc>
          <w:tcPr>
            <w:tcW w:w="846" w:type="dxa"/>
            <w:vAlign w:val="center"/>
          </w:tcPr>
          <w:p w14:paraId="7CB04B12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2977" w:type="dxa"/>
            <w:vAlign w:val="center"/>
          </w:tcPr>
          <w:p w14:paraId="123CFA70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675" w:type="dxa"/>
            <w:vAlign w:val="center"/>
          </w:tcPr>
          <w:p w14:paraId="486048C5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fluxo retoma no passo correspondente do cenário principal ou do cenário alternativo em curso.</w:t>
            </w:r>
          </w:p>
        </w:tc>
      </w:tr>
      <w:tr w:rsidR="00DD38D4" w:rsidRPr="00EF5D9F" w14:paraId="744703D2" w14:textId="77777777" w:rsidTr="00AA4721">
        <w:trPr>
          <w:jc w:val="center"/>
        </w:trPr>
        <w:tc>
          <w:tcPr>
            <w:tcW w:w="8498" w:type="dxa"/>
            <w:gridSpan w:val="3"/>
            <w:vAlign w:val="center"/>
          </w:tcPr>
          <w:p w14:paraId="62AF25B9" w14:textId="2CCB5FCA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5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 </w:t>
            </w:r>
            <w:r w:rsidRPr="00B955AC">
              <w:rPr>
                <w:rFonts w:cs="Times New Roman"/>
                <w:b/>
                <w:bCs/>
                <w:sz w:val="20"/>
                <w:szCs w:val="20"/>
                <w:lang w:val="pt-PT"/>
              </w:rPr>
              <w:t>Dados inválidos na configuração da ferramenta externa de videoconferência</w:t>
            </w:r>
          </w:p>
        </w:tc>
      </w:tr>
      <w:tr w:rsidR="00DD38D4" w:rsidRPr="00EF5D9F" w14:paraId="22D35448" w14:textId="77777777" w:rsidTr="00AA4721">
        <w:trPr>
          <w:jc w:val="center"/>
        </w:trPr>
        <w:tc>
          <w:tcPr>
            <w:tcW w:w="846" w:type="dxa"/>
            <w:vAlign w:val="center"/>
          </w:tcPr>
          <w:p w14:paraId="636A726B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6 ou 6A </w:t>
            </w:r>
          </w:p>
        </w:tc>
        <w:tc>
          <w:tcPr>
            <w:tcW w:w="2977" w:type="dxa"/>
            <w:vAlign w:val="center"/>
          </w:tcPr>
          <w:p w14:paraId="05B458B4" w14:textId="4F3A070C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introduz dados inválidos, incoerentes ou incompletos relativos à ferramenta externa de videoconferência.</w:t>
            </w:r>
          </w:p>
        </w:tc>
        <w:tc>
          <w:tcPr>
            <w:tcW w:w="4675" w:type="dxa"/>
            <w:vAlign w:val="center"/>
          </w:tcPr>
          <w:p w14:paraId="72BB9F18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rejeita a operação, informa que os dados introduzidos são inválidos e solicita a respetiva correção.</w:t>
            </w:r>
          </w:p>
        </w:tc>
      </w:tr>
      <w:tr w:rsidR="00DD38D4" w:rsidRPr="00EF5D9F" w14:paraId="0B94CF03" w14:textId="77777777" w:rsidTr="00AA4721">
        <w:trPr>
          <w:jc w:val="center"/>
        </w:trPr>
        <w:tc>
          <w:tcPr>
            <w:tcW w:w="846" w:type="dxa"/>
            <w:vAlign w:val="center"/>
          </w:tcPr>
          <w:p w14:paraId="20550BAD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6 ou 6A</w:t>
            </w:r>
          </w:p>
        </w:tc>
        <w:tc>
          <w:tcPr>
            <w:tcW w:w="2977" w:type="dxa"/>
            <w:vAlign w:val="center"/>
          </w:tcPr>
          <w:p w14:paraId="79ADA431" w14:textId="636BA4AD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corrige os dados e confirma novamente a operação.</w:t>
            </w:r>
          </w:p>
        </w:tc>
        <w:tc>
          <w:tcPr>
            <w:tcW w:w="4675" w:type="dxa"/>
            <w:vAlign w:val="center"/>
          </w:tcPr>
          <w:p w14:paraId="1580DC6C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retoma a validação dos dados introduzidos.</w:t>
            </w:r>
          </w:p>
        </w:tc>
      </w:tr>
      <w:tr w:rsidR="00DD38D4" w:rsidRPr="00EF5D9F" w14:paraId="503FA8C2" w14:textId="77777777" w:rsidTr="00AA4721">
        <w:trPr>
          <w:jc w:val="center"/>
        </w:trPr>
        <w:tc>
          <w:tcPr>
            <w:tcW w:w="846" w:type="dxa"/>
            <w:vAlign w:val="center"/>
          </w:tcPr>
          <w:p w14:paraId="66D66D45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2977" w:type="dxa"/>
            <w:vAlign w:val="center"/>
          </w:tcPr>
          <w:p w14:paraId="4B2ADF56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675" w:type="dxa"/>
            <w:vAlign w:val="center"/>
          </w:tcPr>
          <w:p w14:paraId="46C6B5F7" w14:textId="77777777" w:rsidR="00DD38D4" w:rsidRPr="00B955AC" w:rsidRDefault="00DD38D4" w:rsidP="007C3D15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fluxo retoma no passo correspondente do cenário principal ou do cenário alternativo em curso.</w:t>
            </w:r>
          </w:p>
        </w:tc>
      </w:tr>
    </w:tbl>
    <w:p w14:paraId="58FBF384" w14:textId="25129556" w:rsidR="00B955AC" w:rsidRPr="00EF5D9F" w:rsidRDefault="007C3D15" w:rsidP="0053652A">
      <w:pPr>
        <w:pStyle w:val="Legenda"/>
      </w:pPr>
      <w:bookmarkStart w:id="128" w:name="_Toc230862429"/>
      <w:r>
        <w:t xml:space="preserve">Tabela </w:t>
      </w:r>
      <w:fldSimple w:instr=" SEQ Tabela \* ARABIC ">
        <w:r>
          <w:rPr>
            <w:noProof/>
          </w:rPr>
          <w:t>16</w:t>
        </w:r>
      </w:fldSimple>
      <w:r>
        <w:t xml:space="preserve"> - </w:t>
      </w:r>
      <w:r w:rsidRPr="0054031A">
        <w:t>UC11B: cenários alternativos</w:t>
      </w:r>
      <w:bookmarkEnd w:id="128"/>
      <w:r>
        <w:t xml:space="preserve"> </w:t>
      </w:r>
    </w:p>
    <w:p w14:paraId="0DC3EC14" w14:textId="0E2244CF" w:rsidR="00DD38D4" w:rsidRPr="00B955AC" w:rsidRDefault="00DD38D4" w:rsidP="00B955AC">
      <w:pPr>
        <w:pStyle w:val="Ttulo3"/>
        <w:rPr>
          <w:i/>
          <w:iCs/>
        </w:rPr>
      </w:pPr>
      <w:bookmarkStart w:id="129" w:name="_Toc230514066"/>
      <w:bookmarkStart w:id="130" w:name="_Toc230862384"/>
      <w:r w:rsidRPr="00EF5D9F">
        <w:t>B.2.</w:t>
      </w:r>
      <w:r w:rsidR="00B955AC">
        <w:t>3</w:t>
      </w:r>
      <w:r w:rsidRPr="00EF5D9F">
        <w:t xml:space="preserve"> UC13A </w:t>
      </w:r>
      <w:r w:rsidR="007D3ED7">
        <w:t>-</w:t>
      </w:r>
      <w:r w:rsidRPr="00EF5D9F">
        <w:t xml:space="preserve"> Aceder e Realizar Questionários Online</w:t>
      </w:r>
      <w:bookmarkEnd w:id="129"/>
      <w:bookmarkEnd w:id="130"/>
    </w:p>
    <w:p w14:paraId="30448572" w14:textId="466FEC9E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Resumo</w:t>
      </w:r>
      <w:r w:rsidRPr="00EF5D9F">
        <w:t xml:space="preserve">: Um questionário online integrado numa turma e associado a um bloco pedagógico pode ser acedido e realizado </w:t>
      </w:r>
      <w:r w:rsidR="00892388">
        <w:t>por um ator autorizado</w:t>
      </w:r>
      <w:r w:rsidRPr="00EF5D9F">
        <w:t>, no período em que se encontra disponível.</w:t>
      </w:r>
    </w:p>
    <w:p w14:paraId="4FC03982" w14:textId="77777777" w:rsidR="00DD38D4" w:rsidRPr="00EF5D9F" w:rsidRDefault="00DD38D4" w:rsidP="00DD38D4">
      <w:pPr>
        <w:pStyle w:val="PargrafodaLista"/>
        <w:rPr>
          <w:sz w:val="17"/>
        </w:rPr>
      </w:pPr>
    </w:p>
    <w:p w14:paraId="1C6B1AED" w14:textId="20E207D6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Contexto</w:t>
      </w:r>
      <w:r w:rsidRPr="00EF5D9F">
        <w:t xml:space="preserve">: Este caso de uso ocorre no contexto de um curso, de uma disciplina e de uma turma já existentes. O curso e a disciplina foram previamente </w:t>
      </w:r>
      <w:r w:rsidRPr="00EF5D9F">
        <w:lastRenderedPageBreak/>
        <w:t xml:space="preserve">selecionados. O acesso e a realização do questionário online ocorrem no contexto da turma selecionada e do bloco pedagógico ao qual o questionário online se encontra associado. O questionário online já se encontra previamente criado. O acesso poderá também ocorrer através da agenda ou de outros pontos de entrada do sistema, quando aplicável. </w:t>
      </w:r>
      <w:r w:rsidR="00496E2D">
        <w:t>O ator</w:t>
      </w:r>
      <w:r w:rsidRPr="00EF5D9F">
        <w:t xml:space="preserve"> deve estar autenticado no sistema e possuir permissões adequadas para aceder e realizar o questionário online.</w:t>
      </w:r>
    </w:p>
    <w:p w14:paraId="53F4C2C0" w14:textId="77777777" w:rsidR="00DD38D4" w:rsidRPr="00EF5D9F" w:rsidRDefault="00DD38D4" w:rsidP="00DD38D4">
      <w:pPr>
        <w:pStyle w:val="PargrafodaLista"/>
        <w:rPr>
          <w:b/>
          <w:bCs/>
        </w:rPr>
      </w:pPr>
    </w:p>
    <w:p w14:paraId="6FE0129E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Referências</w:t>
      </w:r>
      <w:r w:rsidRPr="00EF5D9F">
        <w:t xml:space="preserve">: </w:t>
      </w:r>
    </w:p>
    <w:p w14:paraId="0237338F" w14:textId="0944A3D7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 xml:space="preserve">RF13A </w:t>
      </w:r>
      <w:r w:rsidR="007D3ED7">
        <w:t>-</w:t>
      </w:r>
      <w:r w:rsidRPr="00EF5D9F">
        <w:t xml:space="preserve"> Acesso e Realização de Questionários Online</w:t>
      </w:r>
    </w:p>
    <w:p w14:paraId="1AC1A7AE" w14:textId="34E50790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 xml:space="preserve">RF09A </w:t>
      </w:r>
      <w:r w:rsidR="007D3ED7">
        <w:t>-</w:t>
      </w:r>
      <w:r w:rsidRPr="00EF5D9F">
        <w:t xml:space="preserve"> Acesso a Blocos Pedagógicos (apenas na componente de acesso ao bloco pedagógico ao qual o questionário online se encontra associado)</w:t>
      </w:r>
    </w:p>
    <w:p w14:paraId="124A7091" w14:textId="7939839B" w:rsidR="00DD38D4" w:rsidRPr="00EF5D9F" w:rsidRDefault="00917726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>
        <w:rPr>
          <w:b/>
          <w:bCs/>
        </w:rPr>
        <w:t>Ator</w:t>
      </w:r>
      <w:r w:rsidR="00DD38D4" w:rsidRPr="00EF5D9F">
        <w:rPr>
          <w:b/>
          <w:bCs/>
        </w:rPr>
        <w:t>es</w:t>
      </w:r>
      <w:r w:rsidR="00DD38D4" w:rsidRPr="00EF5D9F">
        <w:t xml:space="preserve">: </w:t>
      </w:r>
    </w:p>
    <w:p w14:paraId="77D903FF" w14:textId="360F32FE" w:rsidR="00DD38D4" w:rsidRPr="00B955AC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Aluno</w:t>
      </w:r>
    </w:p>
    <w:p w14:paraId="5B7B3D6E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b/>
          <w:bCs/>
          <w:sz w:val="17"/>
        </w:rPr>
      </w:pPr>
      <w:r w:rsidRPr="00EF5D9F">
        <w:rPr>
          <w:b/>
          <w:bCs/>
        </w:rPr>
        <w:t xml:space="preserve">Cenário Principal (fluxo típico de eventos): </w:t>
      </w:r>
    </w:p>
    <w:p w14:paraId="21F07F1A" w14:textId="77777777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b/>
          <w:bCs/>
          <w:sz w:val="17"/>
        </w:rPr>
      </w:pPr>
      <w:r w:rsidRPr="00EF5D9F">
        <w:t>Nota: o cenário principal reflete o fluxo típico de acesso, realização e submissão de um questionário online disponível.</w:t>
      </w:r>
    </w:p>
    <w:tbl>
      <w:tblPr>
        <w:tblStyle w:val="TabelacomGrelha"/>
        <w:tblW w:w="5000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85"/>
        <w:gridCol w:w="3943"/>
        <w:gridCol w:w="3965"/>
      </w:tblGrid>
      <w:tr w:rsidR="00DD38D4" w:rsidRPr="00EF5D9F" w14:paraId="2B53AC8A" w14:textId="77777777" w:rsidTr="00AA4721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2248CFA1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Nº</w:t>
            </w:r>
          </w:p>
        </w:tc>
        <w:tc>
          <w:tcPr>
            <w:tcW w:w="3945" w:type="dxa"/>
            <w:shd w:val="clear" w:color="auto" w:fill="FFFFFF" w:themeFill="background1"/>
            <w:vAlign w:val="center"/>
          </w:tcPr>
          <w:p w14:paraId="5E521C64" w14:textId="7D5C1CB7" w:rsidR="00DD38D4" w:rsidRPr="00EF5D9F" w:rsidRDefault="001B4DB3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>
              <w:rPr>
                <w:rFonts w:cs="Times New Roman"/>
                <w:b/>
                <w:sz w:val="24"/>
                <w:szCs w:val="24"/>
                <w:lang w:val="pt-PT"/>
              </w:rPr>
              <w:t>Ação do ator</w:t>
            </w: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0F181E6B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Resposta do Sistema</w:t>
            </w:r>
          </w:p>
        </w:tc>
      </w:tr>
      <w:tr w:rsidR="00DD38D4" w:rsidRPr="00EF5D9F" w14:paraId="7B00128A" w14:textId="77777777" w:rsidTr="00AA4721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40EF06A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1</w:t>
            </w:r>
          </w:p>
        </w:tc>
        <w:tc>
          <w:tcPr>
            <w:tcW w:w="3945" w:type="dxa"/>
            <w:shd w:val="clear" w:color="auto" w:fill="FFFFFF" w:themeFill="background1"/>
            <w:vAlign w:val="center"/>
          </w:tcPr>
          <w:p w14:paraId="0C29FAE3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caso de uso inicia-se quando o Aluno pretende aceder a um questionário online.</w:t>
            </w: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418A8AEA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todas as turmas integradas na disciplina selecionada.</w:t>
            </w:r>
          </w:p>
        </w:tc>
      </w:tr>
      <w:tr w:rsidR="00DD38D4" w:rsidRPr="00EF5D9F" w14:paraId="4476DEAF" w14:textId="77777777" w:rsidTr="00AA4721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CD428AD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2</w:t>
            </w:r>
          </w:p>
        </w:tc>
        <w:tc>
          <w:tcPr>
            <w:tcW w:w="3945" w:type="dxa"/>
            <w:shd w:val="clear" w:color="auto" w:fill="FFFFFF" w:themeFill="background1"/>
            <w:vAlign w:val="center"/>
          </w:tcPr>
          <w:p w14:paraId="02294819" w14:textId="3F68E44A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a turma em que pretende aceder ao questionário online.</w:t>
            </w: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04BF92F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os dados da turma selecionada, incluindo os respetivos blocos pedagógicos.</w:t>
            </w:r>
          </w:p>
        </w:tc>
      </w:tr>
      <w:tr w:rsidR="00DD38D4" w:rsidRPr="00EF5D9F" w14:paraId="3ED8E66E" w14:textId="77777777" w:rsidTr="00AA4721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1F49CA31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3</w:t>
            </w:r>
          </w:p>
        </w:tc>
        <w:tc>
          <w:tcPr>
            <w:tcW w:w="3945" w:type="dxa"/>
            <w:shd w:val="clear" w:color="auto" w:fill="FFFFFF" w:themeFill="background1"/>
            <w:vAlign w:val="center"/>
          </w:tcPr>
          <w:p w14:paraId="6CDE7032" w14:textId="5607406E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o bloco pedagógico ao qual o questionário online se encontra associado.</w:t>
            </w: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2C83296C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os elementos associados ao bloco pedagógico selecionado, incluindo os questionários online.</w:t>
            </w:r>
          </w:p>
        </w:tc>
      </w:tr>
      <w:tr w:rsidR="00DD38D4" w:rsidRPr="00EF5D9F" w14:paraId="27028193" w14:textId="77777777" w:rsidTr="00AA4721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220CEDC4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3945" w:type="dxa"/>
            <w:shd w:val="clear" w:color="auto" w:fill="FFFFFF" w:themeFill="background1"/>
            <w:vAlign w:val="center"/>
          </w:tcPr>
          <w:p w14:paraId="650A4FF1" w14:textId="76FAD8C7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o questionário online ao qual pretende aceder e realizar.</w:t>
            </w: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57A9C54A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a informação principal do questionário online.</w:t>
            </w:r>
          </w:p>
        </w:tc>
      </w:tr>
      <w:tr w:rsidR="00DD38D4" w:rsidRPr="00EF5D9F" w14:paraId="59EFF6FE" w14:textId="77777777" w:rsidTr="00AA4721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2631A824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5</w:t>
            </w:r>
          </w:p>
        </w:tc>
        <w:tc>
          <w:tcPr>
            <w:tcW w:w="3945" w:type="dxa"/>
            <w:shd w:val="clear" w:color="auto" w:fill="FFFFFF" w:themeFill="background1"/>
            <w:vAlign w:val="center"/>
          </w:tcPr>
          <w:p w14:paraId="5A0C2858" w14:textId="17BECD79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escolhe realizar o questionário online.</w:t>
            </w: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1F74ABCF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valida a disponibilidade do questionário online e apresenta-o em modo de realização.</w:t>
            </w:r>
          </w:p>
        </w:tc>
      </w:tr>
      <w:tr w:rsidR="00DD38D4" w:rsidRPr="00EF5D9F" w14:paraId="63A9A62D" w14:textId="77777777" w:rsidTr="00AA4721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65E36376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3945" w:type="dxa"/>
            <w:shd w:val="clear" w:color="auto" w:fill="FFFFFF" w:themeFill="background1"/>
            <w:vAlign w:val="center"/>
          </w:tcPr>
          <w:p w14:paraId="5F6B8300" w14:textId="0291B666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responde às perguntas e confirma a submissão do questionário online.</w:t>
            </w: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3A8D8EBC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valida as respostas e regista a submissão.</w:t>
            </w:r>
          </w:p>
        </w:tc>
      </w:tr>
      <w:tr w:rsidR="00DD38D4" w:rsidRPr="00EF5D9F" w14:paraId="11B27797" w14:textId="77777777" w:rsidTr="00AA4721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7E58EB0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7</w:t>
            </w:r>
          </w:p>
        </w:tc>
        <w:tc>
          <w:tcPr>
            <w:tcW w:w="3945" w:type="dxa"/>
            <w:shd w:val="clear" w:color="auto" w:fill="FFFFFF" w:themeFill="background1"/>
            <w:vAlign w:val="center"/>
          </w:tcPr>
          <w:p w14:paraId="343E68B4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—</w:t>
            </w: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59439B87" w14:textId="77777777" w:rsidR="00DD38D4" w:rsidRPr="00B955AC" w:rsidRDefault="00DD38D4" w:rsidP="007C3D15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caso de uso termina.</w:t>
            </w:r>
          </w:p>
        </w:tc>
      </w:tr>
    </w:tbl>
    <w:p w14:paraId="66923181" w14:textId="4D6F059E" w:rsidR="00B955AC" w:rsidRPr="001D303A" w:rsidRDefault="007C3D15" w:rsidP="001D303A">
      <w:pPr>
        <w:pStyle w:val="Legenda"/>
      </w:pPr>
      <w:bookmarkStart w:id="131" w:name="_Toc230862430"/>
      <w:r>
        <w:t xml:space="preserve">Tabela </w:t>
      </w:r>
      <w:fldSimple w:instr=" SEQ Tabela \* ARABIC ">
        <w:r>
          <w:rPr>
            <w:noProof/>
          </w:rPr>
          <w:t>17</w:t>
        </w:r>
      </w:fldSimple>
      <w:r>
        <w:t xml:space="preserve"> - </w:t>
      </w:r>
      <w:r w:rsidRPr="00B92BD7">
        <w:t>UC13A: cenário principal</w:t>
      </w:r>
      <w:bookmarkEnd w:id="131"/>
      <w:r>
        <w:t xml:space="preserve"> </w:t>
      </w:r>
    </w:p>
    <w:p w14:paraId="28979C91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b/>
          <w:bCs/>
        </w:rPr>
      </w:pPr>
      <w:r w:rsidRPr="00EF5D9F">
        <w:rPr>
          <w:b/>
          <w:bCs/>
        </w:rPr>
        <w:t>Cenários Alternativos</w:t>
      </w:r>
    </w:p>
    <w:tbl>
      <w:tblPr>
        <w:tblStyle w:val="TabelacomGrelha"/>
        <w:tblW w:w="5000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56"/>
        <w:gridCol w:w="2983"/>
        <w:gridCol w:w="4954"/>
      </w:tblGrid>
      <w:tr w:rsidR="00DD38D4" w:rsidRPr="00EF5D9F" w14:paraId="4621D1F0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5B5E2457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Nº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45A50A40" w14:textId="498632A3" w:rsidR="00DD38D4" w:rsidRPr="00EF5D9F" w:rsidRDefault="001B4DB3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4"/>
                <w:szCs w:val="24"/>
                <w:lang w:val="pt-PT"/>
              </w:rPr>
            </w:pPr>
            <w:r>
              <w:rPr>
                <w:rFonts w:cs="Times New Roman"/>
                <w:b/>
                <w:sz w:val="24"/>
                <w:szCs w:val="24"/>
                <w:lang w:val="pt-PT"/>
              </w:rPr>
              <w:t>Ação do ator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6787219F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Resposta do Sistema</w:t>
            </w:r>
          </w:p>
        </w:tc>
      </w:tr>
      <w:tr w:rsidR="00DD38D4" w:rsidRPr="00EF5D9F" w14:paraId="32845A63" w14:textId="77777777" w:rsidTr="00B955AC">
        <w:trPr>
          <w:jc w:val="center"/>
        </w:trPr>
        <w:tc>
          <w:tcPr>
            <w:tcW w:w="8493" w:type="dxa"/>
            <w:gridSpan w:val="3"/>
            <w:shd w:val="clear" w:color="auto" w:fill="FFFFFF" w:themeFill="background1"/>
            <w:vAlign w:val="center"/>
          </w:tcPr>
          <w:p w14:paraId="1A7FC3B9" w14:textId="66A48458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b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lastRenderedPageBreak/>
              <w:t xml:space="preserve">Cenário Alternativo 1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 Turma sem blocos pedagógicos</w:t>
            </w:r>
          </w:p>
        </w:tc>
      </w:tr>
      <w:tr w:rsidR="00DD38D4" w:rsidRPr="00EF5D9F" w14:paraId="2349E260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1A8C5B10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bCs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Cs/>
                <w:sz w:val="20"/>
                <w:szCs w:val="20"/>
                <w:lang w:val="pt-PT"/>
              </w:rPr>
              <w:t>2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158E3926" w14:textId="121DD5D0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bCs/>
                <w:sz w:val="20"/>
                <w:szCs w:val="20"/>
                <w:lang w:val="pt-PT"/>
              </w:rPr>
            </w:pPr>
            <w:r>
              <w:rPr>
                <w:rFonts w:cs="Times New Roman"/>
                <w:bCs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bCs/>
                <w:sz w:val="20"/>
                <w:szCs w:val="20"/>
                <w:lang w:val="pt-PT"/>
              </w:rPr>
              <w:t xml:space="preserve"> seleciona uma turma que não contém blocos pedagógicos.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0C333376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bCs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Cs/>
                <w:sz w:val="20"/>
                <w:szCs w:val="20"/>
                <w:lang w:val="pt-PT"/>
              </w:rPr>
              <w:t>O sistema apresenta os dados da turma selecionada e informa que não existem blocos pedagógicos associados.</w:t>
            </w:r>
          </w:p>
        </w:tc>
      </w:tr>
      <w:tr w:rsidR="00DD38D4" w:rsidRPr="00EF5D9F" w14:paraId="5B1FFA39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647E52AA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b/>
                <w:sz w:val="20"/>
                <w:szCs w:val="20"/>
                <w:lang w:val="pt-PT"/>
              </w:rPr>
            </w:pP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5D364322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bCs/>
                <w:sz w:val="20"/>
                <w:szCs w:val="20"/>
                <w:lang w:val="pt-PT"/>
              </w:rPr>
            </w:pP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05BA6777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Os passos 3, 4, 5 e 6 do cenário principal ficam sem efeito. O caso de uso termina.</w:t>
            </w:r>
          </w:p>
        </w:tc>
      </w:tr>
      <w:tr w:rsidR="00DD38D4" w:rsidRPr="00EF5D9F" w14:paraId="4FD08379" w14:textId="77777777" w:rsidTr="00B955AC">
        <w:trPr>
          <w:jc w:val="center"/>
        </w:trPr>
        <w:tc>
          <w:tcPr>
            <w:tcW w:w="8493" w:type="dxa"/>
            <w:gridSpan w:val="3"/>
            <w:shd w:val="clear" w:color="auto" w:fill="FFFFFF" w:themeFill="background1"/>
            <w:vAlign w:val="center"/>
          </w:tcPr>
          <w:p w14:paraId="74CF4D2C" w14:textId="5A65B68F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b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Cenário Alternativo 2 </w:t>
            </w:r>
            <w:r w:rsidR="007D3ED7">
              <w:rPr>
                <w:rFonts w:cs="Times New Roman"/>
                <w:b/>
                <w:bCs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 Bloco pedagógico sem questionários online associados</w:t>
            </w:r>
          </w:p>
        </w:tc>
      </w:tr>
      <w:tr w:rsidR="00DD38D4" w:rsidRPr="00EF5D9F" w14:paraId="350B325C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0D50A7C8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3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6A414991" w14:textId="2704F9F9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um bloco pedagógico ao qual não se encontram associados questionários online.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65B03C6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informa que não existem questionários online associados ao bloco pedagógico selecionado.</w:t>
            </w:r>
          </w:p>
        </w:tc>
      </w:tr>
      <w:tr w:rsidR="00DD38D4" w:rsidRPr="00EF5D9F" w14:paraId="79FE4E9B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0997CA91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1F42D9AB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62A5496A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Os passos 4, 5, 6 e 7 do cenário principal ficam sem efeito. O caso de uso termina.</w:t>
            </w:r>
          </w:p>
        </w:tc>
      </w:tr>
      <w:tr w:rsidR="00DD38D4" w:rsidRPr="00EF5D9F" w14:paraId="11CAC77A" w14:textId="77777777" w:rsidTr="00B955AC">
        <w:trPr>
          <w:jc w:val="center"/>
        </w:trPr>
        <w:tc>
          <w:tcPr>
            <w:tcW w:w="8493" w:type="dxa"/>
            <w:gridSpan w:val="3"/>
            <w:shd w:val="clear" w:color="auto" w:fill="FFFFFF" w:themeFill="background1"/>
            <w:vAlign w:val="center"/>
          </w:tcPr>
          <w:p w14:paraId="2C1A8E1D" w14:textId="69D8773D" w:rsidR="00DD38D4" w:rsidRPr="00B955AC" w:rsidRDefault="00DD38D4" w:rsidP="00AA4721">
            <w:pPr>
              <w:shd w:val="clear" w:color="auto" w:fill="FFFFFF" w:themeFill="background1"/>
              <w:spacing w:before="120" w:after="120"/>
              <w:ind w:left="720"/>
              <w:rPr>
                <w:rFonts w:cs="Times New Roman"/>
                <w:b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Cenário Alternativo 3 </w:t>
            </w:r>
            <w:r w:rsidR="007D3ED7">
              <w:rPr>
                <w:rFonts w:cs="Times New Roman"/>
                <w:b/>
                <w:bCs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 Questionário online ainda não disponível para realização</w:t>
            </w: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 </w:t>
            </w:r>
          </w:p>
        </w:tc>
      </w:tr>
      <w:tr w:rsidR="00DD38D4" w:rsidRPr="00EF5D9F" w14:paraId="29F66CA6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2B535E1A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5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384DC990" w14:textId="7F9B4E35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escolhe realizar o questionário online.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1B3A630B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informa que o questionário online ainda não está disponível para realização.</w:t>
            </w:r>
          </w:p>
        </w:tc>
      </w:tr>
      <w:tr w:rsidR="00DD38D4" w:rsidRPr="00EF5D9F" w14:paraId="5CABE319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6DB2D300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005597C5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6EAC2247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Os passos 6 e 7 do cenário principal ficam sem efeito. O caso de uso termina.</w:t>
            </w:r>
          </w:p>
        </w:tc>
      </w:tr>
      <w:tr w:rsidR="00DD38D4" w:rsidRPr="00EF5D9F" w14:paraId="6D0EA582" w14:textId="77777777" w:rsidTr="00B955AC">
        <w:trPr>
          <w:jc w:val="center"/>
        </w:trPr>
        <w:tc>
          <w:tcPr>
            <w:tcW w:w="8493" w:type="dxa"/>
            <w:gridSpan w:val="3"/>
            <w:shd w:val="clear" w:color="auto" w:fill="FFFFFF" w:themeFill="background1"/>
            <w:vAlign w:val="center"/>
          </w:tcPr>
          <w:p w14:paraId="49340E1F" w14:textId="6F70C2E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4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 Falta de permissões para o acesso ou a realização</w:t>
            </w:r>
          </w:p>
        </w:tc>
      </w:tr>
      <w:tr w:rsidR="00DD38D4" w:rsidRPr="00EF5D9F" w14:paraId="415826A0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65F05BCB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5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50FE666B" w14:textId="17C71389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escolhe realizar o questionário online.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4AABF162" w14:textId="3266D216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O sistema rejeita o acesso e </w:t>
            </w:r>
            <w:r w:rsidR="001B4DB3">
              <w:rPr>
                <w:rFonts w:cs="Times New Roman"/>
                <w:sz w:val="20"/>
                <w:szCs w:val="20"/>
                <w:lang w:val="pt-PT"/>
              </w:rPr>
              <w:t>informa que o ator não tem autorização</w:t>
            </w:r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 para aceder ou realizar o questionário online.</w:t>
            </w:r>
          </w:p>
        </w:tc>
      </w:tr>
      <w:tr w:rsidR="00DD38D4" w:rsidRPr="00EF5D9F" w14:paraId="209EAF87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6DCEA2C9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2B47F0FB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01F49FAF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Os passos 6 e 7 do cenário principal ficam sem efeito. O caso de uso termina.</w:t>
            </w:r>
          </w:p>
        </w:tc>
      </w:tr>
      <w:tr w:rsidR="00DD38D4" w:rsidRPr="00EF5D9F" w14:paraId="312C91DA" w14:textId="77777777" w:rsidTr="00B955AC">
        <w:trPr>
          <w:jc w:val="center"/>
        </w:trPr>
        <w:tc>
          <w:tcPr>
            <w:tcW w:w="8493" w:type="dxa"/>
            <w:gridSpan w:val="3"/>
            <w:shd w:val="clear" w:color="auto" w:fill="FFFFFF" w:themeFill="background1"/>
            <w:vAlign w:val="center"/>
          </w:tcPr>
          <w:p w14:paraId="02C0954E" w14:textId="07D982EE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5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 Respostas obrigatórias em falta</w:t>
            </w:r>
          </w:p>
        </w:tc>
      </w:tr>
      <w:tr w:rsidR="00DD38D4" w:rsidRPr="00EF5D9F" w14:paraId="70DFCB39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15E41ABD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6AE2742A" w14:textId="6ACB05B4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tenta submeter o questionário online com respostas obrigatórias em falta.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0C8F4F3F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informa que existem respostas obrigatórias por preencher e impede a submissão. O passo 6 do cenário principal fica sem efeito até correção da situação.</w:t>
            </w:r>
          </w:p>
        </w:tc>
      </w:tr>
      <w:tr w:rsidR="00DD38D4" w:rsidRPr="00EF5D9F" w14:paraId="771142FE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54843168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6A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6E684B9A" w14:textId="5D5B2AB0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corrige as respostas em falta e confirma novamente a submissão.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32295792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retoma a validação das respostas introduzidas.</w:t>
            </w:r>
          </w:p>
        </w:tc>
      </w:tr>
      <w:tr w:rsidR="00DD38D4" w:rsidRPr="00EF5D9F" w14:paraId="69E4A50D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6C440AFF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0966DB3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49F57DB7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fluxo retoma no passo 6.</w:t>
            </w:r>
          </w:p>
        </w:tc>
      </w:tr>
      <w:tr w:rsidR="00DD38D4" w:rsidRPr="00EF5D9F" w14:paraId="3451133D" w14:textId="77777777" w:rsidTr="00B955AC">
        <w:trPr>
          <w:jc w:val="center"/>
        </w:trPr>
        <w:tc>
          <w:tcPr>
            <w:tcW w:w="8493" w:type="dxa"/>
            <w:gridSpan w:val="3"/>
            <w:shd w:val="clear" w:color="auto" w:fill="FFFFFF" w:themeFill="background1"/>
            <w:vAlign w:val="center"/>
          </w:tcPr>
          <w:p w14:paraId="039CE02F" w14:textId="64AB16DE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6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B955AC">
              <w:rPr>
                <w:rFonts w:cs="Times New Roman"/>
                <w:b/>
                <w:sz w:val="20"/>
                <w:szCs w:val="20"/>
                <w:lang w:val="pt-PT"/>
              </w:rPr>
              <w:t xml:space="preserve"> Falha no registo da submissão</w:t>
            </w:r>
          </w:p>
        </w:tc>
      </w:tr>
      <w:tr w:rsidR="00DD38D4" w:rsidRPr="00EF5D9F" w14:paraId="6119F217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255BCC6D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4DBE2D17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não consegue registar corretamente a submissão do questionário online.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13D4ADBD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informa que ocorreu uma falha no registo da submissão.</w:t>
            </w:r>
          </w:p>
        </w:tc>
      </w:tr>
      <w:tr w:rsidR="00DD38D4" w:rsidRPr="00EF5D9F" w14:paraId="1A0F67A1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3B6952AB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6A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52953CB1" w14:textId="3D78DBD1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tenta submeter novamente o questionário online.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42463295" w14:textId="77777777" w:rsidR="00DD38D4" w:rsidRPr="00B955AC" w:rsidRDefault="00DD38D4" w:rsidP="00AA4721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retoma a tentativa de registo da submissão.</w:t>
            </w:r>
          </w:p>
        </w:tc>
      </w:tr>
      <w:tr w:rsidR="00DD38D4" w:rsidRPr="00EF5D9F" w14:paraId="378FBC4A" w14:textId="77777777" w:rsidTr="00B955AC">
        <w:trPr>
          <w:jc w:val="center"/>
        </w:trPr>
        <w:tc>
          <w:tcPr>
            <w:tcW w:w="556" w:type="dxa"/>
            <w:shd w:val="clear" w:color="auto" w:fill="FFFFFF" w:themeFill="background1"/>
            <w:vAlign w:val="center"/>
          </w:tcPr>
          <w:p w14:paraId="5C075BBC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215729BE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27E92DD3" w14:textId="77777777" w:rsidR="00DD38D4" w:rsidRPr="00B955AC" w:rsidRDefault="00DD38D4" w:rsidP="007C3D15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fluxo retoma no passo 6.</w:t>
            </w:r>
          </w:p>
        </w:tc>
      </w:tr>
    </w:tbl>
    <w:p w14:paraId="13957FE1" w14:textId="6107706B" w:rsidR="00B955AC" w:rsidRPr="00B955AC" w:rsidRDefault="007C3D15" w:rsidP="001D303A">
      <w:pPr>
        <w:pStyle w:val="Legenda"/>
      </w:pPr>
      <w:bookmarkStart w:id="132" w:name="_Toc230862431"/>
      <w:r>
        <w:t xml:space="preserve">Tabela </w:t>
      </w:r>
      <w:fldSimple w:instr=" SEQ Tabela \* ARABIC ">
        <w:r>
          <w:rPr>
            <w:noProof/>
          </w:rPr>
          <w:t>18</w:t>
        </w:r>
      </w:fldSimple>
      <w:r>
        <w:t xml:space="preserve"> - </w:t>
      </w:r>
      <w:r w:rsidRPr="00283BC4">
        <w:t>UC13A: cenários alternativos</w:t>
      </w:r>
      <w:bookmarkEnd w:id="132"/>
      <w:r>
        <w:t xml:space="preserve"> </w:t>
      </w:r>
    </w:p>
    <w:p w14:paraId="050FA792" w14:textId="1B61A57C" w:rsidR="00DD38D4" w:rsidRPr="00B955AC" w:rsidRDefault="00DD38D4" w:rsidP="00B955AC">
      <w:pPr>
        <w:pStyle w:val="Ttulo3"/>
        <w:rPr>
          <w:i/>
          <w:iCs/>
        </w:rPr>
      </w:pPr>
      <w:bookmarkStart w:id="133" w:name="_Toc230514067"/>
      <w:bookmarkStart w:id="134" w:name="_Toc230862385"/>
      <w:r w:rsidRPr="00EF5D9F">
        <w:lastRenderedPageBreak/>
        <w:t>B.2.</w:t>
      </w:r>
      <w:r w:rsidR="00B955AC">
        <w:t>4</w:t>
      </w:r>
      <w:r w:rsidRPr="00EF5D9F">
        <w:t xml:space="preserve"> UC13</w:t>
      </w:r>
      <w:r>
        <w:t>D</w:t>
      </w:r>
      <w:r w:rsidRPr="00EF5D9F">
        <w:t xml:space="preserve"> </w:t>
      </w:r>
      <w:r w:rsidR="007D3ED7">
        <w:t>-</w:t>
      </w:r>
      <w:r w:rsidRPr="00EF5D9F">
        <w:t xml:space="preserve"> Gerir Questionários Online</w:t>
      </w:r>
      <w:bookmarkEnd w:id="133"/>
      <w:bookmarkEnd w:id="134"/>
    </w:p>
    <w:p w14:paraId="449C2CEF" w14:textId="68AEF3BE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Resumo</w:t>
      </w:r>
      <w:r w:rsidRPr="00EF5D9F">
        <w:t xml:space="preserve">: Um questionário online integrado numa turma e associado a um bloco pedagógico pode ser criado, alterado e eliminado </w:t>
      </w:r>
      <w:r w:rsidR="00892388">
        <w:t>por um ator autorizado</w:t>
      </w:r>
      <w:r w:rsidRPr="00EF5D9F">
        <w:t>. Adicionalmente, as respostas submetidas no âmbito desse questionário podem ser objeto de correção automática ou manual, com a consequente atribuição de classificações, quando aplicável.</w:t>
      </w:r>
    </w:p>
    <w:p w14:paraId="36749CB3" w14:textId="77777777" w:rsidR="00DD38D4" w:rsidRPr="00EF5D9F" w:rsidRDefault="00DD38D4" w:rsidP="00DD38D4">
      <w:pPr>
        <w:pStyle w:val="PargrafodaLista"/>
        <w:rPr>
          <w:sz w:val="17"/>
        </w:rPr>
      </w:pPr>
    </w:p>
    <w:p w14:paraId="32AC4AA2" w14:textId="69C932C8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Contexto</w:t>
      </w:r>
      <w:r w:rsidRPr="00EF5D9F">
        <w:t xml:space="preserve">: Este caso de uso ocorre no contexto de um curso, de uma disciplina e de uma turma já existentes. O curso e a disciplina foram previamente selecionados. A gestão do questionário online é realizada a partir do bloco pedagógico selecionado na turma. A correção das respostas submetidas, quando aplicável, é realizada no contexto do questionário online já existente. </w:t>
      </w:r>
      <w:r w:rsidR="00496E2D">
        <w:t>O ator</w:t>
      </w:r>
      <w:r w:rsidRPr="00EF5D9F">
        <w:t xml:space="preserve"> deve estar autenticado no sistema e possuir permissões adequadas.</w:t>
      </w:r>
    </w:p>
    <w:p w14:paraId="16B7E6E5" w14:textId="77777777" w:rsidR="00DD38D4" w:rsidRPr="00EF5D9F" w:rsidRDefault="00DD38D4" w:rsidP="00DD38D4">
      <w:pPr>
        <w:pStyle w:val="PargrafodaLista"/>
        <w:rPr>
          <w:b/>
          <w:bCs/>
        </w:rPr>
      </w:pPr>
    </w:p>
    <w:p w14:paraId="2821A1F4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rPr>
          <w:b/>
          <w:bCs/>
        </w:rPr>
        <w:t>Referências</w:t>
      </w:r>
      <w:r w:rsidRPr="00EF5D9F">
        <w:t xml:space="preserve">: </w:t>
      </w:r>
    </w:p>
    <w:p w14:paraId="2D4EE169" w14:textId="7B7E2765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RF13</w:t>
      </w:r>
      <w:r>
        <w:t>D</w:t>
      </w:r>
      <w:r w:rsidRPr="00EF5D9F">
        <w:t xml:space="preserve"> </w:t>
      </w:r>
      <w:r w:rsidR="007D3ED7">
        <w:t>-</w:t>
      </w:r>
      <w:r w:rsidRPr="00EF5D9F">
        <w:t xml:space="preserve"> Gestão de Questionários Online</w:t>
      </w:r>
    </w:p>
    <w:p w14:paraId="462A55D5" w14:textId="5530E602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 xml:space="preserve">RF09B </w:t>
      </w:r>
      <w:r w:rsidR="007D3ED7">
        <w:t>-</w:t>
      </w:r>
      <w:r w:rsidRPr="00EF5D9F">
        <w:t xml:space="preserve"> Gestão de Blocos Pedagógicos (apenas na componente de associação do questionário online a um bloco pedagógico já existente)</w:t>
      </w:r>
    </w:p>
    <w:p w14:paraId="612B9A4D" w14:textId="77777777" w:rsidR="00DD38D4" w:rsidRPr="00EF5D9F" w:rsidRDefault="00DD38D4" w:rsidP="00DD38D4">
      <w:pPr>
        <w:pStyle w:val="PargrafodaLista"/>
        <w:ind w:left="1440"/>
        <w:rPr>
          <w:sz w:val="17"/>
        </w:rPr>
      </w:pPr>
    </w:p>
    <w:p w14:paraId="60CB7894" w14:textId="5B61F74D" w:rsidR="00DD38D4" w:rsidRPr="00EF5D9F" w:rsidRDefault="00917726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sz w:val="17"/>
        </w:rPr>
      </w:pPr>
      <w:r>
        <w:rPr>
          <w:b/>
          <w:bCs/>
        </w:rPr>
        <w:t>Ator</w:t>
      </w:r>
      <w:r w:rsidR="00DD38D4" w:rsidRPr="00EF5D9F">
        <w:rPr>
          <w:b/>
          <w:bCs/>
        </w:rPr>
        <w:t>es</w:t>
      </w:r>
      <w:r w:rsidR="00DD38D4" w:rsidRPr="00EF5D9F">
        <w:t xml:space="preserve">: </w:t>
      </w:r>
    </w:p>
    <w:p w14:paraId="78DDA239" w14:textId="77777777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Administrador</w:t>
      </w:r>
    </w:p>
    <w:p w14:paraId="69A56A74" w14:textId="77777777" w:rsidR="00DD38D4" w:rsidRPr="00EF5D9F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Coordenador</w:t>
      </w:r>
    </w:p>
    <w:p w14:paraId="09F1C6D3" w14:textId="77777777" w:rsidR="00DD38D4" w:rsidRPr="009E587C" w:rsidRDefault="00DD38D4" w:rsidP="00DD38D4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sz w:val="17"/>
        </w:rPr>
      </w:pPr>
      <w:r w:rsidRPr="00EF5D9F">
        <w:t>Formador</w:t>
      </w:r>
    </w:p>
    <w:p w14:paraId="514957D0" w14:textId="77777777" w:rsidR="009E587C" w:rsidRPr="00EF5D9F" w:rsidRDefault="009E587C" w:rsidP="009E587C">
      <w:pPr>
        <w:pStyle w:val="PargrafodaLista"/>
        <w:widowControl w:val="0"/>
        <w:autoSpaceDE w:val="0"/>
        <w:autoSpaceDN w:val="0"/>
        <w:spacing w:after="0" w:line="360" w:lineRule="auto"/>
        <w:ind w:left="1440"/>
        <w:rPr>
          <w:sz w:val="17"/>
        </w:rPr>
      </w:pPr>
    </w:p>
    <w:p w14:paraId="1B654899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b/>
          <w:bCs/>
          <w:sz w:val="17"/>
        </w:rPr>
      </w:pPr>
      <w:r w:rsidRPr="00EF5D9F">
        <w:rPr>
          <w:b/>
          <w:bCs/>
        </w:rPr>
        <w:t xml:space="preserve">Cenário Principal (fluxo típico de eventos): </w:t>
      </w:r>
    </w:p>
    <w:p w14:paraId="2F5CE8CB" w14:textId="0FF45FB8" w:rsidR="009E587C" w:rsidRPr="001D303A" w:rsidRDefault="00DD38D4" w:rsidP="009E587C">
      <w:pPr>
        <w:pStyle w:val="PargrafodaLista"/>
        <w:widowControl w:val="0"/>
        <w:numPr>
          <w:ilvl w:val="1"/>
          <w:numId w:val="9"/>
        </w:numPr>
        <w:autoSpaceDE w:val="0"/>
        <w:autoSpaceDN w:val="0"/>
        <w:spacing w:after="0" w:line="360" w:lineRule="auto"/>
        <w:rPr>
          <w:b/>
          <w:bCs/>
          <w:sz w:val="17"/>
        </w:rPr>
      </w:pPr>
      <w:r w:rsidRPr="00EF5D9F">
        <w:t>Nota: o cenário principal reflete o fluxo típico de criação de um novo questionário online a partir de um bloco pedagógico já existente.</w:t>
      </w:r>
    </w:p>
    <w:p w14:paraId="459E41CD" w14:textId="77777777" w:rsidR="009E587C" w:rsidRPr="009E587C" w:rsidRDefault="009E587C" w:rsidP="009E587C">
      <w:pPr>
        <w:widowControl w:val="0"/>
        <w:autoSpaceDE w:val="0"/>
        <w:autoSpaceDN w:val="0"/>
        <w:spacing w:after="0" w:line="360" w:lineRule="auto"/>
        <w:rPr>
          <w:b/>
          <w:bCs/>
          <w:sz w:val="17"/>
        </w:rPr>
      </w:pPr>
    </w:p>
    <w:tbl>
      <w:tblPr>
        <w:tblStyle w:val="TabelacomGrelha"/>
        <w:tblW w:w="5000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86"/>
        <w:gridCol w:w="2953"/>
        <w:gridCol w:w="4954"/>
      </w:tblGrid>
      <w:tr w:rsidR="00DD38D4" w:rsidRPr="00EF5D9F" w14:paraId="01C217FD" w14:textId="77777777" w:rsidTr="009E587C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360016E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Nº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5523AB28" w14:textId="1A1AA6E4" w:rsidR="00DD38D4" w:rsidRPr="00EF5D9F" w:rsidRDefault="001B4DB3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>
              <w:rPr>
                <w:rFonts w:cs="Times New Roman"/>
                <w:b/>
                <w:sz w:val="24"/>
                <w:szCs w:val="24"/>
                <w:lang w:val="pt-PT"/>
              </w:rPr>
              <w:t>Ação do ator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546A0156" w14:textId="77777777" w:rsidR="00DD38D4" w:rsidRPr="00EF5D9F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Resposta do Sistema</w:t>
            </w:r>
          </w:p>
        </w:tc>
      </w:tr>
      <w:tr w:rsidR="00DD38D4" w:rsidRPr="00EF5D9F" w14:paraId="3744F6CF" w14:textId="77777777" w:rsidTr="009E587C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0E1EECED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1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5373F36D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O caso de uso inicia-se quando o Administrador, </w:t>
            </w:r>
            <w:proofErr w:type="gramStart"/>
            <w:r w:rsidRPr="00B955AC">
              <w:rPr>
                <w:rFonts w:cs="Times New Roman"/>
                <w:sz w:val="20"/>
                <w:szCs w:val="20"/>
                <w:lang w:val="pt-PT"/>
              </w:rPr>
              <w:t>Coordenador ou Formador</w:t>
            </w:r>
            <w:proofErr w:type="gramEnd"/>
            <w:r w:rsidRPr="00B955AC">
              <w:rPr>
                <w:rFonts w:cs="Times New Roman"/>
                <w:sz w:val="20"/>
                <w:szCs w:val="20"/>
                <w:lang w:val="pt-PT"/>
              </w:rPr>
              <w:t xml:space="preserve"> pretende gerir questionários online.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224E7757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todas as turmas integradas na disciplina selecionada.</w:t>
            </w:r>
          </w:p>
        </w:tc>
      </w:tr>
      <w:tr w:rsidR="00DD38D4" w:rsidRPr="00EF5D9F" w14:paraId="13E4FD93" w14:textId="77777777" w:rsidTr="009E587C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6BBD317F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2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5420CE38" w14:textId="2937A6F8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a turma em que pretende gerir o questionário online.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09942891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os dados da turma selecionada, incluindo os respetivos blocos pedagógicos.</w:t>
            </w:r>
          </w:p>
        </w:tc>
      </w:tr>
      <w:tr w:rsidR="00DD38D4" w:rsidRPr="00EF5D9F" w14:paraId="0DDE3F12" w14:textId="77777777" w:rsidTr="009E587C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52E09B09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lastRenderedPageBreak/>
              <w:t>3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0DA88FAD" w14:textId="3052E5F2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seleciona o bloco pedagógico em que pretende gerir o questionário online.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169C8670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os elementos do bloco pedagógico selecionado, incluindo os questionários online associados.</w:t>
            </w:r>
          </w:p>
        </w:tc>
      </w:tr>
      <w:tr w:rsidR="00DD38D4" w:rsidRPr="00EF5D9F" w14:paraId="593658EF" w14:textId="77777777" w:rsidTr="009E587C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22265ADA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34781159" w14:textId="40EFA7E7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escolhe </w:t>
            </w:r>
            <w:proofErr w:type="gramStart"/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>criar um novo</w:t>
            </w:r>
            <w:proofErr w:type="gramEnd"/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questionário online.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7D3E46FD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apresenta o formulário de criação do questionário online.</w:t>
            </w:r>
          </w:p>
        </w:tc>
      </w:tr>
      <w:tr w:rsidR="00DD38D4" w:rsidRPr="00EF5D9F" w14:paraId="6CC7CAD6" w14:textId="77777777" w:rsidTr="009E587C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14FEC0F0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5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0C3C712F" w14:textId="0C252B87" w:rsidR="00DD38D4" w:rsidRPr="00B955AC" w:rsidRDefault="00496E2D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B955AC">
              <w:rPr>
                <w:rFonts w:cs="Times New Roman"/>
                <w:sz w:val="20"/>
                <w:szCs w:val="20"/>
                <w:lang w:val="pt-PT"/>
              </w:rPr>
              <w:t xml:space="preserve"> introduz os dados obrigatórios e confirma a criação do questionário online.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05CEE22F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sistema valida e regista os dados, cria o questionário online e apresenta-o.</w:t>
            </w:r>
          </w:p>
        </w:tc>
      </w:tr>
      <w:tr w:rsidR="00DD38D4" w:rsidRPr="00EF5D9F" w14:paraId="19094A2E" w14:textId="77777777" w:rsidTr="009E587C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7BD6290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6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477AFAAA" w14:textId="77777777" w:rsidR="00DD38D4" w:rsidRPr="00B955AC" w:rsidRDefault="00DD38D4" w:rsidP="00AA4721">
            <w:pPr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—</w:t>
            </w:r>
          </w:p>
        </w:tc>
        <w:tc>
          <w:tcPr>
            <w:tcW w:w="4954" w:type="dxa"/>
            <w:shd w:val="clear" w:color="auto" w:fill="FFFFFF" w:themeFill="background1"/>
            <w:vAlign w:val="center"/>
          </w:tcPr>
          <w:p w14:paraId="53EF291E" w14:textId="77777777" w:rsidR="00DD38D4" w:rsidRPr="00B955AC" w:rsidRDefault="00DD38D4" w:rsidP="007C3D15">
            <w:pPr>
              <w:keepNext/>
              <w:shd w:val="clear" w:color="auto" w:fill="FFFFFF" w:themeFill="background1"/>
              <w:spacing w:before="120" w:after="120"/>
              <w:rPr>
                <w:rFonts w:cs="Times New Roman"/>
                <w:sz w:val="20"/>
                <w:szCs w:val="20"/>
                <w:lang w:val="pt-PT"/>
              </w:rPr>
            </w:pPr>
            <w:r w:rsidRPr="00B955AC">
              <w:rPr>
                <w:rFonts w:cs="Times New Roman"/>
                <w:sz w:val="20"/>
                <w:szCs w:val="20"/>
                <w:lang w:val="pt-PT"/>
              </w:rPr>
              <w:t>O caso de uso termina.</w:t>
            </w:r>
          </w:p>
        </w:tc>
      </w:tr>
    </w:tbl>
    <w:p w14:paraId="0FFB9C07" w14:textId="2D08C2A7" w:rsidR="007C3D15" w:rsidRPr="007C3D15" w:rsidRDefault="007C3D15" w:rsidP="001D303A">
      <w:pPr>
        <w:pStyle w:val="Legenda"/>
      </w:pPr>
      <w:bookmarkStart w:id="135" w:name="_Toc230862432"/>
      <w:r>
        <w:t xml:space="preserve">Tabela </w:t>
      </w:r>
      <w:fldSimple w:instr=" SEQ Tabela \* ARABIC ">
        <w:r>
          <w:rPr>
            <w:noProof/>
          </w:rPr>
          <w:t>19</w:t>
        </w:r>
      </w:fldSimple>
      <w:r>
        <w:t xml:space="preserve"> - </w:t>
      </w:r>
      <w:r w:rsidRPr="00576389">
        <w:t>UC13</w:t>
      </w:r>
      <w:r w:rsidR="00030A88">
        <w:t>D</w:t>
      </w:r>
      <w:r w:rsidRPr="00576389">
        <w:t>: cenário principal</w:t>
      </w:r>
      <w:bookmarkEnd w:id="135"/>
      <w:r>
        <w:t xml:space="preserve"> </w:t>
      </w:r>
    </w:p>
    <w:p w14:paraId="152C25C5" w14:textId="77777777" w:rsidR="00DD38D4" w:rsidRPr="00EF5D9F" w:rsidRDefault="00DD38D4" w:rsidP="00DD38D4">
      <w:pPr>
        <w:pStyle w:val="PargrafodaLista"/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rPr>
          <w:b/>
          <w:bCs/>
        </w:rPr>
      </w:pPr>
      <w:r w:rsidRPr="00EF5D9F">
        <w:rPr>
          <w:b/>
          <w:bCs/>
        </w:rPr>
        <w:t>Cenários Alternativos</w:t>
      </w:r>
    </w:p>
    <w:tbl>
      <w:tblPr>
        <w:tblStyle w:val="TabelacomGrelha"/>
        <w:tblW w:w="5000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62"/>
        <w:gridCol w:w="3521"/>
        <w:gridCol w:w="4410"/>
      </w:tblGrid>
      <w:tr w:rsidR="00DD38D4" w:rsidRPr="00EF5D9F" w14:paraId="58FEB200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59B1B475" w14:textId="77777777" w:rsidR="00DD38D4" w:rsidRPr="00EF5D9F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Nº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1164C7B2" w14:textId="78C0B926" w:rsidR="00DD38D4" w:rsidRPr="00EF5D9F" w:rsidRDefault="001B4DB3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4"/>
                <w:szCs w:val="24"/>
                <w:lang w:val="pt-PT"/>
              </w:rPr>
            </w:pPr>
            <w:r>
              <w:rPr>
                <w:rFonts w:cs="Times New Roman"/>
                <w:b/>
                <w:sz w:val="24"/>
                <w:szCs w:val="24"/>
                <w:lang w:val="pt-PT"/>
              </w:rPr>
              <w:t>Ação do ator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624DAD50" w14:textId="77777777" w:rsidR="00DD38D4" w:rsidRPr="00EF5D9F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Resposta do Sistema</w:t>
            </w:r>
          </w:p>
        </w:tc>
      </w:tr>
      <w:tr w:rsidR="00DD38D4" w:rsidRPr="00EF5D9F" w14:paraId="0DB6C930" w14:textId="77777777" w:rsidTr="00AA4721">
        <w:trPr>
          <w:jc w:val="center"/>
        </w:trPr>
        <w:tc>
          <w:tcPr>
            <w:tcW w:w="8498" w:type="dxa"/>
            <w:gridSpan w:val="3"/>
            <w:shd w:val="clear" w:color="auto" w:fill="FFFFFF" w:themeFill="background1"/>
            <w:vAlign w:val="center"/>
          </w:tcPr>
          <w:p w14:paraId="3DFF7EF8" w14:textId="78CB9B56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1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9E587C">
              <w:rPr>
                <w:rFonts w:cs="Times New Roman"/>
                <w:b/>
                <w:sz w:val="20"/>
                <w:szCs w:val="20"/>
                <w:lang w:val="pt-PT"/>
              </w:rPr>
              <w:t xml:space="preserve"> Turma sem blocos pedagógicos </w:t>
            </w:r>
          </w:p>
        </w:tc>
      </w:tr>
      <w:tr w:rsidR="00DD38D4" w:rsidRPr="00EF5D9F" w14:paraId="38E5EA21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3850E8CA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2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12FF699F" w14:textId="17B93D36" w:rsidR="00DD38D4" w:rsidRPr="009E587C" w:rsidRDefault="00496E2D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9E587C">
              <w:rPr>
                <w:rFonts w:cs="Times New Roman"/>
                <w:sz w:val="20"/>
                <w:szCs w:val="20"/>
                <w:lang w:val="pt-PT"/>
              </w:rPr>
              <w:t xml:space="preserve"> seleciona uma turma que não contém blocos pedagógicos.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6B83C33D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apresenta os dados da turma selecionada e informa que não existem blocos pedagógicos associados.</w:t>
            </w:r>
          </w:p>
        </w:tc>
      </w:tr>
      <w:tr w:rsidR="00DD38D4" w:rsidRPr="00EF5D9F" w14:paraId="7D23C1F4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6753CE46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151D4EEA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206927AC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Os passos 3, 4 e 5 do cenário principal ficam sem efeito. O caso de uso termina.</w:t>
            </w:r>
          </w:p>
        </w:tc>
      </w:tr>
      <w:tr w:rsidR="00DD38D4" w:rsidRPr="00EF5D9F" w14:paraId="7D96C3C8" w14:textId="77777777" w:rsidTr="00AA4721">
        <w:trPr>
          <w:jc w:val="center"/>
        </w:trPr>
        <w:tc>
          <w:tcPr>
            <w:tcW w:w="8498" w:type="dxa"/>
            <w:gridSpan w:val="3"/>
            <w:shd w:val="clear" w:color="auto" w:fill="FFFFFF" w:themeFill="background1"/>
            <w:vAlign w:val="center"/>
          </w:tcPr>
          <w:p w14:paraId="5FD4B0FD" w14:textId="1A326933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2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9E587C">
              <w:rPr>
                <w:rFonts w:cs="Times New Roman"/>
                <w:b/>
                <w:sz w:val="20"/>
                <w:szCs w:val="20"/>
                <w:lang w:val="pt-PT"/>
              </w:rPr>
              <w:t xml:space="preserve"> Alteração de questionário online existente</w:t>
            </w:r>
          </w:p>
        </w:tc>
      </w:tr>
      <w:tr w:rsidR="00DD38D4" w:rsidRPr="00EF5D9F" w14:paraId="2D23576A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1BE1C2C0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3EF8F33A" w14:textId="07FF466C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Em vez de </w:t>
            </w:r>
            <w:proofErr w:type="gramStart"/>
            <w:r w:rsidRPr="009E587C">
              <w:rPr>
                <w:rFonts w:cs="Times New Roman"/>
                <w:sz w:val="20"/>
                <w:szCs w:val="20"/>
                <w:lang w:val="pt-PT"/>
              </w:rPr>
              <w:t>criar um novo</w:t>
            </w:r>
            <w:proofErr w:type="gramEnd"/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 questionário online</w:t>
            </w:r>
            <w:r w:rsidR="001B4DB3">
              <w:rPr>
                <w:rFonts w:cs="Times New Roman"/>
                <w:sz w:val="20"/>
                <w:szCs w:val="20"/>
                <w:lang w:val="pt-PT"/>
              </w:rPr>
              <w:t>, o ator</w:t>
            </w:r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 seleciona um questionário online já associado ao bloco pedagógico para alteração.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6F97C9BD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apresenta os dados do questionário online em modo de edição.</w:t>
            </w:r>
          </w:p>
        </w:tc>
      </w:tr>
      <w:tr w:rsidR="00DD38D4" w:rsidRPr="00EF5D9F" w14:paraId="3030391D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3FDD4BCF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5A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27B216EC" w14:textId="4451593B" w:rsidR="00DD38D4" w:rsidRPr="009E587C" w:rsidRDefault="00496E2D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9E587C">
              <w:rPr>
                <w:rFonts w:cs="Times New Roman"/>
                <w:sz w:val="20"/>
                <w:szCs w:val="20"/>
                <w:lang w:val="pt-PT"/>
              </w:rPr>
              <w:t xml:space="preserve"> altera os dados pretendidos e confirma a alteração do questionário online.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76262396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valida e regista as alterações e apresenta o questionário online atualizado.</w:t>
            </w:r>
          </w:p>
        </w:tc>
      </w:tr>
      <w:tr w:rsidR="00DD38D4" w:rsidRPr="00EF5D9F" w14:paraId="31B76908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450BDEAF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736AAE8C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5EB71BEE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O caso de uso termina. </w:t>
            </w:r>
          </w:p>
        </w:tc>
      </w:tr>
      <w:tr w:rsidR="00DD38D4" w:rsidRPr="00EF5D9F" w14:paraId="4A7BC19F" w14:textId="77777777" w:rsidTr="00AA4721">
        <w:trPr>
          <w:jc w:val="center"/>
        </w:trPr>
        <w:tc>
          <w:tcPr>
            <w:tcW w:w="8498" w:type="dxa"/>
            <w:gridSpan w:val="3"/>
            <w:shd w:val="clear" w:color="auto" w:fill="FFFFFF" w:themeFill="background1"/>
            <w:vAlign w:val="center"/>
          </w:tcPr>
          <w:p w14:paraId="64451D23" w14:textId="191B6433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3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9E587C">
              <w:rPr>
                <w:rFonts w:cs="Times New Roman"/>
                <w:b/>
                <w:sz w:val="20"/>
                <w:szCs w:val="20"/>
                <w:lang w:val="pt-PT"/>
              </w:rPr>
              <w:t xml:space="preserve"> Eliminação de questionário online existente</w:t>
            </w:r>
          </w:p>
        </w:tc>
      </w:tr>
      <w:tr w:rsidR="00DD38D4" w:rsidRPr="00EF5D9F" w14:paraId="0AEB6790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08BFDEE9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43D74492" w14:textId="354B736E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Em vez de </w:t>
            </w:r>
            <w:proofErr w:type="gramStart"/>
            <w:r w:rsidRPr="009E587C">
              <w:rPr>
                <w:rFonts w:cs="Times New Roman"/>
                <w:sz w:val="20"/>
                <w:szCs w:val="20"/>
                <w:lang w:val="pt-PT"/>
              </w:rPr>
              <w:t>criar um novo</w:t>
            </w:r>
            <w:proofErr w:type="gramEnd"/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 questionário online</w:t>
            </w:r>
            <w:r w:rsidR="001B4DB3">
              <w:rPr>
                <w:rFonts w:cs="Times New Roman"/>
                <w:sz w:val="20"/>
                <w:szCs w:val="20"/>
                <w:lang w:val="pt-PT"/>
              </w:rPr>
              <w:t>, o ator</w:t>
            </w:r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 seleciona um questionário online já associado ao bloco pedagógico para eliminação.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346E6A29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solicita a confirmação da eliminação.</w:t>
            </w:r>
          </w:p>
        </w:tc>
      </w:tr>
      <w:tr w:rsidR="00DD38D4" w:rsidRPr="00EF5D9F" w14:paraId="2DC96033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03F0A96D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5B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42A07138" w14:textId="52B99AA2" w:rsidR="00DD38D4" w:rsidRPr="009E587C" w:rsidRDefault="00496E2D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9E587C">
              <w:rPr>
                <w:rFonts w:cs="Times New Roman"/>
                <w:sz w:val="20"/>
                <w:szCs w:val="20"/>
                <w:lang w:val="pt-PT"/>
              </w:rPr>
              <w:t xml:space="preserve"> confirma a eliminação do questionário online.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20245B25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elimina o questionário online e atualiza a lista de questionários online associados ao bloco pedagógico.</w:t>
            </w:r>
          </w:p>
        </w:tc>
      </w:tr>
      <w:tr w:rsidR="00DD38D4" w:rsidRPr="00EF5D9F" w14:paraId="0C33BE97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217C627D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3BDB26B5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6168CAAA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passo 5 do cenário principal fica sem efeito. O caso de uso termina.</w:t>
            </w:r>
          </w:p>
        </w:tc>
      </w:tr>
      <w:tr w:rsidR="00DD38D4" w:rsidRPr="00EF5D9F" w14:paraId="42A8B9E2" w14:textId="77777777" w:rsidTr="00AA4721">
        <w:trPr>
          <w:jc w:val="center"/>
        </w:trPr>
        <w:tc>
          <w:tcPr>
            <w:tcW w:w="8498" w:type="dxa"/>
            <w:gridSpan w:val="3"/>
            <w:shd w:val="clear" w:color="auto" w:fill="FFFFFF" w:themeFill="background1"/>
            <w:vAlign w:val="center"/>
          </w:tcPr>
          <w:p w14:paraId="382370BC" w14:textId="020751D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Cenário Alternativo 4 </w:t>
            </w:r>
            <w:r w:rsidR="007D3ED7">
              <w:rPr>
                <w:rFonts w:cs="Times New Roman"/>
                <w:b/>
                <w:bCs/>
                <w:sz w:val="20"/>
                <w:szCs w:val="20"/>
                <w:lang w:val="pt-PT"/>
              </w:rPr>
              <w:t>-</w:t>
            </w:r>
            <w:r w:rsidRPr="009E587C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 Correção automática de respostas submetidas</w:t>
            </w:r>
          </w:p>
        </w:tc>
      </w:tr>
      <w:tr w:rsidR="00DD38D4" w:rsidRPr="00EF5D9F" w14:paraId="56A326B9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5DEFE7EB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57A113E3" w14:textId="269BCCE8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Em vez de </w:t>
            </w:r>
            <w:proofErr w:type="gramStart"/>
            <w:r w:rsidRPr="009E587C">
              <w:rPr>
                <w:rFonts w:cs="Times New Roman"/>
                <w:sz w:val="20"/>
                <w:szCs w:val="20"/>
                <w:lang w:val="pt-PT"/>
              </w:rPr>
              <w:t>criar um novo</w:t>
            </w:r>
            <w:proofErr w:type="gramEnd"/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 questionário online</w:t>
            </w:r>
            <w:r w:rsidR="001B4DB3">
              <w:rPr>
                <w:rFonts w:cs="Times New Roman"/>
                <w:sz w:val="20"/>
                <w:szCs w:val="20"/>
                <w:lang w:val="pt-PT"/>
              </w:rPr>
              <w:t>, o ator</w:t>
            </w:r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 seleciona um questionário online já associado ao bloco pedagógico para correção automática.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5984CC6C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apresenta as respostas elegíveis para correção automática e os elementos necessários à confirmação.</w:t>
            </w:r>
          </w:p>
        </w:tc>
      </w:tr>
      <w:tr w:rsidR="00DD38D4" w:rsidRPr="00EF5D9F" w14:paraId="0522BA55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4C1158BB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lastRenderedPageBreak/>
              <w:t>5C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5085C963" w14:textId="2603E122" w:rsidR="00DD38D4" w:rsidRPr="009E587C" w:rsidRDefault="00496E2D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9E587C">
              <w:rPr>
                <w:rFonts w:cs="Times New Roman"/>
                <w:sz w:val="20"/>
                <w:szCs w:val="20"/>
                <w:lang w:val="pt-PT"/>
              </w:rPr>
              <w:t xml:space="preserve"> desencadeia ou confirma a correção automática das respostas submetidas.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378BB16F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corrige as respostas elegíveis, regista as classificações e apresenta os resultados.</w:t>
            </w:r>
          </w:p>
        </w:tc>
      </w:tr>
      <w:tr w:rsidR="00DD38D4" w:rsidRPr="00EF5D9F" w14:paraId="5A83DCED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2052FB8A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2A889A80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559BF146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caso de uso termina.</w:t>
            </w:r>
          </w:p>
        </w:tc>
      </w:tr>
      <w:tr w:rsidR="00DD38D4" w:rsidRPr="00EF5D9F" w14:paraId="38702EC4" w14:textId="77777777" w:rsidTr="00AA4721">
        <w:trPr>
          <w:jc w:val="center"/>
        </w:trPr>
        <w:tc>
          <w:tcPr>
            <w:tcW w:w="8498" w:type="dxa"/>
            <w:gridSpan w:val="3"/>
            <w:shd w:val="clear" w:color="auto" w:fill="FFFFFF" w:themeFill="background1"/>
            <w:vAlign w:val="center"/>
          </w:tcPr>
          <w:p w14:paraId="0FBF496A" w14:textId="13D0B312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Cenário Alternativo 5 </w:t>
            </w:r>
            <w:r w:rsidR="007D3ED7">
              <w:rPr>
                <w:rFonts w:cs="Times New Roman"/>
                <w:b/>
                <w:bCs/>
                <w:sz w:val="20"/>
                <w:szCs w:val="20"/>
                <w:lang w:val="pt-PT"/>
              </w:rPr>
              <w:t>-</w:t>
            </w:r>
            <w:r w:rsidRPr="009E587C">
              <w:rPr>
                <w:rFonts w:cs="Times New Roman"/>
                <w:b/>
                <w:bCs/>
                <w:sz w:val="20"/>
                <w:szCs w:val="20"/>
                <w:lang w:val="pt-PT"/>
              </w:rPr>
              <w:t xml:space="preserve"> Correção manual de respostas submetidas</w:t>
            </w:r>
          </w:p>
        </w:tc>
      </w:tr>
      <w:tr w:rsidR="00DD38D4" w:rsidRPr="00EF5D9F" w14:paraId="2213D3D9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42BEE514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4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3066FBDF" w14:textId="1625CFEC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Em vez de </w:t>
            </w:r>
            <w:proofErr w:type="gramStart"/>
            <w:r w:rsidRPr="009E587C">
              <w:rPr>
                <w:rFonts w:cs="Times New Roman"/>
                <w:sz w:val="20"/>
                <w:szCs w:val="20"/>
                <w:lang w:val="pt-PT"/>
              </w:rPr>
              <w:t>criar um novo</w:t>
            </w:r>
            <w:proofErr w:type="gramEnd"/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 questionário online</w:t>
            </w:r>
            <w:r w:rsidR="001B4DB3">
              <w:rPr>
                <w:rFonts w:cs="Times New Roman"/>
                <w:sz w:val="20"/>
                <w:szCs w:val="20"/>
                <w:lang w:val="pt-PT"/>
              </w:rPr>
              <w:t>, o ator</w:t>
            </w:r>
            <w:r w:rsidRPr="009E587C">
              <w:rPr>
                <w:rFonts w:cs="Times New Roman"/>
                <w:sz w:val="20"/>
                <w:szCs w:val="20"/>
                <w:lang w:val="pt-PT"/>
              </w:rPr>
              <w:t xml:space="preserve"> seleciona um questionário online já associado ao bloco pedagógico para correção manual.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79D9580D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apresenta as respostas pendentes de correção manual e os campos necessários à correção e à classificação.</w:t>
            </w:r>
          </w:p>
        </w:tc>
      </w:tr>
      <w:tr w:rsidR="00DD38D4" w:rsidRPr="00EF5D9F" w14:paraId="0C0B677C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6DB2FFAD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5D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07077382" w14:textId="0C9B885F" w:rsidR="00DD38D4" w:rsidRPr="009E587C" w:rsidRDefault="00496E2D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9E587C">
              <w:rPr>
                <w:rFonts w:cs="Times New Roman"/>
                <w:sz w:val="20"/>
                <w:szCs w:val="20"/>
                <w:lang w:val="pt-PT"/>
              </w:rPr>
              <w:t xml:space="preserve"> analisa as respostas, regista a correção e confirma as classificações.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43E6E5D1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regista a correção manual e apresenta os resultados atualizados.</w:t>
            </w:r>
          </w:p>
        </w:tc>
      </w:tr>
      <w:tr w:rsidR="00DD38D4" w:rsidRPr="00EF5D9F" w14:paraId="1646347C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2C8DAA62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51CE3D21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700BF86C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b/>
                <w:bCs/>
                <w:sz w:val="20"/>
                <w:szCs w:val="20"/>
                <w:lang w:val="pt-PT"/>
              </w:rPr>
              <w:t>O caso de uso termina.</w:t>
            </w:r>
          </w:p>
        </w:tc>
      </w:tr>
      <w:tr w:rsidR="00DD38D4" w:rsidRPr="00EF5D9F" w14:paraId="36BF6D37" w14:textId="77777777" w:rsidTr="00AA4721">
        <w:trPr>
          <w:jc w:val="center"/>
        </w:trPr>
        <w:tc>
          <w:tcPr>
            <w:tcW w:w="8498" w:type="dxa"/>
            <w:gridSpan w:val="3"/>
            <w:shd w:val="clear" w:color="auto" w:fill="FFFFFF" w:themeFill="background1"/>
            <w:vAlign w:val="center"/>
          </w:tcPr>
          <w:p w14:paraId="1E58263B" w14:textId="6CA9D7A2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b/>
                <w:sz w:val="20"/>
                <w:szCs w:val="20"/>
                <w:lang w:val="pt-PT"/>
              </w:rPr>
              <w:t xml:space="preserve">Cenário Alternativo 6 </w:t>
            </w:r>
            <w:r w:rsidR="007D3ED7">
              <w:rPr>
                <w:rFonts w:cs="Times New Roman"/>
                <w:b/>
                <w:sz w:val="20"/>
                <w:szCs w:val="20"/>
                <w:lang w:val="pt-PT"/>
              </w:rPr>
              <w:t>-</w:t>
            </w:r>
            <w:r w:rsidRPr="009E587C">
              <w:rPr>
                <w:rFonts w:cs="Times New Roman"/>
                <w:b/>
                <w:sz w:val="20"/>
                <w:szCs w:val="20"/>
                <w:lang w:val="pt-PT"/>
              </w:rPr>
              <w:t xml:space="preserve"> Dados inválidos na criação ou alteração do questionário online</w:t>
            </w:r>
          </w:p>
        </w:tc>
      </w:tr>
      <w:tr w:rsidR="00DD38D4" w:rsidRPr="00EF5D9F" w14:paraId="3D35A0EB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68CDB144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5 ou 5A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36167930" w14:textId="253AAABB" w:rsidR="00DD38D4" w:rsidRPr="009E587C" w:rsidRDefault="00496E2D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9E587C">
              <w:rPr>
                <w:rFonts w:cs="Times New Roman"/>
                <w:sz w:val="20"/>
                <w:szCs w:val="20"/>
                <w:lang w:val="pt-PT"/>
              </w:rPr>
              <w:t xml:space="preserve"> introduz dados inválidos, incoerentes ou incompletos relativos ao questionário online.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1733E71A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rejeita a operação, informa que os dados introduzidos são inválidos e solicita a respetiva correção.</w:t>
            </w:r>
          </w:p>
        </w:tc>
      </w:tr>
      <w:tr w:rsidR="00DD38D4" w:rsidRPr="00EF5D9F" w14:paraId="39BE8A2C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4D6B345B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5 ou 5A</w:t>
            </w: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24C470DC" w14:textId="6AA09B3F" w:rsidR="00DD38D4" w:rsidRPr="009E587C" w:rsidRDefault="00496E2D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>
              <w:rPr>
                <w:rFonts w:cs="Times New Roman"/>
                <w:sz w:val="20"/>
                <w:szCs w:val="20"/>
                <w:lang w:val="pt-PT"/>
              </w:rPr>
              <w:t>O ator</w:t>
            </w:r>
            <w:r w:rsidR="00DD38D4" w:rsidRPr="009E587C">
              <w:rPr>
                <w:rFonts w:cs="Times New Roman"/>
                <w:sz w:val="20"/>
                <w:szCs w:val="20"/>
                <w:lang w:val="pt-PT"/>
              </w:rPr>
              <w:t xml:space="preserve"> corrige os dados e confirma novamente a operação.</w:t>
            </w: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1F2A6DAF" w14:textId="77777777" w:rsidR="00DD38D4" w:rsidRPr="009E587C" w:rsidRDefault="00DD38D4" w:rsidP="00AA4721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sistema retoma a validação dos dados introduzidos.</w:t>
            </w:r>
          </w:p>
        </w:tc>
      </w:tr>
      <w:tr w:rsidR="00DD38D4" w:rsidRPr="00EF5D9F" w14:paraId="597D3F9B" w14:textId="77777777" w:rsidTr="00AA4721">
        <w:trPr>
          <w:jc w:val="center"/>
        </w:trPr>
        <w:tc>
          <w:tcPr>
            <w:tcW w:w="562" w:type="dxa"/>
            <w:shd w:val="clear" w:color="auto" w:fill="FFFFFF" w:themeFill="background1"/>
            <w:vAlign w:val="center"/>
          </w:tcPr>
          <w:p w14:paraId="5DC78B48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3523" w:type="dxa"/>
            <w:shd w:val="clear" w:color="auto" w:fill="FFFFFF" w:themeFill="background1"/>
            <w:vAlign w:val="center"/>
          </w:tcPr>
          <w:p w14:paraId="4B372611" w14:textId="77777777" w:rsidR="00DD38D4" w:rsidRPr="009E587C" w:rsidRDefault="00DD38D4" w:rsidP="00AA4721">
            <w:pPr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</w:p>
        </w:tc>
        <w:tc>
          <w:tcPr>
            <w:tcW w:w="4413" w:type="dxa"/>
            <w:shd w:val="clear" w:color="auto" w:fill="FFFFFF" w:themeFill="background1"/>
            <w:vAlign w:val="center"/>
          </w:tcPr>
          <w:p w14:paraId="1DBC3D02" w14:textId="77777777" w:rsidR="00DD38D4" w:rsidRPr="009E587C" w:rsidRDefault="00DD38D4" w:rsidP="007C3D15">
            <w:pPr>
              <w:keepNext/>
              <w:shd w:val="clear" w:color="auto" w:fill="FFFFFF" w:themeFill="background1"/>
              <w:spacing w:beforeLines="37" w:before="88" w:afterLines="37" w:after="88"/>
              <w:rPr>
                <w:rFonts w:cs="Times New Roman"/>
                <w:sz w:val="20"/>
                <w:szCs w:val="20"/>
                <w:lang w:val="pt-PT"/>
              </w:rPr>
            </w:pPr>
            <w:r w:rsidRPr="009E587C">
              <w:rPr>
                <w:rFonts w:cs="Times New Roman"/>
                <w:sz w:val="20"/>
                <w:szCs w:val="20"/>
                <w:lang w:val="pt-PT"/>
              </w:rPr>
              <w:t>O fluxo retoma no passo correspondente do cenário principal ou do cenário alternativo em curso.</w:t>
            </w:r>
          </w:p>
        </w:tc>
      </w:tr>
    </w:tbl>
    <w:p w14:paraId="640C4A8E" w14:textId="3842BF2D" w:rsidR="007C3D15" w:rsidRDefault="007C3D15">
      <w:pPr>
        <w:pStyle w:val="Legenda"/>
      </w:pPr>
      <w:bookmarkStart w:id="136" w:name="_Toc230862433"/>
      <w:r>
        <w:t xml:space="preserve">Tabela </w:t>
      </w:r>
      <w:fldSimple w:instr=" SEQ Tabela \* ARABIC ">
        <w:r>
          <w:rPr>
            <w:noProof/>
          </w:rPr>
          <w:t>20</w:t>
        </w:r>
      </w:fldSimple>
      <w:r>
        <w:t xml:space="preserve"> - </w:t>
      </w:r>
      <w:r w:rsidRPr="00AE270C">
        <w:t>UC13</w:t>
      </w:r>
      <w:r w:rsidR="00030A88">
        <w:t>D</w:t>
      </w:r>
      <w:r w:rsidRPr="00AE270C">
        <w:t>: cenários alternativos</w:t>
      </w:r>
      <w:bookmarkEnd w:id="136"/>
    </w:p>
    <w:p w14:paraId="34FDFAE5" w14:textId="2CA90991" w:rsidR="00DD38D4" w:rsidRPr="00EF5D9F" w:rsidRDefault="007C3D15" w:rsidP="00DD38D4">
      <w:pPr>
        <w:pStyle w:val="Legenda"/>
        <w:rPr>
          <w:rFonts w:cs="Times New Roman"/>
        </w:rPr>
      </w:pPr>
      <w:r>
        <w:t xml:space="preserve"> </w:t>
      </w:r>
    </w:p>
    <w:p w14:paraId="0E8EF803" w14:textId="77777777" w:rsidR="00DD38D4" w:rsidRPr="00EF5D9F" w:rsidRDefault="00DD38D4" w:rsidP="00DD38D4">
      <w:pPr>
        <w:pStyle w:val="Corpodetexto"/>
        <w:shd w:val="clear" w:color="auto" w:fill="FFFFFF" w:themeFill="background1"/>
        <w:tabs>
          <w:tab w:val="left" w:pos="3829"/>
        </w:tabs>
        <w:spacing w:before="346" w:line="292" w:lineRule="auto"/>
        <w:ind w:right="662"/>
        <w:rPr>
          <w:rFonts w:cs="Times New Roman"/>
        </w:rPr>
      </w:pPr>
    </w:p>
    <w:p w14:paraId="6A3A92AD" w14:textId="0F6975F8" w:rsidR="00DD38D4" w:rsidRPr="00EF5D9F" w:rsidRDefault="007C3D15" w:rsidP="00DD38D4">
      <w:pPr>
        <w:rPr>
          <w:rFonts w:cs="Times New Roman"/>
        </w:rPr>
      </w:pPr>
      <w:r>
        <w:rPr>
          <w:rFonts w:cs="Times New Roman"/>
        </w:rPr>
        <w:t xml:space="preserve"> </w:t>
      </w:r>
    </w:p>
    <w:p w14:paraId="5170985C" w14:textId="77777777" w:rsidR="00387BB0" w:rsidRDefault="00387BB0" w:rsidP="00DD38D4">
      <w:pPr>
        <w:rPr>
          <w:rFonts w:cs="Times New Roman"/>
        </w:rPr>
        <w:sectPr w:rsidR="00387BB0" w:rsidSect="00F976A7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6791F46F" w14:textId="1E6C4282" w:rsidR="00387BB0" w:rsidRPr="00EF5D9F" w:rsidRDefault="00387BB0" w:rsidP="00387BB0">
      <w:pPr>
        <w:pStyle w:val="Ttulo1"/>
      </w:pPr>
      <w:bookmarkStart w:id="137" w:name="_Toc230514068"/>
      <w:bookmarkStart w:id="138" w:name="_Toc230862386"/>
      <w:r w:rsidRPr="00EF5D9F">
        <w:lastRenderedPageBreak/>
        <w:t>Anexo</w:t>
      </w:r>
      <w:r w:rsidRPr="00EF5D9F">
        <w:rPr>
          <w:spacing w:val="1"/>
        </w:rPr>
        <w:t xml:space="preserve"> </w:t>
      </w:r>
      <w:r w:rsidRPr="00EF5D9F">
        <w:t>C</w:t>
      </w:r>
      <w:r w:rsidRPr="00EF5D9F">
        <w:rPr>
          <w:spacing w:val="1"/>
        </w:rPr>
        <w:t xml:space="preserve"> </w:t>
      </w:r>
      <w:r w:rsidR="007D3ED7">
        <w:t>-</w:t>
      </w:r>
      <w:r w:rsidRPr="00EF5D9F">
        <w:rPr>
          <w:spacing w:val="1"/>
        </w:rPr>
        <w:t xml:space="preserve"> </w:t>
      </w:r>
      <w:r w:rsidRPr="00EF5D9F">
        <w:t>Modelo Entidade-Associação Detalhado</w:t>
      </w:r>
      <w:bookmarkEnd w:id="137"/>
      <w:bookmarkEnd w:id="138"/>
    </w:p>
    <w:p w14:paraId="655B3F8E" w14:textId="77777777" w:rsidR="00387BB0" w:rsidRPr="00EF5D9F" w:rsidRDefault="00387BB0" w:rsidP="00387BB0">
      <w:pPr>
        <w:shd w:val="clear" w:color="auto" w:fill="FFFFFF" w:themeFill="background1"/>
        <w:rPr>
          <w:rFonts w:cs="Times New Roman"/>
        </w:rPr>
      </w:pPr>
      <w:r w:rsidRPr="00EF5D9F">
        <w:rPr>
          <w:rFonts w:cs="Times New Roman"/>
        </w:rPr>
        <w:t>Devido à dimensão do modelo entidade-associação, a sua descrição detalhada foi organizada num documento autónomo associado ao repositório do projeto.</w:t>
      </w:r>
    </w:p>
    <w:p w14:paraId="78A226BD" w14:textId="62E970A0" w:rsidR="00387BB0" w:rsidRPr="00EF5D9F" w:rsidRDefault="007D3ED7" w:rsidP="00387BB0">
      <w:pPr>
        <w:shd w:val="clear" w:color="auto" w:fill="FFFFFF" w:themeFill="background1"/>
        <w:rPr>
          <w:rFonts w:cs="Times New Roman"/>
        </w:rPr>
      </w:pPr>
      <w:r>
        <w:rPr>
          <w:rFonts w:cs="Times New Roman"/>
        </w:rPr>
        <w:t>Este documento</w:t>
      </w:r>
      <w:r w:rsidR="00387BB0" w:rsidRPr="00EF5D9F">
        <w:rPr>
          <w:rFonts w:cs="Times New Roman"/>
        </w:rPr>
        <w:t xml:space="preserve"> inclui entidades, atributos, associações, cardinalidades e restrições de integridade d</w:t>
      </w:r>
      <w:r w:rsidR="009039D7">
        <w:rPr>
          <w:rFonts w:cs="Times New Roman"/>
        </w:rPr>
        <w:t>e todas as</w:t>
      </w:r>
      <w:r w:rsidR="00387BB0" w:rsidRPr="00EF5D9F">
        <w:rPr>
          <w:rFonts w:cs="Times New Roman"/>
        </w:rPr>
        <w:t xml:space="preserve"> áreas do modelo</w:t>
      </w:r>
      <w:r w:rsidR="009039D7">
        <w:rPr>
          <w:rFonts w:cs="Times New Roman"/>
        </w:rPr>
        <w:t>.</w:t>
      </w:r>
    </w:p>
    <w:p w14:paraId="7FB52009" w14:textId="77777777" w:rsidR="00387BB0" w:rsidRPr="00EF5D9F" w:rsidRDefault="00387BB0" w:rsidP="00387BB0">
      <w:pPr>
        <w:shd w:val="clear" w:color="auto" w:fill="FFFFFF" w:themeFill="background1"/>
        <w:rPr>
          <w:rFonts w:cs="Times New Roman"/>
        </w:rPr>
      </w:pPr>
    </w:p>
    <w:p w14:paraId="629AF161" w14:textId="77777777" w:rsidR="00387BB0" w:rsidRPr="00EF5D9F" w:rsidRDefault="00387BB0" w:rsidP="00387BB0">
      <w:pPr>
        <w:shd w:val="clear" w:color="auto" w:fill="FFFFFF" w:themeFill="background1"/>
        <w:rPr>
          <w:rFonts w:cs="Times New Roman"/>
        </w:rPr>
      </w:pPr>
    </w:p>
    <w:p w14:paraId="6D2AF6AB" w14:textId="77777777" w:rsidR="00387BB0" w:rsidRPr="00EF5D9F" w:rsidRDefault="00387BB0" w:rsidP="00387BB0">
      <w:pPr>
        <w:shd w:val="clear" w:color="auto" w:fill="FFFFFF" w:themeFill="background1"/>
        <w:jc w:val="center"/>
        <w:rPr>
          <w:rFonts w:cs="Times New Roman"/>
          <w:b/>
          <w:bCs/>
          <w:sz w:val="34"/>
          <w:szCs w:val="34"/>
        </w:rPr>
      </w:pPr>
      <w:hyperlink r:id="rId29" w:history="1">
        <w:r w:rsidRPr="00EF5D9F">
          <w:rPr>
            <w:rStyle w:val="Hiperligao"/>
            <w:rFonts w:cs="Times New Roman"/>
            <w:b/>
            <w:bCs/>
            <w:sz w:val="34"/>
            <w:szCs w:val="34"/>
          </w:rPr>
          <w:t>Documento do Modelo Entidade-Associação Detalhado</w:t>
        </w:r>
      </w:hyperlink>
    </w:p>
    <w:p w14:paraId="5ABAF5B2" w14:textId="77777777" w:rsidR="00387BB0" w:rsidRPr="00EF5D9F" w:rsidRDefault="00387BB0" w:rsidP="00DD38D4">
      <w:pPr>
        <w:rPr>
          <w:rFonts w:cs="Times New Roman"/>
        </w:rPr>
      </w:pPr>
    </w:p>
    <w:p w14:paraId="52A62537" w14:textId="77777777" w:rsidR="00DD38D4" w:rsidRPr="00EF5D9F" w:rsidRDefault="00DD38D4" w:rsidP="00DD38D4">
      <w:pPr>
        <w:rPr>
          <w:rFonts w:cs="Times New Roman"/>
        </w:rPr>
      </w:pPr>
    </w:p>
    <w:p w14:paraId="4AEE8200" w14:textId="77777777" w:rsidR="00DD38D4" w:rsidRPr="00EF5D9F" w:rsidRDefault="00DD38D4" w:rsidP="00DD38D4">
      <w:pPr>
        <w:rPr>
          <w:rFonts w:cs="Times New Roman"/>
        </w:rPr>
      </w:pPr>
    </w:p>
    <w:p w14:paraId="3AFE1DBB" w14:textId="77777777" w:rsidR="00DD38D4" w:rsidRPr="00EF5D9F" w:rsidRDefault="00DD38D4" w:rsidP="00DD38D4">
      <w:pPr>
        <w:rPr>
          <w:rFonts w:cs="Times New Roman"/>
        </w:rPr>
      </w:pPr>
    </w:p>
    <w:p w14:paraId="41C75FB5" w14:textId="77777777" w:rsidR="00DD38D4" w:rsidRPr="00EF5D9F" w:rsidRDefault="00DD38D4" w:rsidP="00DD38D4">
      <w:pPr>
        <w:rPr>
          <w:rFonts w:cs="Times New Roman"/>
        </w:rPr>
      </w:pPr>
    </w:p>
    <w:p w14:paraId="18AF7541" w14:textId="77777777" w:rsidR="00DD38D4" w:rsidRPr="00EF5D9F" w:rsidRDefault="00DD38D4" w:rsidP="00DD38D4">
      <w:pPr>
        <w:rPr>
          <w:rFonts w:cs="Times New Roman"/>
        </w:rPr>
      </w:pPr>
    </w:p>
    <w:p w14:paraId="1E31F191" w14:textId="77777777" w:rsidR="00DD38D4" w:rsidRPr="00EF5D9F" w:rsidRDefault="00DD38D4" w:rsidP="00DD38D4">
      <w:pPr>
        <w:rPr>
          <w:rFonts w:cs="Times New Roman"/>
        </w:rPr>
      </w:pPr>
    </w:p>
    <w:p w14:paraId="7D0D0EEE" w14:textId="77777777" w:rsidR="00DD38D4" w:rsidRPr="00EF5D9F" w:rsidRDefault="00DD38D4" w:rsidP="00DD38D4">
      <w:pPr>
        <w:rPr>
          <w:rFonts w:cs="Times New Roman"/>
        </w:rPr>
      </w:pPr>
    </w:p>
    <w:p w14:paraId="7902B6B2" w14:textId="77777777" w:rsidR="00DD38D4" w:rsidRPr="00EF5D9F" w:rsidRDefault="00DD38D4" w:rsidP="00DD38D4">
      <w:pPr>
        <w:rPr>
          <w:rFonts w:cs="Times New Roman"/>
        </w:rPr>
      </w:pPr>
    </w:p>
    <w:p w14:paraId="06C14FE9" w14:textId="77777777" w:rsidR="00387BB0" w:rsidRDefault="00387BB0" w:rsidP="00DD38D4">
      <w:pPr>
        <w:rPr>
          <w:rFonts w:cs="Times New Roman"/>
        </w:rPr>
        <w:sectPr w:rsidR="00387BB0" w:rsidSect="00F976A7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1B070268" w14:textId="19781C26" w:rsidR="00387BB0" w:rsidRPr="00EF5D9F" w:rsidRDefault="00387BB0" w:rsidP="00387BB0">
      <w:pPr>
        <w:pStyle w:val="Ttulo1"/>
        <w:rPr>
          <w:spacing w:val="-2"/>
        </w:rPr>
      </w:pPr>
      <w:bookmarkStart w:id="139" w:name="_Toc230514069"/>
      <w:bookmarkStart w:id="140" w:name="_Toc230862387"/>
      <w:r w:rsidRPr="00EF5D9F">
        <w:lastRenderedPageBreak/>
        <w:t>Anexo</w:t>
      </w:r>
      <w:r w:rsidRPr="00EF5D9F">
        <w:rPr>
          <w:spacing w:val="9"/>
        </w:rPr>
        <w:t xml:space="preserve"> </w:t>
      </w:r>
      <w:r w:rsidRPr="00EF5D9F">
        <w:t xml:space="preserve">D </w:t>
      </w:r>
      <w:r w:rsidR="007D3ED7">
        <w:t>-</w:t>
      </w:r>
      <w:r w:rsidRPr="00EF5D9F">
        <w:t xml:space="preserve"> Fluxos Operacionais do Sistema</w:t>
      </w:r>
      <w:bookmarkEnd w:id="139"/>
      <w:bookmarkEnd w:id="140"/>
    </w:p>
    <w:p w14:paraId="4D52F7DF" w14:textId="225D5427" w:rsidR="00387BB0" w:rsidRPr="00EF5D9F" w:rsidRDefault="00387BB0" w:rsidP="00450C2C">
      <w:r w:rsidRPr="00EF5D9F">
        <w:t xml:space="preserve">Este anexo apresenta os fluxos operacionais definidos para operações centrais do GAPE. Os fluxos mostram a sequência de interação </w:t>
      </w:r>
      <w:r w:rsidR="0028072E">
        <w:t>entre os atores e o</w:t>
      </w:r>
      <w:r w:rsidRPr="00EF5D9F">
        <w:t xml:space="preserve"> sistema, incluindo validações, permissões e respostas principais.</w:t>
      </w:r>
    </w:p>
    <w:bookmarkStart w:id="141" w:name="_Toc230514070"/>
    <w:bookmarkStart w:id="142" w:name="_Toc230862388"/>
    <w:p w14:paraId="17FAC6B9" w14:textId="14BCB92A" w:rsidR="00387BB0" w:rsidRPr="00EF5D9F" w:rsidRDefault="00CE5B60" w:rsidP="00450C2C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7182EA4" wp14:editId="7AADFA16">
                <wp:simplePos x="0" y="0"/>
                <wp:positionH relativeFrom="column">
                  <wp:posOffset>182880</wp:posOffset>
                </wp:positionH>
                <wp:positionV relativeFrom="paragraph">
                  <wp:posOffset>4286250</wp:posOffset>
                </wp:positionV>
                <wp:extent cx="4673600" cy="635"/>
                <wp:effectExtent l="0" t="0" r="0" b="0"/>
                <wp:wrapSquare wrapText="bothSides"/>
                <wp:docPr id="69466447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E419C0" w14:textId="0626DA48" w:rsidR="00CE5B60" w:rsidRPr="004F4E6F" w:rsidRDefault="00CE5B60" w:rsidP="00CE5B60">
                            <w:pPr>
                              <w:pStyle w:val="Legenda"/>
                              <w:rPr>
                                <w:b/>
                                <w:noProof/>
                                <w:sz w:val="36"/>
                              </w:rPr>
                            </w:pPr>
                            <w:bookmarkStart w:id="143" w:name="_Toc230862409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 xml:space="preserve"> - </w:t>
                            </w:r>
                            <w:r w:rsidRPr="002548D0">
                              <w:t>Fluxo operacional: Gestão de Blocos Pedagógicos e Conteúdos Pedagógicos em PDF</w:t>
                            </w:r>
                            <w:bookmarkEnd w:id="1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82EA4" id="_x0000_s1040" type="#_x0000_t202" style="position:absolute;left:0;text-align:left;margin-left:14.4pt;margin-top:337.5pt;width:368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" stroked="f">
                <v:textbox style="mso-fit-shape-to-text:t" inset="0,0,0,0">
                  <w:txbxContent>
                    <w:p w14:paraId="47E419C0" w14:textId="0626DA48" w:rsidR="00CE5B60" w:rsidRPr="004F4E6F" w:rsidRDefault="00CE5B60" w:rsidP="00CE5B60">
                      <w:pPr>
                        <w:pStyle w:val="Legenda"/>
                        <w:rPr>
                          <w:b/>
                          <w:noProof/>
                          <w:sz w:val="36"/>
                        </w:rPr>
                      </w:pPr>
                      <w:bookmarkStart w:id="157" w:name="_Toc230862409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14</w:t>
                        </w:r>
                      </w:fldSimple>
                      <w:r>
                        <w:t xml:space="preserve"> - </w:t>
                      </w:r>
                      <w:r w:rsidRPr="002548D0">
                        <w:t>Fluxo operacional: Gestão de Blocos Pedagógicos e Conteúdos Pedagógicos em PDF</w:t>
                      </w:r>
                      <w:bookmarkEnd w:id="157"/>
                    </w:p>
                  </w:txbxContent>
                </v:textbox>
                <w10:wrap type="square"/>
              </v:shape>
            </w:pict>
          </mc:Fallback>
        </mc:AlternateContent>
      </w:r>
      <w:r w:rsidR="00450C2C">
        <w:rPr>
          <w:noProof/>
        </w:rPr>
        <w:drawing>
          <wp:anchor distT="0" distB="0" distL="114300" distR="114300" simplePos="0" relativeHeight="251738112" behindDoc="0" locked="0" layoutInCell="1" allowOverlap="1" wp14:anchorId="22C42666" wp14:editId="2800C775">
            <wp:simplePos x="0" y="0"/>
            <wp:positionH relativeFrom="page">
              <wp:align>center</wp:align>
            </wp:positionH>
            <wp:positionV relativeFrom="paragraph">
              <wp:posOffset>771525</wp:posOffset>
            </wp:positionV>
            <wp:extent cx="4673600" cy="3742055"/>
            <wp:effectExtent l="0" t="0" r="0" b="0"/>
            <wp:wrapSquare wrapText="bothSides"/>
            <wp:docPr id="135850617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BB0" w:rsidRPr="00EF5D9F">
        <w:t>D.1 Gestão de Blocos Pedagógicos e Associação de Conteúdos Pedagógicos em PDF</w:t>
      </w:r>
      <w:bookmarkEnd w:id="141"/>
      <w:bookmarkEnd w:id="142"/>
    </w:p>
    <w:p w14:paraId="0AA674D7" w14:textId="423B7442" w:rsidR="00387BB0" w:rsidRPr="00EF5D9F" w:rsidRDefault="00387BB0" w:rsidP="00387BB0">
      <w:r w:rsidRPr="00EF5D9F">
        <w:t xml:space="preserve">    </w:t>
      </w:r>
    </w:p>
    <w:bookmarkStart w:id="144" w:name="_Toc230514071"/>
    <w:bookmarkStart w:id="145" w:name="_Toc230862389"/>
    <w:p w14:paraId="0E974586" w14:textId="2DC33472" w:rsidR="00387BB0" w:rsidRPr="00450C2C" w:rsidRDefault="00CE5B60" w:rsidP="00450C2C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AA282D0" wp14:editId="3C915EE1">
                <wp:simplePos x="0" y="0"/>
                <wp:positionH relativeFrom="column">
                  <wp:posOffset>6350</wp:posOffset>
                </wp:positionH>
                <wp:positionV relativeFrom="paragraph">
                  <wp:posOffset>3776345</wp:posOffset>
                </wp:positionV>
                <wp:extent cx="5393055" cy="635"/>
                <wp:effectExtent l="0" t="0" r="0" b="0"/>
                <wp:wrapSquare wrapText="bothSides"/>
                <wp:docPr id="15062067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8DA1A8" w14:textId="413C5A22" w:rsidR="00CE5B60" w:rsidRPr="00C22718" w:rsidRDefault="00CE5B60" w:rsidP="00CE5B60">
                            <w:pPr>
                              <w:pStyle w:val="Legenda"/>
                              <w:rPr>
                                <w:rFonts w:cs="Times New Roman"/>
                                <w:b/>
                                <w:noProof/>
                                <w:color w:val="EE0000"/>
                                <w:sz w:val="36"/>
                              </w:rPr>
                            </w:pPr>
                            <w:bookmarkStart w:id="146" w:name="_Toc230862410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 - </w:t>
                            </w:r>
                            <w:r w:rsidRPr="00E04531">
                              <w:t>Fluxo operacional: Gestão de Aulas Online</w:t>
                            </w:r>
                            <w:bookmarkEnd w:id="1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282D0" id="_x0000_s1041" type="#_x0000_t202" style="position:absolute;left:0;text-align:left;margin-left:.5pt;margin-top:297.35pt;width:424.65pt;height: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" stroked="f">
                <v:textbox style="mso-fit-shape-to-text:t" inset="0,0,0,0">
                  <w:txbxContent>
                    <w:p w14:paraId="198DA1A8" w14:textId="413C5A22" w:rsidR="00CE5B60" w:rsidRPr="00C22718" w:rsidRDefault="00CE5B60" w:rsidP="00CE5B60">
                      <w:pPr>
                        <w:pStyle w:val="Legenda"/>
                        <w:rPr>
                          <w:rFonts w:cs="Times New Roman"/>
                          <w:b/>
                          <w:noProof/>
                          <w:color w:val="EE0000"/>
                          <w:sz w:val="36"/>
                        </w:rPr>
                      </w:pPr>
                      <w:bookmarkStart w:id="161" w:name="_Toc230862410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 - </w:t>
                      </w:r>
                      <w:r w:rsidRPr="00E04531">
                        <w:t>Fluxo operacional: Gestão de Aulas Online</w:t>
                      </w:r>
                      <w:bookmarkEnd w:id="161"/>
                    </w:p>
                  </w:txbxContent>
                </v:textbox>
                <w10:wrap type="square"/>
              </v:shape>
            </w:pict>
          </mc:Fallback>
        </mc:AlternateContent>
      </w:r>
      <w:r w:rsidR="00450C2C">
        <w:rPr>
          <w:rFonts w:cs="Times New Roman"/>
          <w:noProof/>
          <w:color w:val="EE0000"/>
        </w:rPr>
        <w:drawing>
          <wp:anchor distT="0" distB="0" distL="114300" distR="114300" simplePos="0" relativeHeight="251739136" behindDoc="0" locked="0" layoutInCell="1" allowOverlap="1" wp14:anchorId="3ACAEE96" wp14:editId="12D592D1">
            <wp:simplePos x="0" y="0"/>
            <wp:positionH relativeFrom="margin">
              <wp:align>right</wp:align>
            </wp:positionH>
            <wp:positionV relativeFrom="paragraph">
              <wp:posOffset>318770</wp:posOffset>
            </wp:positionV>
            <wp:extent cx="5393055" cy="3400425"/>
            <wp:effectExtent l="0" t="0" r="0" b="9525"/>
            <wp:wrapSquare wrapText="bothSides"/>
            <wp:docPr id="672652288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BB0" w:rsidRPr="00EF5D9F">
        <w:t xml:space="preserve">D.2 </w:t>
      </w:r>
      <w:r w:rsidR="00D20A25">
        <w:t>Gestão de</w:t>
      </w:r>
      <w:r w:rsidR="00387BB0" w:rsidRPr="00EF5D9F">
        <w:t xml:space="preserve"> Aulas Online</w:t>
      </w:r>
      <w:bookmarkEnd w:id="144"/>
      <w:bookmarkEnd w:id="145"/>
    </w:p>
    <w:p w14:paraId="6F761B51" w14:textId="3924AB80" w:rsidR="00387BB0" w:rsidRPr="00EF5D9F" w:rsidRDefault="00CE5B60" w:rsidP="00450C2C">
      <w:pPr>
        <w:pStyle w:val="Ttulo2"/>
      </w:pPr>
      <w:bookmarkStart w:id="147" w:name="_Toc230514072"/>
      <w:bookmarkStart w:id="148" w:name="_Toc230862390"/>
      <w:r>
        <w:rPr>
          <w:noProof/>
        </w:rPr>
        <w:drawing>
          <wp:anchor distT="0" distB="0" distL="114300" distR="114300" simplePos="0" relativeHeight="251744256" behindDoc="0" locked="0" layoutInCell="1" allowOverlap="1" wp14:anchorId="7C7EDE9D" wp14:editId="3E3A0F2C">
            <wp:simplePos x="0" y="0"/>
            <wp:positionH relativeFrom="page">
              <wp:align>center</wp:align>
            </wp:positionH>
            <wp:positionV relativeFrom="paragraph">
              <wp:posOffset>3918948</wp:posOffset>
            </wp:positionV>
            <wp:extent cx="5045075" cy="4064000"/>
            <wp:effectExtent l="0" t="0" r="3175" b="0"/>
            <wp:wrapSquare wrapText="bothSides"/>
            <wp:docPr id="2049733551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075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BB0" w:rsidRPr="00EF5D9F">
        <w:t xml:space="preserve">D.3 Gestão de </w:t>
      </w:r>
      <w:bookmarkEnd w:id="147"/>
      <w:r w:rsidR="00D20A25">
        <w:t>Questionários Online</w:t>
      </w:r>
      <w:bookmarkEnd w:id="148"/>
    </w:p>
    <w:p w14:paraId="2102D9FB" w14:textId="4ED40F80" w:rsidR="00387BB0" w:rsidRPr="00EF5D9F" w:rsidRDefault="00CE5B60" w:rsidP="00387BB0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FB5E64E" wp14:editId="38639364">
                <wp:simplePos x="0" y="0"/>
                <wp:positionH relativeFrom="page">
                  <wp:align>center</wp:align>
                </wp:positionH>
                <wp:positionV relativeFrom="paragraph">
                  <wp:posOffset>3885293</wp:posOffset>
                </wp:positionV>
                <wp:extent cx="5045075" cy="635"/>
                <wp:effectExtent l="0" t="0" r="3175" b="0"/>
                <wp:wrapSquare wrapText="bothSides"/>
                <wp:docPr id="146528455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5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F617D1" w14:textId="487433B1" w:rsidR="00CE5B60" w:rsidRPr="0028796E" w:rsidRDefault="00CE5B60" w:rsidP="00CE5B60">
                            <w:pPr>
                              <w:pStyle w:val="Legenda"/>
                              <w:rPr>
                                <w:b/>
                                <w:noProof/>
                                <w:sz w:val="36"/>
                              </w:rPr>
                            </w:pPr>
                            <w:bookmarkStart w:id="149" w:name="_Toc230862411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 - </w:t>
                            </w:r>
                            <w:r w:rsidRPr="00100C3E">
                              <w:t>Fluxo operacional: Gestão de Questionários Online</w:t>
                            </w:r>
                            <w:bookmarkEnd w:id="1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5E64E" id="_x0000_s1042" type="#_x0000_t202" style="position:absolute;left:0;text-align:left;margin-left:0;margin-top:305.95pt;width:397.25pt;height:.05pt;z-index:25177702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" stroked="f">
                <v:textbox style="mso-fit-shape-to-text:t" inset="0,0,0,0">
                  <w:txbxContent>
                    <w:p w14:paraId="71F617D1" w14:textId="487433B1" w:rsidR="00CE5B60" w:rsidRPr="0028796E" w:rsidRDefault="00CE5B60" w:rsidP="00CE5B60">
                      <w:pPr>
                        <w:pStyle w:val="Legenda"/>
                        <w:rPr>
                          <w:b/>
                          <w:noProof/>
                          <w:sz w:val="36"/>
                        </w:rPr>
                      </w:pPr>
                      <w:bookmarkStart w:id="165" w:name="_Toc230862411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 - </w:t>
                      </w:r>
                      <w:r w:rsidRPr="00100C3E">
                        <w:t>Fluxo operacional: Gestão de Questionários Online</w:t>
                      </w:r>
                      <w:bookmarkEnd w:id="165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50C2C">
        <w:rPr>
          <w:noProof/>
        </w:rPr>
        <w:t xml:space="preserve"> </w:t>
      </w:r>
    </w:p>
    <w:bookmarkStart w:id="150" w:name="_Toc230514073"/>
    <w:bookmarkStart w:id="151" w:name="_Toc230862391"/>
    <w:p w14:paraId="057126DD" w14:textId="5C4B8FDC" w:rsidR="00387BB0" w:rsidRPr="00EF5D9F" w:rsidRDefault="00CE5B60" w:rsidP="00387BB0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9DAD28C" wp14:editId="069432CC">
                <wp:simplePos x="0" y="0"/>
                <wp:positionH relativeFrom="column">
                  <wp:posOffset>-1905</wp:posOffset>
                </wp:positionH>
                <wp:positionV relativeFrom="paragraph">
                  <wp:posOffset>4632325</wp:posOffset>
                </wp:positionV>
                <wp:extent cx="5401310" cy="635"/>
                <wp:effectExtent l="0" t="0" r="0" b="0"/>
                <wp:wrapSquare wrapText="bothSides"/>
                <wp:docPr id="59753827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4056B7" w14:textId="41128E45" w:rsidR="00CE5B60" w:rsidRPr="005C1222" w:rsidRDefault="00CE5B60" w:rsidP="00CE5B60">
                            <w:pPr>
                              <w:pStyle w:val="Legenda"/>
                              <w:rPr>
                                <w:rFonts w:cs="Times New Roman"/>
                                <w:b/>
                                <w:noProof/>
                                <w:sz w:val="36"/>
                              </w:rPr>
                            </w:pPr>
                            <w:bookmarkStart w:id="152" w:name="_Toc230862412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 xml:space="preserve"> - </w:t>
                            </w:r>
                            <w:r w:rsidRPr="00D63351">
                              <w:t>Fluxo operacional: Acesso e Realização de Questionários Online</w:t>
                            </w:r>
                            <w:bookmarkEnd w:id="1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AD28C" id="_x0000_s1043" type="#_x0000_t202" style="position:absolute;left:0;text-align:left;margin-left:-.15pt;margin-top:364.75pt;width:425.3pt;height: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" stroked="f">
                <v:textbox style="mso-fit-shape-to-text:t" inset="0,0,0,0">
                  <w:txbxContent>
                    <w:p w14:paraId="414056B7" w14:textId="41128E45" w:rsidR="00CE5B60" w:rsidRPr="005C1222" w:rsidRDefault="00CE5B60" w:rsidP="00CE5B60">
                      <w:pPr>
                        <w:pStyle w:val="Legenda"/>
                        <w:rPr>
                          <w:rFonts w:cs="Times New Roman"/>
                          <w:b/>
                          <w:noProof/>
                          <w:sz w:val="36"/>
                        </w:rPr>
                      </w:pPr>
                      <w:bookmarkStart w:id="169" w:name="_Toc230862412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17</w:t>
                        </w:r>
                      </w:fldSimple>
                      <w:r>
                        <w:t xml:space="preserve"> - </w:t>
                      </w:r>
                      <w:r w:rsidRPr="00D63351">
                        <w:t>Fluxo operacional: Acesso e Realização de Questionários Online</w:t>
                      </w:r>
                      <w:bookmarkEnd w:id="169"/>
                    </w:p>
                  </w:txbxContent>
                </v:textbox>
                <w10:wrap type="square"/>
              </v:shape>
            </w:pict>
          </mc:Fallback>
        </mc:AlternateContent>
      </w:r>
      <w:r w:rsidR="00450C2C">
        <w:rPr>
          <w:rFonts w:cs="Times New Roman"/>
          <w:noProof/>
        </w:rPr>
        <w:drawing>
          <wp:anchor distT="0" distB="0" distL="114300" distR="114300" simplePos="0" relativeHeight="251745280" behindDoc="0" locked="0" layoutInCell="1" allowOverlap="1" wp14:anchorId="0CDE9425" wp14:editId="4B67E33E">
            <wp:simplePos x="0" y="0"/>
            <wp:positionH relativeFrom="margin">
              <wp:align>right</wp:align>
            </wp:positionH>
            <wp:positionV relativeFrom="paragraph">
              <wp:posOffset>318982</wp:posOffset>
            </wp:positionV>
            <wp:extent cx="5401310" cy="4256405"/>
            <wp:effectExtent l="0" t="0" r="0" b="0"/>
            <wp:wrapSquare wrapText="bothSides"/>
            <wp:docPr id="1557365624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BB0" w:rsidRPr="00EF5D9F">
        <w:t>D.4 Acesso e Realização de Questionários Online</w:t>
      </w:r>
      <w:bookmarkEnd w:id="150"/>
      <w:bookmarkEnd w:id="151"/>
    </w:p>
    <w:p w14:paraId="6EF681D0" w14:textId="3CADB34B" w:rsidR="00387BB0" w:rsidRPr="00EF5D9F" w:rsidRDefault="00387BB0" w:rsidP="00387BB0">
      <w:r w:rsidRPr="00EF5D9F">
        <w:rPr>
          <w:rFonts w:eastAsia="Times New Roman"/>
        </w:rPr>
        <w:t xml:space="preserve">    </w:t>
      </w:r>
    </w:p>
    <w:p w14:paraId="430A8C9E" w14:textId="756DC6EE" w:rsidR="00387BB0" w:rsidRPr="00EF5D9F" w:rsidRDefault="00387BB0" w:rsidP="00DD38D4">
      <w:pPr>
        <w:rPr>
          <w:rFonts w:cs="Times New Roman"/>
        </w:rPr>
      </w:pPr>
    </w:p>
    <w:p w14:paraId="278210B6" w14:textId="4185B80D" w:rsidR="00DD38D4" w:rsidRPr="00EF5D9F" w:rsidRDefault="00DD38D4" w:rsidP="00DD38D4">
      <w:pPr>
        <w:rPr>
          <w:rFonts w:cs="Times New Roman"/>
        </w:rPr>
      </w:pPr>
    </w:p>
    <w:p w14:paraId="43C7D7AE" w14:textId="631D8859" w:rsidR="00DD38D4" w:rsidRPr="00EF5D9F" w:rsidRDefault="00DD38D4" w:rsidP="00DD38D4">
      <w:pPr>
        <w:rPr>
          <w:rFonts w:cs="Times New Roman"/>
        </w:rPr>
      </w:pPr>
    </w:p>
    <w:p w14:paraId="64AA0593" w14:textId="67FD30DD" w:rsidR="00DD38D4" w:rsidRPr="00EF5D9F" w:rsidRDefault="00DD38D4" w:rsidP="00DD38D4">
      <w:pPr>
        <w:rPr>
          <w:rFonts w:cs="Times New Roman"/>
        </w:rPr>
      </w:pPr>
    </w:p>
    <w:p w14:paraId="69A4D0A9" w14:textId="5FA3A25F" w:rsidR="00DD38D4" w:rsidRPr="00EF5D9F" w:rsidRDefault="00DD38D4" w:rsidP="00DD38D4">
      <w:pPr>
        <w:rPr>
          <w:rFonts w:cs="Times New Roman"/>
        </w:rPr>
      </w:pPr>
    </w:p>
    <w:p w14:paraId="72E5D1B0" w14:textId="3E7CC6A7" w:rsidR="00DD38D4" w:rsidRPr="00EF5D9F" w:rsidRDefault="00DD38D4" w:rsidP="00DD38D4">
      <w:pPr>
        <w:rPr>
          <w:rFonts w:cs="Times New Roman"/>
        </w:rPr>
      </w:pPr>
    </w:p>
    <w:p w14:paraId="75AA3529" w14:textId="77777777" w:rsidR="00DD38D4" w:rsidRPr="00EF5D9F" w:rsidRDefault="00DD38D4" w:rsidP="00DD38D4">
      <w:pPr>
        <w:rPr>
          <w:rFonts w:cs="Times New Roman"/>
        </w:rPr>
      </w:pPr>
    </w:p>
    <w:p w14:paraId="19FFD322" w14:textId="77777777" w:rsidR="00DD38D4" w:rsidRDefault="00DD38D4" w:rsidP="00DD38D4">
      <w:pPr>
        <w:tabs>
          <w:tab w:val="left" w:pos="1360"/>
        </w:tabs>
      </w:pPr>
    </w:p>
    <w:p w14:paraId="6A23B54A" w14:textId="77777777" w:rsidR="00D20A25" w:rsidRDefault="00D20A25" w:rsidP="00D20A25"/>
    <w:p w14:paraId="3FBFE563" w14:textId="3FCFD291" w:rsidR="00D20A25" w:rsidRDefault="00D20A25" w:rsidP="00D20A25">
      <w:pPr>
        <w:tabs>
          <w:tab w:val="left" w:pos="1013"/>
        </w:tabs>
      </w:pPr>
      <w:r>
        <w:tab/>
      </w:r>
    </w:p>
    <w:p w14:paraId="50738D64" w14:textId="77777777" w:rsidR="00D20A25" w:rsidRDefault="00D20A25" w:rsidP="00D20A25">
      <w:pPr>
        <w:tabs>
          <w:tab w:val="left" w:pos="1013"/>
        </w:tabs>
      </w:pPr>
    </w:p>
    <w:p w14:paraId="3CF9D1D6" w14:textId="77777777" w:rsidR="00D20A25" w:rsidRDefault="00D20A25" w:rsidP="00D20A25">
      <w:pPr>
        <w:tabs>
          <w:tab w:val="left" w:pos="1013"/>
        </w:tabs>
        <w:sectPr w:rsidR="00D20A25" w:rsidSect="00F976A7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56F3C7A5" w14:textId="49D059AC" w:rsidR="00D20A25" w:rsidRPr="00EF5D9F" w:rsidRDefault="00D20A25" w:rsidP="00D20A25">
      <w:pPr>
        <w:pStyle w:val="Ttulo1"/>
        <w:rPr>
          <w:spacing w:val="-2"/>
        </w:rPr>
      </w:pPr>
      <w:bookmarkStart w:id="153" w:name="_Toc230514075"/>
      <w:bookmarkStart w:id="154" w:name="_Toc230862392"/>
      <w:r w:rsidRPr="00EF5D9F">
        <w:lastRenderedPageBreak/>
        <w:t>Anexo</w:t>
      </w:r>
      <w:r w:rsidRPr="00EF5D9F">
        <w:rPr>
          <w:spacing w:val="9"/>
        </w:rPr>
        <w:t xml:space="preserve"> </w:t>
      </w:r>
      <w:r w:rsidRPr="00EF5D9F">
        <w:t>E</w:t>
      </w:r>
      <w:r w:rsidRPr="00EF5D9F">
        <w:rPr>
          <w:spacing w:val="10"/>
        </w:rPr>
        <w:t xml:space="preserve"> </w:t>
      </w:r>
      <w:r w:rsidR="007D3ED7">
        <w:t>-</w:t>
      </w:r>
      <w:r w:rsidRPr="00EF5D9F">
        <w:t xml:space="preserve"> </w:t>
      </w:r>
      <w:r w:rsidRPr="00EF5D9F">
        <w:rPr>
          <w:spacing w:val="-2"/>
        </w:rPr>
        <w:t>Glossário e Conceitos</w:t>
      </w:r>
      <w:bookmarkEnd w:id="153"/>
      <w:bookmarkEnd w:id="154"/>
    </w:p>
    <w:p w14:paraId="48311F92" w14:textId="6786BBB5" w:rsidR="00D20A25" w:rsidRPr="00EF5D9F" w:rsidRDefault="00D20A25" w:rsidP="00D20A25">
      <w:r w:rsidRPr="00EF5D9F">
        <w:t xml:space="preserve">Este anexo reúne os principais conceitos utilizados no relatório, com o objetivo de clarificar a terminologia adotada no âmbito do GAPE. Alguns termos são usados de forma genérica para permitir a aplicação da solução em contextos académicos, empresariais e de formação profissional. </w:t>
      </w:r>
    </w:p>
    <w:tbl>
      <w:tblPr>
        <w:tblStyle w:val="TabelacomGrelha"/>
        <w:tblW w:w="4669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412"/>
        <w:gridCol w:w="6519"/>
      </w:tblGrid>
      <w:tr w:rsidR="00D20A25" w:rsidRPr="00EF5D9F" w14:paraId="1027D218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1F9510B0" w14:textId="77777777" w:rsidR="00D20A25" w:rsidRPr="00EF5D9F" w:rsidRDefault="00D20A25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Termo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34ADF1F3" w14:textId="77777777" w:rsidR="00D20A25" w:rsidRPr="00EF5D9F" w:rsidRDefault="00D20A25" w:rsidP="00AA4721">
            <w:pPr>
              <w:shd w:val="clear" w:color="auto" w:fill="FFFFFF" w:themeFill="background1"/>
              <w:spacing w:beforeLines="37" w:before="88" w:afterLines="37" w:after="88"/>
              <w:jc w:val="center"/>
              <w:rPr>
                <w:rFonts w:cs="Times New Roman"/>
                <w:sz w:val="24"/>
                <w:szCs w:val="24"/>
                <w:lang w:val="pt-PT"/>
              </w:rPr>
            </w:pPr>
            <w:r w:rsidRPr="00EF5D9F">
              <w:rPr>
                <w:rFonts w:cs="Times New Roman"/>
                <w:b/>
                <w:sz w:val="24"/>
                <w:szCs w:val="24"/>
                <w:lang w:val="pt-PT"/>
              </w:rPr>
              <w:t>Descrição</w:t>
            </w:r>
          </w:p>
        </w:tc>
      </w:tr>
      <w:tr w:rsidR="00D20A25" w:rsidRPr="00EF5D9F" w14:paraId="30EDD3D3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62B39BE3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Disciplina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1F704402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Unidade de ensino ou formação integrada num curso. Em contexto empresarial ou de formação profissional, pode corresponder a uma unidade formativa.</w:t>
            </w:r>
          </w:p>
        </w:tc>
      </w:tr>
      <w:tr w:rsidR="00D20A25" w:rsidRPr="00EF5D9F" w14:paraId="6642962E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2EE409FD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Turma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7D5FFB8F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Ocorrência concreta de uma disciplina num determinado período, com os seus próprios alunos, formadores, horários, conteúdos e sessões. Em contexto empresarial ou de formação profissional, pode corresponder a um grupo ou edição de formação.</w:t>
            </w:r>
          </w:p>
        </w:tc>
      </w:tr>
      <w:tr w:rsidR="00D20A25" w:rsidRPr="00EF5D9F" w14:paraId="65397649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23885F05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Aluno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41B20368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Utilizador que frequenta cursos, disciplinas, turmas, aulas, avaliações e conteúdos pedagógicos. Em contexto empresarial ou de formação profissional, pode corresponder a formando, participante ou cliente.</w:t>
            </w:r>
          </w:p>
        </w:tc>
      </w:tr>
      <w:tr w:rsidR="00D20A25" w:rsidRPr="00EF5D9F" w14:paraId="5B89C880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687BAFA0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Bloco pedagógico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6C0D768C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Unidade de organização dentro de uma turma, usada para estruturar conteúdos, aulas e avaliações de acordo com a forma como a disciplina é lecionada.</w:t>
            </w:r>
          </w:p>
        </w:tc>
      </w:tr>
      <w:tr w:rsidR="00D20A25" w:rsidRPr="00EF5D9F" w14:paraId="7D4E8FE1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4FDDC937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Conteúdo pedagógico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0A7D2058" w14:textId="77777777" w:rsidR="00D20A25" w:rsidRPr="00D20A25" w:rsidRDefault="00D20A25" w:rsidP="007C3D15">
            <w:pPr>
              <w:keepNext/>
              <w:shd w:val="clear" w:color="auto" w:fill="FFFFFF" w:themeFill="background1"/>
              <w:spacing w:beforeLines="37" w:before="88" w:afterLines="37" w:after="8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Recurso usado no processo de aprendizagem, como texto, vídeo, áudio, PDF, ligação externa ou outro formato suportado pela plataforma.</w:t>
            </w:r>
          </w:p>
        </w:tc>
      </w:tr>
      <w:tr w:rsidR="00D20A25" w:rsidRPr="00EF5D9F" w14:paraId="71D8DE7C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49F2A89E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Integrar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7D3B953A" w14:textId="77777777" w:rsidR="00D20A25" w:rsidRPr="00D20A25" w:rsidRDefault="00D20A25" w:rsidP="007C3D15">
            <w:pPr>
              <w:keepNext/>
              <w:shd w:val="clear" w:color="auto" w:fill="FFFFFF" w:themeFill="background1"/>
              <w:spacing w:beforeLines="37" w:before="88" w:afterLines="37" w:after="8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Termo usado quando um elemento faz parte da estrutura interna de outro. Por exemplo, uma turma pode integrar blocos pedagógicos.</w:t>
            </w:r>
          </w:p>
        </w:tc>
      </w:tr>
      <w:tr w:rsidR="00D20A25" w:rsidRPr="00EF5D9F" w14:paraId="0188CBAD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27DC242C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Associar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43647FD4" w14:textId="77777777" w:rsidR="00D20A25" w:rsidRPr="00D20A25" w:rsidRDefault="00D20A25" w:rsidP="007C3D15">
            <w:pPr>
              <w:keepNext/>
              <w:shd w:val="clear" w:color="auto" w:fill="FFFFFF" w:themeFill="background1"/>
              <w:spacing w:beforeLines="37" w:before="88" w:afterLines="37" w:after="8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Termo usado quando existe uma ligação entre elementos distintos, sem que um faça parte da estrutura interna do outro. Por exemplo, um conteúdo pedagógico pode ser associado a um bloco pedagógico.</w:t>
            </w:r>
          </w:p>
        </w:tc>
      </w:tr>
      <w:tr w:rsidR="00D20A25" w:rsidRPr="00EF5D9F" w14:paraId="722FF8C4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14449512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Pauta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26179807" w14:textId="77777777" w:rsidR="00D20A25" w:rsidRPr="00D20A25" w:rsidRDefault="00D20A25" w:rsidP="007C3D15">
            <w:pPr>
              <w:keepNext/>
              <w:shd w:val="clear" w:color="auto" w:fill="FFFFFF" w:themeFill="background1"/>
              <w:spacing w:beforeLines="37" w:before="88" w:afterLines="37" w:after="8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Registo estruturado de resultados ou classificações associadas a uma disciplina, turma ou aluno.</w:t>
            </w:r>
          </w:p>
        </w:tc>
      </w:tr>
      <w:tr w:rsidR="00D20A25" w:rsidRPr="00EF5D9F" w14:paraId="53FB1DB9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35676832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Certificado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5B151CB4" w14:textId="77777777" w:rsidR="00D20A25" w:rsidRPr="00D20A25" w:rsidRDefault="00D20A25" w:rsidP="007C3D15">
            <w:pPr>
              <w:keepNext/>
              <w:shd w:val="clear" w:color="auto" w:fill="FFFFFF" w:themeFill="background1"/>
              <w:spacing w:beforeLines="37" w:before="88" w:afterLines="37" w:after="8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Documento emitido para comprovar a conclusão, participação ou obtenção de competências no contexto de um curso ou percurso formativo.</w:t>
            </w:r>
          </w:p>
        </w:tc>
      </w:tr>
      <w:tr w:rsidR="00D20A25" w:rsidRPr="00EF5D9F" w14:paraId="716ED247" w14:textId="77777777" w:rsidTr="00D20A25">
        <w:trPr>
          <w:jc w:val="center"/>
        </w:trPr>
        <w:tc>
          <w:tcPr>
            <w:tcW w:w="1412" w:type="dxa"/>
            <w:shd w:val="clear" w:color="auto" w:fill="FFFFFF" w:themeFill="background1"/>
            <w:vAlign w:val="center"/>
          </w:tcPr>
          <w:p w14:paraId="63B03778" w14:textId="77777777" w:rsidR="00D20A25" w:rsidRPr="00D20A25" w:rsidRDefault="00D20A25" w:rsidP="007C3D15">
            <w:pPr>
              <w:shd w:val="clear" w:color="auto" w:fill="FFFFFF" w:themeFill="background1"/>
              <w:spacing w:beforeLines="37" w:before="88" w:afterLines="37" w:after="88" w:line="276" w:lineRule="auto"/>
              <w:jc w:val="center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Assiduidade</w:t>
            </w:r>
          </w:p>
        </w:tc>
        <w:tc>
          <w:tcPr>
            <w:tcW w:w="6519" w:type="dxa"/>
            <w:shd w:val="clear" w:color="auto" w:fill="FFFFFF" w:themeFill="background1"/>
            <w:vAlign w:val="center"/>
          </w:tcPr>
          <w:p w14:paraId="7A4CDAB2" w14:textId="3936164F" w:rsidR="00D20A25" w:rsidRPr="00D20A25" w:rsidRDefault="00D20A25" w:rsidP="007C3D15">
            <w:pPr>
              <w:keepNext/>
              <w:shd w:val="clear" w:color="auto" w:fill="FFFFFF" w:themeFill="background1"/>
              <w:spacing w:beforeLines="37" w:before="88" w:afterLines="37" w:after="88" w:line="276" w:lineRule="auto"/>
              <w:rPr>
                <w:rFonts w:cs="Times New Roman"/>
                <w:sz w:val="20"/>
                <w:szCs w:val="20"/>
                <w:lang w:val="pt-PT"/>
              </w:rPr>
            </w:pPr>
            <w:r w:rsidRPr="00D20A25">
              <w:rPr>
                <w:rFonts w:cs="Times New Roman"/>
                <w:sz w:val="20"/>
                <w:szCs w:val="20"/>
                <w:lang w:val="pt-PT"/>
              </w:rPr>
              <w:t>Registo da presença, ausência ou participação do aluno em aulas</w:t>
            </w:r>
            <w:r>
              <w:rPr>
                <w:rFonts w:cs="Times New Roman"/>
                <w:sz w:val="20"/>
                <w:szCs w:val="20"/>
                <w:lang w:val="pt-PT"/>
              </w:rPr>
              <w:t xml:space="preserve"> ou sessões</w:t>
            </w:r>
          </w:p>
        </w:tc>
      </w:tr>
    </w:tbl>
    <w:p w14:paraId="63992000" w14:textId="5DE66CE7" w:rsidR="00D20A25" w:rsidRPr="00EF5D9F" w:rsidRDefault="007C3D15" w:rsidP="007C3D15">
      <w:pPr>
        <w:pStyle w:val="Legenda"/>
      </w:pPr>
      <w:bookmarkStart w:id="155" w:name="_Toc230862434"/>
      <w:r>
        <w:t xml:space="preserve">Tabela </w:t>
      </w:r>
      <w:fldSimple w:instr=" SEQ Tabela \* ARABIC ">
        <w:r>
          <w:rPr>
            <w:noProof/>
          </w:rPr>
          <w:t>21</w:t>
        </w:r>
      </w:fldSimple>
      <w:r>
        <w:t xml:space="preserve"> - </w:t>
      </w:r>
      <w:r w:rsidRPr="00417A50">
        <w:t>Glossário e Conceitos</w:t>
      </w:r>
      <w:bookmarkEnd w:id="155"/>
      <w:r>
        <w:t xml:space="preserve"> </w:t>
      </w:r>
    </w:p>
    <w:p w14:paraId="3F0A04E6" w14:textId="77777777" w:rsidR="00D20A25" w:rsidRDefault="00D20A25" w:rsidP="00D20A25">
      <w:pPr>
        <w:tabs>
          <w:tab w:val="left" w:pos="1013"/>
        </w:tabs>
        <w:sectPr w:rsidR="00D20A25" w:rsidSect="00F976A7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62FDD006" w14:textId="38918CEA" w:rsidR="00D20A25" w:rsidRPr="00EF5D9F" w:rsidRDefault="00D20A25" w:rsidP="00D20A25">
      <w:pPr>
        <w:pStyle w:val="Ttulo1"/>
      </w:pPr>
      <w:bookmarkStart w:id="156" w:name="_Toc230514076"/>
      <w:bookmarkStart w:id="157" w:name="_Toc230862393"/>
      <w:r w:rsidRPr="00EF5D9F">
        <w:lastRenderedPageBreak/>
        <w:t>Anexo</w:t>
      </w:r>
      <w:r w:rsidRPr="00EF5D9F">
        <w:rPr>
          <w:spacing w:val="9"/>
        </w:rPr>
        <w:t xml:space="preserve"> </w:t>
      </w:r>
      <w:r w:rsidRPr="00EF5D9F">
        <w:t xml:space="preserve">F </w:t>
      </w:r>
      <w:r w:rsidR="007D3ED7">
        <w:t>-</w:t>
      </w:r>
      <w:r w:rsidRPr="00EF5D9F">
        <w:t xml:space="preserve"> Planeamento do Projeto</w:t>
      </w:r>
      <w:bookmarkEnd w:id="156"/>
      <w:bookmarkEnd w:id="157"/>
    </w:p>
    <w:p w14:paraId="4E8516A3" w14:textId="5388A83E" w:rsidR="006D121F" w:rsidRPr="006D121F" w:rsidRDefault="00CE5B60" w:rsidP="006D121F">
      <w:pPr>
        <w:rPr>
          <w:rFonts w:eastAsia="Times New Roman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CAB2C5D" wp14:editId="790CF19F">
                <wp:simplePos x="0" y="0"/>
                <wp:positionH relativeFrom="column">
                  <wp:posOffset>-377190</wp:posOffset>
                </wp:positionH>
                <wp:positionV relativeFrom="paragraph">
                  <wp:posOffset>5005705</wp:posOffset>
                </wp:positionV>
                <wp:extent cx="6151880" cy="635"/>
                <wp:effectExtent l="0" t="0" r="0" b="0"/>
                <wp:wrapSquare wrapText="bothSides"/>
                <wp:docPr id="20310688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1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0E0954" w14:textId="46D3418F" w:rsidR="00CE5B60" w:rsidRPr="009D19D5" w:rsidRDefault="00CE5B60" w:rsidP="00CE5B60">
                            <w:pPr>
                              <w:pStyle w:val="Legenda"/>
                              <w:rPr>
                                <w:rFonts w:eastAsia="Times New Roman"/>
                                <w:noProof/>
                              </w:rPr>
                            </w:pPr>
                            <w:bookmarkStart w:id="158" w:name="_Toc230862413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 - </w:t>
                            </w:r>
                            <w:r w:rsidRPr="00C71D37">
                              <w:t>Cronograma do projeto</w:t>
                            </w:r>
                            <w:bookmarkEnd w:id="1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B2C5D" id="_x0000_s1044" type="#_x0000_t202" style="position:absolute;left:0;text-align:left;margin-left:-29.7pt;margin-top:394.15pt;width:484.4pt;height: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" stroked="f">
                <v:textbox style="mso-fit-shape-to-text:t" inset="0,0,0,0">
                  <w:txbxContent>
                    <w:p w14:paraId="360E0954" w14:textId="46D3418F" w:rsidR="00CE5B60" w:rsidRPr="009D19D5" w:rsidRDefault="00CE5B60" w:rsidP="00CE5B60">
                      <w:pPr>
                        <w:pStyle w:val="Legenda"/>
                        <w:rPr>
                          <w:rFonts w:eastAsia="Times New Roman"/>
                          <w:noProof/>
                        </w:rPr>
                      </w:pPr>
                      <w:bookmarkStart w:id="176" w:name="_Toc230862413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 - </w:t>
                      </w:r>
                      <w:r w:rsidRPr="00C71D37">
                        <w:t>Cronograma do projeto</w:t>
                      </w:r>
                      <w:bookmarkEnd w:id="176"/>
                    </w:p>
                  </w:txbxContent>
                </v:textbox>
                <w10:wrap type="square"/>
              </v:shape>
            </w:pict>
          </mc:Fallback>
        </mc:AlternateContent>
      </w:r>
      <w:r w:rsidR="00D20A25" w:rsidRPr="00EF5D9F">
        <w:rPr>
          <w:rFonts w:eastAsia="Times New Roman"/>
          <w:noProof/>
          <w:lang w:eastAsia="pt-PT"/>
        </w:rPr>
        <w:drawing>
          <wp:anchor distT="0" distB="0" distL="114300" distR="114300" simplePos="0" relativeHeight="251748352" behindDoc="0" locked="0" layoutInCell="1" allowOverlap="1" wp14:anchorId="5E4CA32B" wp14:editId="3D1C8F59">
            <wp:simplePos x="0" y="0"/>
            <wp:positionH relativeFrom="margin">
              <wp:align>center</wp:align>
            </wp:positionH>
            <wp:positionV relativeFrom="paragraph">
              <wp:posOffset>1176020</wp:posOffset>
            </wp:positionV>
            <wp:extent cx="6151880" cy="3772535"/>
            <wp:effectExtent l="0" t="0" r="1270" b="0"/>
            <wp:wrapSquare wrapText="bothSides"/>
            <wp:docPr id="1471436648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121F" w:rsidRPr="006D121F">
        <w:rPr>
          <w:rFonts w:eastAsia="Times New Roman"/>
          <w:lang w:eastAsia="pt-PT"/>
        </w:rPr>
        <w:t>O planeamento do projeto foi organizado em 19 semanas, distribuídas por sete fases principais. Esta organização permitiu desenvolver o GAPE de forma progressiva, começando pela definição do âmbito e terminando com a validação, correções e estabilização final da solução.</w:t>
      </w:r>
    </w:p>
    <w:p w14:paraId="55FC52EE" w14:textId="77777777" w:rsidR="00D20A25" w:rsidRPr="00EF5D9F" w:rsidRDefault="00D20A25" w:rsidP="00D20A25">
      <w:pPr>
        <w:rPr>
          <w:rFonts w:eastAsia="Times New Roman"/>
          <w:lang w:eastAsia="pt-PT"/>
        </w:rPr>
      </w:pPr>
    </w:p>
    <w:p w14:paraId="4C064F46" w14:textId="77777777" w:rsidR="00D20A25" w:rsidRPr="00EF5D9F" w:rsidRDefault="00D20A25" w:rsidP="00D20A25">
      <w:pPr>
        <w:pStyle w:val="Ttulo2"/>
      </w:pPr>
      <w:bookmarkStart w:id="159" w:name="_Toc230514077"/>
      <w:bookmarkStart w:id="160" w:name="_Toc230862394"/>
      <w:r w:rsidRPr="00EF5D9F">
        <w:t>F.1 Estrutura Geral do Planeamento</w:t>
      </w:r>
      <w:bookmarkEnd w:id="159"/>
      <w:bookmarkEnd w:id="160"/>
    </w:p>
    <w:p w14:paraId="6D23683B" w14:textId="09A238EE" w:rsidR="006D121F" w:rsidRPr="006D121F" w:rsidRDefault="006D121F" w:rsidP="006D121F">
      <w:pPr>
        <w:rPr>
          <w:rFonts w:eastAsia="Times New Roman"/>
          <w:lang w:eastAsia="pt-PT"/>
        </w:rPr>
      </w:pPr>
      <w:r w:rsidRPr="006D121F">
        <w:rPr>
          <w:rFonts w:eastAsia="Times New Roman"/>
          <w:lang w:eastAsia="pt-PT"/>
        </w:rPr>
        <w:t xml:space="preserve">A </w:t>
      </w:r>
      <w:r w:rsidRPr="009D5E8B">
        <w:rPr>
          <w:rFonts w:eastAsia="Times New Roman"/>
          <w:b/>
          <w:bCs/>
          <w:lang w:eastAsia="pt-PT"/>
        </w:rPr>
        <w:t>primeira</w:t>
      </w:r>
      <w:r w:rsidRPr="006D121F">
        <w:rPr>
          <w:rFonts w:eastAsia="Times New Roman"/>
          <w:lang w:eastAsia="pt-PT"/>
        </w:rPr>
        <w:t xml:space="preserve"> fase correspondeu à definição, planeamento e preparação do projeto, incluindo a clarificação do tema, do problema, dos objetivos e do âmbito da solução.</w:t>
      </w:r>
    </w:p>
    <w:p w14:paraId="0262A1B3" w14:textId="77777777" w:rsidR="006D121F" w:rsidRPr="006D121F" w:rsidRDefault="006D121F" w:rsidP="006D121F">
      <w:pPr>
        <w:rPr>
          <w:rFonts w:eastAsia="Times New Roman"/>
          <w:lang w:eastAsia="pt-PT"/>
        </w:rPr>
      </w:pPr>
      <w:r w:rsidRPr="006D121F">
        <w:rPr>
          <w:rFonts w:eastAsia="Times New Roman"/>
          <w:lang w:eastAsia="pt-PT"/>
        </w:rPr>
        <w:lastRenderedPageBreak/>
        <w:t xml:space="preserve">A </w:t>
      </w:r>
      <w:r w:rsidRPr="009D5E8B">
        <w:rPr>
          <w:rFonts w:eastAsia="Times New Roman"/>
          <w:b/>
          <w:bCs/>
          <w:lang w:eastAsia="pt-PT"/>
        </w:rPr>
        <w:t>segunda</w:t>
      </w:r>
      <w:r w:rsidRPr="006D121F">
        <w:rPr>
          <w:rFonts w:eastAsia="Times New Roman"/>
          <w:lang w:eastAsia="pt-PT"/>
        </w:rPr>
        <w:t xml:space="preserve"> fase decorreu ao longo de todo o projeto e correspondeu à elaboração contínua do relatório, à atualização das secções principais e ao registo das decisões técnicas e funcionais tomadas durante o desenvolvimento.</w:t>
      </w:r>
    </w:p>
    <w:p w14:paraId="1CE20E72" w14:textId="77777777" w:rsidR="006D121F" w:rsidRPr="006D121F" w:rsidRDefault="006D121F" w:rsidP="006D121F">
      <w:pPr>
        <w:rPr>
          <w:rFonts w:eastAsia="Times New Roman"/>
          <w:lang w:eastAsia="pt-PT"/>
        </w:rPr>
      </w:pPr>
      <w:r w:rsidRPr="006D121F">
        <w:rPr>
          <w:rFonts w:eastAsia="Times New Roman"/>
          <w:lang w:eastAsia="pt-PT"/>
        </w:rPr>
        <w:t xml:space="preserve">A </w:t>
      </w:r>
      <w:r w:rsidRPr="009D5E8B">
        <w:rPr>
          <w:rFonts w:eastAsia="Times New Roman"/>
          <w:b/>
          <w:bCs/>
          <w:lang w:eastAsia="pt-PT"/>
        </w:rPr>
        <w:t>terceira</w:t>
      </w:r>
      <w:r w:rsidRPr="006D121F">
        <w:rPr>
          <w:rFonts w:eastAsia="Times New Roman"/>
          <w:lang w:eastAsia="pt-PT"/>
        </w:rPr>
        <w:t xml:space="preserve"> fase incidiu sobre a análise, especificação e prototipagem inicial, incluindo requisitos, casos de uso, modelo conceptual, modelo relacional, dicionário de dados e interfaces iniciais.</w:t>
      </w:r>
    </w:p>
    <w:p w14:paraId="2750EAA8" w14:textId="77777777" w:rsidR="006D121F" w:rsidRPr="006D121F" w:rsidRDefault="006D121F" w:rsidP="006D121F">
      <w:pPr>
        <w:rPr>
          <w:rFonts w:eastAsia="Times New Roman"/>
          <w:lang w:eastAsia="pt-PT"/>
        </w:rPr>
      </w:pPr>
      <w:r w:rsidRPr="006D121F">
        <w:rPr>
          <w:rFonts w:eastAsia="Times New Roman"/>
          <w:lang w:eastAsia="pt-PT"/>
        </w:rPr>
        <w:t xml:space="preserve">A </w:t>
      </w:r>
      <w:r w:rsidRPr="009D5E8B">
        <w:rPr>
          <w:rFonts w:eastAsia="Times New Roman"/>
          <w:b/>
          <w:bCs/>
          <w:lang w:eastAsia="pt-PT"/>
        </w:rPr>
        <w:t>quarta</w:t>
      </w:r>
      <w:r w:rsidRPr="006D121F">
        <w:rPr>
          <w:rFonts w:eastAsia="Times New Roman"/>
          <w:lang w:eastAsia="pt-PT"/>
        </w:rPr>
        <w:t xml:space="preserve"> fase correspondeu à definição da arquitetura e do ambiente de desenvolvimento, incluindo a organização em camadas, a estrutura modular da aplicação, a autenticação, os perfis, as permissões, a auditoria, a privacidade e as integrações.</w:t>
      </w:r>
    </w:p>
    <w:p w14:paraId="66470532" w14:textId="77777777" w:rsidR="006D121F" w:rsidRPr="006D121F" w:rsidRDefault="006D121F" w:rsidP="006D121F">
      <w:pPr>
        <w:rPr>
          <w:rFonts w:eastAsia="Times New Roman"/>
          <w:lang w:eastAsia="pt-PT"/>
        </w:rPr>
      </w:pPr>
      <w:r w:rsidRPr="006D121F">
        <w:rPr>
          <w:rFonts w:eastAsia="Times New Roman"/>
          <w:lang w:eastAsia="pt-PT"/>
        </w:rPr>
        <w:t xml:space="preserve">A </w:t>
      </w:r>
      <w:r w:rsidRPr="009D5E8B">
        <w:rPr>
          <w:rFonts w:eastAsia="Times New Roman"/>
          <w:b/>
          <w:bCs/>
          <w:lang w:eastAsia="pt-PT"/>
        </w:rPr>
        <w:t>quinta</w:t>
      </w:r>
      <w:r w:rsidRPr="006D121F">
        <w:rPr>
          <w:rFonts w:eastAsia="Times New Roman"/>
          <w:lang w:eastAsia="pt-PT"/>
        </w:rPr>
        <w:t xml:space="preserve"> fase centrou-se na implementação da infraestrutura técnica e da base de dados, incluindo tabelas, relações, chaves, restrições, ligação à base de dados e estrutura base da aplicação.</w:t>
      </w:r>
    </w:p>
    <w:p w14:paraId="07467E0F" w14:textId="77777777" w:rsidR="009D5E8B" w:rsidRPr="009D5E8B" w:rsidRDefault="009D5E8B" w:rsidP="009D5E8B">
      <w:pPr>
        <w:rPr>
          <w:rFonts w:eastAsia="Times New Roman"/>
          <w:lang w:eastAsia="pt-PT"/>
        </w:rPr>
      </w:pPr>
      <w:r w:rsidRPr="009D5E8B">
        <w:rPr>
          <w:rFonts w:eastAsia="Times New Roman"/>
          <w:lang w:eastAsia="pt-PT"/>
        </w:rPr>
        <w:t xml:space="preserve">A </w:t>
      </w:r>
      <w:r w:rsidRPr="009D5E8B">
        <w:rPr>
          <w:rFonts w:eastAsia="Times New Roman"/>
          <w:b/>
          <w:bCs/>
          <w:lang w:eastAsia="pt-PT"/>
        </w:rPr>
        <w:t>sexta</w:t>
      </w:r>
      <w:r w:rsidRPr="009D5E8B">
        <w:rPr>
          <w:rFonts w:eastAsia="Times New Roman"/>
          <w:lang w:eastAsia="pt-PT"/>
        </w:rPr>
        <w:t xml:space="preserve"> fase correspondeu ao desenvolvimento dos módulos principais do sistema, abrangendo as funcionalidades associadas a acesso, identidade, estrutura formativa, conteúdos pedagógicos, aulas, avaliações, horários, assiduidade, pautas, certificados, relatórios, comunicação, notificações, registo de atividades e privacidade.</w:t>
      </w:r>
    </w:p>
    <w:p w14:paraId="730DE252" w14:textId="77777777" w:rsidR="006D121F" w:rsidRPr="006D121F" w:rsidRDefault="006D121F" w:rsidP="006D121F">
      <w:pPr>
        <w:rPr>
          <w:rFonts w:eastAsia="Times New Roman"/>
          <w:lang w:eastAsia="pt-PT"/>
        </w:rPr>
      </w:pPr>
      <w:r w:rsidRPr="006D121F">
        <w:rPr>
          <w:rFonts w:eastAsia="Times New Roman"/>
          <w:lang w:eastAsia="pt-PT"/>
        </w:rPr>
        <w:t xml:space="preserve">A </w:t>
      </w:r>
      <w:r w:rsidRPr="009D5E8B">
        <w:rPr>
          <w:rFonts w:eastAsia="Times New Roman"/>
          <w:b/>
          <w:bCs/>
          <w:lang w:eastAsia="pt-PT"/>
        </w:rPr>
        <w:t>sétima</w:t>
      </w:r>
      <w:r w:rsidRPr="006D121F">
        <w:rPr>
          <w:rFonts w:eastAsia="Times New Roman"/>
          <w:lang w:eastAsia="pt-PT"/>
        </w:rPr>
        <w:t xml:space="preserve"> fase foi dedicada aos testes, correções e estabilização final, incluindo testes funcionais, testes de compatibilidade, testes de segurança, correção de erros, preparação da entrega e organização dos materiais finais.</w:t>
      </w:r>
    </w:p>
    <w:p w14:paraId="7D6CB897" w14:textId="76B04604" w:rsidR="00D20A25" w:rsidRDefault="00D20A25" w:rsidP="006D121F">
      <w:pPr>
        <w:rPr>
          <w:rFonts w:eastAsiaTheme="majorEastAsia" w:cstheme="majorBidi"/>
          <w:b/>
          <w:color w:val="000000" w:themeColor="text1"/>
          <w:sz w:val="36"/>
          <w:szCs w:val="32"/>
        </w:rPr>
      </w:pPr>
      <w:r>
        <w:rPr>
          <w:rFonts w:eastAsiaTheme="majorEastAsia" w:cstheme="majorBidi"/>
          <w:b/>
          <w:color w:val="000000" w:themeColor="text1"/>
          <w:sz w:val="36"/>
          <w:szCs w:val="32"/>
        </w:rPr>
        <w:t xml:space="preserve"> </w:t>
      </w:r>
    </w:p>
    <w:p w14:paraId="4790EF7A" w14:textId="77777777" w:rsidR="006D121F" w:rsidRDefault="006D121F" w:rsidP="006D121F">
      <w:pPr>
        <w:rPr>
          <w:rFonts w:eastAsiaTheme="majorEastAsia" w:cstheme="majorBidi"/>
          <w:b/>
          <w:color w:val="000000" w:themeColor="text1"/>
          <w:sz w:val="36"/>
          <w:szCs w:val="32"/>
        </w:rPr>
      </w:pPr>
    </w:p>
    <w:p w14:paraId="171A32A8" w14:textId="77777777" w:rsidR="006D121F" w:rsidRDefault="006D121F" w:rsidP="006D121F">
      <w:pPr>
        <w:rPr>
          <w:rFonts w:eastAsiaTheme="majorEastAsia" w:cstheme="majorBidi"/>
          <w:b/>
          <w:color w:val="000000" w:themeColor="text1"/>
          <w:sz w:val="36"/>
          <w:szCs w:val="32"/>
        </w:rPr>
      </w:pPr>
    </w:p>
    <w:p w14:paraId="5F13F51B" w14:textId="77777777" w:rsidR="006D121F" w:rsidRDefault="006D121F" w:rsidP="006D121F">
      <w:pPr>
        <w:rPr>
          <w:rFonts w:eastAsiaTheme="majorEastAsia" w:cstheme="majorBidi"/>
          <w:b/>
          <w:color w:val="000000" w:themeColor="text1"/>
          <w:sz w:val="36"/>
          <w:szCs w:val="32"/>
        </w:rPr>
      </w:pPr>
    </w:p>
    <w:p w14:paraId="20A7F669" w14:textId="77777777" w:rsidR="006D121F" w:rsidRDefault="006D121F" w:rsidP="006D121F">
      <w:pPr>
        <w:rPr>
          <w:rFonts w:eastAsiaTheme="majorEastAsia" w:cstheme="majorBidi"/>
          <w:b/>
          <w:color w:val="000000" w:themeColor="text1"/>
          <w:sz w:val="36"/>
          <w:szCs w:val="32"/>
        </w:rPr>
      </w:pPr>
    </w:p>
    <w:p w14:paraId="5BAA9BD8" w14:textId="77777777" w:rsidR="006D121F" w:rsidRDefault="006D121F" w:rsidP="006D121F">
      <w:pPr>
        <w:rPr>
          <w:rFonts w:eastAsiaTheme="majorEastAsia" w:cstheme="majorBidi"/>
          <w:b/>
          <w:color w:val="000000" w:themeColor="text1"/>
          <w:sz w:val="36"/>
          <w:szCs w:val="32"/>
        </w:rPr>
      </w:pPr>
    </w:p>
    <w:p w14:paraId="480CBBC3" w14:textId="77777777" w:rsidR="006D121F" w:rsidRDefault="006D121F" w:rsidP="006D121F">
      <w:pPr>
        <w:rPr>
          <w:rFonts w:eastAsiaTheme="majorEastAsia" w:cstheme="majorBidi"/>
          <w:b/>
          <w:color w:val="000000" w:themeColor="text1"/>
          <w:sz w:val="36"/>
          <w:szCs w:val="32"/>
        </w:rPr>
      </w:pPr>
    </w:p>
    <w:p w14:paraId="34D4822D" w14:textId="77777777" w:rsidR="006D121F" w:rsidRDefault="006D121F" w:rsidP="006D121F">
      <w:pPr>
        <w:sectPr w:rsidR="006D121F" w:rsidSect="00F976A7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4AD1D95E" w14:textId="77777777" w:rsidR="006D121F" w:rsidRPr="00EF5D9F" w:rsidRDefault="006D121F" w:rsidP="006D121F">
      <w:pPr>
        <w:pStyle w:val="Ttulo1"/>
      </w:pPr>
      <w:bookmarkStart w:id="161" w:name="_Toc230514086"/>
      <w:bookmarkStart w:id="162" w:name="_Toc230862395"/>
      <w:r w:rsidRPr="00EF5D9F">
        <w:lastRenderedPageBreak/>
        <w:t>Bibliografia</w:t>
      </w:r>
      <w:bookmarkStart w:id="163" w:name="_bookmark87"/>
      <w:bookmarkEnd w:id="161"/>
      <w:bookmarkEnd w:id="162"/>
      <w:bookmarkEnd w:id="163"/>
    </w:p>
    <w:p w14:paraId="6F8CB6AC" w14:textId="286CC7AF" w:rsidR="006D121F" w:rsidRPr="00B00191" w:rsidRDefault="006D121F" w:rsidP="006D121F">
      <w:pPr>
        <w:rPr>
          <w:rFonts w:eastAsia="Times New Roman"/>
        </w:rPr>
      </w:pPr>
      <w:r w:rsidRPr="00B00191">
        <w:rPr>
          <w:rFonts w:eastAsia="Times New Roman"/>
        </w:rPr>
        <w:t>[</w:t>
      </w:r>
      <w:proofErr w:type="spellStart"/>
      <w:r w:rsidRPr="00B00191">
        <w:rPr>
          <w:rFonts w:eastAsia="Times New Roman"/>
        </w:rPr>
        <w:t>Anthology</w:t>
      </w:r>
      <w:proofErr w:type="spellEnd"/>
      <w:r w:rsidRPr="00B00191">
        <w:rPr>
          <w:rFonts w:eastAsia="Times New Roman"/>
        </w:rPr>
        <w:t xml:space="preserve">, 2026] </w:t>
      </w:r>
      <w:proofErr w:type="spellStart"/>
      <w:r w:rsidRPr="00B00191">
        <w:rPr>
          <w:rFonts w:eastAsia="Times New Roman"/>
        </w:rPr>
        <w:t>Anthology</w:t>
      </w:r>
      <w:proofErr w:type="spellEnd"/>
      <w:r w:rsidRPr="00B00191">
        <w:rPr>
          <w:rFonts w:eastAsia="Times New Roman"/>
        </w:rPr>
        <w:t xml:space="preserve"> (2026). </w:t>
      </w:r>
      <w:proofErr w:type="spellStart"/>
      <w:r w:rsidRPr="00B00191">
        <w:rPr>
          <w:rFonts w:eastAsia="Times New Roman"/>
        </w:rPr>
        <w:t>Blackboard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Learn</w:t>
      </w:r>
      <w:proofErr w:type="spellEnd"/>
      <w:r w:rsidRPr="00B00191">
        <w:rPr>
          <w:rFonts w:eastAsia="Times New Roman"/>
        </w:rPr>
        <w:t xml:space="preserve">. </w:t>
      </w:r>
      <w:hyperlink r:id="rId35">
        <w:r w:rsidRPr="00B00191">
          <w:t>https://www.anthology.com/products/teaching</w:t>
        </w:r>
        <w:r w:rsidR="007D3ED7" w:rsidRPr="00B00191">
          <w:t>-</w:t>
        </w:r>
        <w:r w:rsidRPr="00B00191">
          <w:t>and</w:t>
        </w:r>
        <w:r w:rsidR="007D3ED7" w:rsidRPr="00B00191">
          <w:t>-</w:t>
        </w:r>
        <w:r w:rsidRPr="00B00191">
          <w:t>learning/learning</w:t>
        </w:r>
        <w:r w:rsidR="007D3ED7" w:rsidRPr="00B00191">
          <w:t>-</w:t>
        </w:r>
        <w:r w:rsidRPr="00B00191">
          <w:t>effectiveness/blackboard</w:t>
        </w:r>
        <w:r w:rsidR="007D3ED7" w:rsidRPr="00B00191">
          <w:t>-</w:t>
        </w:r>
        <w:r w:rsidRPr="00B00191">
          <w:t>learn</w:t>
        </w:r>
      </w:hyperlink>
      <w:r w:rsidRPr="00B00191">
        <w:rPr>
          <w:rFonts w:eastAsia="Times New Roman"/>
        </w:rPr>
        <w:t>. Acesso em abril de 2026.</w:t>
      </w:r>
    </w:p>
    <w:p w14:paraId="0448E84A" w14:textId="0045FD08" w:rsidR="006D121F" w:rsidRPr="00B00191" w:rsidRDefault="006D121F" w:rsidP="006D121F">
      <w:r w:rsidRPr="00B00191">
        <w:t>[</w:t>
      </w:r>
      <w:proofErr w:type="spellStart"/>
      <w:r w:rsidRPr="00B00191">
        <w:t>Anitha</w:t>
      </w:r>
      <w:proofErr w:type="spellEnd"/>
      <w:r w:rsidRPr="00B00191">
        <w:t xml:space="preserve"> </w:t>
      </w:r>
      <w:proofErr w:type="spellStart"/>
      <w:r w:rsidRPr="00B00191">
        <w:t>and</w:t>
      </w:r>
      <w:proofErr w:type="spellEnd"/>
      <w:r w:rsidRPr="00B00191">
        <w:t xml:space="preserve"> </w:t>
      </w:r>
      <w:proofErr w:type="spellStart"/>
      <w:r w:rsidRPr="00B00191">
        <w:t>Koteswarao</w:t>
      </w:r>
      <w:proofErr w:type="spellEnd"/>
      <w:r w:rsidRPr="00B00191">
        <w:t xml:space="preserve">, 2024] </w:t>
      </w:r>
      <w:proofErr w:type="spellStart"/>
      <w:r w:rsidRPr="00B00191">
        <w:t>Anitha</w:t>
      </w:r>
      <w:proofErr w:type="spellEnd"/>
      <w:r w:rsidRPr="00B00191">
        <w:t xml:space="preserve">, M. </w:t>
      </w:r>
      <w:proofErr w:type="spellStart"/>
      <w:r w:rsidRPr="00B00191">
        <w:t>and</w:t>
      </w:r>
      <w:proofErr w:type="spellEnd"/>
      <w:r w:rsidRPr="00B00191">
        <w:t xml:space="preserve"> </w:t>
      </w:r>
      <w:proofErr w:type="spellStart"/>
      <w:r w:rsidRPr="00B00191">
        <w:t>Koteswarao</w:t>
      </w:r>
      <w:proofErr w:type="spellEnd"/>
      <w:r w:rsidRPr="00B00191">
        <w:t xml:space="preserve">, S. (2024). </w:t>
      </w:r>
      <w:proofErr w:type="spellStart"/>
      <w:r w:rsidRPr="00B00191">
        <w:rPr>
          <w:i/>
          <w:iCs/>
        </w:rPr>
        <w:t>Learning</w:t>
      </w:r>
      <w:proofErr w:type="spellEnd"/>
      <w:r w:rsidRPr="00B00191">
        <w:rPr>
          <w:i/>
          <w:iCs/>
        </w:rPr>
        <w:t xml:space="preserve"> Management </w:t>
      </w:r>
      <w:proofErr w:type="spellStart"/>
      <w:r w:rsidRPr="00B00191">
        <w:rPr>
          <w:i/>
          <w:iCs/>
        </w:rPr>
        <w:t>System</w:t>
      </w:r>
      <w:proofErr w:type="spellEnd"/>
      <w:r w:rsidRPr="00B00191">
        <w:t xml:space="preserve">. Volume 14, </w:t>
      </w:r>
      <w:proofErr w:type="spellStart"/>
      <w:r w:rsidRPr="00B00191">
        <w:t>Issue</w:t>
      </w:r>
      <w:proofErr w:type="spellEnd"/>
      <w:r w:rsidRPr="00B00191">
        <w:t xml:space="preserve"> 05, </w:t>
      </w:r>
      <w:proofErr w:type="spellStart"/>
      <w:r w:rsidRPr="00B00191">
        <w:t>May</w:t>
      </w:r>
      <w:proofErr w:type="spellEnd"/>
      <w:r w:rsidRPr="00B00191">
        <w:t xml:space="preserve"> 2024. Disponível em: </w:t>
      </w:r>
      <w:hyperlink r:id="rId36" w:tgtFrame="_new" w:history="1">
        <w:r w:rsidRPr="00B00191">
          <w:rPr>
            <w:rStyle w:val="Hiperligao"/>
            <w:color w:val="auto"/>
            <w:u w:val="none"/>
          </w:rPr>
          <w:t>https://ijarst.in/public/uploads/paper/367161715006604.pdf</w:t>
        </w:r>
      </w:hyperlink>
      <w:r w:rsidRPr="00B00191">
        <w:t xml:space="preserve">. </w:t>
      </w:r>
      <w:r w:rsidR="00B00191">
        <w:t>Acesso em</w:t>
      </w:r>
      <w:r w:rsidRPr="00B00191">
        <w:t xml:space="preserve"> abril</w:t>
      </w:r>
      <w:r w:rsidR="00210028">
        <w:t xml:space="preserve"> de</w:t>
      </w:r>
      <w:r w:rsidRPr="00B00191">
        <w:t xml:space="preserve"> 2026.</w:t>
      </w:r>
    </w:p>
    <w:p w14:paraId="7C03FF79" w14:textId="77777777" w:rsidR="006D121F" w:rsidRPr="00B00191" w:rsidRDefault="006D121F" w:rsidP="006D121F">
      <w:r w:rsidRPr="00B00191">
        <w:rPr>
          <w:rFonts w:eastAsia="Times New Roman"/>
        </w:rPr>
        <w:t xml:space="preserve">[Apache Software Foundation, 2026a] Apache Software Foundation (2026a). Apache </w:t>
      </w:r>
      <w:proofErr w:type="spellStart"/>
      <w:r w:rsidRPr="00B00191">
        <w:rPr>
          <w:rFonts w:eastAsia="Times New Roman"/>
        </w:rPr>
        <w:t>NetBeans</w:t>
      </w:r>
      <w:proofErr w:type="spellEnd"/>
      <w:r w:rsidRPr="00B00191">
        <w:rPr>
          <w:rFonts w:eastAsia="Times New Roman"/>
        </w:rPr>
        <w:t xml:space="preserve">. </w:t>
      </w:r>
      <w:hyperlink r:id="rId37">
        <w:r w:rsidRPr="00B00191">
          <w:t>https://netbeans.apache.org/</w:t>
        </w:r>
      </w:hyperlink>
      <w:r w:rsidRPr="00B00191">
        <w:rPr>
          <w:rFonts w:eastAsia="Times New Roman"/>
        </w:rPr>
        <w:t>. Acesso em abril de 2026.</w:t>
      </w:r>
    </w:p>
    <w:p w14:paraId="406CC5AF" w14:textId="77777777" w:rsidR="006D121F" w:rsidRPr="00B00191" w:rsidRDefault="006D121F" w:rsidP="006D121F">
      <w:r w:rsidRPr="00B00191">
        <w:rPr>
          <w:rFonts w:eastAsia="Times New Roman"/>
        </w:rPr>
        <w:t xml:space="preserve">[Apache Software Foundation, 2026b] Apache Software Foundation (2026b). Apache </w:t>
      </w:r>
      <w:proofErr w:type="spellStart"/>
      <w:r w:rsidRPr="00B00191">
        <w:rPr>
          <w:rFonts w:eastAsia="Times New Roman"/>
        </w:rPr>
        <w:t>Maven</w:t>
      </w:r>
      <w:proofErr w:type="spellEnd"/>
      <w:r w:rsidRPr="00B00191">
        <w:rPr>
          <w:rFonts w:eastAsia="Times New Roman"/>
        </w:rPr>
        <w:t xml:space="preserve">. </w:t>
      </w:r>
      <w:hyperlink r:id="rId38">
        <w:r w:rsidRPr="00B00191">
          <w:t>https://maven.apache.org/</w:t>
        </w:r>
      </w:hyperlink>
      <w:r w:rsidRPr="00B00191">
        <w:rPr>
          <w:rFonts w:eastAsia="Times New Roman"/>
        </w:rPr>
        <w:t>. Acesso em abril de 2026.</w:t>
      </w:r>
    </w:p>
    <w:p w14:paraId="27E8A6D0" w14:textId="4438373D" w:rsidR="006D121F" w:rsidRPr="00B00191" w:rsidRDefault="006D121F" w:rsidP="006D121F">
      <w:r w:rsidRPr="00B00191">
        <w:rPr>
          <w:rFonts w:eastAsia="Times New Roman"/>
        </w:rPr>
        <w:t xml:space="preserve">[Apache Software Foundation, 2026c] Apache Software Foundation (2026c). Apache </w:t>
      </w:r>
      <w:proofErr w:type="spellStart"/>
      <w:r w:rsidRPr="00B00191">
        <w:rPr>
          <w:rFonts w:eastAsia="Times New Roman"/>
        </w:rPr>
        <w:t>Tomcat</w:t>
      </w:r>
      <w:proofErr w:type="spellEnd"/>
      <w:r w:rsidRPr="00B00191">
        <w:rPr>
          <w:rFonts w:eastAsia="Times New Roman"/>
        </w:rPr>
        <w:t xml:space="preserve"> 9 </w:t>
      </w:r>
      <w:proofErr w:type="spellStart"/>
      <w:r w:rsidRPr="00B00191">
        <w:rPr>
          <w:rFonts w:eastAsia="Times New Roman"/>
        </w:rPr>
        <w:t>Documentation</w:t>
      </w:r>
      <w:proofErr w:type="spellEnd"/>
      <w:r w:rsidRPr="00B00191">
        <w:rPr>
          <w:rFonts w:eastAsia="Times New Roman"/>
        </w:rPr>
        <w:t xml:space="preserve">. </w:t>
      </w:r>
      <w:hyperlink r:id="rId39">
        <w:r w:rsidRPr="00B00191">
          <w:t>https://tomcat.apache.org/tomcat</w:t>
        </w:r>
        <w:r w:rsidR="007D3ED7" w:rsidRPr="00B00191">
          <w:t>-</w:t>
        </w:r>
        <w:r w:rsidRPr="00B00191">
          <w:t>9.0</w:t>
        </w:r>
        <w:r w:rsidR="007D3ED7" w:rsidRPr="00B00191">
          <w:t>-</w:t>
        </w:r>
        <w:r w:rsidRPr="00B00191">
          <w:t>doc/</w:t>
        </w:r>
      </w:hyperlink>
      <w:r w:rsidRPr="00B00191">
        <w:rPr>
          <w:rFonts w:eastAsia="Times New Roman"/>
        </w:rPr>
        <w:t>. Acesso em abril de 2026.</w:t>
      </w:r>
    </w:p>
    <w:p w14:paraId="72C32299" w14:textId="5169F68F" w:rsidR="006D121F" w:rsidRPr="00B00191" w:rsidRDefault="006D121F" w:rsidP="006D121F">
      <w:r w:rsidRPr="00B00191">
        <w:rPr>
          <w:rFonts w:eastAsia="Times New Roman"/>
        </w:rPr>
        <w:t>[</w:t>
      </w:r>
      <w:proofErr w:type="spellStart"/>
      <w:r w:rsidRPr="00B00191">
        <w:rPr>
          <w:rFonts w:eastAsia="Times New Roman"/>
        </w:rPr>
        <w:t>Bootstrap</w:t>
      </w:r>
      <w:proofErr w:type="spellEnd"/>
      <w:r w:rsidRPr="00B00191">
        <w:rPr>
          <w:rFonts w:eastAsia="Times New Roman"/>
        </w:rPr>
        <w:t xml:space="preserve">, 2026] </w:t>
      </w:r>
      <w:proofErr w:type="spellStart"/>
      <w:r w:rsidRPr="00B00191">
        <w:rPr>
          <w:rFonts w:eastAsia="Times New Roman"/>
        </w:rPr>
        <w:t>Bootstrap</w:t>
      </w:r>
      <w:proofErr w:type="spellEnd"/>
      <w:r w:rsidRPr="00B00191">
        <w:rPr>
          <w:rFonts w:eastAsia="Times New Roman"/>
        </w:rPr>
        <w:t xml:space="preserve"> (2026). </w:t>
      </w:r>
      <w:proofErr w:type="spellStart"/>
      <w:r w:rsidRPr="00B00191">
        <w:rPr>
          <w:rFonts w:eastAsia="Times New Roman"/>
        </w:rPr>
        <w:t>Bootstrap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documentation</w:t>
      </w:r>
      <w:proofErr w:type="spellEnd"/>
      <w:r w:rsidRPr="00B00191">
        <w:rPr>
          <w:rFonts w:eastAsia="Times New Roman"/>
        </w:rPr>
        <w:t xml:space="preserve">. </w:t>
      </w:r>
      <w:hyperlink r:id="rId40">
        <w:r w:rsidRPr="00B00191">
          <w:t>https://getbootstrap.com/docs/</w:t>
        </w:r>
      </w:hyperlink>
      <w:r w:rsidRPr="00B00191">
        <w:rPr>
          <w:rFonts w:eastAsia="Times New Roman"/>
        </w:rPr>
        <w:t>. Acesso em abril de 2026.</w:t>
      </w:r>
    </w:p>
    <w:p w14:paraId="43134829" w14:textId="77777777" w:rsidR="006D121F" w:rsidRPr="00B00191" w:rsidRDefault="006D121F" w:rsidP="006D121F">
      <w:r w:rsidRPr="00B00191">
        <w:rPr>
          <w:rFonts w:eastAsia="Times New Roman"/>
        </w:rPr>
        <w:t xml:space="preserve">[Eclipse Foundation, 2026a] Eclipse Foundation (2026a). Eclipse IDE. </w:t>
      </w:r>
      <w:hyperlink r:id="rId41">
        <w:r w:rsidRPr="00B00191">
          <w:t>https://www.eclipse.org/ide/</w:t>
        </w:r>
      </w:hyperlink>
      <w:r w:rsidRPr="00B00191">
        <w:rPr>
          <w:rFonts w:eastAsia="Times New Roman"/>
        </w:rPr>
        <w:t>. Acesso em abril de 2026.</w:t>
      </w:r>
    </w:p>
    <w:p w14:paraId="5F4E6024" w14:textId="77777777" w:rsidR="006D121F" w:rsidRPr="00B00191" w:rsidRDefault="006D121F" w:rsidP="006D121F">
      <w:r w:rsidRPr="00B00191">
        <w:rPr>
          <w:rFonts w:eastAsia="Times New Roman"/>
        </w:rPr>
        <w:t>[</w:t>
      </w:r>
      <w:proofErr w:type="spellStart"/>
      <w:r w:rsidRPr="00B00191">
        <w:rPr>
          <w:rFonts w:eastAsia="Times New Roman"/>
        </w:rPr>
        <w:t>Epignosis</w:t>
      </w:r>
      <w:proofErr w:type="spellEnd"/>
      <w:r w:rsidRPr="00B00191">
        <w:rPr>
          <w:rFonts w:eastAsia="Times New Roman"/>
        </w:rPr>
        <w:t xml:space="preserve">, 2026] </w:t>
      </w:r>
      <w:proofErr w:type="spellStart"/>
      <w:r w:rsidRPr="00B00191">
        <w:rPr>
          <w:rFonts w:eastAsia="Times New Roman"/>
        </w:rPr>
        <w:t>Epignosis</w:t>
      </w:r>
      <w:proofErr w:type="spellEnd"/>
      <w:r w:rsidRPr="00B00191">
        <w:rPr>
          <w:rFonts w:eastAsia="Times New Roman"/>
        </w:rPr>
        <w:t xml:space="preserve"> (2026). </w:t>
      </w:r>
      <w:proofErr w:type="spellStart"/>
      <w:r w:rsidRPr="00B00191">
        <w:rPr>
          <w:rFonts w:eastAsia="Times New Roman"/>
        </w:rPr>
        <w:t>TalentLMS</w:t>
      </w:r>
      <w:proofErr w:type="spellEnd"/>
      <w:r w:rsidRPr="00B00191">
        <w:rPr>
          <w:rFonts w:eastAsia="Times New Roman"/>
        </w:rPr>
        <w:t xml:space="preserve">. </w:t>
      </w:r>
      <w:hyperlink r:id="rId42">
        <w:r w:rsidRPr="00B00191">
          <w:t>https://www.talentlms.com/</w:t>
        </w:r>
      </w:hyperlink>
      <w:r w:rsidRPr="00B00191">
        <w:rPr>
          <w:rFonts w:eastAsia="Times New Roman"/>
        </w:rPr>
        <w:t>. Acesso em abril de 2026.</w:t>
      </w:r>
    </w:p>
    <w:p w14:paraId="5CCB3B8A" w14:textId="77777777" w:rsidR="006D121F" w:rsidRPr="00B00191" w:rsidRDefault="006D121F" w:rsidP="006D121F">
      <w:r w:rsidRPr="00B00191">
        <w:rPr>
          <w:rFonts w:eastAsia="Times New Roman"/>
        </w:rPr>
        <w:t xml:space="preserve">[Google, 2026] Google (2026). Angular </w:t>
      </w:r>
      <w:proofErr w:type="spellStart"/>
      <w:r w:rsidRPr="00B00191">
        <w:rPr>
          <w:rFonts w:eastAsia="Times New Roman"/>
        </w:rPr>
        <w:t>documentation</w:t>
      </w:r>
      <w:proofErr w:type="spellEnd"/>
      <w:r w:rsidRPr="00B00191">
        <w:rPr>
          <w:rFonts w:eastAsia="Times New Roman"/>
        </w:rPr>
        <w:t xml:space="preserve">. </w:t>
      </w:r>
      <w:hyperlink r:id="rId43">
        <w:r w:rsidRPr="00B00191">
          <w:t>https://angular.dev/docs</w:t>
        </w:r>
      </w:hyperlink>
      <w:r w:rsidRPr="00B00191">
        <w:rPr>
          <w:rFonts w:eastAsia="Times New Roman"/>
        </w:rPr>
        <w:t>. Acesso em abril de 2026.</w:t>
      </w:r>
    </w:p>
    <w:p w14:paraId="7BB7FDA3" w14:textId="77777777" w:rsidR="006D121F" w:rsidRPr="00B00191" w:rsidRDefault="006D121F" w:rsidP="006D121F">
      <w:r w:rsidRPr="00B00191">
        <w:rPr>
          <w:rFonts w:eastAsia="Times New Roman"/>
        </w:rPr>
        <w:t>[</w:t>
      </w:r>
      <w:proofErr w:type="spellStart"/>
      <w:r w:rsidRPr="00B00191">
        <w:rPr>
          <w:rFonts w:eastAsia="Times New Roman"/>
        </w:rPr>
        <w:t>Gradle</w:t>
      </w:r>
      <w:proofErr w:type="spellEnd"/>
      <w:r w:rsidRPr="00B00191">
        <w:rPr>
          <w:rFonts w:eastAsia="Times New Roman"/>
        </w:rPr>
        <w:t xml:space="preserve"> Inc., 2026] </w:t>
      </w:r>
      <w:proofErr w:type="spellStart"/>
      <w:r w:rsidRPr="00B00191">
        <w:rPr>
          <w:rFonts w:eastAsia="Times New Roman"/>
        </w:rPr>
        <w:t>Gradle</w:t>
      </w:r>
      <w:proofErr w:type="spellEnd"/>
      <w:r w:rsidRPr="00B00191">
        <w:rPr>
          <w:rFonts w:eastAsia="Times New Roman"/>
        </w:rPr>
        <w:t xml:space="preserve"> Inc. (2026). </w:t>
      </w:r>
      <w:proofErr w:type="spellStart"/>
      <w:r w:rsidRPr="00B00191">
        <w:rPr>
          <w:rFonts w:eastAsia="Times New Roman"/>
        </w:rPr>
        <w:t>Gradle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User</w:t>
      </w:r>
      <w:proofErr w:type="spellEnd"/>
      <w:r w:rsidRPr="00B00191">
        <w:rPr>
          <w:rFonts w:eastAsia="Times New Roman"/>
        </w:rPr>
        <w:t xml:space="preserve"> Manual. </w:t>
      </w:r>
      <w:hyperlink r:id="rId44">
        <w:r w:rsidRPr="00B00191">
          <w:t>https://docs.gradle.org/</w:t>
        </w:r>
      </w:hyperlink>
      <w:r w:rsidRPr="00B00191">
        <w:rPr>
          <w:rFonts w:eastAsia="Times New Roman"/>
        </w:rPr>
        <w:t>. Acesso em abril de 2026.</w:t>
      </w:r>
    </w:p>
    <w:p w14:paraId="5C8A549E" w14:textId="77777777" w:rsidR="006D121F" w:rsidRPr="00B00191" w:rsidRDefault="006D121F" w:rsidP="006D121F">
      <w:r w:rsidRPr="00B00191">
        <w:rPr>
          <w:rFonts w:eastAsia="Times New Roman"/>
        </w:rPr>
        <w:t>[</w:t>
      </w:r>
      <w:proofErr w:type="spellStart"/>
      <w:r w:rsidRPr="00B00191">
        <w:rPr>
          <w:rFonts w:eastAsia="Times New Roman"/>
        </w:rPr>
        <w:t>Instructure</w:t>
      </w:r>
      <w:proofErr w:type="spellEnd"/>
      <w:r w:rsidRPr="00B00191">
        <w:rPr>
          <w:rFonts w:eastAsia="Times New Roman"/>
        </w:rPr>
        <w:t xml:space="preserve">, 2026] </w:t>
      </w:r>
      <w:proofErr w:type="spellStart"/>
      <w:r w:rsidRPr="00B00191">
        <w:rPr>
          <w:rFonts w:eastAsia="Times New Roman"/>
        </w:rPr>
        <w:t>Instructure</w:t>
      </w:r>
      <w:proofErr w:type="spellEnd"/>
      <w:r w:rsidRPr="00B00191">
        <w:rPr>
          <w:rFonts w:eastAsia="Times New Roman"/>
        </w:rPr>
        <w:t xml:space="preserve"> (2026). </w:t>
      </w:r>
      <w:proofErr w:type="spellStart"/>
      <w:r w:rsidRPr="00B00191">
        <w:rPr>
          <w:rFonts w:eastAsia="Times New Roman"/>
        </w:rPr>
        <w:t>Canvas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by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Instructure</w:t>
      </w:r>
      <w:proofErr w:type="spellEnd"/>
      <w:r w:rsidRPr="00B00191">
        <w:rPr>
          <w:rFonts w:eastAsia="Times New Roman"/>
        </w:rPr>
        <w:t xml:space="preserve">. </w:t>
      </w:r>
      <w:hyperlink r:id="rId45">
        <w:r w:rsidRPr="00B00191">
          <w:t>https://www.instructure.com/canvas</w:t>
        </w:r>
      </w:hyperlink>
      <w:r w:rsidRPr="00B00191">
        <w:rPr>
          <w:rFonts w:eastAsia="Times New Roman"/>
        </w:rPr>
        <w:t>. Acesso em abril de 2026.</w:t>
      </w:r>
    </w:p>
    <w:p w14:paraId="41DD1BB9" w14:textId="77777777" w:rsidR="006D121F" w:rsidRPr="00B00191" w:rsidRDefault="006D121F" w:rsidP="006D121F">
      <w:r w:rsidRPr="00B00191">
        <w:rPr>
          <w:rFonts w:eastAsia="Times New Roman"/>
        </w:rPr>
        <w:t xml:space="preserve">[Jakarta EE, 2026] Jakarta EE (2026). Jakarta </w:t>
      </w:r>
      <w:proofErr w:type="spellStart"/>
      <w:r w:rsidRPr="00B00191">
        <w:rPr>
          <w:rFonts w:eastAsia="Times New Roman"/>
        </w:rPr>
        <w:t>Servlet</w:t>
      </w:r>
      <w:proofErr w:type="spellEnd"/>
      <w:r w:rsidRPr="00B00191">
        <w:rPr>
          <w:rFonts w:eastAsia="Times New Roman"/>
        </w:rPr>
        <w:t xml:space="preserve">. </w:t>
      </w:r>
      <w:hyperlink r:id="rId46">
        <w:r w:rsidRPr="00B00191">
          <w:t>https://jakarta.ee/specifications/servlet/</w:t>
        </w:r>
      </w:hyperlink>
      <w:r w:rsidRPr="00B00191">
        <w:rPr>
          <w:rFonts w:eastAsia="Times New Roman"/>
        </w:rPr>
        <w:t>. Acesso em abril de 2026.</w:t>
      </w:r>
    </w:p>
    <w:p w14:paraId="5A7D5861" w14:textId="77777777" w:rsidR="006D121F" w:rsidRPr="00B00191" w:rsidRDefault="006D121F" w:rsidP="006D121F">
      <w:r w:rsidRPr="00B00191">
        <w:rPr>
          <w:rFonts w:eastAsia="Times New Roman"/>
        </w:rPr>
        <w:lastRenderedPageBreak/>
        <w:t>[</w:t>
      </w:r>
      <w:proofErr w:type="spellStart"/>
      <w:r w:rsidRPr="00B00191">
        <w:rPr>
          <w:rFonts w:eastAsia="Times New Roman"/>
        </w:rPr>
        <w:t>JetBrains</w:t>
      </w:r>
      <w:proofErr w:type="spellEnd"/>
      <w:r w:rsidRPr="00B00191">
        <w:rPr>
          <w:rFonts w:eastAsia="Times New Roman"/>
        </w:rPr>
        <w:t xml:space="preserve">, 2026] </w:t>
      </w:r>
      <w:proofErr w:type="spellStart"/>
      <w:r w:rsidRPr="00B00191">
        <w:rPr>
          <w:rFonts w:eastAsia="Times New Roman"/>
        </w:rPr>
        <w:t>JetBrains</w:t>
      </w:r>
      <w:proofErr w:type="spellEnd"/>
      <w:r w:rsidRPr="00B00191">
        <w:rPr>
          <w:rFonts w:eastAsia="Times New Roman"/>
        </w:rPr>
        <w:t xml:space="preserve"> (2026). </w:t>
      </w:r>
      <w:proofErr w:type="spellStart"/>
      <w:r w:rsidRPr="00B00191">
        <w:rPr>
          <w:rFonts w:eastAsia="Times New Roman"/>
        </w:rPr>
        <w:t>IntelliJ</w:t>
      </w:r>
      <w:proofErr w:type="spellEnd"/>
      <w:r w:rsidRPr="00B00191">
        <w:rPr>
          <w:rFonts w:eastAsia="Times New Roman"/>
        </w:rPr>
        <w:t xml:space="preserve"> IDEA. </w:t>
      </w:r>
      <w:hyperlink r:id="rId47">
        <w:r w:rsidRPr="00B00191">
          <w:t>https://www.jetbrains.com/idea/</w:t>
        </w:r>
      </w:hyperlink>
      <w:r w:rsidRPr="00B00191">
        <w:rPr>
          <w:rFonts w:eastAsia="Times New Roman"/>
        </w:rPr>
        <w:t>. Acesso em abril de 2026.</w:t>
      </w:r>
    </w:p>
    <w:p w14:paraId="15B468B8" w14:textId="77777777" w:rsidR="006D121F" w:rsidRPr="00B00191" w:rsidRDefault="006D121F" w:rsidP="006D121F">
      <w:r w:rsidRPr="00B00191">
        <w:rPr>
          <w:rFonts w:eastAsia="Times New Roman"/>
        </w:rPr>
        <w:t>[</w:t>
      </w:r>
      <w:proofErr w:type="spellStart"/>
      <w:r w:rsidRPr="00B00191">
        <w:rPr>
          <w:rFonts w:eastAsia="Times New Roman"/>
        </w:rPr>
        <w:t>LearnWorlds</w:t>
      </w:r>
      <w:proofErr w:type="spellEnd"/>
      <w:r w:rsidRPr="00B00191">
        <w:rPr>
          <w:rFonts w:eastAsia="Times New Roman"/>
        </w:rPr>
        <w:t xml:space="preserve">, 2026] </w:t>
      </w:r>
      <w:proofErr w:type="spellStart"/>
      <w:r w:rsidRPr="00B00191">
        <w:rPr>
          <w:rFonts w:eastAsia="Times New Roman"/>
        </w:rPr>
        <w:t>LearnWorlds</w:t>
      </w:r>
      <w:proofErr w:type="spellEnd"/>
      <w:r w:rsidRPr="00B00191">
        <w:rPr>
          <w:rFonts w:eastAsia="Times New Roman"/>
        </w:rPr>
        <w:t xml:space="preserve"> (2026). </w:t>
      </w:r>
      <w:proofErr w:type="spellStart"/>
      <w:r w:rsidRPr="00B00191">
        <w:rPr>
          <w:rFonts w:eastAsia="Times New Roman"/>
        </w:rPr>
        <w:t>LearnWorlds</w:t>
      </w:r>
      <w:proofErr w:type="spellEnd"/>
      <w:r w:rsidRPr="00B00191">
        <w:rPr>
          <w:rFonts w:eastAsia="Times New Roman"/>
        </w:rPr>
        <w:t xml:space="preserve">. </w:t>
      </w:r>
      <w:hyperlink r:id="rId48">
        <w:r w:rsidRPr="00B00191">
          <w:t>https://www.learnworlds.com/</w:t>
        </w:r>
      </w:hyperlink>
      <w:r w:rsidRPr="00B00191">
        <w:rPr>
          <w:rFonts w:eastAsia="Times New Roman"/>
        </w:rPr>
        <w:t>. Acesso em abril de 2026.</w:t>
      </w:r>
    </w:p>
    <w:p w14:paraId="45220866" w14:textId="77777777" w:rsidR="006D121F" w:rsidRPr="00B00191" w:rsidRDefault="006D121F" w:rsidP="006D121F">
      <w:r w:rsidRPr="00B00191">
        <w:rPr>
          <w:rFonts w:eastAsia="Times New Roman"/>
        </w:rPr>
        <w:t>[</w:t>
      </w:r>
      <w:proofErr w:type="spellStart"/>
      <w:r w:rsidRPr="00B00191">
        <w:rPr>
          <w:rFonts w:eastAsia="Times New Roman"/>
        </w:rPr>
        <w:t>MariaDB</w:t>
      </w:r>
      <w:proofErr w:type="spellEnd"/>
      <w:r w:rsidRPr="00B00191">
        <w:rPr>
          <w:rFonts w:eastAsia="Times New Roman"/>
        </w:rPr>
        <w:t xml:space="preserve"> Foundation, 2026] </w:t>
      </w:r>
      <w:proofErr w:type="spellStart"/>
      <w:r w:rsidRPr="00B00191">
        <w:rPr>
          <w:rFonts w:eastAsia="Times New Roman"/>
        </w:rPr>
        <w:t>MariaDB</w:t>
      </w:r>
      <w:proofErr w:type="spellEnd"/>
      <w:r w:rsidRPr="00B00191">
        <w:rPr>
          <w:rFonts w:eastAsia="Times New Roman"/>
        </w:rPr>
        <w:t xml:space="preserve"> Foundation (2026). </w:t>
      </w:r>
      <w:proofErr w:type="spellStart"/>
      <w:r w:rsidRPr="00B00191">
        <w:rPr>
          <w:rFonts w:eastAsia="Times New Roman"/>
        </w:rPr>
        <w:t>MariaDB</w:t>
      </w:r>
      <w:proofErr w:type="spellEnd"/>
      <w:r w:rsidRPr="00B00191">
        <w:rPr>
          <w:rFonts w:eastAsia="Times New Roman"/>
        </w:rPr>
        <w:t xml:space="preserve"> Server </w:t>
      </w:r>
      <w:proofErr w:type="spellStart"/>
      <w:r w:rsidRPr="00B00191">
        <w:rPr>
          <w:rFonts w:eastAsia="Times New Roman"/>
        </w:rPr>
        <w:t>Documentation</w:t>
      </w:r>
      <w:proofErr w:type="spellEnd"/>
      <w:r w:rsidRPr="00B00191">
        <w:rPr>
          <w:rFonts w:eastAsia="Times New Roman"/>
        </w:rPr>
        <w:t xml:space="preserve">. </w:t>
      </w:r>
      <w:hyperlink r:id="rId49">
        <w:r w:rsidRPr="00B00191">
          <w:t>https://mariadb.org/documentation/</w:t>
        </w:r>
      </w:hyperlink>
      <w:r w:rsidRPr="00B00191">
        <w:rPr>
          <w:rFonts w:eastAsia="Times New Roman"/>
        </w:rPr>
        <w:t>. Acesso em abril de 2026.</w:t>
      </w:r>
    </w:p>
    <w:p w14:paraId="45A91BAD" w14:textId="4F3469E8" w:rsidR="006D121F" w:rsidRPr="00B00191" w:rsidRDefault="006D121F" w:rsidP="006D121F">
      <w:r w:rsidRPr="00B00191">
        <w:rPr>
          <w:rFonts w:eastAsia="Times New Roman"/>
        </w:rPr>
        <w:t xml:space="preserve">[MDN Web </w:t>
      </w:r>
      <w:proofErr w:type="spellStart"/>
      <w:r w:rsidRPr="00B00191">
        <w:rPr>
          <w:rFonts w:eastAsia="Times New Roman"/>
        </w:rPr>
        <w:t>Docs</w:t>
      </w:r>
      <w:proofErr w:type="spellEnd"/>
      <w:r w:rsidRPr="00B00191">
        <w:rPr>
          <w:rFonts w:eastAsia="Times New Roman"/>
        </w:rPr>
        <w:t xml:space="preserve">, 2026a] MDN Web </w:t>
      </w:r>
      <w:proofErr w:type="spellStart"/>
      <w:r w:rsidRPr="00B00191">
        <w:rPr>
          <w:rFonts w:eastAsia="Times New Roman"/>
        </w:rPr>
        <w:t>Docs</w:t>
      </w:r>
      <w:proofErr w:type="spellEnd"/>
      <w:r w:rsidRPr="00B00191">
        <w:rPr>
          <w:rFonts w:eastAsia="Times New Roman"/>
        </w:rPr>
        <w:t xml:space="preserve"> (2026a). HTML: </w:t>
      </w:r>
      <w:proofErr w:type="spellStart"/>
      <w:r w:rsidRPr="00B00191">
        <w:rPr>
          <w:rFonts w:eastAsia="Times New Roman"/>
        </w:rPr>
        <w:t>HyperText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Markup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Language</w:t>
      </w:r>
      <w:proofErr w:type="spellEnd"/>
      <w:r w:rsidRPr="00B00191">
        <w:rPr>
          <w:rFonts w:eastAsia="Times New Roman"/>
        </w:rPr>
        <w:t xml:space="preserve">. </w:t>
      </w:r>
      <w:hyperlink r:id="rId50">
        <w:r w:rsidRPr="00B00191">
          <w:t>https://developer.mozilla.org/en</w:t>
        </w:r>
        <w:r w:rsidR="007D3ED7" w:rsidRPr="00B00191">
          <w:t>-</w:t>
        </w:r>
        <w:r w:rsidRPr="00B00191">
          <w:t>US/docs/Web/HTML</w:t>
        </w:r>
      </w:hyperlink>
      <w:r w:rsidRPr="00B00191">
        <w:rPr>
          <w:rFonts w:eastAsia="Times New Roman"/>
        </w:rPr>
        <w:t>. Acesso em abril de 2026.</w:t>
      </w:r>
    </w:p>
    <w:p w14:paraId="0397A7E6" w14:textId="439D4388" w:rsidR="006D121F" w:rsidRPr="00B00191" w:rsidRDefault="006D121F" w:rsidP="006D121F">
      <w:r w:rsidRPr="00B00191">
        <w:rPr>
          <w:rFonts w:eastAsia="Times New Roman"/>
        </w:rPr>
        <w:t xml:space="preserve">[MDN Web </w:t>
      </w:r>
      <w:proofErr w:type="spellStart"/>
      <w:r w:rsidRPr="00B00191">
        <w:rPr>
          <w:rFonts w:eastAsia="Times New Roman"/>
        </w:rPr>
        <w:t>Docs</w:t>
      </w:r>
      <w:proofErr w:type="spellEnd"/>
      <w:r w:rsidRPr="00B00191">
        <w:rPr>
          <w:rFonts w:eastAsia="Times New Roman"/>
        </w:rPr>
        <w:t xml:space="preserve">, 2026b] MDN Web </w:t>
      </w:r>
      <w:proofErr w:type="spellStart"/>
      <w:r w:rsidRPr="00B00191">
        <w:rPr>
          <w:rFonts w:eastAsia="Times New Roman"/>
        </w:rPr>
        <w:t>Docs</w:t>
      </w:r>
      <w:proofErr w:type="spellEnd"/>
      <w:r w:rsidRPr="00B00191">
        <w:rPr>
          <w:rFonts w:eastAsia="Times New Roman"/>
        </w:rPr>
        <w:t xml:space="preserve"> (2026b). CSS: </w:t>
      </w:r>
      <w:proofErr w:type="spellStart"/>
      <w:r w:rsidRPr="00B00191">
        <w:rPr>
          <w:rFonts w:eastAsia="Times New Roman"/>
        </w:rPr>
        <w:t>Cascading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Style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Sheets</w:t>
      </w:r>
      <w:proofErr w:type="spellEnd"/>
      <w:r w:rsidRPr="00B00191">
        <w:rPr>
          <w:rFonts w:eastAsia="Times New Roman"/>
        </w:rPr>
        <w:t xml:space="preserve">. </w:t>
      </w:r>
      <w:hyperlink r:id="rId51">
        <w:r w:rsidRPr="00B00191">
          <w:t>https://developer.mozilla.org/en</w:t>
        </w:r>
        <w:r w:rsidR="007D3ED7" w:rsidRPr="00B00191">
          <w:t>-</w:t>
        </w:r>
        <w:r w:rsidRPr="00B00191">
          <w:t>US/docs/Web/CSS</w:t>
        </w:r>
      </w:hyperlink>
      <w:r w:rsidRPr="00B00191">
        <w:rPr>
          <w:rFonts w:eastAsia="Times New Roman"/>
        </w:rPr>
        <w:t>. Acesso em abril de 2026.</w:t>
      </w:r>
    </w:p>
    <w:p w14:paraId="6C10D32E" w14:textId="1270F159" w:rsidR="006D121F" w:rsidRPr="00B00191" w:rsidRDefault="006D121F" w:rsidP="006D121F">
      <w:r w:rsidRPr="00B00191">
        <w:rPr>
          <w:rFonts w:eastAsia="Times New Roman"/>
        </w:rPr>
        <w:t xml:space="preserve">[MDN Web </w:t>
      </w:r>
      <w:proofErr w:type="spellStart"/>
      <w:r w:rsidRPr="00B00191">
        <w:rPr>
          <w:rFonts w:eastAsia="Times New Roman"/>
        </w:rPr>
        <w:t>Docs</w:t>
      </w:r>
      <w:proofErr w:type="spellEnd"/>
      <w:r w:rsidRPr="00B00191">
        <w:rPr>
          <w:rFonts w:eastAsia="Times New Roman"/>
        </w:rPr>
        <w:t xml:space="preserve">, 2026c] MDN Web </w:t>
      </w:r>
      <w:proofErr w:type="spellStart"/>
      <w:r w:rsidRPr="00B00191">
        <w:rPr>
          <w:rFonts w:eastAsia="Times New Roman"/>
        </w:rPr>
        <w:t>Docs</w:t>
      </w:r>
      <w:proofErr w:type="spellEnd"/>
      <w:r w:rsidRPr="00B00191">
        <w:rPr>
          <w:rFonts w:eastAsia="Times New Roman"/>
        </w:rPr>
        <w:t xml:space="preserve"> (2026c). JavaScript. </w:t>
      </w:r>
      <w:hyperlink r:id="rId52">
        <w:r w:rsidRPr="00B00191">
          <w:t>https://developer.mozilla.org/en</w:t>
        </w:r>
        <w:r w:rsidR="007D3ED7" w:rsidRPr="00B00191">
          <w:t>-</w:t>
        </w:r>
        <w:r w:rsidRPr="00B00191">
          <w:t>US/docs/Web/JavaScript</w:t>
        </w:r>
      </w:hyperlink>
      <w:r w:rsidRPr="00B00191">
        <w:rPr>
          <w:rFonts w:eastAsia="Times New Roman"/>
        </w:rPr>
        <w:t>. Acesso em abril de 2026.</w:t>
      </w:r>
    </w:p>
    <w:p w14:paraId="64FBC20D" w14:textId="77777777" w:rsidR="006D121F" w:rsidRPr="00B00191" w:rsidRDefault="006D121F" w:rsidP="006D121F">
      <w:r w:rsidRPr="00B00191">
        <w:rPr>
          <w:rFonts w:eastAsia="Times New Roman"/>
        </w:rPr>
        <w:t xml:space="preserve">[Meta </w:t>
      </w:r>
      <w:proofErr w:type="spellStart"/>
      <w:r w:rsidRPr="00B00191">
        <w:rPr>
          <w:rFonts w:eastAsia="Times New Roman"/>
        </w:rPr>
        <w:t>Platforms</w:t>
      </w:r>
      <w:proofErr w:type="spellEnd"/>
      <w:r w:rsidRPr="00B00191">
        <w:rPr>
          <w:rFonts w:eastAsia="Times New Roman"/>
        </w:rPr>
        <w:t xml:space="preserve">, 2026] Meta </w:t>
      </w:r>
      <w:proofErr w:type="spellStart"/>
      <w:r w:rsidRPr="00B00191">
        <w:rPr>
          <w:rFonts w:eastAsia="Times New Roman"/>
        </w:rPr>
        <w:t>Platforms</w:t>
      </w:r>
      <w:proofErr w:type="spellEnd"/>
      <w:r w:rsidRPr="00B00191">
        <w:rPr>
          <w:rFonts w:eastAsia="Times New Roman"/>
        </w:rPr>
        <w:t xml:space="preserve"> (2026). </w:t>
      </w:r>
      <w:proofErr w:type="spellStart"/>
      <w:r w:rsidRPr="00B00191">
        <w:rPr>
          <w:rFonts w:eastAsia="Times New Roman"/>
        </w:rPr>
        <w:t>React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documentation</w:t>
      </w:r>
      <w:proofErr w:type="spellEnd"/>
      <w:r w:rsidRPr="00B00191">
        <w:rPr>
          <w:rFonts w:eastAsia="Times New Roman"/>
        </w:rPr>
        <w:t xml:space="preserve">. </w:t>
      </w:r>
      <w:hyperlink r:id="rId53">
        <w:r w:rsidRPr="00B00191">
          <w:t>https://react.dev/</w:t>
        </w:r>
      </w:hyperlink>
      <w:r w:rsidRPr="00B00191">
        <w:rPr>
          <w:rFonts w:eastAsia="Times New Roman"/>
        </w:rPr>
        <w:t>. Acesso em abril de 2026.</w:t>
      </w:r>
    </w:p>
    <w:p w14:paraId="29504B35" w14:textId="77777777" w:rsidR="006D121F" w:rsidRPr="00B00191" w:rsidRDefault="006D121F" w:rsidP="006D121F">
      <w:r w:rsidRPr="00B00191">
        <w:rPr>
          <w:rFonts w:eastAsia="Times New Roman"/>
        </w:rPr>
        <w:t>[</w:t>
      </w:r>
      <w:proofErr w:type="spellStart"/>
      <w:r w:rsidRPr="00B00191">
        <w:rPr>
          <w:rFonts w:eastAsia="Times New Roman"/>
        </w:rPr>
        <w:t>MongoDB</w:t>
      </w:r>
      <w:proofErr w:type="spellEnd"/>
      <w:r w:rsidRPr="00B00191">
        <w:rPr>
          <w:rFonts w:eastAsia="Times New Roman"/>
        </w:rPr>
        <w:t xml:space="preserve">, 2026] </w:t>
      </w:r>
      <w:proofErr w:type="spellStart"/>
      <w:r w:rsidRPr="00B00191">
        <w:rPr>
          <w:rFonts w:eastAsia="Times New Roman"/>
        </w:rPr>
        <w:t>MongoDB</w:t>
      </w:r>
      <w:proofErr w:type="spellEnd"/>
      <w:r w:rsidRPr="00B00191">
        <w:rPr>
          <w:rFonts w:eastAsia="Times New Roman"/>
        </w:rPr>
        <w:t xml:space="preserve"> (2026). </w:t>
      </w:r>
      <w:proofErr w:type="spellStart"/>
      <w:r w:rsidRPr="00B00191">
        <w:rPr>
          <w:rFonts w:eastAsia="Times New Roman"/>
        </w:rPr>
        <w:t>MongoDB</w:t>
      </w:r>
      <w:proofErr w:type="spellEnd"/>
      <w:r w:rsidRPr="00B00191">
        <w:rPr>
          <w:rFonts w:eastAsia="Times New Roman"/>
        </w:rPr>
        <w:t xml:space="preserve"> Manual. </w:t>
      </w:r>
      <w:hyperlink r:id="rId54">
        <w:r w:rsidRPr="00B00191">
          <w:t>https://www.mongodb.com/docs/manual/</w:t>
        </w:r>
      </w:hyperlink>
      <w:r w:rsidRPr="00B00191">
        <w:rPr>
          <w:rFonts w:eastAsia="Times New Roman"/>
        </w:rPr>
        <w:t>. Acesso em abril de 2026.</w:t>
      </w:r>
    </w:p>
    <w:p w14:paraId="08620BF8" w14:textId="77777777" w:rsidR="006D121F" w:rsidRPr="00B00191" w:rsidRDefault="006D121F" w:rsidP="006D121F">
      <w:r w:rsidRPr="00B00191">
        <w:rPr>
          <w:rFonts w:eastAsia="Times New Roman"/>
        </w:rPr>
        <w:t xml:space="preserve">[Moodle, 2026] Moodle (2026). Moodle </w:t>
      </w:r>
      <w:proofErr w:type="spellStart"/>
      <w:r w:rsidRPr="00B00191">
        <w:rPr>
          <w:rFonts w:eastAsia="Times New Roman"/>
        </w:rPr>
        <w:t>Workplace</w:t>
      </w:r>
      <w:proofErr w:type="spellEnd"/>
      <w:r w:rsidRPr="00B00191">
        <w:rPr>
          <w:rFonts w:eastAsia="Times New Roman"/>
        </w:rPr>
        <w:t xml:space="preserve">. </w:t>
      </w:r>
      <w:hyperlink r:id="rId55">
        <w:r w:rsidRPr="00B00191">
          <w:t>https://moodle.com/products/workplace/</w:t>
        </w:r>
      </w:hyperlink>
      <w:r w:rsidRPr="00B00191">
        <w:rPr>
          <w:rFonts w:eastAsia="Times New Roman"/>
        </w:rPr>
        <w:t>. Acesso em abril de 2026.</w:t>
      </w:r>
    </w:p>
    <w:p w14:paraId="3471E929" w14:textId="77777777" w:rsidR="006D121F" w:rsidRPr="00B00191" w:rsidRDefault="006D121F" w:rsidP="006D121F">
      <w:r w:rsidRPr="00B00191">
        <w:rPr>
          <w:rFonts w:eastAsia="Times New Roman"/>
        </w:rPr>
        <w:t xml:space="preserve">[Node.js, 2026] Node.js (2026). Node.js </w:t>
      </w:r>
      <w:proofErr w:type="spellStart"/>
      <w:r w:rsidRPr="00B00191">
        <w:rPr>
          <w:rFonts w:eastAsia="Times New Roman"/>
        </w:rPr>
        <w:t>documentation</w:t>
      </w:r>
      <w:proofErr w:type="spellEnd"/>
      <w:r w:rsidRPr="00B00191">
        <w:rPr>
          <w:rFonts w:eastAsia="Times New Roman"/>
        </w:rPr>
        <w:t xml:space="preserve">. </w:t>
      </w:r>
      <w:hyperlink r:id="rId56">
        <w:r w:rsidRPr="00B00191">
          <w:t>https://nodejs.org/docs/latest/api/</w:t>
        </w:r>
      </w:hyperlink>
      <w:r w:rsidRPr="00B00191">
        <w:rPr>
          <w:rFonts w:eastAsia="Times New Roman"/>
        </w:rPr>
        <w:t>. Acesso em abril de 2026.</w:t>
      </w:r>
    </w:p>
    <w:p w14:paraId="6ACCB60F" w14:textId="6924BD2A" w:rsidR="00B00191" w:rsidRPr="00B00191" w:rsidRDefault="00B00191" w:rsidP="00B00191">
      <w:pPr>
        <w:rPr>
          <w:rFonts w:eastAsia="Times New Roman"/>
        </w:rPr>
      </w:pPr>
      <w:r w:rsidRPr="00B00191">
        <w:rPr>
          <w:rFonts w:eastAsia="Times New Roman"/>
        </w:rPr>
        <w:t xml:space="preserve">[Oracle, 2026a] Oracle (2026a). Java </w:t>
      </w:r>
      <w:proofErr w:type="spellStart"/>
      <w:r w:rsidRPr="00B00191">
        <w:rPr>
          <w:rFonts w:eastAsia="Times New Roman"/>
        </w:rPr>
        <w:t>Documentation</w:t>
      </w:r>
      <w:proofErr w:type="spellEnd"/>
      <w:r w:rsidRPr="00B00191">
        <w:rPr>
          <w:rFonts w:eastAsia="Times New Roman"/>
        </w:rPr>
        <w:t>. https://docs.oracle.com/en/java/. Acesso em abril de 2026.</w:t>
      </w:r>
    </w:p>
    <w:p w14:paraId="043F39A2" w14:textId="77777777" w:rsidR="00B00191" w:rsidRPr="00B00191" w:rsidRDefault="00B00191" w:rsidP="00B00191">
      <w:pPr>
        <w:rPr>
          <w:rFonts w:eastAsia="Times New Roman"/>
        </w:rPr>
      </w:pPr>
      <w:r w:rsidRPr="00B00191">
        <w:rPr>
          <w:rFonts w:eastAsia="Times New Roman"/>
        </w:rPr>
        <w:t xml:space="preserve">[Oracle, 2026b] Oracle (2026b). </w:t>
      </w:r>
      <w:proofErr w:type="spellStart"/>
      <w:r w:rsidRPr="00B00191">
        <w:rPr>
          <w:rFonts w:eastAsia="Times New Roman"/>
        </w:rPr>
        <w:t>JavaServer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Pages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Technology</w:t>
      </w:r>
      <w:proofErr w:type="spellEnd"/>
      <w:r w:rsidRPr="00B00191">
        <w:rPr>
          <w:rFonts w:eastAsia="Times New Roman"/>
        </w:rPr>
        <w:t>. https://www.oracle.com/java/technologies/jspt.html. Acesso em abril de 2026.</w:t>
      </w:r>
    </w:p>
    <w:p w14:paraId="5BB001E1" w14:textId="27EA07CF" w:rsidR="00B00191" w:rsidRPr="00B00191" w:rsidRDefault="00B00191" w:rsidP="00B00191">
      <w:pPr>
        <w:rPr>
          <w:rFonts w:eastAsia="Times New Roman"/>
        </w:rPr>
      </w:pPr>
      <w:r w:rsidRPr="00B00191">
        <w:rPr>
          <w:rFonts w:eastAsia="Times New Roman"/>
        </w:rPr>
        <w:t xml:space="preserve">[Oracle, 2026c] Oracle (2026c). Java </w:t>
      </w:r>
      <w:proofErr w:type="spellStart"/>
      <w:r w:rsidRPr="00B00191">
        <w:rPr>
          <w:rFonts w:eastAsia="Times New Roman"/>
        </w:rPr>
        <w:t>Database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Connectivity</w:t>
      </w:r>
      <w:proofErr w:type="spellEnd"/>
      <w:r w:rsidRPr="00B00191">
        <w:rPr>
          <w:rFonts w:eastAsia="Times New Roman"/>
        </w:rPr>
        <w:t>. https://docs.oracle.com/javase/tutorial/jdbc/. Acesso em abril de 2026.</w:t>
      </w:r>
    </w:p>
    <w:p w14:paraId="09220BAC" w14:textId="13EE5982" w:rsidR="00B00191" w:rsidRPr="00B00191" w:rsidRDefault="00B00191" w:rsidP="006D121F">
      <w:pPr>
        <w:rPr>
          <w:rFonts w:eastAsia="Times New Roman"/>
        </w:rPr>
      </w:pPr>
      <w:r w:rsidRPr="00B00191">
        <w:rPr>
          <w:rFonts w:eastAsia="Times New Roman"/>
        </w:rPr>
        <w:t xml:space="preserve">[Oracle, 2026d] Oracle (2026d). </w:t>
      </w:r>
      <w:proofErr w:type="spellStart"/>
      <w:r w:rsidRPr="00B00191">
        <w:rPr>
          <w:rFonts w:eastAsia="Times New Roman"/>
        </w:rPr>
        <w:t>MySQL</w:t>
      </w:r>
      <w:proofErr w:type="spellEnd"/>
      <w:r w:rsidRPr="00B00191">
        <w:rPr>
          <w:rFonts w:eastAsia="Times New Roman"/>
        </w:rPr>
        <w:t xml:space="preserve"> </w:t>
      </w:r>
      <w:proofErr w:type="spellStart"/>
      <w:r w:rsidRPr="00B00191">
        <w:rPr>
          <w:rFonts w:eastAsia="Times New Roman"/>
        </w:rPr>
        <w:t>Documentation</w:t>
      </w:r>
      <w:proofErr w:type="spellEnd"/>
      <w:r w:rsidRPr="00B00191">
        <w:rPr>
          <w:rFonts w:eastAsia="Times New Roman"/>
        </w:rPr>
        <w:t>. https://dev.mysql.com/doc/. Acesso em abril de 2026.</w:t>
      </w:r>
    </w:p>
    <w:p w14:paraId="52578929" w14:textId="77777777" w:rsidR="00B00191" w:rsidRDefault="006D121F" w:rsidP="006D121F">
      <w:r w:rsidRPr="00B00191">
        <w:rPr>
          <w:rFonts w:eastAsia="Times New Roman"/>
        </w:rPr>
        <w:t xml:space="preserve">[PHP </w:t>
      </w:r>
      <w:proofErr w:type="spellStart"/>
      <w:r w:rsidRPr="00B00191">
        <w:rPr>
          <w:rFonts w:eastAsia="Times New Roman"/>
        </w:rPr>
        <w:t>Group</w:t>
      </w:r>
      <w:proofErr w:type="spellEnd"/>
      <w:r w:rsidRPr="00B00191">
        <w:rPr>
          <w:rFonts w:eastAsia="Times New Roman"/>
        </w:rPr>
        <w:t xml:space="preserve">, 2026] PHP </w:t>
      </w:r>
      <w:proofErr w:type="spellStart"/>
      <w:r w:rsidRPr="00B00191">
        <w:rPr>
          <w:rFonts w:eastAsia="Times New Roman"/>
        </w:rPr>
        <w:t>Group</w:t>
      </w:r>
      <w:proofErr w:type="spellEnd"/>
      <w:r w:rsidRPr="00B00191">
        <w:rPr>
          <w:rFonts w:eastAsia="Times New Roman"/>
        </w:rPr>
        <w:t xml:space="preserve"> (2026). PHP Manual. </w:t>
      </w:r>
      <w:hyperlink r:id="rId57">
        <w:r w:rsidRPr="00B00191">
          <w:t>https://www.php.net/manual/en/</w:t>
        </w:r>
      </w:hyperlink>
      <w:r w:rsidRPr="00B00191">
        <w:rPr>
          <w:rFonts w:eastAsia="Times New Roman"/>
        </w:rPr>
        <w:t>. Acesso em abril de 2026.</w:t>
      </w:r>
    </w:p>
    <w:p w14:paraId="56B1E7D5" w14:textId="53F753D2" w:rsidR="006D121F" w:rsidRPr="00B00191" w:rsidRDefault="006D121F" w:rsidP="006D121F">
      <w:r w:rsidRPr="00B00191">
        <w:t>[</w:t>
      </w:r>
      <w:proofErr w:type="spellStart"/>
      <w:r w:rsidRPr="00B00191">
        <w:t>Snekha</w:t>
      </w:r>
      <w:proofErr w:type="spellEnd"/>
      <w:r w:rsidRPr="00B00191">
        <w:t xml:space="preserve"> </w:t>
      </w:r>
      <w:proofErr w:type="spellStart"/>
      <w:r w:rsidRPr="00B00191">
        <w:t>and</w:t>
      </w:r>
      <w:proofErr w:type="spellEnd"/>
      <w:r w:rsidRPr="00B00191">
        <w:t xml:space="preserve"> </w:t>
      </w:r>
      <w:proofErr w:type="spellStart"/>
      <w:r w:rsidRPr="00B00191">
        <w:t>Ayyanathan</w:t>
      </w:r>
      <w:proofErr w:type="spellEnd"/>
      <w:r w:rsidRPr="00B00191">
        <w:t xml:space="preserve">, 2023] </w:t>
      </w:r>
      <w:proofErr w:type="spellStart"/>
      <w:r w:rsidRPr="00B00191">
        <w:t>Snekha</w:t>
      </w:r>
      <w:proofErr w:type="spellEnd"/>
      <w:r w:rsidRPr="00B00191">
        <w:t xml:space="preserve">, S. </w:t>
      </w:r>
      <w:proofErr w:type="spellStart"/>
      <w:r w:rsidRPr="00B00191">
        <w:t>and</w:t>
      </w:r>
      <w:proofErr w:type="spellEnd"/>
      <w:r w:rsidRPr="00B00191">
        <w:t xml:space="preserve"> </w:t>
      </w:r>
      <w:proofErr w:type="spellStart"/>
      <w:r w:rsidRPr="00B00191">
        <w:t>Ayyanathan</w:t>
      </w:r>
      <w:proofErr w:type="spellEnd"/>
      <w:r w:rsidRPr="00B00191">
        <w:t xml:space="preserve">, N. (2023). </w:t>
      </w:r>
      <w:proofErr w:type="spellStart"/>
      <w:r w:rsidRPr="00B00191">
        <w:t>An</w:t>
      </w:r>
      <w:proofErr w:type="spellEnd"/>
      <w:r w:rsidRPr="00B00191">
        <w:t xml:space="preserve"> </w:t>
      </w:r>
      <w:proofErr w:type="spellStart"/>
      <w:r w:rsidRPr="00B00191">
        <w:t>Educational</w:t>
      </w:r>
      <w:proofErr w:type="spellEnd"/>
      <w:r w:rsidRPr="00B00191">
        <w:t xml:space="preserve"> CRM </w:t>
      </w:r>
      <w:proofErr w:type="spellStart"/>
      <w:r w:rsidRPr="00B00191">
        <w:t>Chatbot</w:t>
      </w:r>
      <w:proofErr w:type="spellEnd"/>
      <w:r w:rsidRPr="00B00191">
        <w:t xml:space="preserve"> for </w:t>
      </w:r>
      <w:proofErr w:type="spellStart"/>
      <w:r w:rsidRPr="00B00191">
        <w:t>Learning</w:t>
      </w:r>
      <w:proofErr w:type="spellEnd"/>
      <w:r w:rsidRPr="00B00191">
        <w:t xml:space="preserve"> Management </w:t>
      </w:r>
      <w:proofErr w:type="spellStart"/>
      <w:r w:rsidRPr="00B00191">
        <w:t>System</w:t>
      </w:r>
      <w:proofErr w:type="spellEnd"/>
      <w:r w:rsidRPr="00B00191">
        <w:t xml:space="preserve">. </w:t>
      </w:r>
      <w:proofErr w:type="spellStart"/>
      <w:r w:rsidRPr="00B00191">
        <w:t>Shanlax</w:t>
      </w:r>
      <w:proofErr w:type="spellEnd"/>
      <w:r w:rsidRPr="00B00191">
        <w:t xml:space="preserve"> </w:t>
      </w:r>
      <w:proofErr w:type="spellStart"/>
      <w:r w:rsidRPr="00B00191">
        <w:t>International</w:t>
      </w:r>
      <w:proofErr w:type="spellEnd"/>
      <w:r w:rsidRPr="00B00191">
        <w:t xml:space="preserve"> </w:t>
      </w:r>
      <w:proofErr w:type="spellStart"/>
      <w:r w:rsidRPr="00B00191">
        <w:t>Journal</w:t>
      </w:r>
      <w:proofErr w:type="spellEnd"/>
      <w:r w:rsidRPr="00B00191">
        <w:t xml:space="preserve"> </w:t>
      </w:r>
      <w:proofErr w:type="spellStart"/>
      <w:r w:rsidRPr="00B00191">
        <w:t>of</w:t>
      </w:r>
      <w:proofErr w:type="spellEnd"/>
      <w:r w:rsidRPr="00B00191">
        <w:t xml:space="preserve"> </w:t>
      </w:r>
      <w:proofErr w:type="spellStart"/>
      <w:r w:rsidRPr="00B00191">
        <w:t>Education</w:t>
      </w:r>
      <w:proofErr w:type="spellEnd"/>
      <w:r w:rsidRPr="00B00191">
        <w:t>, 11(4), 58</w:t>
      </w:r>
      <w:r w:rsidR="007D3ED7" w:rsidRPr="00B00191">
        <w:t>-</w:t>
      </w:r>
      <w:r w:rsidRPr="00B00191">
        <w:t>62.</w:t>
      </w:r>
    </w:p>
    <w:p w14:paraId="67EE1CD2" w14:textId="30A89E74" w:rsidR="006D121F" w:rsidRPr="00D20A25" w:rsidRDefault="006D121F" w:rsidP="00B00191">
      <w:hyperlink r:id="rId58" w:tgtFrame="_new" w:history="1">
        <w:r w:rsidRPr="00B00191">
          <w:rPr>
            <w:rStyle w:val="Hiperligao"/>
            <w:color w:val="auto"/>
            <w:u w:val="none"/>
          </w:rPr>
          <w:t>https://www.shanlaxjournals.in/journals/index.php/education/article/view/6360</w:t>
        </w:r>
      </w:hyperlink>
      <w:r w:rsidRPr="00B00191">
        <w:t xml:space="preserve">. </w:t>
      </w:r>
      <w:r w:rsidR="0028072E">
        <w:t>Acesso em 28 de abril de 2026.</w:t>
      </w:r>
      <w:r w:rsidR="00B00191">
        <w:rPr>
          <w:rFonts w:eastAsia="Times New Roman"/>
        </w:rPr>
        <w:t xml:space="preserve"> </w:t>
      </w:r>
    </w:p>
    <w:sectPr w:rsidR="006D121F" w:rsidRPr="00D20A25" w:rsidSect="00F976A7"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47A9" w14:textId="77777777" w:rsidR="00135F26" w:rsidRDefault="00135F26" w:rsidP="00A25146">
      <w:pPr>
        <w:spacing w:after="0" w:line="240" w:lineRule="auto"/>
      </w:pPr>
      <w:r>
        <w:separator/>
      </w:r>
    </w:p>
  </w:endnote>
  <w:endnote w:type="continuationSeparator" w:id="0">
    <w:p w14:paraId="7D1A2EE9" w14:textId="77777777" w:rsidR="00135F26" w:rsidRDefault="00135F26" w:rsidP="00A25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4E726" w14:textId="77777777" w:rsidR="00D602D6" w:rsidRDefault="00D602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5504069"/>
      <w:docPartObj>
        <w:docPartGallery w:val="Page Numbers (Bottom of Page)"/>
        <w:docPartUnique/>
      </w:docPartObj>
    </w:sdtPr>
    <w:sdtContent>
      <w:p w14:paraId="0464A75A" w14:textId="7312ACD6" w:rsidR="00D602D6" w:rsidRDefault="00D602D6" w:rsidP="00D602D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2663344"/>
      <w:docPartObj>
        <w:docPartGallery w:val="Page Numbers (Bottom of Page)"/>
        <w:docPartUnique/>
      </w:docPartObj>
    </w:sdtPr>
    <w:sdtContent>
      <w:p w14:paraId="2B170DFA" w14:textId="77777777" w:rsidR="00C24A9F" w:rsidRDefault="00C24A9F" w:rsidP="00D602D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56306"/>
      <w:docPartObj>
        <w:docPartGallery w:val="Page Numbers (Bottom of Page)"/>
        <w:docPartUnique/>
      </w:docPartObj>
    </w:sdtPr>
    <w:sdtContent>
      <w:p w14:paraId="05BEE5E7" w14:textId="77777777" w:rsidR="008662E9" w:rsidRDefault="008662E9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867788" w14:textId="77777777" w:rsidR="008662E9" w:rsidRDefault="008662E9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02F1" w14:textId="06B25470" w:rsidR="00161A9B" w:rsidRDefault="00161A9B" w:rsidP="00D602D6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7B60F" w14:textId="77777777" w:rsidR="00135F26" w:rsidRDefault="00135F26" w:rsidP="00A25146">
      <w:pPr>
        <w:spacing w:after="0" w:line="240" w:lineRule="auto"/>
      </w:pPr>
      <w:r>
        <w:separator/>
      </w:r>
    </w:p>
  </w:footnote>
  <w:footnote w:type="continuationSeparator" w:id="0">
    <w:p w14:paraId="4A93B1B9" w14:textId="77777777" w:rsidR="00135F26" w:rsidRDefault="00135F26" w:rsidP="00A25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7464" w14:textId="0955E00F" w:rsidR="005118D2" w:rsidRDefault="005118D2" w:rsidP="005118D2">
    <w:pPr>
      <w:pStyle w:val="Cabealho"/>
      <w:tabs>
        <w:tab w:val="clear" w:pos="4252"/>
        <w:tab w:val="clear" w:pos="8504"/>
        <w:tab w:val="left" w:pos="15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5970"/>
    <w:multiLevelType w:val="hybridMultilevel"/>
    <w:tmpl w:val="25AE000A"/>
    <w:lvl w:ilvl="0" w:tplc="5776DF04">
      <w:start w:val="3"/>
      <w:numFmt w:val="bullet"/>
      <w:lvlText w:val=""/>
      <w:lvlJc w:val="left"/>
      <w:pPr>
        <w:ind w:left="720" w:hanging="360"/>
      </w:pPr>
      <w:rPr>
        <w:rFonts w:ascii="Symbol" w:eastAsia="Georgia" w:hAnsi="Symbol" w:cs="Georgia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51902"/>
    <w:multiLevelType w:val="multilevel"/>
    <w:tmpl w:val="15F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4592B"/>
    <w:multiLevelType w:val="hybridMultilevel"/>
    <w:tmpl w:val="E5E401EC"/>
    <w:lvl w:ilvl="0" w:tplc="28DA87A2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60C1E"/>
    <w:multiLevelType w:val="multilevel"/>
    <w:tmpl w:val="2F26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12324"/>
    <w:multiLevelType w:val="multilevel"/>
    <w:tmpl w:val="B5A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4224C"/>
    <w:multiLevelType w:val="multilevel"/>
    <w:tmpl w:val="0F72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26DD0"/>
    <w:multiLevelType w:val="multilevel"/>
    <w:tmpl w:val="110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9274D"/>
    <w:multiLevelType w:val="hybridMultilevel"/>
    <w:tmpl w:val="505C40E0"/>
    <w:lvl w:ilvl="0" w:tplc="47889A92">
      <w:start w:val="1"/>
      <w:numFmt w:val="bullet"/>
      <w:lvlText w:val=""/>
      <w:lvlJc w:val="left"/>
      <w:pPr>
        <w:ind w:left="720" w:hanging="360"/>
      </w:pPr>
      <w:rPr>
        <w:rFonts w:ascii="Symbol" w:eastAsia="Georgia" w:hAnsi="Symbol" w:cs="Georgia" w:hint="default"/>
        <w:b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F3324D"/>
    <w:multiLevelType w:val="multilevel"/>
    <w:tmpl w:val="E92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462272">
    <w:abstractNumId w:val="2"/>
  </w:num>
  <w:num w:numId="2" w16cid:durableId="260068384">
    <w:abstractNumId w:val="3"/>
  </w:num>
  <w:num w:numId="3" w16cid:durableId="235171377">
    <w:abstractNumId w:val="6"/>
  </w:num>
  <w:num w:numId="4" w16cid:durableId="1307468023">
    <w:abstractNumId w:val="5"/>
  </w:num>
  <w:num w:numId="5" w16cid:durableId="371618216">
    <w:abstractNumId w:val="1"/>
  </w:num>
  <w:num w:numId="6" w16cid:durableId="2115703649">
    <w:abstractNumId w:val="0"/>
  </w:num>
  <w:num w:numId="7" w16cid:durableId="1325012470">
    <w:abstractNumId w:val="8"/>
  </w:num>
  <w:num w:numId="8" w16cid:durableId="1487477148">
    <w:abstractNumId w:val="4"/>
  </w:num>
  <w:num w:numId="9" w16cid:durableId="1568611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46"/>
    <w:rsid w:val="00003AE8"/>
    <w:rsid w:val="00030A88"/>
    <w:rsid w:val="000A3FF5"/>
    <w:rsid w:val="000A4153"/>
    <w:rsid w:val="000A7026"/>
    <w:rsid w:val="000B48A3"/>
    <w:rsid w:val="000C4858"/>
    <w:rsid w:val="000C788A"/>
    <w:rsid w:val="000F3CA1"/>
    <w:rsid w:val="00107233"/>
    <w:rsid w:val="00135F26"/>
    <w:rsid w:val="00161A9B"/>
    <w:rsid w:val="001B48A4"/>
    <w:rsid w:val="001B4DB3"/>
    <w:rsid w:val="001D303A"/>
    <w:rsid w:val="001D5B58"/>
    <w:rsid w:val="001F73BF"/>
    <w:rsid w:val="00210028"/>
    <w:rsid w:val="002714A5"/>
    <w:rsid w:val="0028072E"/>
    <w:rsid w:val="002844F4"/>
    <w:rsid w:val="002F1BD3"/>
    <w:rsid w:val="002F61C3"/>
    <w:rsid w:val="00350E43"/>
    <w:rsid w:val="00360012"/>
    <w:rsid w:val="00384284"/>
    <w:rsid w:val="00387BB0"/>
    <w:rsid w:val="003B552B"/>
    <w:rsid w:val="003D2530"/>
    <w:rsid w:val="00404274"/>
    <w:rsid w:val="00450C2C"/>
    <w:rsid w:val="004575B0"/>
    <w:rsid w:val="00470640"/>
    <w:rsid w:val="00481ABD"/>
    <w:rsid w:val="00496E2D"/>
    <w:rsid w:val="004C5C76"/>
    <w:rsid w:val="004D3E83"/>
    <w:rsid w:val="004E0BE7"/>
    <w:rsid w:val="005118D2"/>
    <w:rsid w:val="0053292A"/>
    <w:rsid w:val="0053652A"/>
    <w:rsid w:val="00550600"/>
    <w:rsid w:val="005E0333"/>
    <w:rsid w:val="00671B72"/>
    <w:rsid w:val="00675407"/>
    <w:rsid w:val="0069291F"/>
    <w:rsid w:val="006B74B9"/>
    <w:rsid w:val="006D121F"/>
    <w:rsid w:val="006E1E80"/>
    <w:rsid w:val="007130AD"/>
    <w:rsid w:val="00717C27"/>
    <w:rsid w:val="007359FA"/>
    <w:rsid w:val="0073604B"/>
    <w:rsid w:val="007539B8"/>
    <w:rsid w:val="00772494"/>
    <w:rsid w:val="007C3D15"/>
    <w:rsid w:val="007C5BC6"/>
    <w:rsid w:val="007D3ED7"/>
    <w:rsid w:val="007F2586"/>
    <w:rsid w:val="008043EE"/>
    <w:rsid w:val="008124D8"/>
    <w:rsid w:val="00831044"/>
    <w:rsid w:val="0083469D"/>
    <w:rsid w:val="00846C23"/>
    <w:rsid w:val="008652C6"/>
    <w:rsid w:val="008662E9"/>
    <w:rsid w:val="008716D8"/>
    <w:rsid w:val="008722DE"/>
    <w:rsid w:val="008803B8"/>
    <w:rsid w:val="00892388"/>
    <w:rsid w:val="008C6C44"/>
    <w:rsid w:val="008C6E7C"/>
    <w:rsid w:val="008E14B1"/>
    <w:rsid w:val="009039D7"/>
    <w:rsid w:val="00917726"/>
    <w:rsid w:val="00952839"/>
    <w:rsid w:val="00965726"/>
    <w:rsid w:val="009676CA"/>
    <w:rsid w:val="00970568"/>
    <w:rsid w:val="0097789D"/>
    <w:rsid w:val="00980028"/>
    <w:rsid w:val="00981372"/>
    <w:rsid w:val="009D5E8B"/>
    <w:rsid w:val="009D6A07"/>
    <w:rsid w:val="009E11C4"/>
    <w:rsid w:val="009E23D1"/>
    <w:rsid w:val="009E5286"/>
    <w:rsid w:val="009E587C"/>
    <w:rsid w:val="009F1611"/>
    <w:rsid w:val="00A23778"/>
    <w:rsid w:val="00A25146"/>
    <w:rsid w:val="00A32CE3"/>
    <w:rsid w:val="00A760F8"/>
    <w:rsid w:val="00A857EB"/>
    <w:rsid w:val="00A85C25"/>
    <w:rsid w:val="00AD6409"/>
    <w:rsid w:val="00AD672F"/>
    <w:rsid w:val="00AE3596"/>
    <w:rsid w:val="00B00191"/>
    <w:rsid w:val="00B1017E"/>
    <w:rsid w:val="00B26DD7"/>
    <w:rsid w:val="00B32166"/>
    <w:rsid w:val="00B8504C"/>
    <w:rsid w:val="00B95568"/>
    <w:rsid w:val="00B955AC"/>
    <w:rsid w:val="00BA0EA7"/>
    <w:rsid w:val="00BE32A6"/>
    <w:rsid w:val="00C24A9F"/>
    <w:rsid w:val="00C41ABD"/>
    <w:rsid w:val="00C5102D"/>
    <w:rsid w:val="00C565C5"/>
    <w:rsid w:val="00C80FE3"/>
    <w:rsid w:val="00C836F3"/>
    <w:rsid w:val="00C96EB1"/>
    <w:rsid w:val="00CE5642"/>
    <w:rsid w:val="00CE5B60"/>
    <w:rsid w:val="00D20A25"/>
    <w:rsid w:val="00D602D6"/>
    <w:rsid w:val="00D76F1D"/>
    <w:rsid w:val="00D85CBB"/>
    <w:rsid w:val="00D8774A"/>
    <w:rsid w:val="00DC721F"/>
    <w:rsid w:val="00DD38D4"/>
    <w:rsid w:val="00DD4935"/>
    <w:rsid w:val="00E71DB7"/>
    <w:rsid w:val="00EC3202"/>
    <w:rsid w:val="00ED1984"/>
    <w:rsid w:val="00EE249F"/>
    <w:rsid w:val="00EF1A15"/>
    <w:rsid w:val="00F44565"/>
    <w:rsid w:val="00F56BC4"/>
    <w:rsid w:val="00F72B1C"/>
    <w:rsid w:val="00F976A7"/>
    <w:rsid w:val="00FE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A5938"/>
  <w15:chartTrackingRefBased/>
  <w15:docId w15:val="{F5C10F66-3AEA-4B91-BB50-F8529D7B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DB7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2714A5"/>
    <w:pPr>
      <w:keepNext/>
      <w:keepLines/>
      <w:spacing w:before="2160" w:after="360" w:line="480" w:lineRule="auto"/>
      <w:jc w:val="left"/>
      <w:outlineLvl w:val="0"/>
    </w:pPr>
    <w:rPr>
      <w:rFonts w:eastAsiaTheme="majorEastAsia" w:cstheme="majorBidi"/>
      <w:b/>
      <w:color w:val="000000" w:themeColor="text1"/>
      <w:sz w:val="48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F1BD3"/>
    <w:pPr>
      <w:keepNext/>
      <w:keepLines/>
      <w:spacing w:before="400" w:after="32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C24A9F"/>
    <w:pPr>
      <w:keepNext/>
      <w:keepLines/>
      <w:spacing w:before="400" w:after="32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A25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25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25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25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25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25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euParagrafo">
    <w:name w:val="Meu Paragrafo"/>
    <w:basedOn w:val="Normal"/>
    <w:link w:val="MeuParagrafoCarter"/>
    <w:qFormat/>
    <w:rsid w:val="00671B72"/>
  </w:style>
  <w:style w:type="character" w:customStyle="1" w:styleId="MeuParagrafoCarter">
    <w:name w:val="Meu Paragrafo Caráter"/>
    <w:basedOn w:val="Tipodeletrapredefinidodopargrafo"/>
    <w:link w:val="MeuParagrafo"/>
    <w:rsid w:val="00671B72"/>
    <w:rPr>
      <w:rFonts w:ascii="Times New Roman" w:eastAsia="Georgia" w:hAnsi="Times New Roman" w:cs="Georgia"/>
      <w:kern w:val="0"/>
      <w:szCs w:val="22"/>
      <w14:ligatures w14:val="none"/>
    </w:rPr>
  </w:style>
  <w:style w:type="table" w:customStyle="1" w:styleId="TabelaGAPE">
    <w:name w:val="Tabela GAPE"/>
    <w:basedOn w:val="Tabelanormal"/>
    <w:uiPriority w:val="99"/>
    <w:rsid w:val="00671B7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kern w:val="0"/>
      <w:szCs w:val="22"/>
      <w:lang w:val="en-US"/>
      <w14:ligatures w14:val="none"/>
    </w:rPr>
    <w:tblPr>
      <w:tblCellMar>
        <w:left w:w="0" w:type="dxa"/>
        <w:right w:w="0" w:type="dxa"/>
      </w:tblCellMar>
    </w:tblPr>
    <w:tcPr>
      <w:shd w:val="clear" w:color="auto" w:fill="FFFFFF" w:themeFill="background1"/>
    </w:tcPr>
    <w:tblStylePr w:type="firstRow">
      <w:rPr>
        <w:rFonts w:ascii="Times New Roman" w:hAnsi="Times New Roman"/>
        <w:b/>
        <w:sz w:val="24"/>
      </w:rPr>
    </w:tblStylePr>
  </w:style>
  <w:style w:type="paragraph" w:styleId="Corpodetexto">
    <w:name w:val="Body Text"/>
    <w:basedOn w:val="Normal"/>
    <w:link w:val="CorpodetextoCarter"/>
    <w:autoRedefine/>
    <w:uiPriority w:val="1"/>
    <w:qFormat/>
    <w:rsid w:val="00671B72"/>
    <w:rPr>
      <w:rFonts w:ascii="Georgia" w:hAnsi="Georgia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671B72"/>
    <w:rPr>
      <w:rFonts w:ascii="Georgia" w:eastAsia="Georgia" w:hAnsi="Georgia" w:cs="Georgia"/>
      <w:kern w:val="0"/>
      <w14:ligatures w14:val="non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714A5"/>
    <w:rPr>
      <w:rFonts w:ascii="Times New Roman" w:eastAsiaTheme="majorEastAsia" w:hAnsi="Times New Roman" w:cstheme="majorBidi"/>
      <w:b/>
      <w:color w:val="000000" w:themeColor="text1"/>
      <w:sz w:val="48"/>
      <w:szCs w:val="40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C24A9F"/>
    <w:pPr>
      <w:spacing w:after="200"/>
      <w:jc w:val="center"/>
    </w:pPr>
    <w:rPr>
      <w:color w:val="000000" w:themeColor="text1"/>
      <w:szCs w:val="1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F1BD3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24A9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A25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2514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25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2514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25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25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2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2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25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2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2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25146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A2514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251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2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25146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2514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251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25146"/>
    <w:rPr>
      <w:rFonts w:ascii="Times New Roman" w:hAnsi="Times New Roman"/>
    </w:rPr>
  </w:style>
  <w:style w:type="paragraph" w:styleId="Rodap">
    <w:name w:val="footer"/>
    <w:basedOn w:val="Normal"/>
    <w:link w:val="RodapCarter"/>
    <w:uiPriority w:val="99"/>
    <w:unhideWhenUsed/>
    <w:rsid w:val="00A251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25146"/>
    <w:rPr>
      <w:rFonts w:ascii="Times New Roman" w:hAnsi="Times New Roman"/>
    </w:rPr>
  </w:style>
  <w:style w:type="paragraph" w:customStyle="1" w:styleId="Alerta">
    <w:name w:val="Alerta"/>
    <w:basedOn w:val="Normal"/>
    <w:link w:val="AlertaCarter"/>
    <w:qFormat/>
    <w:rsid w:val="008803B8"/>
    <w:pPr>
      <w:tabs>
        <w:tab w:val="left" w:pos="3645"/>
      </w:tabs>
      <w:jc w:val="left"/>
    </w:pPr>
    <w:rPr>
      <w:b/>
      <w:bCs/>
      <w:color w:val="EE0000"/>
      <w:sz w:val="36"/>
    </w:rPr>
  </w:style>
  <w:style w:type="character" w:customStyle="1" w:styleId="AlertaCarter">
    <w:name w:val="Alerta Caráter"/>
    <w:basedOn w:val="Tipodeletrapredefinidodopargrafo"/>
    <w:link w:val="Alerta"/>
    <w:rsid w:val="008803B8"/>
    <w:rPr>
      <w:rFonts w:ascii="Times New Roman" w:hAnsi="Times New Roman"/>
      <w:b/>
      <w:bCs/>
      <w:color w:val="EE0000"/>
      <w:sz w:val="36"/>
    </w:rPr>
  </w:style>
  <w:style w:type="table" w:styleId="TabelacomGrelha">
    <w:name w:val="Table Grid"/>
    <w:basedOn w:val="Tabelanormal"/>
    <w:uiPriority w:val="39"/>
    <w:rsid w:val="00C24A9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GAPE">
    <w:name w:val="Caption GAPE"/>
    <w:basedOn w:val="Normal"/>
    <w:rsid w:val="00C24A9F"/>
    <w:pPr>
      <w:widowControl w:val="0"/>
      <w:autoSpaceDE w:val="0"/>
      <w:autoSpaceDN w:val="0"/>
      <w:spacing w:after="120" w:line="276" w:lineRule="auto"/>
      <w:jc w:val="center"/>
    </w:pPr>
    <w:rPr>
      <w:rFonts w:eastAsia="Times New Roman" w:cs="Georgia"/>
      <w:kern w:val="0"/>
      <w:sz w:val="20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5C76"/>
    <w:rPr>
      <w:rFonts w:cs="Times New Roman"/>
    </w:rPr>
  </w:style>
  <w:style w:type="character" w:styleId="Hiperligao">
    <w:name w:val="Hyperlink"/>
    <w:basedOn w:val="Tipodeletrapredefinidodopargrafo"/>
    <w:uiPriority w:val="99"/>
    <w:unhideWhenUsed/>
    <w:rsid w:val="00387BB0"/>
    <w:rPr>
      <w:color w:val="467886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69291F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69291F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69291F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69291F"/>
    <w:pPr>
      <w:spacing w:after="100"/>
      <w:ind w:left="480"/>
    </w:pPr>
  </w:style>
  <w:style w:type="paragraph" w:styleId="ndicedeilustraes">
    <w:name w:val="table of figures"/>
    <w:basedOn w:val="Normal"/>
    <w:next w:val="Normal"/>
    <w:uiPriority w:val="99"/>
    <w:unhideWhenUsed/>
    <w:rsid w:val="00CE5B60"/>
    <w:pPr>
      <w:widowControl w:val="0"/>
      <w:autoSpaceDE w:val="0"/>
      <w:autoSpaceDN w:val="0"/>
      <w:spacing w:after="0" w:line="360" w:lineRule="auto"/>
    </w:pPr>
    <w:rPr>
      <w:rFonts w:eastAsia="Georgia" w:cs="Georgia"/>
      <w:kern w:val="0"/>
      <w:szCs w:val="22"/>
      <w14:ligatures w14:val="none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DC721F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C721F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DC721F"/>
    <w:rPr>
      <w:vertAlign w:val="superscri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B5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9" Type="http://schemas.openxmlformats.org/officeDocument/2006/relationships/hyperlink" Target="https://tomcat.apache.org/tomcat-9.0-doc/" TargetMode="External"/><Relationship Id="rId21" Type="http://schemas.openxmlformats.org/officeDocument/2006/relationships/image" Target="media/image9.jpeg"/><Relationship Id="rId34" Type="http://schemas.openxmlformats.org/officeDocument/2006/relationships/image" Target="media/image20.jpeg"/><Relationship Id="rId42" Type="http://schemas.openxmlformats.org/officeDocument/2006/relationships/hyperlink" Target="https://www.talentlms.com/" TargetMode="External"/><Relationship Id="rId47" Type="http://schemas.openxmlformats.org/officeDocument/2006/relationships/hyperlink" Target="https://www.jetbrains.com/idea/" TargetMode="External"/><Relationship Id="rId50" Type="http://schemas.openxmlformats.org/officeDocument/2006/relationships/hyperlink" Target="https://developer.mozilla.org/en-US/docs/Web/HTML" TargetMode="External"/><Relationship Id="rId55" Type="http://schemas.openxmlformats.org/officeDocument/2006/relationships/hyperlink" Target="https://moodle.com/products/workplace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9" Type="http://schemas.openxmlformats.org/officeDocument/2006/relationships/hyperlink" Target="../1.%20Pe&#231;as%20do%20Relat&#243;rio/3.%20Diagrama%20EA/0.%20GAPE%20-%20ALL.docx" TargetMode="Externa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hyperlink" Target="https://netbeans.apache.org/" TargetMode="External"/><Relationship Id="rId40" Type="http://schemas.openxmlformats.org/officeDocument/2006/relationships/hyperlink" Target="https://getbootstrap.com/docs/" TargetMode="External"/><Relationship Id="rId45" Type="http://schemas.openxmlformats.org/officeDocument/2006/relationships/hyperlink" Target="https://www.instructure.com/canvas" TargetMode="External"/><Relationship Id="rId53" Type="http://schemas.openxmlformats.org/officeDocument/2006/relationships/hyperlink" Target="https://react.dev/" TargetMode="External"/><Relationship Id="rId58" Type="http://schemas.openxmlformats.org/officeDocument/2006/relationships/hyperlink" Target="https://www.shanlaxjournals.in/journals/index.php/education/article/view/6360?utm_source=chatgpt.com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eg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6.png"/><Relationship Id="rId35" Type="http://schemas.openxmlformats.org/officeDocument/2006/relationships/hyperlink" Target="https://www.anthology.com/products/teaching-and-learning/learning-effectiveness/blackboard-learn" TargetMode="External"/><Relationship Id="rId43" Type="http://schemas.openxmlformats.org/officeDocument/2006/relationships/hyperlink" Target="https://angular.dev/docs" TargetMode="External"/><Relationship Id="rId48" Type="http://schemas.openxmlformats.org/officeDocument/2006/relationships/hyperlink" Target="https://www.learnworlds.com/" TargetMode="External"/><Relationship Id="rId56" Type="http://schemas.openxmlformats.org/officeDocument/2006/relationships/hyperlink" Target="https://nodejs.org/docs/latest/api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developer.mozilla.org/en-US/docs/Web/CSS" TargetMode="Externa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hyperlink" Target="https://maven.apache.org/" TargetMode="External"/><Relationship Id="rId46" Type="http://schemas.openxmlformats.org/officeDocument/2006/relationships/hyperlink" Target="https://jakarta.ee/specifications/servlet/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8.jpeg"/><Relationship Id="rId41" Type="http://schemas.openxmlformats.org/officeDocument/2006/relationships/hyperlink" Target="https://www.eclipse.org/ide/" TargetMode="External"/><Relationship Id="rId54" Type="http://schemas.openxmlformats.org/officeDocument/2006/relationships/hyperlink" Target="https://www.mongodb.com/docs/manu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11.png"/><Relationship Id="rId28" Type="http://schemas.openxmlformats.org/officeDocument/2006/relationships/footer" Target="footer5.xml"/><Relationship Id="rId36" Type="http://schemas.openxmlformats.org/officeDocument/2006/relationships/hyperlink" Target="https://ijarst.in/public/uploads/paper/367161715006604.pdf?utm_source=chatgpt.com" TargetMode="External"/><Relationship Id="rId49" Type="http://schemas.openxmlformats.org/officeDocument/2006/relationships/hyperlink" Target="https://mariadb.org/documentation/" TargetMode="External"/><Relationship Id="rId57" Type="http://schemas.openxmlformats.org/officeDocument/2006/relationships/hyperlink" Target="https://www.php.net/manual/en/" TargetMode="External"/><Relationship Id="rId10" Type="http://schemas.openxmlformats.org/officeDocument/2006/relationships/header" Target="header1.xml"/><Relationship Id="rId31" Type="http://schemas.openxmlformats.org/officeDocument/2006/relationships/image" Target="media/image17.png"/><Relationship Id="rId44" Type="http://schemas.openxmlformats.org/officeDocument/2006/relationships/hyperlink" Target="https://docs.gradle.org/" TargetMode="External"/><Relationship Id="rId52" Type="http://schemas.openxmlformats.org/officeDocument/2006/relationships/hyperlink" Target="https://developer.mozilla.org/en-US/docs/Web/JavaScript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088D4-46C2-41C9-8712-6CE5EDCC5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69</Pages>
  <Words>12278</Words>
  <Characters>66302</Characters>
  <Application>Microsoft Office Word</Application>
  <DocSecurity>0</DocSecurity>
  <Lines>552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Baiona</dc:creator>
  <cp:keywords/>
  <dc:description/>
  <cp:lastModifiedBy>Fábio Baiona</cp:lastModifiedBy>
  <cp:revision>113</cp:revision>
  <dcterms:created xsi:type="dcterms:W3CDTF">2026-05-24T08:45:00Z</dcterms:created>
  <dcterms:modified xsi:type="dcterms:W3CDTF">2026-05-29T18:50:00Z</dcterms:modified>
</cp:coreProperties>
</file>