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74AD3" w:rsidRPr="00476104" w:rsidRDefault="00520F22">
      <w:pPr>
        <w:rPr>
          <w:rFonts w:ascii="Roboto" w:eastAsia="Roboto" w:hAnsi="Roboto" w:cs="Roboto"/>
          <w:lang w:val="pt-BR"/>
        </w:rPr>
      </w:pPr>
      <w:r w:rsidRPr="00476104">
        <w:rPr>
          <w:rFonts w:ascii="Roboto" w:eastAsia="Roboto" w:hAnsi="Roboto" w:cs="Roboto"/>
          <w:lang w:val="pt-BR"/>
        </w:rPr>
        <w:t>Nome: Fabio Grassiotto</w:t>
      </w:r>
    </w:p>
    <w:p w14:paraId="00000002" w14:textId="77777777" w:rsidR="00774AD3" w:rsidRPr="00476104" w:rsidRDefault="00520F22">
      <w:pPr>
        <w:rPr>
          <w:rFonts w:ascii="Roboto" w:eastAsia="Roboto" w:hAnsi="Roboto" w:cs="Roboto"/>
          <w:lang w:val="pt-BR"/>
        </w:rPr>
      </w:pPr>
      <w:r w:rsidRPr="00476104">
        <w:rPr>
          <w:rFonts w:ascii="Roboto" w:eastAsia="Roboto" w:hAnsi="Roboto" w:cs="Roboto"/>
          <w:lang w:val="pt-BR"/>
        </w:rPr>
        <w:t>RA: 890441</w:t>
      </w:r>
    </w:p>
    <w:p w14:paraId="00000003" w14:textId="535C724D" w:rsidR="00774AD3" w:rsidRPr="00476104" w:rsidRDefault="00476104">
      <w:pPr>
        <w:rPr>
          <w:rFonts w:ascii="Roboto" w:eastAsia="Roboto" w:hAnsi="Roboto" w:cs="Roboto"/>
          <w:lang w:val="pt-BR"/>
        </w:rPr>
      </w:pPr>
      <w:r>
        <w:rPr>
          <w:rFonts w:ascii="Roboto" w:eastAsia="Roboto" w:hAnsi="Roboto" w:cs="Roboto"/>
          <w:lang w:val="pt-BR"/>
        </w:rPr>
        <w:t>IA024 - Aula 3_4</w:t>
      </w:r>
    </w:p>
    <w:p w14:paraId="00000004" w14:textId="76C82778" w:rsidR="00774AD3" w:rsidRPr="00476104" w:rsidRDefault="00476104" w:rsidP="00476104">
      <w:pPr>
        <w:rPr>
          <w:rFonts w:ascii="Roboto" w:eastAsia="Roboto" w:hAnsi="Roboto" w:cs="Roboto"/>
          <w:lang w:val="pt-BR"/>
        </w:rPr>
      </w:pPr>
      <w:r w:rsidRPr="00476104">
        <w:rPr>
          <w:rFonts w:ascii="Roboto" w:eastAsia="Roboto" w:hAnsi="Roboto" w:cs="Roboto"/>
          <w:lang w:val="pt-BR"/>
        </w:rPr>
        <w:t>Leitura do Artigo “</w:t>
      </w:r>
      <w:r w:rsidRPr="00476104">
        <w:rPr>
          <w:rFonts w:ascii="Roboto" w:eastAsia="Roboto" w:hAnsi="Roboto" w:cs="Roboto"/>
          <w:lang w:val="pt-BR"/>
        </w:rPr>
        <w:t xml:space="preserve">Language Models are </w:t>
      </w:r>
      <w:r w:rsidRPr="00476104">
        <w:rPr>
          <w:rFonts w:ascii="Roboto" w:eastAsia="Roboto" w:hAnsi="Roboto" w:cs="Roboto"/>
          <w:lang w:val="pt-BR"/>
        </w:rPr>
        <w:t>Unsupervised Multitask Learners</w:t>
      </w:r>
      <w:r w:rsidR="00520F22" w:rsidRPr="00476104">
        <w:rPr>
          <w:rFonts w:ascii="Roboto" w:eastAsia="Roboto" w:hAnsi="Roboto" w:cs="Roboto"/>
          <w:lang w:val="pt-BR"/>
        </w:rPr>
        <w:t>”</w:t>
      </w:r>
    </w:p>
    <w:p w14:paraId="00000005" w14:textId="77777777" w:rsidR="00774AD3" w:rsidRPr="00476104" w:rsidRDefault="00774AD3">
      <w:pPr>
        <w:rPr>
          <w:rFonts w:ascii="Roboto" w:eastAsia="Roboto" w:hAnsi="Roboto" w:cs="Roboto"/>
          <w:lang w:val="pt-BR"/>
        </w:rPr>
      </w:pPr>
    </w:p>
    <w:p w14:paraId="00000006" w14:textId="21A6C2CA" w:rsidR="00774AD3" w:rsidRPr="00476104" w:rsidRDefault="00476104">
      <w:pPr>
        <w:rPr>
          <w:rFonts w:ascii="Roboto" w:eastAsia="Roboto" w:hAnsi="Roboto" w:cs="Roboto"/>
          <w:b/>
          <w:lang w:val="pt-BR"/>
        </w:rPr>
      </w:pPr>
      <w:r>
        <w:rPr>
          <w:rFonts w:ascii="Roboto" w:eastAsia="Roboto" w:hAnsi="Roboto" w:cs="Roboto"/>
          <w:b/>
          <w:lang w:val="pt-BR"/>
        </w:rPr>
        <w:t>Contribuições Relevantes</w:t>
      </w:r>
      <w:r w:rsidR="00520F22" w:rsidRPr="00476104">
        <w:rPr>
          <w:rFonts w:ascii="Roboto" w:eastAsia="Roboto" w:hAnsi="Roboto" w:cs="Roboto"/>
          <w:b/>
          <w:lang w:val="pt-BR"/>
        </w:rPr>
        <w:t xml:space="preserve"> do Artigo:</w:t>
      </w:r>
    </w:p>
    <w:p w14:paraId="00000007" w14:textId="77777777" w:rsidR="00774AD3" w:rsidRPr="00476104" w:rsidRDefault="00774AD3">
      <w:pPr>
        <w:rPr>
          <w:rFonts w:ascii="Roboto" w:eastAsia="Roboto" w:hAnsi="Roboto" w:cs="Roboto"/>
          <w:lang w:val="pt-BR"/>
        </w:rPr>
      </w:pPr>
    </w:p>
    <w:p w14:paraId="28386BC0" w14:textId="269F037B" w:rsidR="00476104" w:rsidRDefault="001852E5" w:rsidP="00476104">
      <w:pPr>
        <w:rPr>
          <w:rFonts w:ascii="Roboto" w:eastAsia="Roboto" w:hAnsi="Roboto" w:cs="Roboto"/>
          <w:lang w:val="pt-BR"/>
        </w:rPr>
      </w:pPr>
      <w:r>
        <w:rPr>
          <w:rFonts w:ascii="Roboto" w:eastAsia="Roboto" w:hAnsi="Roboto" w:cs="Roboto"/>
          <w:lang w:val="pt-BR"/>
        </w:rPr>
        <w:t xml:space="preserve">Neste artigo </w:t>
      </w:r>
      <w:r w:rsidR="00476104">
        <w:rPr>
          <w:rFonts w:ascii="Roboto" w:eastAsia="Roboto" w:hAnsi="Roboto" w:cs="Roboto"/>
          <w:lang w:val="pt-BR"/>
        </w:rPr>
        <w:t>os autores apresentam o</w:t>
      </w:r>
      <w:r>
        <w:rPr>
          <w:rFonts w:ascii="Roboto" w:eastAsia="Roboto" w:hAnsi="Roboto" w:cs="Roboto"/>
          <w:lang w:val="pt-BR"/>
        </w:rPr>
        <w:t xml:space="preserve">s resultados da avaliação de uma família de modelos de linguagem. Entre esses modelos, é apresentado e avaliado o </w:t>
      </w:r>
      <w:r w:rsidR="00476104" w:rsidRPr="00476104">
        <w:rPr>
          <w:rFonts w:ascii="Roboto" w:eastAsia="Roboto" w:hAnsi="Roboto" w:cs="Roboto"/>
          <w:b/>
          <w:lang w:val="pt-BR"/>
        </w:rPr>
        <w:t>GPT-2</w:t>
      </w:r>
      <w:r w:rsidR="00476104">
        <w:rPr>
          <w:rFonts w:ascii="Roboto" w:eastAsia="Roboto" w:hAnsi="Roboto" w:cs="Roboto"/>
          <w:b/>
          <w:lang w:val="pt-BR"/>
        </w:rPr>
        <w:t xml:space="preserve">, </w:t>
      </w:r>
      <w:r w:rsidR="00476104" w:rsidRPr="00476104">
        <w:rPr>
          <w:rFonts w:ascii="Roboto" w:eastAsia="Roboto" w:hAnsi="Roboto" w:cs="Roboto"/>
          <w:lang w:val="pt-BR"/>
        </w:rPr>
        <w:t xml:space="preserve">um modelo baseado em arquitetura de Transformers com 1.5 bilhão de parâmetros capaz </w:t>
      </w:r>
      <w:r w:rsidR="00476104">
        <w:rPr>
          <w:rFonts w:ascii="Roboto" w:eastAsia="Roboto" w:hAnsi="Roboto" w:cs="Roboto"/>
          <w:lang w:val="pt-BR"/>
        </w:rPr>
        <w:t>de obter resultados no estado-da-arte.</w:t>
      </w:r>
    </w:p>
    <w:p w14:paraId="55599049" w14:textId="47F531AC" w:rsidR="001852E5" w:rsidRDefault="001852E5" w:rsidP="00476104">
      <w:pPr>
        <w:rPr>
          <w:rFonts w:ascii="Roboto" w:eastAsia="Roboto" w:hAnsi="Roboto" w:cs="Roboto"/>
          <w:lang w:val="pt-BR"/>
        </w:rPr>
      </w:pPr>
      <w:r>
        <w:rPr>
          <w:rFonts w:ascii="Roboto" w:eastAsia="Roboto" w:hAnsi="Roboto" w:cs="Roboto"/>
          <w:lang w:val="pt-BR"/>
        </w:rPr>
        <w:t>Como principais contribuições deste artigo, ressalto:</w:t>
      </w:r>
    </w:p>
    <w:p w14:paraId="6295CC13" w14:textId="77777777" w:rsidR="00476104" w:rsidRPr="00476104" w:rsidRDefault="00476104" w:rsidP="00476104">
      <w:pPr>
        <w:rPr>
          <w:rFonts w:ascii="Roboto" w:eastAsia="Roboto" w:hAnsi="Roboto" w:cs="Roboto"/>
          <w:lang w:val="pt-BR"/>
        </w:rPr>
      </w:pPr>
    </w:p>
    <w:p w14:paraId="083207E6" w14:textId="33266263" w:rsidR="001348F5" w:rsidRDefault="001852E5" w:rsidP="00476104">
      <w:pPr>
        <w:pStyle w:val="ListParagraph"/>
        <w:numPr>
          <w:ilvl w:val="0"/>
          <w:numId w:val="1"/>
        </w:numPr>
        <w:rPr>
          <w:rFonts w:ascii="Roboto" w:eastAsia="Roboto" w:hAnsi="Roboto" w:cs="Roboto"/>
          <w:lang w:val="pt-BR"/>
        </w:rPr>
      </w:pPr>
      <w:r>
        <w:rPr>
          <w:rFonts w:ascii="Roboto" w:eastAsia="Roboto" w:hAnsi="Roboto" w:cs="Roboto"/>
          <w:b/>
          <w:lang w:val="pt-BR"/>
        </w:rPr>
        <w:t xml:space="preserve">O </w:t>
      </w:r>
      <w:r w:rsidR="001348F5">
        <w:rPr>
          <w:rFonts w:ascii="Roboto" w:eastAsia="Roboto" w:hAnsi="Roboto" w:cs="Roboto"/>
          <w:b/>
          <w:lang w:val="pt-BR"/>
        </w:rPr>
        <w:t xml:space="preserve">Dataset de Treinamento: </w:t>
      </w:r>
      <w:r w:rsidR="001348F5">
        <w:rPr>
          <w:rFonts w:ascii="Roboto" w:eastAsia="Roboto" w:hAnsi="Roboto" w:cs="Roboto"/>
          <w:lang w:val="pt-BR"/>
        </w:rPr>
        <w:t xml:space="preserve">Os autores criaram o dataset </w:t>
      </w:r>
      <w:r w:rsidR="001348F5">
        <w:rPr>
          <w:rFonts w:ascii="Roboto" w:eastAsia="Roboto" w:hAnsi="Roboto" w:cs="Roboto"/>
          <w:b/>
          <w:lang w:val="pt-BR"/>
        </w:rPr>
        <w:t xml:space="preserve">WebText, </w:t>
      </w:r>
      <w:r w:rsidR="001348F5">
        <w:rPr>
          <w:rFonts w:ascii="Roboto" w:eastAsia="Roboto" w:hAnsi="Roboto" w:cs="Roboto"/>
          <w:lang w:val="pt-BR"/>
        </w:rPr>
        <w:t>a partir da extração de dados da internet analisados por seres humanos</w:t>
      </w:r>
      <w:r w:rsidR="00A16232">
        <w:rPr>
          <w:rFonts w:ascii="Roboto" w:eastAsia="Roboto" w:hAnsi="Roboto" w:cs="Roboto"/>
          <w:lang w:val="pt-BR"/>
        </w:rPr>
        <w:t xml:space="preserve"> (Links do Reddit e links resultantes), totalizando cerca de 8 milhões de documentos e 40 GB</w:t>
      </w:r>
      <w:r w:rsidR="00AB5A23">
        <w:rPr>
          <w:rFonts w:ascii="Roboto" w:eastAsia="Roboto" w:hAnsi="Roboto" w:cs="Roboto"/>
          <w:lang w:val="pt-BR"/>
        </w:rPr>
        <w:t xml:space="preserve"> de texto, para o treinamento doe quatro modelos de linguagem que foram treinados e avaliados no decorrer do desenvolvimento do artigo.</w:t>
      </w:r>
    </w:p>
    <w:p w14:paraId="77600027" w14:textId="105E7168" w:rsidR="00AB5A23" w:rsidRPr="00AB5A23" w:rsidRDefault="001852E5" w:rsidP="00AB5A23">
      <w:pPr>
        <w:pStyle w:val="ListParagraph"/>
        <w:numPr>
          <w:ilvl w:val="0"/>
          <w:numId w:val="1"/>
        </w:numPr>
        <w:rPr>
          <w:rFonts w:ascii="Roboto" w:eastAsia="Roboto" w:hAnsi="Roboto" w:cs="Roboto"/>
          <w:lang w:val="pt-BR"/>
        </w:rPr>
      </w:pPr>
      <w:r>
        <w:rPr>
          <w:rFonts w:ascii="Roboto" w:eastAsia="Roboto" w:hAnsi="Roboto" w:cs="Roboto"/>
          <w:b/>
          <w:lang w:val="pt-BR"/>
        </w:rPr>
        <w:t xml:space="preserve">Resultados de </w:t>
      </w:r>
      <w:r w:rsidR="00AB5A23">
        <w:rPr>
          <w:rFonts w:ascii="Roboto" w:eastAsia="Roboto" w:hAnsi="Roboto" w:cs="Roboto"/>
          <w:b/>
          <w:lang w:val="pt-BR"/>
        </w:rPr>
        <w:t>Zero-Shot Transfer Learning</w:t>
      </w:r>
      <w:r w:rsidR="00AB5A23" w:rsidRPr="00476104">
        <w:rPr>
          <w:rFonts w:ascii="Roboto" w:eastAsia="Roboto" w:hAnsi="Roboto" w:cs="Roboto"/>
          <w:b/>
          <w:lang w:val="pt-BR"/>
        </w:rPr>
        <w:t>:</w:t>
      </w:r>
      <w:r w:rsidR="00AB5A23" w:rsidRPr="00476104">
        <w:rPr>
          <w:rFonts w:ascii="Roboto" w:eastAsia="Roboto" w:hAnsi="Roboto" w:cs="Roboto"/>
          <w:lang w:val="pt-BR"/>
        </w:rPr>
        <w:t xml:space="preserve"> </w:t>
      </w:r>
      <w:r w:rsidR="00AB5A23">
        <w:rPr>
          <w:rFonts w:ascii="Roboto" w:eastAsia="Roboto" w:hAnsi="Roboto" w:cs="Roboto"/>
          <w:lang w:val="pt-BR"/>
        </w:rPr>
        <w:t xml:space="preserve">Os autores estavam interessados como os modelos de linguagem se comportam em situações de </w:t>
      </w:r>
      <w:proofErr w:type="spellStart"/>
      <w:r w:rsidR="00AB5A23">
        <w:rPr>
          <w:rFonts w:ascii="Roboto" w:eastAsia="Roboto" w:hAnsi="Roboto" w:cs="Roboto"/>
          <w:i/>
          <w:lang w:val="pt-BR"/>
        </w:rPr>
        <w:t>transfer</w:t>
      </w:r>
      <w:proofErr w:type="spellEnd"/>
      <w:r w:rsidR="00AB5A23">
        <w:rPr>
          <w:rFonts w:ascii="Roboto" w:eastAsia="Roboto" w:hAnsi="Roboto" w:cs="Roboto"/>
          <w:i/>
          <w:lang w:val="pt-BR"/>
        </w:rPr>
        <w:t xml:space="preserve"> </w:t>
      </w:r>
      <w:proofErr w:type="spellStart"/>
      <w:r w:rsidR="00AB5A23">
        <w:rPr>
          <w:rFonts w:ascii="Roboto" w:eastAsia="Roboto" w:hAnsi="Roboto" w:cs="Roboto"/>
          <w:i/>
          <w:lang w:val="pt-BR"/>
        </w:rPr>
        <w:t>learning</w:t>
      </w:r>
      <w:proofErr w:type="spellEnd"/>
      <w:r w:rsidR="00AB5A23">
        <w:rPr>
          <w:rFonts w:ascii="Roboto" w:eastAsia="Roboto" w:hAnsi="Roboto" w:cs="Roboto"/>
          <w:i/>
          <w:lang w:val="pt-BR"/>
        </w:rPr>
        <w:t xml:space="preserve"> zero </w:t>
      </w:r>
      <w:proofErr w:type="spellStart"/>
      <w:r w:rsidR="00AB5A23">
        <w:rPr>
          <w:rFonts w:ascii="Roboto" w:eastAsia="Roboto" w:hAnsi="Roboto" w:cs="Roboto"/>
          <w:i/>
          <w:lang w:val="pt-BR"/>
        </w:rPr>
        <w:t>shot</w:t>
      </w:r>
      <w:proofErr w:type="spellEnd"/>
      <w:r w:rsidR="00AB5A23">
        <w:rPr>
          <w:rFonts w:ascii="Roboto" w:eastAsia="Roboto" w:hAnsi="Roboto" w:cs="Roboto"/>
          <w:lang w:val="pt-BR"/>
        </w:rPr>
        <w:t xml:space="preserve">, </w:t>
      </w:r>
      <w:proofErr w:type="gramStart"/>
      <w:r w:rsidR="00AB5A23">
        <w:rPr>
          <w:rFonts w:ascii="Roboto" w:eastAsia="Roboto" w:hAnsi="Roboto" w:cs="Roboto"/>
          <w:lang w:val="pt-BR"/>
        </w:rPr>
        <w:t>ou seja</w:t>
      </w:r>
      <w:proofErr w:type="gramEnd"/>
      <w:r w:rsidR="00AB5A23">
        <w:rPr>
          <w:rFonts w:ascii="Roboto" w:eastAsia="Roboto" w:hAnsi="Roboto" w:cs="Roboto"/>
          <w:lang w:val="pt-BR"/>
        </w:rPr>
        <w:t xml:space="preserve"> situações de exposição do modelo a tarefas sem exposição anterior. </w:t>
      </w:r>
      <w:r w:rsidR="00AB5A23">
        <w:rPr>
          <w:rFonts w:ascii="Roboto" w:eastAsia="Roboto" w:hAnsi="Roboto" w:cs="Roboto"/>
          <w:lang w:val="pt-BR"/>
        </w:rPr>
        <w:t xml:space="preserve">Como resultado, os modelos tiveram bons resultados em outros domínios e </w:t>
      </w:r>
      <w:proofErr w:type="spellStart"/>
      <w:r w:rsidR="00AB5A23">
        <w:rPr>
          <w:rFonts w:ascii="Roboto" w:eastAsia="Roboto" w:hAnsi="Roboto" w:cs="Roboto"/>
          <w:lang w:val="pt-BR"/>
        </w:rPr>
        <w:t>datasets</w:t>
      </w:r>
      <w:proofErr w:type="spellEnd"/>
      <w:r w:rsidR="00AB5A23">
        <w:rPr>
          <w:rFonts w:ascii="Roboto" w:eastAsia="Roboto" w:hAnsi="Roboto" w:cs="Roboto"/>
          <w:lang w:val="pt-BR"/>
        </w:rPr>
        <w:t xml:space="preserve"> nas métricas apresentadas.</w:t>
      </w:r>
    </w:p>
    <w:p w14:paraId="3C4A31ED" w14:textId="5A877147" w:rsidR="001348F5" w:rsidRDefault="001852E5" w:rsidP="00476104">
      <w:pPr>
        <w:pStyle w:val="ListParagraph"/>
        <w:numPr>
          <w:ilvl w:val="0"/>
          <w:numId w:val="1"/>
        </w:numPr>
        <w:rPr>
          <w:rFonts w:ascii="Roboto" w:eastAsia="Roboto" w:hAnsi="Roboto" w:cs="Roboto"/>
          <w:lang w:val="pt-BR"/>
        </w:rPr>
      </w:pPr>
      <w:r>
        <w:rPr>
          <w:rFonts w:ascii="Roboto" w:eastAsia="Roboto" w:hAnsi="Roboto" w:cs="Roboto"/>
          <w:b/>
          <w:lang w:val="pt-BR"/>
        </w:rPr>
        <w:t xml:space="preserve">Resultados do </w:t>
      </w:r>
      <w:r w:rsidR="001348F5">
        <w:rPr>
          <w:rFonts w:ascii="Roboto" w:eastAsia="Roboto" w:hAnsi="Roboto" w:cs="Roboto"/>
          <w:b/>
          <w:lang w:val="pt-BR"/>
        </w:rPr>
        <w:t>Aprendizado Não Supervisionado</w:t>
      </w:r>
      <w:r w:rsidR="00476104" w:rsidRPr="00476104">
        <w:rPr>
          <w:rFonts w:ascii="Roboto" w:eastAsia="Roboto" w:hAnsi="Roboto" w:cs="Roboto"/>
          <w:lang w:val="pt-BR"/>
        </w:rPr>
        <w:t xml:space="preserve">: </w:t>
      </w:r>
      <w:r w:rsidR="001348F5">
        <w:rPr>
          <w:rFonts w:ascii="Roboto" w:eastAsia="Roboto" w:hAnsi="Roboto" w:cs="Roboto"/>
          <w:lang w:val="pt-BR"/>
        </w:rPr>
        <w:t xml:space="preserve">No artigo os autores apontam como uma área promissora a ser explorada, de acordo com os resultados alcançados com o treinamento do modelo usando o dataset WebText. Os autores demonstram que o modelo é capaz de executar tarefas </w:t>
      </w:r>
      <w:r w:rsidR="001348F5" w:rsidRPr="001348F5">
        <w:rPr>
          <w:rFonts w:ascii="Roboto" w:eastAsia="Roboto" w:hAnsi="Roboto" w:cs="Roboto"/>
          <w:i/>
          <w:lang w:val="pt-BR"/>
        </w:rPr>
        <w:t>downstream</w:t>
      </w:r>
      <w:r w:rsidR="001348F5">
        <w:rPr>
          <w:rFonts w:ascii="Roboto" w:eastAsia="Roboto" w:hAnsi="Roboto" w:cs="Roboto"/>
          <w:lang w:val="pt-BR"/>
        </w:rPr>
        <w:t xml:space="preserve"> (question answering, tradução, compreensão de leitura e sumarização) sem nenhuma alteração de parâmetros ou de arquitetura.</w:t>
      </w:r>
    </w:p>
    <w:p w14:paraId="1911AA67" w14:textId="470FB670" w:rsidR="001852E5" w:rsidRDefault="001852E5" w:rsidP="00476104">
      <w:pPr>
        <w:pStyle w:val="ListParagraph"/>
        <w:numPr>
          <w:ilvl w:val="0"/>
          <w:numId w:val="1"/>
        </w:numPr>
        <w:rPr>
          <w:rFonts w:ascii="Roboto" w:eastAsia="Roboto" w:hAnsi="Roboto" w:cs="Roboto"/>
          <w:lang w:val="pt-BR"/>
        </w:rPr>
      </w:pPr>
      <w:r>
        <w:rPr>
          <w:rFonts w:ascii="Roboto" w:eastAsia="Roboto" w:hAnsi="Roboto" w:cs="Roboto"/>
          <w:b/>
          <w:lang w:val="pt-BR"/>
        </w:rPr>
        <w:t>Trabalhos Futuros</w:t>
      </w:r>
      <w:r w:rsidRPr="001852E5">
        <w:rPr>
          <w:rFonts w:ascii="Roboto" w:eastAsia="Roboto" w:hAnsi="Roboto" w:cs="Roboto"/>
          <w:lang w:val="pt-BR"/>
        </w:rPr>
        <w:t>:</w:t>
      </w:r>
      <w:r>
        <w:rPr>
          <w:rFonts w:ascii="Roboto" w:eastAsia="Roboto" w:hAnsi="Roboto" w:cs="Roboto"/>
          <w:lang w:val="pt-BR"/>
        </w:rPr>
        <w:t xml:space="preserve"> Os autores identificam a necessidade de avaliar outras </w:t>
      </w:r>
      <w:proofErr w:type="spellStart"/>
      <w:r>
        <w:rPr>
          <w:rFonts w:ascii="Roboto" w:eastAsia="Roboto" w:hAnsi="Roboto" w:cs="Roboto"/>
          <w:lang w:val="pt-BR"/>
        </w:rPr>
        <w:t>tasks</w:t>
      </w:r>
      <w:proofErr w:type="spellEnd"/>
      <w:r>
        <w:rPr>
          <w:rFonts w:ascii="Roboto" w:eastAsia="Roboto" w:hAnsi="Roboto" w:cs="Roboto"/>
          <w:lang w:val="pt-BR"/>
        </w:rPr>
        <w:t xml:space="preserve"> para os modelos para a performance zero-</w:t>
      </w:r>
      <w:proofErr w:type="spellStart"/>
      <w:r>
        <w:rPr>
          <w:rFonts w:ascii="Roboto" w:eastAsia="Roboto" w:hAnsi="Roboto" w:cs="Roboto"/>
          <w:lang w:val="pt-BR"/>
        </w:rPr>
        <w:t>shot</w:t>
      </w:r>
      <w:proofErr w:type="spellEnd"/>
      <w:r>
        <w:rPr>
          <w:rFonts w:ascii="Roboto" w:eastAsia="Roboto" w:hAnsi="Roboto" w:cs="Roboto"/>
          <w:lang w:val="pt-BR"/>
        </w:rPr>
        <w:t xml:space="preserve">, e reconhecem que a performance do GPT-2 em algumas </w:t>
      </w:r>
      <w:proofErr w:type="spellStart"/>
      <w:r>
        <w:rPr>
          <w:rFonts w:ascii="Roboto" w:eastAsia="Roboto" w:hAnsi="Roboto" w:cs="Roboto"/>
          <w:lang w:val="pt-BR"/>
        </w:rPr>
        <w:t>tasks</w:t>
      </w:r>
      <w:proofErr w:type="spellEnd"/>
      <w:r>
        <w:rPr>
          <w:rFonts w:ascii="Roboto" w:eastAsia="Roboto" w:hAnsi="Roboto" w:cs="Roboto"/>
          <w:lang w:val="pt-BR"/>
        </w:rPr>
        <w:t xml:space="preserve"> não é superior a sistemas aleatórios. Também indicam que o uso de processos de refinamento de treinamento (</w:t>
      </w:r>
      <w:r>
        <w:rPr>
          <w:rFonts w:ascii="Roboto" w:eastAsia="Roboto" w:hAnsi="Roboto" w:cs="Roboto"/>
          <w:i/>
          <w:lang w:val="pt-BR"/>
        </w:rPr>
        <w:t>fine-</w:t>
      </w:r>
      <w:proofErr w:type="spellStart"/>
      <w:r>
        <w:rPr>
          <w:rFonts w:ascii="Roboto" w:eastAsia="Roboto" w:hAnsi="Roboto" w:cs="Roboto"/>
          <w:i/>
          <w:lang w:val="pt-BR"/>
        </w:rPr>
        <w:t>tuning</w:t>
      </w:r>
      <w:proofErr w:type="spellEnd"/>
      <w:r>
        <w:rPr>
          <w:rFonts w:ascii="Roboto" w:eastAsia="Roboto" w:hAnsi="Roboto" w:cs="Roboto"/>
          <w:lang w:val="pt-BR"/>
        </w:rPr>
        <w:t>) poderá aumentar a performance dos modelos e planejam investigar e avaliar o modelo após esse processo.</w:t>
      </w:r>
      <w:bookmarkStart w:id="0" w:name="_GoBack"/>
      <w:bookmarkEnd w:id="0"/>
    </w:p>
    <w:p w14:paraId="00000010" w14:textId="7BB9598B" w:rsidR="00774AD3" w:rsidRPr="00A16232" w:rsidRDefault="00774AD3" w:rsidP="00A16232">
      <w:pPr>
        <w:ind w:left="360"/>
        <w:rPr>
          <w:rFonts w:ascii="Roboto" w:eastAsia="Roboto" w:hAnsi="Roboto" w:cs="Roboto"/>
          <w:lang w:val="pt-BR"/>
        </w:rPr>
      </w:pPr>
    </w:p>
    <w:sectPr w:rsidR="00774AD3" w:rsidRPr="00A162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1348F5"/>
    <w:rsid w:val="001852E5"/>
    <w:rsid w:val="00476104"/>
    <w:rsid w:val="00520F22"/>
    <w:rsid w:val="00774AD3"/>
    <w:rsid w:val="00A16232"/>
    <w:rsid w:val="00A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Grassiotto</dc:creator>
  <cp:lastModifiedBy>Fabio Grassiotto</cp:lastModifiedBy>
  <cp:revision>4</cp:revision>
  <cp:lastPrinted>2024-04-03T12:58:00Z</cp:lastPrinted>
  <dcterms:created xsi:type="dcterms:W3CDTF">2024-04-03T11:16:00Z</dcterms:created>
  <dcterms:modified xsi:type="dcterms:W3CDTF">2024-04-03T12:58:00Z</dcterms:modified>
</cp:coreProperties>
</file>