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PRUEBAS – PROCESO BIOMÉTRICO</w:t>
      </w:r>
    </w:p>
    <w:p>
      <w:r>
        <w:t>Dispositivo evaluado: Oppo A17 (CPH2387)</w:t>
        <w:br/>
        <w:t>Sistema: Android con ColorOS</w:t>
        <w:br/>
        <w:t>Plataforma: Proceso biométrico de Olimpia</w:t>
      </w:r>
    </w:p>
    <w:p>
      <w:pPr>
        <w:pStyle w:val="Heading1"/>
      </w:pPr>
      <w:r>
        <w:t>1. Descripción del problema</w:t>
      </w:r>
    </w:p>
    <w:p>
      <w:r>
        <w:t>Durante la ejecución del proceso biométrico, el flujo funciona correctamente en la etapa de lectura de QR y captura facial. Sin embargo, al avanzar al paso de captura del documento, la aplicación presenta una pantalla negra, impidiendo continuar con el proceso.</w:t>
      </w:r>
    </w:p>
    <w:p>
      <w:pPr>
        <w:pStyle w:val="Heading1"/>
      </w:pPr>
      <w:r>
        <w:t>2. Pruebas realizadas</w:t>
      </w:r>
    </w:p>
    <w:p>
      <w:r>
        <w:t>- Verificación de permisos de cámara: Permisos correctamente habilitados</w:t>
        <w:br/>
        <w:t>- Prueba en navegador Google Chrome: Falla persistente</w:t>
        <w:br/>
        <w:t>- Uso de modo incógnito: No soluciona el problema</w:t>
        <w:br/>
        <w:t>- Limpieza de caché: Sin cambios</w:t>
        <w:br/>
        <w:t>- Validación de batería: Sin restricciones visibles</w:t>
        <w:br/>
        <w:t>- Uso de lector QR externo: No viable por sesión única</w:t>
        <w:br/>
        <w:t>- Reinicio de cámara (bloqueo/desbloqueo): No consistente</w:t>
      </w:r>
    </w:p>
    <w:p>
      <w:pPr>
        <w:pStyle w:val="Heading1"/>
      </w:pPr>
      <w:r>
        <w:t>3. Análisis</w:t>
      </w:r>
    </w:p>
    <w:p>
      <w:r>
        <w:t>Se identifica una limitación del sistema ColorOS en Oppo al manejar múltiples accesos a la cámara en navegador. La cámara funciona en la captura facial pero falla en la captura de documento. No es un problema de permisos ni de hardware.</w:t>
      </w:r>
    </w:p>
    <w:p>
      <w:pPr>
        <w:pStyle w:val="Heading1"/>
      </w:pPr>
      <w:r>
        <w:t>4. Conclusión</w:t>
      </w:r>
    </w:p>
    <w:p>
      <w:r>
        <w:t>El problema corresponde a una incompatibilidad entre el dispositivo Oppo A17, el navegador y el flujo biométrico web.</w:t>
      </w:r>
    </w:p>
    <w:p>
      <w:pPr>
        <w:pStyle w:val="Heading1"/>
      </w:pPr>
      <w:r>
        <w:t>5. Recomendación</w:t>
      </w:r>
    </w:p>
    <w:p>
      <w:r>
        <w:t>Usar un dispositivo alternativo (Samsung, Xiaomi u otro) y escalar como incompatibilidad con ColorOS.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