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C2C0" w14:textId="1D410096" w:rsidR="001A0350" w:rsidRPr="007346C7" w:rsidRDefault="001A0350" w:rsidP="001A0350">
      <w:pPr>
        <w:pStyle w:val="Prrafodelista"/>
        <w:numPr>
          <w:ilvl w:val="0"/>
          <w:numId w:val="1"/>
        </w:numPr>
        <w:rPr>
          <w:highlight w:val="yellow"/>
        </w:rPr>
      </w:pPr>
      <w:r w:rsidRPr="007346C7">
        <w:rPr>
          <w:highlight w:val="yellow"/>
        </w:rPr>
        <w:t>LA FECHA DE ENTRADA QUE EMPIECE A CORRER DESDE EL DIA SIGUIENTE AL REGISTRO</w:t>
      </w:r>
    </w:p>
    <w:p w14:paraId="59C07A97" w14:textId="76C812FE" w:rsidR="001A0350" w:rsidRDefault="001A0350" w:rsidP="001A0350">
      <w:pPr>
        <w:pStyle w:val="Prrafodelista"/>
        <w:numPr>
          <w:ilvl w:val="0"/>
          <w:numId w:val="1"/>
        </w:numPr>
      </w:pPr>
      <w:r>
        <w:t>BOTON DE PAUSAR SI ESTA PAUSADO DESDEPUES DE 30 DIAS NO HABILES TIENE QUE APARECER VENCIDO Y NO SE PUEDE MOVER NINGUN BOTON</w:t>
      </w:r>
    </w:p>
    <w:p w14:paraId="78913EDF" w14:textId="5B9C795B" w:rsidR="001A0350" w:rsidRDefault="001A0350" w:rsidP="001A0350">
      <w:pPr>
        <w:pStyle w:val="Prrafodelista"/>
        <w:numPr>
          <w:ilvl w:val="0"/>
          <w:numId w:val="1"/>
        </w:numPr>
      </w:pPr>
      <w:r>
        <w:t>CUANDO SE VENSA POR CAUSA DEL BOTON PAUSA TIENE QUE APARECER DE UN COLOR DIFERENTE</w:t>
      </w:r>
    </w:p>
    <w:p w14:paraId="1E352168" w14:textId="39F593C5" w:rsidR="001A0350" w:rsidRDefault="001A0350" w:rsidP="001A0350">
      <w:pPr>
        <w:pStyle w:val="Prrafodelista"/>
        <w:numPr>
          <w:ilvl w:val="0"/>
          <w:numId w:val="1"/>
        </w:numPr>
      </w:pPr>
      <w:r>
        <w:t>BOTON DE RESUELTO TIENE QUE TERMINAR EL CONTEO Y MOSTRAR UN AVISO DE RESUELTO Y ESE REGISTRO TIENE QUE QUEDAR EN VERDE Y BLOQUEAR TODOS LOS BOTONES</w:t>
      </w:r>
    </w:p>
    <w:p w14:paraId="3F5FBC0D" w14:textId="383B06EB" w:rsidR="001A0350" w:rsidRDefault="00345A06" w:rsidP="001A0350">
      <w:pPr>
        <w:pStyle w:val="Prrafodelista"/>
        <w:numPr>
          <w:ilvl w:val="0"/>
          <w:numId w:val="1"/>
        </w:numPr>
      </w:pPr>
      <w:r>
        <w:t>CUANDO SE LE DE EN BOTON RESUELTO TIENE QUE REGISTRAR LA FECHA DE RESUELTO EN UNA COLUMNA</w:t>
      </w:r>
    </w:p>
    <w:p w14:paraId="50867B6B" w14:textId="77777777" w:rsidR="00345A06" w:rsidRDefault="00345A06" w:rsidP="001A0350">
      <w:pPr>
        <w:pStyle w:val="Prrafodelista"/>
        <w:numPr>
          <w:ilvl w:val="0"/>
          <w:numId w:val="1"/>
        </w:numPr>
      </w:pPr>
    </w:p>
    <w:sectPr w:rsidR="00345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C7968"/>
    <w:multiLevelType w:val="hybridMultilevel"/>
    <w:tmpl w:val="F07C8822"/>
    <w:lvl w:ilvl="0" w:tplc="E90E3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0"/>
    <w:rsid w:val="001A0350"/>
    <w:rsid w:val="00345A06"/>
    <w:rsid w:val="007346C7"/>
    <w:rsid w:val="00BD7D7F"/>
    <w:rsid w:val="00C22072"/>
    <w:rsid w:val="00D7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3B6C"/>
  <w15:chartTrackingRefBased/>
  <w15:docId w15:val="{65A3C7C4-7A47-4DCA-9AC7-D90305D6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3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3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3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3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3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3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3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3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3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3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Alberto Avendaño Leyton</dc:creator>
  <cp:keywords/>
  <dc:description/>
  <cp:lastModifiedBy>Fabio Alberto Avendaño Leyton</cp:lastModifiedBy>
  <cp:revision>3</cp:revision>
  <dcterms:created xsi:type="dcterms:W3CDTF">2024-12-27T19:42:00Z</dcterms:created>
  <dcterms:modified xsi:type="dcterms:W3CDTF">2025-01-09T23:06:00Z</dcterms:modified>
</cp:coreProperties>
</file>