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Especificação de Funcionalidade</w:t>
      </w:r>
    </w:p>
    <w:p>
      <w:pPr>
        <w:jc w:val="center"/>
      </w:pPr>
      <w:r>
        <w:rPr>
          <w:i/>
          <w:color w:val="6B7280"/>
          <w:sz w:val="20"/>
        </w:rPr>
        <w:t>Produto: Locus Vita  ·  Feature: Notificações Push de Medicamentos  ·  v1.0  ·  22/06/2026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Locus Vita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Módulo / Feature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Notificações Push de Medicamentos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Fábio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22/06/2026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Planejado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1. VISÃO GERAL</w:t>
      </w:r>
    </w:p>
    <w:p>
      <w:r>
        <w:rPr>
          <w:i w:val="0"/>
          <w:color w:val="1F2937"/>
          <w:sz w:val="20"/>
        </w:rPr>
        <w:t>Implementar notificações push via Service Worker para alertar o titular e cuidadores autorizados quando um medicamento está próximo do horário de administração. O sistema deve respeitar os 3 modelos de posologia existentes (interval, specific_times, specific_days) e o RBAC do grupo familiar.</w:t>
      </w:r>
    </w:p>
    <w:p/>
    <w:p>
      <w:r>
        <w:rPr>
          <w:i w:val="0"/>
          <w:color w:val="1F2937"/>
          <w:sz w:val="20"/>
        </w:rPr>
        <w:t>Métricas-chave de sucesso: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KPI-01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Taxa de adesão medicamentosa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&gt; 80% doses marcadas como tomadas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KPI-02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Opt-in de notificações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&gt; 60% dos usuários ativos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1.3 Escopo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Push notification via Web Push API (PWA)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✅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Configuração por membro familiar (ativar/desativar)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⚠️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Notificação in-app (fallback quando push bloqueado)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Em investigação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Verificar suporte Safari 17+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SMS ou e-mail transacional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Fora de escopo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 ou futuro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Notificações para pets (rotinas veterinárias)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Fora de escopo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2. PROBLEMA</w:t>
      </w:r>
    </w:p>
    <w:p>
      <w:r>
        <w:rPr>
          <w:i w:val="0"/>
          <w:color w:val="1F2937"/>
          <w:sz w:val="20"/>
        </w:rPr>
        <w:t>Usuários relatam esquecer de administrar medicamentos fora do ambiente doméstico. O motor de alarmes (useMedicationAlarms.ts) já calcula a próxima dose mas não há mecanismo de alerta proativo. A taxa de skip involuntário estimada é 30% das doses. Personas afetadas: titular e cuidadores de idosos ou dependentes.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titular, quero receber uma notificação push 15 min antes do horário do medicamento para que eu não esqueça a dose.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tenho um medicamento com specific_times configurado e push ativado, Quando faltam 15 min para o horário, Então recebo uma notificação com nome do medicamento, membro familiar e horário.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cuidador autorizado, quero receber notificações dos membros que gerencio para poder acompanhar remotamente.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sou user com managed_profiles preenchido, Quando a notificação é disparada, Então recebo o push com o nome do familiar no título.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titular, quero ativar/desativar notificações por membro familiar para evitar sobrecarga.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Dado que acesso Configurações &gt; Notificações, Quando desativo um membro, Então não recebo mais push para aquele membro (sem afetar os demais).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Média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4. FLUXO PRINCIPAL</w:t>
      </w:r>
    </w:p>
    <w:p>
      <w:r>
        <w:rPr>
          <w:i w:val="0"/>
          <w:color w:val="1F2937"/>
          <w:sz w:val="20"/>
        </w:rPr>
        <w:t>1. Usuário acessa configurações e clica em 'Ativar Notificações'</w:t>
      </w:r>
    </w:p>
    <w:p>
      <w:r>
        <w:rPr>
          <w:i w:val="0"/>
          <w:color w:val="1F2937"/>
          <w:sz w:val="20"/>
        </w:rPr>
        <w:t>2. Sistema solicita permissão via Notification.requestPermission()</w:t>
      </w:r>
    </w:p>
    <w:p>
      <w:r>
        <w:rPr>
          <w:i w:val="0"/>
          <w:color w:val="1F2937"/>
          <w:sz w:val="20"/>
        </w:rPr>
        <w:t>3. Usuário concede permissão — browser registra Service Worker</w:t>
      </w:r>
    </w:p>
    <w:p>
      <w:r>
        <w:rPr>
          <w:i w:val="0"/>
          <w:color w:val="1F2937"/>
          <w:sz w:val="20"/>
        </w:rPr>
        <w:t>4. Frontend envia VAPID subscription ao backend (Edge Function save-push-subscription)</w:t>
      </w:r>
    </w:p>
    <w:p>
      <w:r>
        <w:rPr>
          <w:i w:val="0"/>
          <w:color w:val="1F2937"/>
          <w:sz w:val="20"/>
        </w:rPr>
        <w:t>5. Cron job (pg_cron a cada 10 min) identifica doses próximas (≤ 15 min)</w:t>
      </w:r>
    </w:p>
    <w:p>
      <w:r>
        <w:rPr>
          <w:i w:val="0"/>
          <w:color w:val="1F2937"/>
          <w:sz w:val="20"/>
        </w:rPr>
        <w:t>6. Edge Function send-push-notification dispara Web Push API para subscriptions ativas</w:t>
      </w:r>
    </w:p>
    <w:p>
      <w:r>
        <w:rPr>
          <w:i w:val="0"/>
          <w:color w:val="1F2937"/>
          <w:sz w:val="20"/>
        </w:rPr>
        <w:t>7. Usuário recebe notificação e clica — app abre na tela da dose correspondente</w:t>
      </w:r>
    </w:p>
    <w:p/>
    <w:p>
      <w:r>
        <w:rPr>
          <w:i w:val="0"/>
          <w:color w:val="1F2937"/>
          <w:sz w:val="20"/>
        </w:rPr>
        <w:t>Fluxos alternativos:</w:t>
      </w:r>
    </w:p>
    <w:p>
      <w:r>
        <w:rPr>
          <w:i w:val="0"/>
          <w:color w:val="1F2937"/>
          <w:sz w:val="20"/>
        </w:rPr>
        <w:t>• Permissão negada: Banner persistente na Home explica o benefício; link para configurações do browser</w:t>
      </w:r>
    </w:p>
    <w:p>
      <w:r>
        <w:rPr>
          <w:i w:val="0"/>
          <w:color w:val="1F2937"/>
          <w:sz w:val="20"/>
        </w:rPr>
        <w:t>• Push bloqueado (Safari antigo): Toast in-app no momento da dose se o app estiver aberto</w:t>
      </w:r>
    </w:p>
    <w:p/>
    <w:p>
      <w:r>
        <w:rPr>
          <w:i w:val="0"/>
          <w:color w:val="1F2937"/>
          <w:sz w:val="20"/>
        </w:rPr>
        <w:t>Casos de borda: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Comportamento Esperado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Estado / Mensagem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está offline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Service Worker enfileira; entrega quando online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Notificação atrasada com timestamp original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Dose já marcada como tomada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Edge Function ignora o disparo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notificação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Medicamento deletado (soft-delete) após agendamento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Query filtra deleted_at IS NULL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notificação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5. REGRAS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Lógica / Fórmula</w:t>
            </w:r>
          </w:p>
        </w:tc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Janela de antecedência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Notificar se scheduled_for BETWEEN now() AND now() + interval '15 minutes' AND status IS NULL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Dose às 08:00 → notificação às 07:45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Unicidade de notificação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UNIQUE(push_subscription_id, medication_dose_id) na tabela push_notifications_log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Cron roda 2x no mesmo intervalo → segunda execução ignorada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RN-03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Escopo de grupo familiar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Apenas subscriptions de usuários do mesmo group_id recebem notificações; respeita managed_profiles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Cuidador externo não recebe notificações de membros que não gerencia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6. REQUISITOS NÃO-FUNCIONAIS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Mobile/PWA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Inputs com font-size ≥ 16px na tela de configuração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auto-zoom no iOS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VAPID keys armazenadas em Lovable Cloud Secrets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Nunca expostas no bundle frontend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RLS em push_subscriptions e push_notifications_log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Usuário acessa apenas suas próprias subscriptions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Performance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Cron job com execução ≤ 5s para 500 doses simultâneas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Sem timeout na Edge Function (limite 30s)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Privacidade/LGPD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Registro de consentimento em consent_log antes de salvar subscription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consent_type = 'push_notifications'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7. ARQUITETURA</w:t>
      </w:r>
    </w:p>
    <w:p>
      <w:pPr>
        <w:pStyle w:val="Heading2"/>
        <w:jc w:val="left"/>
      </w:pPr>
      <w:r>
        <w:rPr>
          <w:b/>
          <w:color w:val="78C2AD"/>
          <w:sz w:val="22"/>
        </w:rPr>
        <w:t>7.1 Componentes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src/hooks/usePushNotifications.ts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Gerencia permissão, registro de SW e envio de subscription ao backend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src/pages/ConfiguracaoNotificacoes.tsx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UI de ativação/desativação por membro familiar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src/App.tsx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Adicionar rota /configuracoes/notificacoes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Modificar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public/sw.js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Service Worker para receber e exibir push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supabase/functions/save-push-subscription/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Salva endpoint VAPID do browser + registra consentimento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  <w:tr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supabase/functions/send-push-notification/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Cron-triggered: busca doses próximas e dispara Web Push</w:t>
            </w:r>
          </w:p>
        </w:tc>
        <w:tc>
          <w:tcPr>
            <w:tcW w:type="dxa" w:w="3024"/>
            <w:shd w:val="clear" w:color="auto" w:fill="E8F5E9"/>
          </w:tcPr>
          <w:p>
            <w:pPr>
              <w:jc w:val="left"/>
            </w:pPr>
            <w:r>
              <w:rPr>
                <w:color w:val="1F2937"/>
                <w:sz w:val="18"/>
              </w:rPr>
              <w:t>Criar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7.2 Modelo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Entidade / Coluna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push_subscriptions.id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uuid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PK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push_subscriptions.user_id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uuid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FK auth.users — quem recebe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push_subscriptions.group_id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uuid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FK family_groups — escopo do grupo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push_subscriptions.endpoint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URL do browser push service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push_subscriptions.p256dh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Chave pública ECDH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push_subscriptions.auth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Auth secret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push_subscriptions.active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bool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Controle por membro familiar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push_notifications_log.id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uuid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PK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push_notifications_log.subscription_id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uuid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FK push_subscriptions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push_notifications_log.medication_dose_id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uuid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FK medication_doses — idempotência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push_notifications_log.sent_at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timestamptz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Timestamp do envio</w:t>
            </w:r>
          </w:p>
        </w:tc>
      </w:tr>
    </w:tbl>
    <w:p>
      <w:pPr>
        <w:pStyle w:val="Heading2"/>
        <w:jc w:val="left"/>
      </w:pPr>
      <w:r>
        <w:rPr>
          <w:b/>
          <w:color w:val="78C2AD"/>
          <w:sz w:val="22"/>
        </w:rPr>
        <w:t>7.3 Migration</w:t>
      </w:r>
    </w:p>
    <w:p>
      <w:r>
        <w:rPr>
          <w:i w:val="0"/>
          <w:color w:val="1F2937"/>
          <w:sz w:val="20"/>
        </w:rPr>
        <w:t>✅ Requer migration: 20260622000001_add_push_notifications</w:t>
      </w:r>
    </w:p>
    <w:p/>
    <w:p>
      <w:pPr>
        <w:pStyle w:val="Heading2"/>
        <w:jc w:val="left"/>
      </w:pPr>
      <w:r>
        <w:rPr>
          <w:b/>
          <w:color w:val="78C2AD"/>
          <w:sz w:val="22"/>
        </w:rPr>
        <w:t>7.4 Padrão Visual</w:t>
      </w:r>
    </w:p>
    <w:p>
      <w:r>
        <w:rPr>
          <w:i/>
          <w:color w:val="9CA3AF"/>
          <w:sz w:val="18"/>
        </w:rPr>
        <w:t>Tokens e classes para os novos componentes de UI desta feature. Regras globais: nunca hardcode hex/cores — sempre tokens semânticos de src/index.css.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Token / Classe TailwindCSS</w:t>
            </w:r>
          </w:p>
        </w:tc>
        <w:tc>
          <w:tcPr>
            <w:tcW w:type="dxa" w:w="2551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ConfiguracaoNotificacoes.tsx — container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bg-background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Fundo padrão de páginas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Botão primário (Ativar Notificações)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variant="default" → usa --primary (Azul Profundo)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Ação principal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Toggle por membro familiar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shadcn/ui Switch — cor ativa usa --primary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Estado on/off por membro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Badge de status ativo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CheckCircle2 text-green-500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Confirmação visual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Banner de permissão negada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bg-amber-50 border-amber-200 text-amber-800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Alerta não-destrutivo; nunca hardcode hex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8. SAÚDE, REGULAÇÃO E RISCOS</w:t>
      </w:r>
    </w:p>
    <w:p>
      <w:pPr>
        <w:pStyle w:val="Heading2"/>
        <w:jc w:val="left"/>
      </w:pPr>
      <w:r>
        <w:rPr>
          <w:b/>
          <w:color w:val="78C2AD"/>
          <w:sz w:val="22"/>
        </w:rPr>
        <w:t>8.2 Roadmap e 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252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Escopo</w:t>
            </w:r>
          </w:p>
        </w:tc>
        <w:tc>
          <w:tcPr>
            <w:tcW w:type="dxa" w:w="1417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v1.0 — MVP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Push para specific_times; configuração global on/off; iOS Safari excluído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📋 Planejado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TBD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v2.0 — Futuro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Suporte aos 3 frequency_types; configuração por membro; notificação in-app fallback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📋 Backlog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TBD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Riscos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1134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Severidade</w:t>
            </w:r>
          </w:p>
        </w:tc>
        <w:tc>
          <w:tcPr>
            <w:tcW w:type="dxa" w:w="3969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VAPID keys expostas em variáveis de ambiente frontend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Manter VAPID_PRIVATE_KEY exclusivamente em Lovable Cloud Secrets; nunca prefixar com VITE_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Safari iOS &lt; 16.4 não suporta Web Push PWA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Detectar suporte e exibir mensagem explicativa; fallback in-app para v2.0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Cron job com burst de notificações em horários populares (08:00, 12:00)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Média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color w:val="1F2937"/>
                <w:sz w:val="18"/>
              </w:rPr>
              <w:t>Rate limit por usuário (máx. 3 push/hora) + queue PGMQ se volume &gt; 200/min</w:t>
            </w:r>
          </w:p>
        </w:tc>
      </w:tr>
    </w:tbl>
    <w:p/>
    <w:p>
      <w:pPr>
        <w:pStyle w:val="Heading2"/>
        <w:jc w:val="left"/>
      </w:pPr>
      <w:r>
        <w:rPr>
          <w:b/>
          <w:color w:val="78C2AD"/>
          <w:sz w:val="22"/>
        </w:rPr>
        <w:t>8.3 Sugestão de Prompt Inicial — Lovable</w:t>
      </w:r>
    </w:p>
    <w:p>
      <w:pPr>
        <w:pBdr>
          <w:left w:val="single" w:sz="8" w:space="4" w:color="78C2AD"/>
        </w:pBdr>
      </w:pPr>
      <w:r>
        <w:rPr>
          <w:color w:val="1F2937"/>
          <w:sz w:val="18"/>
        </w:rPr>
        <w:t>Implementar sistema de notificações push para medicamentos no Locus Vita. Criar: (1) hook usePushNotifications.ts para gerenciar permissão Web Push e registro de Service Worker; (2) Edge Function save-push-subscription que salva o endpoint VAPID e registra consentimento em consent_log; (3) Edge Function send-push-notification acionada por cron (pg_cron a cada 10 min) que busca medication_doses com scheduled_for entre now() e now()+15min e status IS NULL, disparando Web Push via VAPID. Seguir padrões existentes: CORS de _shared/cors.ts, auth via Authorization header, RLS nas novas tabelas push_subscriptions e push_notifications_log. VAPID keys em Lovable Cloud Secrets (nunca VITE_). Migration: 20260622000001_add_push_notifications.</w:t>
      </w:r>
    </w:p>
    <w:p/>
    <w:p>
      <w:pPr>
        <w:jc w:val="center"/>
      </w:pPr>
      <w:r>
        <w:rPr>
          <w:i/>
          <w:color w:val="9CA3AF"/>
          <w:sz w:val="16"/>
        </w:rPr>
        <w:t>— Locus Vita  ·  SPEC v1.0  ·  Notificações Push de Medicamentos  ·  Gerado em 22/06/2026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