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F6A8" w14:textId="77777777" w:rsidR="00CC29AC" w:rsidRPr="00BE675C" w:rsidRDefault="009B2271" w:rsidP="00A80271">
      <w:pPr>
        <w:ind w:left="-142" w:right="-143"/>
        <w:jc w:val="center"/>
        <w:rPr>
          <w:rFonts w:ascii="Arial" w:eastAsia="Times New Roman" w:hAnsi="Arial" w:cs="Arial"/>
          <w:sz w:val="36"/>
          <w:szCs w:val="36"/>
        </w:rPr>
      </w:pPr>
      <w:r w:rsidRPr="00BE675C">
        <w:rPr>
          <w:rFonts w:ascii="Arial" w:eastAsia="Times New Roman" w:hAnsi="Arial" w:cs="Arial"/>
          <w:sz w:val="36"/>
          <w:szCs w:val="36"/>
        </w:rPr>
        <w:t>Documento de Arquitetura de Software</w:t>
      </w:r>
    </w:p>
    <w:p w14:paraId="10AB5A4F" w14:textId="77777777" w:rsidR="00CC29AC" w:rsidRPr="00BE675C" w:rsidRDefault="00CC29AC" w:rsidP="00CC29AC">
      <w:pPr>
        <w:ind w:right="974"/>
        <w:jc w:val="center"/>
        <w:rPr>
          <w:rFonts w:ascii="Arial" w:hAnsi="Arial" w:cs="Arial"/>
        </w:rPr>
      </w:pPr>
      <w:r w:rsidRPr="00BE675C">
        <w:rPr>
          <w:rFonts w:ascii="Arial" w:eastAsia="Times New Roman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E675C">
        <w:rPr>
          <w:rFonts w:ascii="Arial" w:hAnsi="Arial" w:cs="Arial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F13E36" w:rsidRPr="004266F3" w14:paraId="56781061" w14:textId="77777777" w:rsidTr="00C21D9D">
        <w:trPr>
          <w:trHeight w:hRule="exact" w:val="397"/>
        </w:trPr>
        <w:tc>
          <w:tcPr>
            <w:tcW w:w="9356" w:type="dxa"/>
            <w:gridSpan w:val="2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18B442EC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 w:rsidRPr="00F8607C"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[Sigla] – [Nome do Projeto]</w:t>
            </w:r>
          </w:p>
        </w:tc>
      </w:tr>
      <w:tr w:rsidR="00F13E36" w:rsidRPr="004266F3" w14:paraId="785B41A5" w14:textId="77777777" w:rsidTr="00C21D9D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shd w:val="clear" w:color="auto" w:fill="auto"/>
            <w:vAlign w:val="center"/>
          </w:tcPr>
          <w:p w14:paraId="57193F5D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Gestor do Projeto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shd w:val="clear" w:color="auto" w:fill="auto"/>
            <w:vAlign w:val="center"/>
          </w:tcPr>
          <w:p w14:paraId="7EA0C2B9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Gerente de Projeto</w:t>
            </w:r>
          </w:p>
        </w:tc>
      </w:tr>
      <w:tr w:rsidR="00F13E36" w:rsidRPr="004266F3" w14:paraId="1C9714F1" w14:textId="77777777" w:rsidTr="00C21D9D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shd w:val="clear" w:color="auto" w:fill="auto"/>
            <w:vAlign w:val="center"/>
          </w:tcPr>
          <w:p w14:paraId="5FF23C51" w14:textId="756CC8DB" w:rsidR="00F13E36" w:rsidRPr="004266F3" w:rsidRDefault="004011D0" w:rsidP="00C21D9D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 w:rsidRPr="004011D0">
              <w:rPr>
                <w:rFonts w:cs="Arial"/>
                <w:i w:val="0"/>
                <w:sz w:val="18"/>
                <w:szCs w:val="18"/>
              </w:rPr>
              <w:t>Alexandre Silva dos Santos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shd w:val="clear" w:color="auto" w:fill="auto"/>
            <w:vAlign w:val="center"/>
          </w:tcPr>
          <w:p w14:paraId="6B00E67C" w14:textId="2489039A" w:rsidR="00F13E36" w:rsidRPr="004266F3" w:rsidRDefault="004011D0" w:rsidP="00C21D9D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>
              <w:rPr>
                <w:rFonts w:cs="Arial"/>
                <w:i w:val="0"/>
                <w:sz w:val="18"/>
                <w:szCs w:val="18"/>
              </w:rPr>
              <w:t>Equipe FreeLanceNow</w:t>
            </w:r>
          </w:p>
        </w:tc>
      </w:tr>
      <w:tr w:rsidR="00F13E36" w:rsidRPr="004266F3" w14:paraId="107B1546" w14:textId="77777777" w:rsidTr="00C21D9D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shd w:val="clear" w:color="auto" w:fill="auto"/>
            <w:vAlign w:val="center"/>
          </w:tcPr>
          <w:p w14:paraId="6B0B189F" w14:textId="7A2C738F" w:rsidR="00F13E36" w:rsidRPr="004011D0" w:rsidRDefault="004011D0" w:rsidP="00C21D9D">
            <w:pPr>
              <w:pStyle w:val="Subttulo"/>
              <w:spacing w:before="0" w:after="0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011D0">
              <w:rPr>
                <w:i w:val="0"/>
                <w:iCs w:val="0"/>
                <w:sz w:val="18"/>
                <w:szCs w:val="18"/>
              </w:rPr>
              <w:t>alexandre.santos@p.ucb.br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shd w:val="clear" w:color="auto" w:fill="auto"/>
            <w:vAlign w:val="center"/>
          </w:tcPr>
          <w:p w14:paraId="23BC7902" w14:textId="6E7A8593" w:rsidR="00F13E36" w:rsidRPr="00835985" w:rsidRDefault="004011D0" w:rsidP="00C21D9D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>
              <w:rPr>
                <w:rFonts w:cs="Arial"/>
                <w:i w:val="0"/>
                <w:sz w:val="18"/>
                <w:szCs w:val="18"/>
              </w:rPr>
              <w:t>fabio.rocha@a.ucb.br</w:t>
            </w:r>
          </w:p>
        </w:tc>
      </w:tr>
    </w:tbl>
    <w:p w14:paraId="42C67C15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5393021A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56"/>
      </w:tblGrid>
      <w:tr w:rsidR="00F13E36" w:rsidRPr="004266F3" w14:paraId="11E671C3" w14:textId="77777777" w:rsidTr="00C21D9D">
        <w:trPr>
          <w:trHeight w:hRule="exact" w:val="397"/>
        </w:trPr>
        <w:tc>
          <w:tcPr>
            <w:tcW w:w="9356" w:type="dxa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49C47C6E" w14:textId="77777777" w:rsidR="00F13E36" w:rsidRPr="004266F3" w:rsidRDefault="00F13E36" w:rsidP="00C21D9D">
            <w:pPr>
              <w:pStyle w:val="Subttulo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Objetivo deste Documento</w:t>
            </w:r>
          </w:p>
        </w:tc>
      </w:tr>
      <w:tr w:rsidR="00F13E36" w:rsidRPr="004266F3" w14:paraId="4AB6D3A8" w14:textId="77777777" w:rsidTr="00C21D9D">
        <w:tc>
          <w:tcPr>
            <w:tcW w:w="9356" w:type="dxa"/>
            <w:tcBorders>
              <w:top w:val="single" w:sz="2" w:space="0" w:color="95B3D7" w:themeColor="accent1" w:themeTint="99"/>
              <w:bottom w:val="single" w:sz="12" w:space="0" w:color="95B3D7" w:themeColor="accent1" w:themeTint="99"/>
            </w:tcBorders>
            <w:shd w:val="clear" w:color="auto" w:fill="auto"/>
            <w:vAlign w:val="center"/>
          </w:tcPr>
          <w:p w14:paraId="50A70B99" w14:textId="77777777" w:rsidR="00F13E36" w:rsidRDefault="00F13E36" w:rsidP="00C21D9D">
            <w:pPr>
              <w:pStyle w:val="Subttulo"/>
              <w:spacing w:before="0" w:after="0"/>
              <w:ind w:firstLine="885"/>
              <w:jc w:val="left"/>
              <w:rPr>
                <w:rFonts w:cs="Arial"/>
                <w:sz w:val="20"/>
                <w:szCs w:val="20"/>
              </w:rPr>
            </w:pPr>
          </w:p>
          <w:p w14:paraId="3374CA8B" w14:textId="598A67AE" w:rsidR="00F13E36" w:rsidRPr="00F13E36" w:rsidRDefault="00F13E36" w:rsidP="00F13E36">
            <w:pPr>
              <w:widowControl w:val="0"/>
              <w:suppressAutoHyphens/>
              <w:ind w:firstLine="28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3E36">
              <w:rPr>
                <w:rFonts w:ascii="Arial" w:hAnsi="Arial" w:cs="Arial"/>
                <w:sz w:val="18"/>
                <w:szCs w:val="18"/>
              </w:rPr>
              <w:t>Este documento tem como objetivo descrever as principais decisões de projeto tomadas pela equipe de desenvolvimento e os critérios considerados durante a tomada destas decisões. Suas informações incluem a</w:t>
            </w:r>
            <w:r w:rsidRPr="00F13E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parte de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hardware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software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do sistema</w:t>
            </w:r>
            <w:r w:rsidR="004011D0">
              <w:rPr>
                <w:rFonts w:ascii="Arial" w:hAnsi="Arial" w:cs="Arial"/>
                <w:sz w:val="18"/>
                <w:szCs w:val="18"/>
              </w:rPr>
              <w:t xml:space="preserve"> FreeLanceNow</w:t>
            </w:r>
            <w:r w:rsidRPr="00F13E3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28B07CC" w14:textId="77777777" w:rsidR="00F13E36" w:rsidRPr="009A20AA" w:rsidRDefault="00F13E36" w:rsidP="00C21D9D">
            <w:pPr>
              <w:rPr>
                <w:lang w:eastAsia="pt-BR"/>
              </w:rPr>
            </w:pPr>
          </w:p>
        </w:tc>
      </w:tr>
    </w:tbl>
    <w:p w14:paraId="62E2B6DC" w14:textId="77777777" w:rsidR="00CC29AC" w:rsidRDefault="00CC29AC" w:rsidP="00CC29AC">
      <w:pPr>
        <w:rPr>
          <w:rFonts w:ascii="Arial" w:hAnsi="Arial" w:cs="Arial"/>
          <w:sz w:val="20"/>
          <w:szCs w:val="20"/>
        </w:rPr>
      </w:pPr>
    </w:p>
    <w:p w14:paraId="2E8E062A" w14:textId="77777777" w:rsidR="00F13E36" w:rsidRDefault="00F13E36" w:rsidP="00CC29AC">
      <w:pPr>
        <w:rPr>
          <w:rFonts w:ascii="Arial" w:hAnsi="Arial" w:cs="Arial"/>
          <w:sz w:val="20"/>
          <w:szCs w:val="20"/>
        </w:rPr>
      </w:pPr>
    </w:p>
    <w:tbl>
      <w:tblPr>
        <w:tblW w:w="9360" w:type="dxa"/>
        <w:tblInd w:w="-34" w:type="dxa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1311"/>
        <w:gridCol w:w="2411"/>
        <w:gridCol w:w="3261"/>
        <w:gridCol w:w="850"/>
      </w:tblGrid>
      <w:tr w:rsidR="00F13E36" w:rsidRPr="00F8607C" w14:paraId="2B03714A" w14:textId="77777777" w:rsidTr="00C21D9D">
        <w:trPr>
          <w:trHeight w:val="397"/>
        </w:trPr>
        <w:tc>
          <w:tcPr>
            <w:tcW w:w="9356" w:type="dxa"/>
            <w:gridSpan w:val="5"/>
            <w:tcBorders>
              <w:top w:val="single" w:sz="1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  <w:hideMark/>
          </w:tcPr>
          <w:p w14:paraId="198F56D9" w14:textId="77777777" w:rsidR="00F13E36" w:rsidRPr="00124179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i/>
                <w:color w:val="FFFFFF" w:themeColor="background1"/>
                <w:sz w:val="20"/>
                <w:lang w:eastAsia="en-US"/>
              </w:rPr>
            </w:pPr>
            <w:r w:rsidRPr="00124179">
              <w:rPr>
                <w:rFonts w:ascii="Arial" w:hAnsi="Arial" w:cs="Arial"/>
                <w:i/>
                <w:color w:val="FFFFFF" w:themeColor="background1"/>
                <w:sz w:val="20"/>
                <w:lang w:eastAsia="en-US"/>
              </w:rPr>
              <w:t>Histórico de Revisão</w:t>
            </w:r>
          </w:p>
        </w:tc>
      </w:tr>
      <w:tr w:rsidR="00F13E36" w:rsidRPr="004266F3" w14:paraId="63E67B9C" w14:textId="77777777" w:rsidTr="00C21D9D"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3E1DEF09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Data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1D680D3B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Demanda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3BD0458F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Autor</w:t>
            </w: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40095079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Descrição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4060FD69" w14:textId="77777777" w:rsidR="00F13E36" w:rsidRPr="004266F3" w:rsidRDefault="00F13E36" w:rsidP="00C21D9D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Versão</w:t>
            </w:r>
          </w:p>
        </w:tc>
      </w:tr>
      <w:tr w:rsidR="00F13E36" w:rsidRPr="004266F3" w14:paraId="5546F689" w14:textId="77777777" w:rsidTr="00C21D9D">
        <w:trPr>
          <w:trHeight w:val="388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931AFA7" w14:textId="41FA46A9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zh-CN"/>
              </w:rPr>
              <w:t>20/04/2026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422C7D66" w14:textId="5E09FDA2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en-US"/>
              </w:rPr>
              <w:t>FLN-000001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3FD382D4" w14:textId="59B183FD" w:rsidR="00F13E36" w:rsidRPr="004266F3" w:rsidRDefault="004011D0" w:rsidP="00F13E36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en-US"/>
              </w:rPr>
              <w:t xml:space="preserve">Equipe </w:t>
            </w:r>
            <w:proofErr w:type="spellStart"/>
            <w:r w:rsidRPr="004011D0">
              <w:rPr>
                <w:rFonts w:cs="Arial"/>
                <w:sz w:val="18"/>
                <w:szCs w:val="18"/>
                <w:lang w:eastAsia="en-US"/>
              </w:rPr>
              <w:t>FreeLance</w:t>
            </w:r>
            <w:r w:rsidR="00462C81">
              <w:rPr>
                <w:rFonts w:cs="Arial"/>
                <w:sz w:val="18"/>
                <w:szCs w:val="18"/>
                <w:lang w:eastAsia="en-US"/>
              </w:rPr>
              <w:t>r</w:t>
            </w:r>
            <w:proofErr w:type="spellEnd"/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304ED183" w14:textId="69609265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4011D0">
              <w:rPr>
                <w:rFonts w:cs="Arial"/>
                <w:sz w:val="18"/>
                <w:szCs w:val="18"/>
                <w:lang w:eastAsia="en-US"/>
              </w:rPr>
              <w:t>Versão inicial do Documento de Arquitetura de Software do FreeLanceNow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  <w:hideMark/>
          </w:tcPr>
          <w:p w14:paraId="5AC867E7" w14:textId="34997092" w:rsidR="00F13E36" w:rsidRPr="004266F3" w:rsidRDefault="004011D0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1.0</w:t>
            </w:r>
          </w:p>
        </w:tc>
      </w:tr>
      <w:tr w:rsidR="00F13E36" w:rsidRPr="004266F3" w14:paraId="6C2CF5F7" w14:textId="77777777" w:rsidTr="00C21D9D">
        <w:trPr>
          <w:trHeight w:val="325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E6CDC02" w14:textId="40F7AC29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05/05/2026</w:t>
            </w: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51410454" w14:textId="179E3F00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FLN-</w:t>
            </w:r>
            <w:r w:rsidRPr="004011D0">
              <w:rPr>
                <w:rFonts w:cs="Arial"/>
                <w:sz w:val="18"/>
                <w:szCs w:val="18"/>
                <w:lang w:eastAsia="en-US"/>
              </w:rPr>
              <w:t>00000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64FEEEB" w14:textId="62A11BB9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Equipe </w:t>
            </w:r>
            <w:proofErr w:type="spellStart"/>
            <w:r>
              <w:rPr>
                <w:rFonts w:eastAsia="Arial Unicode MS" w:cs="Arial"/>
                <w:sz w:val="18"/>
                <w:szCs w:val="18"/>
                <w:lang w:eastAsia="en-US"/>
              </w:rPr>
              <w:t>FreeLancer</w:t>
            </w:r>
            <w:proofErr w:type="spellEnd"/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038D9680" w14:textId="45BC7EB0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Foi adicionado os campos de prototipação, com adesão das telas, fluxos de usuários e descrição de funcionalidades 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69D359E8" w14:textId="6B1CE13F" w:rsidR="00F13E36" w:rsidRPr="004266F3" w:rsidRDefault="00462C81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1.1</w:t>
            </w:r>
          </w:p>
        </w:tc>
      </w:tr>
      <w:tr w:rsidR="00F13E36" w:rsidRPr="004266F3" w14:paraId="09EF7C25" w14:textId="77777777" w:rsidTr="00C21D9D">
        <w:trPr>
          <w:trHeight w:val="256"/>
        </w:trPr>
        <w:tc>
          <w:tcPr>
            <w:tcW w:w="1526" w:type="dxa"/>
            <w:tcBorders>
              <w:top w:val="single" w:sz="2" w:space="0" w:color="95B3D7" w:themeColor="accent1" w:themeTint="99"/>
              <w:left w:val="nil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13E4F906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13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52320B0F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241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64DF1AE9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326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5E183C07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nil"/>
            </w:tcBorders>
          </w:tcPr>
          <w:p w14:paraId="62C3BB26" w14:textId="77777777" w:rsidR="00F13E36" w:rsidRPr="004266F3" w:rsidRDefault="00F13E36" w:rsidP="00C21D9D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</w:tr>
    </w:tbl>
    <w:p w14:paraId="437A5B07" w14:textId="77777777" w:rsidR="00F13E36" w:rsidRPr="00BE675C" w:rsidRDefault="00F13E36" w:rsidP="00CC29AC">
      <w:pPr>
        <w:rPr>
          <w:rFonts w:ascii="Arial" w:hAnsi="Arial" w:cs="Arial"/>
          <w:sz w:val="20"/>
          <w:szCs w:val="20"/>
        </w:rPr>
      </w:pPr>
    </w:p>
    <w:p w14:paraId="4802EF3D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33A0CCE1" w14:textId="77777777" w:rsidR="006B0D7D" w:rsidRDefault="006B0D7D">
      <w:pPr>
        <w:spacing w:after="200" w:line="276" w:lineRule="auto"/>
        <w:rPr>
          <w:rFonts w:ascii="Arial Bold" w:hAnsi="Arial Bold" w:cs="Arial Bold" w:hint="eastAsia"/>
          <w:b/>
          <w:bCs/>
          <w:kern w:val="32"/>
          <w:sz w:val="40"/>
          <w:szCs w:val="40"/>
        </w:rPr>
      </w:pPr>
      <w:r>
        <w:rPr>
          <w:rFonts w:hint="eastAsia"/>
        </w:rPr>
        <w:br w:type="page"/>
      </w:r>
    </w:p>
    <w:sdt>
      <w:sdtPr>
        <w:rPr>
          <w:rFonts w:ascii="Times New Roman" w:eastAsia="SimSun" w:hAnsi="Times New Roman" w:cs="Times New Roman"/>
          <w:b w:val="0"/>
          <w:bCs w:val="0"/>
          <w:color w:val="auto"/>
          <w:sz w:val="24"/>
          <w:szCs w:val="24"/>
          <w:lang w:eastAsia="zh-CN"/>
        </w:rPr>
        <w:id w:val="1984029782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3AE0A5C9" w14:textId="77777777" w:rsidR="006B0D7D" w:rsidRPr="006B0D7D" w:rsidRDefault="006B0D7D">
          <w:pPr>
            <w:pStyle w:val="CabealhodoSumrio"/>
            <w:rPr>
              <w:rFonts w:ascii="Arial" w:hAnsi="Arial" w:cs="Arial"/>
            </w:rPr>
          </w:pPr>
          <w:r w:rsidRPr="006B0D7D">
            <w:rPr>
              <w:rFonts w:ascii="Arial" w:hAnsi="Arial" w:cs="Arial"/>
            </w:rPr>
            <w:t>Sumário</w:t>
          </w:r>
        </w:p>
        <w:p w14:paraId="293B1F71" w14:textId="3EB4427B" w:rsidR="00D75F52" w:rsidRDefault="006B0D7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r w:rsidRPr="006B0D7D">
            <w:rPr>
              <w:rFonts w:ascii="Arial" w:hAnsi="Arial" w:cs="Arial"/>
            </w:rPr>
            <w:fldChar w:fldCharType="begin"/>
          </w:r>
          <w:r w:rsidRPr="006B0D7D">
            <w:rPr>
              <w:rFonts w:ascii="Arial" w:hAnsi="Arial" w:cs="Arial"/>
            </w:rPr>
            <w:instrText xml:space="preserve"> TOC \o "1-3" \h \z \u </w:instrText>
          </w:r>
          <w:r w:rsidRPr="006B0D7D">
            <w:rPr>
              <w:rFonts w:ascii="Arial" w:hAnsi="Arial" w:cs="Arial"/>
            </w:rPr>
            <w:fldChar w:fldCharType="separate"/>
          </w:r>
          <w:hyperlink w:anchor="_Toc229470964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_Toc229470964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3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5C31FF4D" w14:textId="7C47DA1B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65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Finalidade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_Toc229470965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3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051C113B" w14:textId="7B305B32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66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Escopo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_Toc229470966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3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20CDB943" w14:textId="78903FA1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67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1.3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Definições, Acrônimos e Abreviações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_Toc229470967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3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0F48F4FE" w14:textId="4D796870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68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1.4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_Toc229470968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4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7CEB69D8" w14:textId="22EE0A6F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69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2.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REPRESENTAÇÃO ARQUITETURAL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_Toc229470969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4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6E487ECC" w14:textId="3F4C0999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0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3.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REQUISITOS E RESTRIÇÕES ARQUITETURAIS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_Toc229470970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5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6E3557B6" w14:textId="5F8DA33D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1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4.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VISÃO DE CASOS DE USO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_Toc229470971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5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0F72C7D9" w14:textId="32CE44A4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2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4.1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eastAsia="Times New Roman" w:hAnsi="Arial" w:cs="Arial"/>
                <w:noProof/>
              </w:rPr>
              <w:t>Casos de Uso</w:t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 xml:space="preserve"> significantes para a arquitetura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_Toc229470972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6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41698482" w14:textId="58B931A9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3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5.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VISÃO LÓGICA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_Toc229470973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6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080D3D4E" w14:textId="18DC3ABC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4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5.1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Visão Geral – pacotes e camadas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_Toc229470974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7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7EF59726" w14:textId="7AA4C608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5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6.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VISÃO DE IMPLEMENTAÇÃO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_Toc229470975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8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2EB48764" w14:textId="1720A7FD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6" w:history="1">
            <w:r w:rsidR="00D75F52" w:rsidRPr="00A644BF">
              <w:rPr>
                <w:rStyle w:val="Hyperlink"/>
                <w:rFonts w:ascii="Arial" w:eastAsia="Times New Roman" w:hAnsi="Arial" w:cs="Arial"/>
                <w:noProof/>
              </w:rPr>
              <w:t>6.1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eastAsia="Times New Roman" w:hAnsi="Arial" w:cs="Arial"/>
                <w:noProof/>
              </w:rPr>
              <w:t>Caso de Uso UC03 – Busca e Contratação de Serviços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_Toc229470976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8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5EBAC119" w14:textId="292FA5D3" w:rsidR="00D75F52" w:rsidRDefault="00000000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7" w:history="1">
            <w:r w:rsidR="00D75F52" w:rsidRPr="00A644BF">
              <w:rPr>
                <w:rStyle w:val="Hyperlink"/>
                <w:noProof/>
              </w:rPr>
              <w:t>6.1.1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noProof/>
              </w:rPr>
              <w:t>Diagrama de Classes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_Toc229470977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8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3D8EB7A5" w14:textId="4F2A26D8" w:rsidR="00D75F52" w:rsidRDefault="00000000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8" w:history="1">
            <w:r w:rsidR="00D75F52" w:rsidRPr="00A644BF">
              <w:rPr>
                <w:rStyle w:val="Hyperlink"/>
                <w:noProof/>
              </w:rPr>
              <w:t>6.1.2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noProof/>
              </w:rPr>
              <w:t>Diagrama de Sequência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_Toc229470978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9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27280D6F" w14:textId="5C760717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79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6.2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Caso de Uso UC2 - Cadastro de serviços pelo freelancer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_Toc229470979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10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469822A8" w14:textId="39D65007" w:rsidR="00D75F52" w:rsidRDefault="00000000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0" w:history="1">
            <w:r w:rsidR="00D75F52" w:rsidRPr="00A644BF">
              <w:rPr>
                <w:rStyle w:val="Hyperlink"/>
                <w:noProof/>
              </w:rPr>
              <w:t>6.2.1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noProof/>
              </w:rPr>
              <w:t>Diagrama de classes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_Toc229470980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10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55765DDF" w14:textId="5190E336" w:rsidR="00D75F52" w:rsidRDefault="00000000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1" w:history="1">
            <w:r w:rsidR="00D75F52" w:rsidRPr="00A644BF">
              <w:rPr>
                <w:rStyle w:val="Hyperlink"/>
                <w:noProof/>
              </w:rPr>
              <w:t>6.2.2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noProof/>
              </w:rPr>
              <w:t>Diagrama de Sequência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_Toc229470981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11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38FC21DB" w14:textId="3556A3BB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2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6.3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Caso de Uso UC1 – Cadastro e autenticação do Usuário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_Toc229470982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12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3BABB356" w14:textId="03476934" w:rsidR="00D75F52" w:rsidRDefault="00000000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3" w:history="1">
            <w:r w:rsidR="00D75F52" w:rsidRPr="00A644BF">
              <w:rPr>
                <w:rStyle w:val="Hyperlink"/>
                <w:noProof/>
              </w:rPr>
              <w:t>6.3.1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noProof/>
              </w:rPr>
              <w:t>Diagrama de classes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_Toc229470983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12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450BCFD8" w14:textId="72D3F3E6" w:rsidR="00D75F52" w:rsidRDefault="00000000">
          <w:pPr>
            <w:pStyle w:val="Sumrio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4" w:history="1">
            <w:r w:rsidR="00D75F52" w:rsidRPr="00A644BF">
              <w:rPr>
                <w:rStyle w:val="Hyperlink"/>
                <w:noProof/>
              </w:rPr>
              <w:t>6.3.2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noProof/>
              </w:rPr>
              <w:t>Diagrama de Sequência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_Toc229470984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13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713176FE" w14:textId="1F9A7D5A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5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7.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VISÃO DE IMPLANTAÇÃO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_Toc229470985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13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11AEF333" w14:textId="5B74C0CB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6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8.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DIMENSIONAMENTO E PERFORMANCE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_Toc229470986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14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7FB4A7FE" w14:textId="44D5085F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7" w:history="1">
            <w:r w:rsidR="00D75F52" w:rsidRPr="00A644BF">
              <w:rPr>
                <w:rStyle w:val="Hyperlink"/>
                <w:rFonts w:ascii="Arial" w:eastAsia="Times New Roman" w:hAnsi="Arial" w:cs="Arial"/>
                <w:noProof/>
                <w:lang w:val="en-US"/>
              </w:rPr>
              <w:t>8.1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eastAsia="Times New Roman" w:hAnsi="Arial" w:cs="Arial"/>
                <w:noProof/>
                <w:lang w:val="en-US"/>
              </w:rPr>
              <w:t>Volume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_Toc229470987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14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509DAB84" w14:textId="66FD9416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8" w:history="1">
            <w:r w:rsidR="00D75F52" w:rsidRPr="00A644BF">
              <w:rPr>
                <w:rStyle w:val="Hyperlink"/>
                <w:rFonts w:ascii="Arial" w:eastAsia="Times New Roman" w:hAnsi="Arial" w:cs="Arial"/>
                <w:noProof/>
              </w:rPr>
              <w:t>8.2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eastAsia="Times New Roman" w:hAnsi="Arial" w:cs="Arial"/>
                <w:noProof/>
              </w:rPr>
              <w:t>Performance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_Toc229470988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14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4BC9C4B0" w14:textId="2575ABD2" w:rsidR="00D75F52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89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9.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QUALIDADE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_Toc229470989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14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168B76B2" w14:textId="25A11429" w:rsidR="00D75F52" w:rsidRDefault="00000000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90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10.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PROTÓTIPO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_Toc229470990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15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7F554D92" w14:textId="01C97663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91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10.1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Principais telas do sistema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_Toc229470991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15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068DE21D" w14:textId="39135315" w:rsidR="00D75F52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BR"/>
              <w14:ligatures w14:val="standardContextual"/>
            </w:rPr>
          </w:pPr>
          <w:hyperlink w:anchor="_Toc229470992" w:history="1">
            <w:r w:rsidR="00D75F52" w:rsidRPr="00A644BF">
              <w:rPr>
                <w:rStyle w:val="Hyperlink"/>
                <w:rFonts w:ascii="Arial" w:hAnsi="Arial" w:cs="Arial"/>
                <w:noProof/>
              </w:rPr>
              <w:t>10.2</w:t>
            </w:r>
            <w:r w:rsidR="00D75F52">
              <w:rPr>
                <w:rFonts w:asciiTheme="minorHAnsi" w:eastAsiaTheme="minorEastAsia" w:hAnsiTheme="minorHAnsi" w:cstheme="minorBidi"/>
                <w:noProof/>
                <w:kern w:val="2"/>
                <w:lang w:eastAsia="pt-BR"/>
                <w14:ligatures w14:val="standardContextual"/>
              </w:rPr>
              <w:tab/>
            </w:r>
            <w:r w:rsidR="00D75F52" w:rsidRPr="00A644BF">
              <w:rPr>
                <w:rStyle w:val="Hyperlink"/>
                <w:rFonts w:ascii="Arial" w:hAnsi="Arial" w:cs="Arial"/>
                <w:noProof/>
              </w:rPr>
              <w:t>Fluxo de usuário</w:t>
            </w:r>
            <w:r w:rsidR="00D75F52">
              <w:rPr>
                <w:noProof/>
                <w:webHidden/>
              </w:rPr>
              <w:tab/>
            </w:r>
            <w:r w:rsidR="00D75F52">
              <w:rPr>
                <w:noProof/>
                <w:webHidden/>
              </w:rPr>
              <w:fldChar w:fldCharType="begin"/>
            </w:r>
            <w:r w:rsidR="00D75F52">
              <w:rPr>
                <w:noProof/>
                <w:webHidden/>
              </w:rPr>
              <w:instrText xml:space="preserve"> PAGEREF _Toc229470992 \h </w:instrText>
            </w:r>
            <w:r w:rsidR="00D75F52">
              <w:rPr>
                <w:noProof/>
                <w:webHidden/>
              </w:rPr>
            </w:r>
            <w:r w:rsidR="00D75F52">
              <w:rPr>
                <w:noProof/>
                <w:webHidden/>
              </w:rPr>
              <w:fldChar w:fldCharType="separate"/>
            </w:r>
            <w:r w:rsidR="00D75F52">
              <w:rPr>
                <w:noProof/>
                <w:webHidden/>
              </w:rPr>
              <w:t>16</w:t>
            </w:r>
            <w:r w:rsidR="00D75F52">
              <w:rPr>
                <w:noProof/>
                <w:webHidden/>
              </w:rPr>
              <w:fldChar w:fldCharType="end"/>
            </w:r>
          </w:hyperlink>
        </w:p>
        <w:p w14:paraId="65E255EA" w14:textId="0C28209F" w:rsidR="006B0D7D" w:rsidRPr="006B0D7D" w:rsidRDefault="006B0D7D">
          <w:pPr>
            <w:rPr>
              <w:rFonts w:ascii="Arial" w:hAnsi="Arial" w:cs="Arial"/>
            </w:rPr>
          </w:pPr>
          <w:r w:rsidRPr="006B0D7D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706ECF7" w14:textId="77777777" w:rsidR="009B2271" w:rsidRPr="00BE5DE0" w:rsidRDefault="00CC29AC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r>
        <w:br w:type="page"/>
      </w:r>
      <w:bookmarkStart w:id="0" w:name="_Toc417554315"/>
      <w:bookmarkStart w:id="1" w:name="_Toc229470964"/>
      <w:r w:rsidR="00602867" w:rsidRPr="00BE5DE0">
        <w:rPr>
          <w:rFonts w:ascii="Arial" w:hAnsi="Arial" w:cs="Arial"/>
          <w:sz w:val="24"/>
          <w:szCs w:val="24"/>
        </w:rPr>
        <w:lastRenderedPageBreak/>
        <w:t>INTRODUÇÃO</w:t>
      </w:r>
      <w:bookmarkEnd w:id="0"/>
      <w:bookmarkEnd w:id="1"/>
    </w:p>
    <w:p w14:paraId="1FBD9C58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2" w:name="_Toc362861799"/>
      <w:bookmarkStart w:id="3" w:name="Bookmark"/>
      <w:bookmarkStart w:id="4" w:name="_Toc417554316"/>
      <w:bookmarkStart w:id="5" w:name="_Toc229470965"/>
      <w:bookmarkEnd w:id="2"/>
      <w:bookmarkEnd w:id="3"/>
      <w:r w:rsidRPr="00BE5DE0">
        <w:rPr>
          <w:rFonts w:ascii="Arial" w:hAnsi="Arial" w:cs="Arial"/>
          <w:sz w:val="20"/>
          <w:szCs w:val="20"/>
        </w:rPr>
        <w:t>Finalidade</w:t>
      </w:r>
      <w:bookmarkEnd w:id="4"/>
      <w:bookmarkEnd w:id="5"/>
    </w:p>
    <w:p w14:paraId="4823A2ED" w14:textId="489AC71D" w:rsidR="009B2271" w:rsidRPr="00BE5DE0" w:rsidRDefault="009B2271" w:rsidP="00602867">
      <w:pPr>
        <w:ind w:firstLine="576"/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Este documento fornece uma visão arquitetural abrangente do sistema </w:t>
      </w:r>
      <w:r w:rsidR="004011D0" w:rsidRPr="004011D0">
        <w:rPr>
          <w:rFonts w:ascii="Arial" w:hAnsi="Arial" w:cs="Arial"/>
          <w:i/>
          <w:iCs/>
          <w:color w:val="000000" w:themeColor="text1"/>
          <w:sz w:val="20"/>
          <w:szCs w:val="20"/>
        </w:rPr>
        <w:t>FreeLanceNow</w:t>
      </w:r>
      <w:r w:rsidRPr="00BE5DE0">
        <w:rPr>
          <w:rFonts w:ascii="Arial" w:hAnsi="Arial" w:cs="Arial"/>
          <w:color w:val="0000FF"/>
          <w:sz w:val="20"/>
          <w:szCs w:val="20"/>
        </w:rPr>
        <w:t>,</w:t>
      </w:r>
      <w:r w:rsidRPr="00BE5DE0">
        <w:rPr>
          <w:rFonts w:ascii="Arial" w:hAnsi="Arial" w:cs="Arial"/>
          <w:sz w:val="20"/>
          <w:szCs w:val="20"/>
        </w:rPr>
        <w:t xml:space="preserve"> usando diversas visões de arquitetura para </w:t>
      </w:r>
      <w:r w:rsidRPr="00BE5DE0">
        <w:rPr>
          <w:rFonts w:ascii="Arial" w:hAnsi="Arial" w:cs="Arial"/>
          <w:b/>
          <w:sz w:val="20"/>
          <w:szCs w:val="20"/>
        </w:rPr>
        <w:t>representar</w:t>
      </w:r>
      <w:r w:rsidRPr="00BE5DE0">
        <w:rPr>
          <w:rFonts w:ascii="Arial" w:hAnsi="Arial" w:cs="Arial"/>
          <w:sz w:val="20"/>
          <w:szCs w:val="20"/>
        </w:rPr>
        <w:t xml:space="preserve"> diferentes aspectos do sistema. O objetivo deste documento é capturar e comunicar as decisões arquiteturais significativas que foram tomadas em relação ao sistema.</w:t>
      </w:r>
    </w:p>
    <w:p w14:paraId="1A2E3877" w14:textId="77777777" w:rsidR="009B2271" w:rsidRPr="00BE5DE0" w:rsidRDefault="009B2271" w:rsidP="00602867">
      <w:pPr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O documento irá adotar uma estrutura baseada na visão “4+1” de modelo de arquitetura [KRU41]. </w:t>
      </w:r>
    </w:p>
    <w:p w14:paraId="7A38E2F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3678D8B" w14:textId="2AA012F1" w:rsidR="009B2271" w:rsidRPr="00BE5DE0" w:rsidRDefault="004011D0" w:rsidP="009B2271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A0378C6" wp14:editId="1A65AF9C">
            <wp:extent cx="4499368" cy="30575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642" cy="305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04B4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Figura 1 – Arquitetura 4+1</w:t>
      </w:r>
    </w:p>
    <w:p w14:paraId="3CF76D4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B28B268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6" w:name="_Toc417554317"/>
      <w:bookmarkStart w:id="7" w:name="_Toc229470966"/>
      <w:r w:rsidRPr="00BE5DE0">
        <w:rPr>
          <w:rFonts w:ascii="Arial" w:hAnsi="Arial" w:cs="Arial"/>
          <w:sz w:val="20"/>
          <w:szCs w:val="20"/>
        </w:rPr>
        <w:t>Escopo</w:t>
      </w:r>
      <w:bookmarkEnd w:id="6"/>
      <w:bookmarkEnd w:id="7"/>
    </w:p>
    <w:p w14:paraId="00CDF394" w14:textId="77777777" w:rsidR="004011D0" w:rsidRPr="004011D0" w:rsidRDefault="004011D0" w:rsidP="004011D0">
      <w:pPr>
        <w:jc w:val="both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Este Documento de Arquitetura de Software se aplica ao FreeLanceNow, uma plataforma digital (web e mobile) voltada para conectar pessoas que precisam de serviços gerais com profissionais freelancers que oferecem esses serviços. A plataforma será desenvolvida pela Equipe </w:t>
      </w:r>
      <w:proofErr w:type="spellStart"/>
      <w:r w:rsidRPr="004011D0">
        <w:rPr>
          <w:rFonts w:ascii="Arial" w:hAnsi="Arial" w:cs="Arial"/>
          <w:sz w:val="20"/>
          <w:szCs w:val="20"/>
        </w:rPr>
        <w:t>FreeLance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no âmbito do projeto acadêmico da disciplina de Engenharia de Software.</w:t>
      </w:r>
    </w:p>
    <w:p w14:paraId="3BB7DED5" w14:textId="7806138F" w:rsidR="009B2271" w:rsidRPr="00BE5DE0" w:rsidRDefault="004011D0" w:rsidP="004011D0">
      <w:pPr>
        <w:jc w:val="both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O sistema contempla cadastro e autenticação de usuários, cadastro de serviços por freelancers, busca e contratação de serviços por clientes, avaliação dos serviços realizados e um painel administrativo para gerenciamento da plataforma.</w:t>
      </w:r>
    </w:p>
    <w:p w14:paraId="17EC7230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8" w:name="_Toc417554318"/>
      <w:bookmarkStart w:id="9" w:name="_Toc229470967"/>
      <w:r w:rsidRPr="00BE5DE0">
        <w:rPr>
          <w:rFonts w:ascii="Arial" w:hAnsi="Arial" w:cs="Arial"/>
          <w:sz w:val="20"/>
          <w:szCs w:val="20"/>
        </w:rPr>
        <w:t>Definições, Acrônimos e Abreviações</w:t>
      </w:r>
      <w:bookmarkEnd w:id="8"/>
      <w:bookmarkEnd w:id="9"/>
    </w:p>
    <w:p w14:paraId="08382ED9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proofErr w:type="spellStart"/>
      <w:r w:rsidRPr="004011D0">
        <w:rPr>
          <w:rFonts w:ascii="Arial" w:hAnsi="Arial" w:cs="Arial"/>
          <w:sz w:val="20"/>
          <w:szCs w:val="20"/>
        </w:rPr>
        <w:t>QoS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011D0">
        <w:rPr>
          <w:rFonts w:ascii="Arial" w:hAnsi="Arial" w:cs="Arial"/>
          <w:sz w:val="20"/>
          <w:szCs w:val="20"/>
        </w:rPr>
        <w:t>Quality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of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Service, ou qualidade de serviço. Termo utilizado para descrever um conjunto de qualidades que descrevem os requisitos não-funcionais de um sistema, como performance, disponibilidade e escalabilidade [QOS].</w:t>
      </w:r>
    </w:p>
    <w:p w14:paraId="6E69F892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LGPD – Lei Geral de Proteção de Dados Pessoais (Lei nº 13.709/2018), que regulamenta o tratamento de dados pessoais no Brasil.</w:t>
      </w:r>
    </w:p>
    <w:p w14:paraId="7271ECA7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UML – </w:t>
      </w:r>
      <w:proofErr w:type="spellStart"/>
      <w:r w:rsidRPr="004011D0">
        <w:rPr>
          <w:rFonts w:ascii="Arial" w:hAnsi="Arial" w:cs="Arial"/>
          <w:sz w:val="20"/>
          <w:szCs w:val="20"/>
        </w:rPr>
        <w:t>Unified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Modeling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Language</w:t>
      </w:r>
      <w:proofErr w:type="spellEnd"/>
      <w:r w:rsidRPr="004011D0">
        <w:rPr>
          <w:rFonts w:ascii="Arial" w:hAnsi="Arial" w:cs="Arial"/>
          <w:sz w:val="20"/>
          <w:szCs w:val="20"/>
        </w:rPr>
        <w:t>, linguagem gráfica de notação padrão para modelagem de sistemas orientados a objetos.</w:t>
      </w:r>
    </w:p>
    <w:p w14:paraId="1790A700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REST – </w:t>
      </w:r>
      <w:proofErr w:type="spellStart"/>
      <w:r w:rsidRPr="004011D0">
        <w:rPr>
          <w:rFonts w:ascii="Arial" w:hAnsi="Arial" w:cs="Arial"/>
          <w:sz w:val="20"/>
          <w:szCs w:val="20"/>
        </w:rPr>
        <w:t>Representational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State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011D0">
        <w:rPr>
          <w:rFonts w:ascii="Arial" w:hAnsi="Arial" w:cs="Arial"/>
          <w:sz w:val="20"/>
          <w:szCs w:val="20"/>
        </w:rPr>
        <w:t>Transfer</w:t>
      </w:r>
      <w:proofErr w:type="spellEnd"/>
      <w:r w:rsidRPr="004011D0">
        <w:rPr>
          <w:rFonts w:ascii="Arial" w:hAnsi="Arial" w:cs="Arial"/>
          <w:sz w:val="20"/>
          <w:szCs w:val="20"/>
        </w:rPr>
        <w:t>, estilo arquitetural para sistemas distribuídos baseado em recursos acessíveis por HTTP.</w:t>
      </w:r>
    </w:p>
    <w:p w14:paraId="236366DF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JWT – JSON Web Token, padrão aberto (RFC 7519) para autenticação e troca segura de informações entre partes.</w:t>
      </w:r>
    </w:p>
    <w:p w14:paraId="376E3182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ORM – </w:t>
      </w:r>
      <w:proofErr w:type="spellStart"/>
      <w:r w:rsidRPr="004011D0">
        <w:rPr>
          <w:rFonts w:ascii="Arial" w:hAnsi="Arial" w:cs="Arial"/>
          <w:sz w:val="20"/>
          <w:szCs w:val="20"/>
        </w:rPr>
        <w:t>Object-Relational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 Mapping, técnica que mapeia estruturas de um banco de dados relacional para objetos no código da aplicação.</w:t>
      </w:r>
    </w:p>
    <w:p w14:paraId="196E206B" w14:textId="77777777" w:rsidR="004011D0" w:rsidRPr="004011D0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 xml:space="preserve">2FA – </w:t>
      </w:r>
      <w:proofErr w:type="spellStart"/>
      <w:r w:rsidRPr="004011D0">
        <w:rPr>
          <w:rFonts w:ascii="Arial" w:hAnsi="Arial" w:cs="Arial"/>
          <w:sz w:val="20"/>
          <w:szCs w:val="20"/>
        </w:rPr>
        <w:t>Two</w:t>
      </w:r>
      <w:proofErr w:type="spellEnd"/>
      <w:r w:rsidRPr="004011D0">
        <w:rPr>
          <w:rFonts w:ascii="Arial" w:hAnsi="Arial" w:cs="Arial"/>
          <w:sz w:val="20"/>
          <w:szCs w:val="20"/>
        </w:rPr>
        <w:t xml:space="preserve">-Factor </w:t>
      </w:r>
      <w:proofErr w:type="spellStart"/>
      <w:r w:rsidRPr="004011D0">
        <w:rPr>
          <w:rFonts w:ascii="Arial" w:hAnsi="Arial" w:cs="Arial"/>
          <w:sz w:val="20"/>
          <w:szCs w:val="20"/>
        </w:rPr>
        <w:t>Authentication</w:t>
      </w:r>
      <w:proofErr w:type="spellEnd"/>
      <w:r w:rsidRPr="004011D0">
        <w:rPr>
          <w:rFonts w:ascii="Arial" w:hAnsi="Arial" w:cs="Arial"/>
          <w:sz w:val="20"/>
          <w:szCs w:val="20"/>
        </w:rPr>
        <w:t>, autenticação de dois fatores utilizada como camada adicional de segurança no login.</w:t>
      </w:r>
    </w:p>
    <w:p w14:paraId="4FF98BAC" w14:textId="543A6E74" w:rsidR="009B2271" w:rsidRDefault="004011D0" w:rsidP="004011D0">
      <w:pPr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lastRenderedPageBreak/>
        <w:t>MDS – Metodologia de Desenvolvimento de Software, conjunto de práticas e artefatos adotados pela equipe.</w:t>
      </w:r>
    </w:p>
    <w:p w14:paraId="54F69BD8" w14:textId="2CB050AF" w:rsidR="00935F2C" w:rsidRPr="00BE5DE0" w:rsidRDefault="00935F2C" w:rsidP="004011D0">
      <w:pPr>
        <w:rPr>
          <w:rFonts w:ascii="Arial" w:hAnsi="Arial" w:cs="Arial"/>
          <w:sz w:val="20"/>
          <w:szCs w:val="20"/>
        </w:rPr>
      </w:pPr>
      <w:r w:rsidRPr="00935F2C">
        <w:rPr>
          <w:rFonts w:ascii="Arial" w:hAnsi="Arial" w:cs="Arial"/>
          <w:sz w:val="20"/>
          <w:szCs w:val="20"/>
        </w:rPr>
        <w:t xml:space="preserve">JDBC – Java </w:t>
      </w:r>
      <w:proofErr w:type="spellStart"/>
      <w:r w:rsidRPr="00935F2C">
        <w:rPr>
          <w:rFonts w:ascii="Arial" w:hAnsi="Arial" w:cs="Arial"/>
          <w:sz w:val="20"/>
          <w:szCs w:val="20"/>
        </w:rPr>
        <w:t>Database</w:t>
      </w:r>
      <w:proofErr w:type="spellEnd"/>
      <w:r w:rsidRPr="00935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35F2C">
        <w:rPr>
          <w:rFonts w:ascii="Arial" w:hAnsi="Arial" w:cs="Arial"/>
          <w:sz w:val="20"/>
          <w:szCs w:val="20"/>
        </w:rPr>
        <w:t>Connectivity</w:t>
      </w:r>
      <w:proofErr w:type="spellEnd"/>
      <w:r w:rsidRPr="00935F2C">
        <w:rPr>
          <w:rFonts w:ascii="Arial" w:hAnsi="Arial" w:cs="Arial"/>
          <w:sz w:val="20"/>
          <w:szCs w:val="20"/>
        </w:rPr>
        <w:t>, API padrão da plataforma Java para acesso a bancos de dados relacionais.</w:t>
      </w:r>
    </w:p>
    <w:p w14:paraId="3370368D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10" w:name="_Toc417554319"/>
      <w:bookmarkStart w:id="11" w:name="_Toc229470968"/>
      <w:r w:rsidRPr="00BE5DE0">
        <w:rPr>
          <w:rFonts w:ascii="Arial" w:hAnsi="Arial" w:cs="Arial"/>
          <w:sz w:val="20"/>
          <w:szCs w:val="20"/>
        </w:rPr>
        <w:t>Referências</w:t>
      </w:r>
      <w:bookmarkEnd w:id="10"/>
      <w:bookmarkEnd w:id="11"/>
    </w:p>
    <w:p w14:paraId="72E99CB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0A657B24" w14:textId="77777777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  <w:lang w:val="en-US"/>
        </w:rPr>
      </w:pPr>
      <w:bookmarkStart w:id="12" w:name="_Toc362861800"/>
      <w:bookmarkStart w:id="13" w:name="Bookmark1"/>
      <w:bookmarkEnd w:id="12"/>
      <w:bookmarkEnd w:id="13"/>
      <w:r w:rsidRPr="004011D0">
        <w:rPr>
          <w:rFonts w:ascii="Arial" w:hAnsi="Arial" w:cs="Arial"/>
          <w:sz w:val="20"/>
          <w:szCs w:val="20"/>
          <w:lang w:val="en-US"/>
        </w:rPr>
        <w:t xml:space="preserve">[KRU41]: The “4+1” view model of software architecture, Philippe </w:t>
      </w:r>
      <w:proofErr w:type="spellStart"/>
      <w:r w:rsidRPr="004011D0">
        <w:rPr>
          <w:rFonts w:ascii="Arial" w:hAnsi="Arial" w:cs="Arial"/>
          <w:sz w:val="20"/>
          <w:szCs w:val="20"/>
          <w:lang w:val="en-US"/>
        </w:rPr>
        <w:t>Kruchten</w:t>
      </w:r>
      <w:proofErr w:type="spellEnd"/>
      <w:r w:rsidRPr="004011D0">
        <w:rPr>
          <w:rFonts w:ascii="Arial" w:hAnsi="Arial" w:cs="Arial"/>
          <w:sz w:val="20"/>
          <w:szCs w:val="20"/>
          <w:lang w:val="en-US"/>
        </w:rPr>
        <w:t>, November 1995, http://www3.software.ibm.com/ibmdl/pub/software/rational/web/whitepapers/2003/Pbk4p1.pdf</w:t>
      </w:r>
    </w:p>
    <w:p w14:paraId="7231C813" w14:textId="77777777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[QOS]: https://docs.oracle.com/cd/E19636-01/819-2326/6n4kfe7dj/index.html</w:t>
      </w:r>
    </w:p>
    <w:p w14:paraId="7AD58359" w14:textId="57F6BDAE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[VIS]: FreeLanceNow – Documento de Visão, Versão 1.0, Equipe FreeLance</w:t>
      </w:r>
      <w:r w:rsidR="00107BE6">
        <w:rPr>
          <w:rFonts w:ascii="Arial" w:hAnsi="Arial" w:cs="Arial"/>
          <w:sz w:val="20"/>
          <w:szCs w:val="20"/>
        </w:rPr>
        <w:t>Now</w:t>
      </w:r>
      <w:r w:rsidRPr="004011D0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4011D0">
        <w:rPr>
          <w:rFonts w:ascii="Arial" w:hAnsi="Arial" w:cs="Arial"/>
          <w:sz w:val="20"/>
          <w:szCs w:val="20"/>
        </w:rPr>
        <w:t>Março</w:t>
      </w:r>
      <w:proofErr w:type="gramEnd"/>
      <w:r w:rsidRPr="004011D0">
        <w:rPr>
          <w:rFonts w:ascii="Arial" w:hAnsi="Arial" w:cs="Arial"/>
          <w:sz w:val="20"/>
          <w:szCs w:val="20"/>
        </w:rPr>
        <w:t>/2026.</w:t>
      </w:r>
    </w:p>
    <w:p w14:paraId="6C1CF6AC" w14:textId="4E55A55F" w:rsidR="004011D0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[UC]: FreeLanceNow – Especificação de Casos de Uso, Versão 1.0, Equipe FreeLance</w:t>
      </w:r>
      <w:r w:rsidR="00107BE6">
        <w:rPr>
          <w:rFonts w:ascii="Arial" w:hAnsi="Arial" w:cs="Arial"/>
          <w:sz w:val="20"/>
          <w:szCs w:val="20"/>
        </w:rPr>
        <w:t>Now</w:t>
      </w:r>
      <w:r w:rsidRPr="004011D0">
        <w:rPr>
          <w:rFonts w:ascii="Arial" w:hAnsi="Arial" w:cs="Arial"/>
          <w:sz w:val="20"/>
          <w:szCs w:val="20"/>
        </w:rPr>
        <w:t>, 07/04/2026.</w:t>
      </w:r>
    </w:p>
    <w:p w14:paraId="4AAF57BB" w14:textId="2E3022BD" w:rsidR="009B2271" w:rsidRPr="004011D0" w:rsidRDefault="004011D0" w:rsidP="004011D0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4011D0">
        <w:rPr>
          <w:rFonts w:ascii="Arial" w:hAnsi="Arial" w:cs="Arial"/>
          <w:sz w:val="20"/>
          <w:szCs w:val="20"/>
        </w:rPr>
        <w:t>[LGPD]: Lei nº 13.709, de 14 de agosto de 2018 – Lei Geral de Proteção de Dados Pessoais (LGPD).</w:t>
      </w:r>
    </w:p>
    <w:p w14:paraId="43C5877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0BE999C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BBC07DC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14" w:name="_Toc417554320"/>
      <w:bookmarkStart w:id="15" w:name="_Toc229470969"/>
      <w:r w:rsidRPr="00BE5DE0">
        <w:rPr>
          <w:rFonts w:ascii="Arial" w:hAnsi="Arial" w:cs="Arial"/>
          <w:sz w:val="24"/>
          <w:szCs w:val="24"/>
        </w:rPr>
        <w:t>REPRESENTAÇÃO ARQUITETURAL</w:t>
      </w:r>
      <w:bookmarkEnd w:id="14"/>
      <w:bookmarkEnd w:id="15"/>
    </w:p>
    <w:p w14:paraId="178643B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4E161B6" w14:textId="77777777" w:rsidR="009B2271" w:rsidRPr="00BE5DE0" w:rsidRDefault="009B2271" w:rsidP="00602867">
      <w:pPr>
        <w:pStyle w:val="CTMISPargrafo"/>
        <w:ind w:left="0" w:firstLine="432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t>Este documento irá detalhar as visões baseado no modelo “4+1” [KRU41], utilizando como referência os modelos definidos n</w:t>
      </w:r>
      <w:r w:rsidR="00454338">
        <w:rPr>
          <w:rFonts w:cs="Arial"/>
          <w:sz w:val="20"/>
          <w:szCs w:val="20"/>
        </w:rPr>
        <w:t>a</w:t>
      </w:r>
      <w:r w:rsidRPr="00BE5DE0">
        <w:rPr>
          <w:rFonts w:cs="Arial"/>
          <w:sz w:val="20"/>
          <w:szCs w:val="20"/>
        </w:rPr>
        <w:t xml:space="preserve"> MDS. As visões utilizadas no documento serão:</w:t>
      </w:r>
    </w:p>
    <w:tbl>
      <w:tblPr>
        <w:tblStyle w:val="TabeladeGrade4-nfase51"/>
        <w:tblW w:w="0" w:type="auto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1673"/>
        <w:gridCol w:w="1662"/>
        <w:gridCol w:w="1948"/>
        <w:gridCol w:w="3788"/>
      </w:tblGrid>
      <w:tr w:rsidR="00F13E36" w:rsidRPr="00BE5DE0" w14:paraId="238CD3B4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256E3180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Visão</w:t>
            </w:r>
          </w:p>
        </w:tc>
        <w:tc>
          <w:tcPr>
            <w:tcW w:w="13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0F6DBFB0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Público</w:t>
            </w:r>
          </w:p>
        </w:tc>
        <w:tc>
          <w:tcPr>
            <w:tcW w:w="19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005F81A8" w14:textId="77777777" w:rsidR="009B2271" w:rsidRPr="00BE5DE0" w:rsidRDefault="00FD2442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Área</w:t>
            </w:r>
          </w:p>
        </w:tc>
        <w:tc>
          <w:tcPr>
            <w:tcW w:w="3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6AFDBEC7" w14:textId="77777777" w:rsidR="009B2271" w:rsidRPr="00BE5DE0" w:rsidRDefault="00454338" w:rsidP="00454338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color w:val="FFFFFF" w:themeColor="background1"/>
                <w:sz w:val="20"/>
                <w:szCs w:val="20"/>
              </w:rPr>
              <w:t>Modelo da</w:t>
            </w:r>
            <w:r w:rsidR="009B2271" w:rsidRPr="00BE5DE0">
              <w:rPr>
                <w:rFonts w:cs="Arial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="Arial"/>
                <w:color w:val="FFFFFF" w:themeColor="background1"/>
                <w:sz w:val="20"/>
                <w:szCs w:val="20"/>
              </w:rPr>
              <w:t>MDS</w:t>
            </w:r>
          </w:p>
        </w:tc>
      </w:tr>
      <w:tr w:rsidR="009B2271" w:rsidRPr="00BE5DE0" w14:paraId="5D4E1E90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6CA2688B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Lógica</w:t>
            </w:r>
          </w:p>
        </w:tc>
        <w:tc>
          <w:tcPr>
            <w:tcW w:w="1393" w:type="dxa"/>
            <w:shd w:val="clear" w:color="auto" w:fill="auto"/>
          </w:tcPr>
          <w:p w14:paraId="2D9199A1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Analistas</w:t>
            </w:r>
          </w:p>
        </w:tc>
        <w:tc>
          <w:tcPr>
            <w:tcW w:w="1957" w:type="dxa"/>
            <w:shd w:val="clear" w:color="auto" w:fill="auto"/>
          </w:tcPr>
          <w:p w14:paraId="45BF7627" w14:textId="77777777" w:rsidR="009B2271" w:rsidRPr="00BE5DE0" w:rsidRDefault="00FD2442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 xml:space="preserve">Realização </w:t>
            </w:r>
            <w:r w:rsidR="008A104B" w:rsidRPr="00BE5DE0">
              <w:rPr>
                <w:rFonts w:cs="Arial"/>
                <w:sz w:val="20"/>
                <w:szCs w:val="20"/>
              </w:rPr>
              <w:t>dos Casos de Uso</w:t>
            </w:r>
          </w:p>
        </w:tc>
        <w:tc>
          <w:tcPr>
            <w:tcW w:w="3843" w:type="dxa"/>
            <w:shd w:val="clear" w:color="auto" w:fill="auto"/>
          </w:tcPr>
          <w:p w14:paraId="5D2486A4" w14:textId="0AEDC304" w:rsidR="009B2271" w:rsidRPr="00454338" w:rsidRDefault="004011D0" w:rsidP="004011D0">
            <w:pPr>
              <w:pStyle w:val="CTMISPargrafo"/>
              <w:shd w:val="clear" w:color="auto" w:fill="auto"/>
              <w:spacing w:after="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Diagrama de Classes</w:t>
            </w:r>
          </w:p>
        </w:tc>
      </w:tr>
      <w:tr w:rsidR="009B2271" w:rsidRPr="00BE5DE0" w14:paraId="494EE522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18F7641D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Processo</w:t>
            </w:r>
          </w:p>
        </w:tc>
        <w:tc>
          <w:tcPr>
            <w:tcW w:w="1393" w:type="dxa"/>
            <w:shd w:val="clear" w:color="auto" w:fill="F3F7FB"/>
          </w:tcPr>
          <w:p w14:paraId="65C8724B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Integradores</w:t>
            </w:r>
          </w:p>
        </w:tc>
        <w:tc>
          <w:tcPr>
            <w:tcW w:w="1957" w:type="dxa"/>
            <w:shd w:val="clear" w:color="auto" w:fill="F3F7FB"/>
          </w:tcPr>
          <w:p w14:paraId="55D58535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Performance, Escalabilidade, Concorrência</w:t>
            </w:r>
          </w:p>
        </w:tc>
        <w:tc>
          <w:tcPr>
            <w:tcW w:w="3843" w:type="dxa"/>
            <w:shd w:val="clear" w:color="auto" w:fill="F3F7FB"/>
          </w:tcPr>
          <w:p w14:paraId="7B64138C" w14:textId="2F660721" w:rsidR="009B2271" w:rsidRPr="00454338" w:rsidRDefault="004011D0" w:rsidP="004011D0">
            <w:pPr>
              <w:pStyle w:val="CTMISPargrafo"/>
              <w:shd w:val="clear" w:color="auto" w:fill="auto"/>
              <w:spacing w:after="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Requisitos Não-Funcionais</w:t>
            </w:r>
          </w:p>
        </w:tc>
      </w:tr>
      <w:tr w:rsidR="009B2271" w:rsidRPr="00BE5DE0" w14:paraId="553488E9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72B92C2E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Implementação</w:t>
            </w:r>
          </w:p>
        </w:tc>
        <w:tc>
          <w:tcPr>
            <w:tcW w:w="1393" w:type="dxa"/>
            <w:shd w:val="clear" w:color="auto" w:fill="auto"/>
          </w:tcPr>
          <w:p w14:paraId="44E0D0F4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Programadores</w:t>
            </w:r>
          </w:p>
        </w:tc>
        <w:tc>
          <w:tcPr>
            <w:tcW w:w="1957" w:type="dxa"/>
            <w:shd w:val="clear" w:color="auto" w:fill="auto"/>
          </w:tcPr>
          <w:p w14:paraId="7FBCFE5F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Componentes de Software</w:t>
            </w:r>
          </w:p>
        </w:tc>
        <w:tc>
          <w:tcPr>
            <w:tcW w:w="3843" w:type="dxa"/>
            <w:shd w:val="clear" w:color="auto" w:fill="auto"/>
          </w:tcPr>
          <w:p w14:paraId="10778BA2" w14:textId="0175FFFB" w:rsidR="009B2271" w:rsidRPr="00454338" w:rsidRDefault="004011D0" w:rsidP="004011D0">
            <w:pPr>
              <w:pStyle w:val="CTMISPargrafo"/>
              <w:shd w:val="clear" w:color="auto" w:fill="auto"/>
              <w:spacing w:after="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Diagrama de Pacotes / Componentes</w:t>
            </w:r>
          </w:p>
        </w:tc>
      </w:tr>
      <w:tr w:rsidR="009B2271" w:rsidRPr="00BE5DE0" w14:paraId="6638544F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5B75424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Implantação</w:t>
            </w:r>
          </w:p>
        </w:tc>
        <w:tc>
          <w:tcPr>
            <w:tcW w:w="1393" w:type="dxa"/>
            <w:shd w:val="clear" w:color="auto" w:fill="F3F7FB"/>
          </w:tcPr>
          <w:p w14:paraId="3C7CDD16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Gerência de Configuração</w:t>
            </w:r>
          </w:p>
        </w:tc>
        <w:tc>
          <w:tcPr>
            <w:tcW w:w="1957" w:type="dxa"/>
            <w:shd w:val="clear" w:color="auto" w:fill="F3F7FB"/>
          </w:tcPr>
          <w:p w14:paraId="1D3A646B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Nodos físicos</w:t>
            </w:r>
          </w:p>
        </w:tc>
        <w:tc>
          <w:tcPr>
            <w:tcW w:w="3843" w:type="dxa"/>
            <w:shd w:val="clear" w:color="auto" w:fill="F3F7FB"/>
          </w:tcPr>
          <w:p w14:paraId="642B2506" w14:textId="35B472C7" w:rsidR="009B2271" w:rsidRPr="00454338" w:rsidRDefault="004011D0" w:rsidP="004011D0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  <w:r>
              <w:t>Diagrama de Implantação</w:t>
            </w:r>
          </w:p>
        </w:tc>
      </w:tr>
      <w:tr w:rsidR="009B2271" w:rsidRPr="00BE5DE0" w14:paraId="0DEC1BB8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A074194" w14:textId="77777777" w:rsidR="009B2271" w:rsidRPr="00BE5DE0" w:rsidRDefault="008A104B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Caso de Uso</w:t>
            </w:r>
          </w:p>
        </w:tc>
        <w:tc>
          <w:tcPr>
            <w:tcW w:w="1393" w:type="dxa"/>
            <w:shd w:val="clear" w:color="auto" w:fill="auto"/>
          </w:tcPr>
          <w:p w14:paraId="236B8D4E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Todos</w:t>
            </w:r>
          </w:p>
        </w:tc>
        <w:tc>
          <w:tcPr>
            <w:tcW w:w="1957" w:type="dxa"/>
            <w:shd w:val="clear" w:color="auto" w:fill="auto"/>
          </w:tcPr>
          <w:p w14:paraId="7018A833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Requisitos funcionais</w:t>
            </w:r>
          </w:p>
        </w:tc>
        <w:tc>
          <w:tcPr>
            <w:tcW w:w="3843" w:type="dxa"/>
            <w:shd w:val="clear" w:color="auto" w:fill="auto"/>
          </w:tcPr>
          <w:p w14:paraId="7CF99593" w14:textId="7E55F7EE" w:rsidR="009B2271" w:rsidRPr="004011D0" w:rsidRDefault="004011D0" w:rsidP="004011D0">
            <w:pPr>
              <w:pStyle w:val="CTMISPargrafo"/>
              <w:shd w:val="clear" w:color="auto" w:fill="auto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Cs w:val="18"/>
              </w:rPr>
            </w:pPr>
            <w:r w:rsidRPr="004011D0">
              <w:rPr>
                <w:rFonts w:cs="Arial"/>
                <w:color w:val="auto"/>
                <w:szCs w:val="18"/>
              </w:rPr>
              <w:t>Especificação de Casos de Uso</w:t>
            </w:r>
          </w:p>
        </w:tc>
      </w:tr>
      <w:tr w:rsidR="009B2271" w:rsidRPr="00BE5DE0" w14:paraId="1BDD17CD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35F02A4D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Dados</w:t>
            </w:r>
          </w:p>
        </w:tc>
        <w:tc>
          <w:tcPr>
            <w:tcW w:w="1393" w:type="dxa"/>
            <w:shd w:val="clear" w:color="auto" w:fill="F3F7FB"/>
          </w:tcPr>
          <w:p w14:paraId="59939840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Especialistas em dados</w:t>
            </w:r>
          </w:p>
          <w:p w14:paraId="0E44A5A5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Administradores de dados</w:t>
            </w:r>
          </w:p>
        </w:tc>
        <w:tc>
          <w:tcPr>
            <w:tcW w:w="1957" w:type="dxa"/>
            <w:shd w:val="clear" w:color="auto" w:fill="F3F7FB"/>
          </w:tcPr>
          <w:p w14:paraId="7A936EF9" w14:textId="77777777" w:rsidR="009B2271" w:rsidRPr="00BE5DE0" w:rsidRDefault="009B2271" w:rsidP="00555E29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Persistência de dados</w:t>
            </w:r>
          </w:p>
        </w:tc>
        <w:tc>
          <w:tcPr>
            <w:tcW w:w="3843" w:type="dxa"/>
            <w:shd w:val="clear" w:color="auto" w:fill="F3F7FB"/>
          </w:tcPr>
          <w:p w14:paraId="051543F7" w14:textId="127B8BC3" w:rsidR="009B2271" w:rsidRPr="00BE5DE0" w:rsidRDefault="004011D0" w:rsidP="00555E29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t>Modelo Entidade-Relacionamento</w:t>
            </w:r>
          </w:p>
        </w:tc>
      </w:tr>
    </w:tbl>
    <w:p w14:paraId="0BE6C860" w14:textId="77777777" w:rsidR="009B2271" w:rsidRPr="00BE5DE0" w:rsidRDefault="009B2271" w:rsidP="009B2271">
      <w:pPr>
        <w:pStyle w:val="Subttulo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lastRenderedPageBreak/>
        <w:t>Tabela 1 – Visões, Público, Área e Artefatos da MDS</w:t>
      </w:r>
    </w:p>
    <w:p w14:paraId="2FA1C77E" w14:textId="77777777" w:rsidR="009B2271" w:rsidRPr="00BE5DE0" w:rsidRDefault="009B2271" w:rsidP="009B2271">
      <w:pPr>
        <w:pStyle w:val="CTMISMarcadores"/>
        <w:rPr>
          <w:rFonts w:cs="Arial"/>
          <w:sz w:val="20"/>
          <w:szCs w:val="20"/>
        </w:rPr>
      </w:pPr>
    </w:p>
    <w:p w14:paraId="6C6F049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A0FEA32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16" w:name="_Toc417554321"/>
      <w:bookmarkStart w:id="17" w:name="_Toc229470970"/>
      <w:r w:rsidRPr="00BE5DE0">
        <w:rPr>
          <w:rFonts w:ascii="Arial" w:hAnsi="Arial" w:cs="Arial"/>
          <w:sz w:val="24"/>
          <w:szCs w:val="24"/>
        </w:rPr>
        <w:t>REQUISITOS E RESTRIÇÕES ARQUITETURAIS</w:t>
      </w:r>
      <w:bookmarkStart w:id="18" w:name="Bookmark2"/>
      <w:bookmarkEnd w:id="16"/>
      <w:bookmarkEnd w:id="17"/>
      <w:bookmarkEnd w:id="18"/>
    </w:p>
    <w:p w14:paraId="4F987C2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Esta seção descrever os requisitos de software e restrições que tem um impacto significante na arquitetura. </w:t>
      </w:r>
    </w:p>
    <w:p w14:paraId="27E06F24" w14:textId="77777777" w:rsidR="00FD2442" w:rsidRPr="00BE5DE0" w:rsidRDefault="00FD2442" w:rsidP="009B2271">
      <w:pPr>
        <w:rPr>
          <w:rFonts w:ascii="Arial" w:hAnsi="Arial" w:cs="Arial"/>
          <w:sz w:val="20"/>
          <w:szCs w:val="20"/>
        </w:rPr>
      </w:pPr>
    </w:p>
    <w:tbl>
      <w:tblPr>
        <w:tblStyle w:val="TabeladeLista4-nfase51"/>
        <w:tblW w:w="9322" w:type="dxa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802"/>
        <w:gridCol w:w="6520"/>
      </w:tblGrid>
      <w:tr w:rsidR="00F13E36" w:rsidRPr="00BE5DE0" w14:paraId="125820FB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681472AC" w14:textId="77777777" w:rsidR="009B2271" w:rsidRPr="00BE5DE0" w:rsidRDefault="009B2271" w:rsidP="00FD2442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73800BF8" w14:textId="77777777" w:rsidR="009B2271" w:rsidRPr="00BE5DE0" w:rsidRDefault="009B2271" w:rsidP="00FD24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Solução</w:t>
            </w:r>
          </w:p>
        </w:tc>
      </w:tr>
      <w:tr w:rsidR="009B2271" w:rsidRPr="00BE5DE0" w14:paraId="3DB6A394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  <w:vAlign w:val="center"/>
          </w:tcPr>
          <w:p w14:paraId="59F608A3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Linguagem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4EB62BAE" w14:textId="23E0442C" w:rsidR="009B2271" w:rsidRPr="00662C27" w:rsidRDefault="00935F2C" w:rsidP="00FD24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Back-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end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em Java (Spring Boot / Spring MVC) para implementação da API REST e das regras de negócio. Front-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end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web em HTML5,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JavaScript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(ES6+) e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Tailwind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CSS, com layout responsivo para acesso via desktop e dispositivos móveis no mesmo código-base.</w:t>
            </w:r>
          </w:p>
        </w:tc>
      </w:tr>
      <w:tr w:rsidR="009B2271" w:rsidRPr="00BE5DE0" w14:paraId="3E797F86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  <w:vAlign w:val="center"/>
          </w:tcPr>
          <w:p w14:paraId="22AE37CA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Plataforma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109EFDC1" w14:textId="24E6DF7F" w:rsidR="009B2271" w:rsidRPr="00935F2C" w:rsidRDefault="00935F2C" w:rsidP="00FD24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Servidor de aplicação Java (JRE 17+) com Spring Boot utilizando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Tomcat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embarcado, executado em ambiente Linux, com possibilidade de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containerização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via Docker. Servidor web 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Nginx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atuando como reverse proxy para a API e servindo os arquivos estáticos do front-end.</w:t>
            </w:r>
          </w:p>
        </w:tc>
      </w:tr>
      <w:tr w:rsidR="009B2271" w:rsidRPr="00BE5DE0" w14:paraId="1AA5F604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561E0A2D" w14:textId="77777777" w:rsidR="009B2271" w:rsidRPr="00BE5DE0" w:rsidRDefault="009B2271" w:rsidP="00555E29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Segurança</w:t>
            </w:r>
          </w:p>
        </w:tc>
        <w:tc>
          <w:tcPr>
            <w:tcW w:w="6520" w:type="dxa"/>
            <w:shd w:val="clear" w:color="auto" w:fill="auto"/>
          </w:tcPr>
          <w:p w14:paraId="597939A9" w14:textId="148674EE" w:rsidR="009B2271" w:rsidRPr="00935F2C" w:rsidRDefault="00935F2C" w:rsidP="00555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hAnsi="Arial" w:cs="Arial"/>
                <w:sz w:val="20"/>
                <w:szCs w:val="20"/>
              </w:rPr>
              <w:t xml:space="preserve">Autenticação via JWT (JSON Web Token) com opção de 2FA. Senhas armazenadas com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hash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bcrypt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>. Comunicação exclusivamente via HTTPS (TLS 1.2+). Controle de acesso baseado em perfis (Cliente, Freelancer e Administrador). Conformidade com a LGPD para tratamento de dados pessoais.</w:t>
            </w:r>
          </w:p>
        </w:tc>
      </w:tr>
      <w:tr w:rsidR="009B2271" w:rsidRPr="00BE5DE0" w14:paraId="22503C61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BDBC753" w14:textId="77777777" w:rsidR="009B2271" w:rsidRPr="00BE5DE0" w:rsidRDefault="009B2271" w:rsidP="00555E29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Persistência</w:t>
            </w:r>
          </w:p>
        </w:tc>
        <w:tc>
          <w:tcPr>
            <w:tcW w:w="6520" w:type="dxa"/>
            <w:shd w:val="clear" w:color="auto" w:fill="auto"/>
          </w:tcPr>
          <w:p w14:paraId="697AAD1E" w14:textId="1341A48F" w:rsidR="009B2271" w:rsidRPr="00935F2C" w:rsidRDefault="00935F2C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hAnsi="Arial" w:cs="Arial"/>
                <w:sz w:val="20"/>
                <w:szCs w:val="20"/>
              </w:rPr>
              <w:t xml:space="preserve">Banco de dados relacional PostgreSQL 15 para armazenamento de usuários, serviços, contratações e avaliações. Armazenamento de imagens em serviço de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object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5F2C">
              <w:rPr>
                <w:rFonts w:ascii="Arial" w:hAnsi="Arial" w:cs="Arial"/>
                <w:sz w:val="20"/>
                <w:szCs w:val="20"/>
              </w:rPr>
              <w:t>storage</w:t>
            </w:r>
            <w:proofErr w:type="spellEnd"/>
            <w:r w:rsidRPr="00935F2C">
              <w:rPr>
                <w:rFonts w:ascii="Arial" w:hAnsi="Arial" w:cs="Arial"/>
                <w:sz w:val="20"/>
                <w:szCs w:val="20"/>
              </w:rPr>
              <w:t xml:space="preserve"> (S3-compatible). Acesso aos dados via ORM para abstração das consultas.</w:t>
            </w:r>
          </w:p>
        </w:tc>
      </w:tr>
      <w:tr w:rsidR="009B2271" w:rsidRPr="00BE5DE0" w14:paraId="57B55928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7B291EF7" w14:textId="77777777" w:rsidR="009B2271" w:rsidRPr="00BE5DE0" w:rsidRDefault="009B2271" w:rsidP="00FD244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Internacionalização (i18n)</w:t>
            </w:r>
          </w:p>
        </w:tc>
        <w:tc>
          <w:tcPr>
            <w:tcW w:w="6520" w:type="dxa"/>
            <w:shd w:val="clear" w:color="auto" w:fill="auto"/>
          </w:tcPr>
          <w:p w14:paraId="7395DFBD" w14:textId="3B9B963C" w:rsidR="009B2271" w:rsidRPr="00662C27" w:rsidRDefault="00935F2C" w:rsidP="00FD24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Interface disponibilizada inicialmente em Português do Brasil (</w:t>
            </w:r>
            <w:proofErr w:type="spellStart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pt</w:t>
            </w:r>
            <w:proofErr w:type="spellEnd"/>
            <w:r w:rsidRPr="00935F2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-BR). Estrutura preparada com chaves de tradução para adição futura de outros idiomas sem necessidade de refatoração.</w:t>
            </w:r>
          </w:p>
        </w:tc>
      </w:tr>
    </w:tbl>
    <w:p w14:paraId="632A4B57" w14:textId="77777777" w:rsidR="009B2271" w:rsidRPr="00BE5DE0" w:rsidRDefault="009B2271" w:rsidP="009B2271">
      <w:pPr>
        <w:pStyle w:val="Subttulo"/>
        <w:rPr>
          <w:rFonts w:cs="Arial"/>
          <w:sz w:val="20"/>
          <w:szCs w:val="20"/>
        </w:rPr>
      </w:pPr>
      <w:bookmarkStart w:id="19" w:name="_Toc362861802"/>
      <w:bookmarkStart w:id="20" w:name="Bookmark3"/>
      <w:bookmarkEnd w:id="19"/>
      <w:r w:rsidRPr="00BE5DE0">
        <w:rPr>
          <w:rFonts w:cs="Arial"/>
          <w:sz w:val="20"/>
          <w:szCs w:val="20"/>
        </w:rPr>
        <w:t>Tabela 2 – Exemplo de requisitos e restrições</w:t>
      </w:r>
    </w:p>
    <w:p w14:paraId="6899337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857C3BA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21" w:name="_Toc362861804"/>
      <w:bookmarkStart w:id="22" w:name="_Toc417554322"/>
      <w:bookmarkStart w:id="23" w:name="_Toc229470971"/>
      <w:bookmarkEnd w:id="20"/>
      <w:bookmarkEnd w:id="21"/>
      <w:r w:rsidRPr="00BE5DE0">
        <w:rPr>
          <w:rFonts w:ascii="Arial" w:hAnsi="Arial" w:cs="Arial"/>
          <w:sz w:val="24"/>
          <w:szCs w:val="24"/>
        </w:rPr>
        <w:t>VISÃO</w:t>
      </w:r>
      <w:bookmarkStart w:id="24" w:name="Bookmark5"/>
      <w:bookmarkEnd w:id="24"/>
      <w:r w:rsidRPr="00BE5DE0">
        <w:rPr>
          <w:rFonts w:ascii="Arial" w:hAnsi="Arial" w:cs="Arial"/>
          <w:sz w:val="24"/>
          <w:szCs w:val="24"/>
        </w:rPr>
        <w:t xml:space="preserve"> DE CASOS DE USO</w:t>
      </w:r>
      <w:bookmarkEnd w:id="22"/>
      <w:bookmarkEnd w:id="23"/>
    </w:p>
    <w:p w14:paraId="39FCA790" w14:textId="77777777" w:rsidR="009B2271" w:rsidRPr="00BE5DE0" w:rsidRDefault="009B2271" w:rsidP="00602867">
      <w:pPr>
        <w:spacing w:before="100" w:beforeAutospacing="1" w:after="100" w:afterAutospacing="1"/>
        <w:ind w:firstLine="432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Esta seção lista </w:t>
      </w:r>
      <w:r w:rsidR="00FD2442" w:rsidRPr="00BE5DE0">
        <w:rPr>
          <w:rFonts w:ascii="Arial" w:eastAsia="Times New Roman" w:hAnsi="Arial" w:cs="Arial"/>
          <w:sz w:val="20"/>
          <w:szCs w:val="20"/>
        </w:rPr>
        <w:t>as especificações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c</w:t>
      </w:r>
      <w:r w:rsidRPr="00BE5DE0">
        <w:rPr>
          <w:rFonts w:ascii="Arial" w:eastAsia="Times New Roman" w:hAnsi="Arial" w:cs="Arial"/>
          <w:sz w:val="20"/>
          <w:szCs w:val="20"/>
        </w:rPr>
        <w:t xml:space="preserve">entrais e significantes para a arquitetura </w:t>
      </w:r>
      <w:r w:rsidR="00125822" w:rsidRPr="00BE5DE0">
        <w:rPr>
          <w:rFonts w:ascii="Arial" w:eastAsia="Times New Roman" w:hAnsi="Arial" w:cs="Arial"/>
          <w:sz w:val="20"/>
          <w:szCs w:val="20"/>
        </w:rPr>
        <w:t>do sistema</w:t>
      </w:r>
      <w:r w:rsidRPr="00BE5DE0">
        <w:rPr>
          <w:rFonts w:ascii="Arial" w:eastAsia="Times New Roman" w:hAnsi="Arial" w:cs="Arial"/>
          <w:sz w:val="20"/>
          <w:szCs w:val="20"/>
        </w:rPr>
        <w:t>.</w:t>
      </w:r>
    </w:p>
    <w:p w14:paraId="2CB515DB" w14:textId="77777777" w:rsidR="009B2271" w:rsidRPr="00BE5DE0" w:rsidRDefault="00FD2442" w:rsidP="009B2271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      Lista de </w:t>
      </w:r>
      <w:r w:rsidR="008A104B" w:rsidRPr="00BE5DE0">
        <w:rPr>
          <w:rFonts w:ascii="Arial" w:eastAsia="Times New Roman" w:hAnsi="Arial" w:cs="Arial"/>
          <w:sz w:val="20"/>
          <w:szCs w:val="20"/>
        </w:rPr>
        <w:t>casos de uso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do sistema</w:t>
      </w:r>
      <w:r w:rsidR="009B2271" w:rsidRPr="00BE5DE0">
        <w:rPr>
          <w:rFonts w:ascii="Arial" w:eastAsia="Times New Roman" w:hAnsi="Arial" w:cs="Arial"/>
          <w:sz w:val="20"/>
          <w:szCs w:val="20"/>
        </w:rPr>
        <w:t>:</w:t>
      </w:r>
    </w:p>
    <w:p w14:paraId="47539B7B" w14:textId="77777777" w:rsidR="00935F2C" w:rsidRPr="002257A7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2257A7">
        <w:rPr>
          <w:rFonts w:ascii="Arial" w:hAnsi="Arial" w:cs="Arial"/>
          <w:sz w:val="20"/>
          <w:szCs w:val="20"/>
        </w:rPr>
        <w:t>UC01 – Cadastro e Autenticação de Usuários</w:t>
      </w:r>
    </w:p>
    <w:p w14:paraId="6D808BC2" w14:textId="77777777" w:rsidR="00935F2C" w:rsidRPr="002257A7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2257A7">
        <w:rPr>
          <w:rFonts w:ascii="Arial" w:hAnsi="Arial" w:cs="Arial"/>
          <w:sz w:val="20"/>
          <w:szCs w:val="20"/>
        </w:rPr>
        <w:t>UC02 – Cadastro de Serviços pelo Freelancer</w:t>
      </w:r>
    </w:p>
    <w:p w14:paraId="777E75A7" w14:textId="77777777" w:rsidR="00935F2C" w:rsidRPr="002257A7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2257A7">
        <w:rPr>
          <w:rFonts w:ascii="Arial" w:hAnsi="Arial" w:cs="Arial"/>
          <w:sz w:val="20"/>
          <w:szCs w:val="20"/>
        </w:rPr>
        <w:t>UC03 – Busca e Contratação de Serviços</w:t>
      </w:r>
    </w:p>
    <w:p w14:paraId="49748253" w14:textId="77777777" w:rsidR="00935F2C" w:rsidRPr="002257A7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2257A7">
        <w:rPr>
          <w:rFonts w:ascii="Arial" w:hAnsi="Arial" w:cs="Arial"/>
          <w:sz w:val="20"/>
          <w:szCs w:val="20"/>
        </w:rPr>
        <w:t>UC04 – Avaliação de Serviços</w:t>
      </w:r>
    </w:p>
    <w:p w14:paraId="15B89155" w14:textId="77777777" w:rsidR="00935F2C" w:rsidRPr="002257A7" w:rsidRDefault="00935F2C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2257A7">
        <w:rPr>
          <w:rFonts w:ascii="Arial" w:hAnsi="Arial" w:cs="Arial"/>
          <w:sz w:val="20"/>
          <w:szCs w:val="20"/>
        </w:rPr>
        <w:t>UC05 – Painel Administrativo</w:t>
      </w:r>
    </w:p>
    <w:p w14:paraId="38374405" w14:textId="01E39E2F" w:rsidR="002257A7" w:rsidRPr="002257A7" w:rsidRDefault="002257A7" w:rsidP="00935F2C">
      <w:pPr>
        <w:pStyle w:val="PargrafodaLista"/>
        <w:numPr>
          <w:ilvl w:val="0"/>
          <w:numId w:val="18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2257A7">
        <w:rPr>
          <w:rFonts w:ascii="Arial" w:hAnsi="Arial" w:cs="Arial"/>
          <w:sz w:val="20"/>
          <w:szCs w:val="20"/>
        </w:rPr>
        <w:t>UC06</w:t>
      </w:r>
      <w:r w:rsidRPr="002257A7">
        <w:rPr>
          <w:rFonts w:ascii="Arial" w:hAnsi="Arial" w:cs="Arial"/>
          <w:sz w:val="20"/>
          <w:szCs w:val="20"/>
        </w:rPr>
        <w:t xml:space="preserve"> –</w:t>
      </w:r>
      <w:r w:rsidRPr="002257A7">
        <w:rPr>
          <w:rFonts w:ascii="Arial" w:hAnsi="Arial" w:cs="Arial"/>
          <w:sz w:val="20"/>
          <w:szCs w:val="20"/>
        </w:rPr>
        <w:t xml:space="preserve"> </w:t>
      </w:r>
      <w:r w:rsidRPr="002257A7">
        <w:rPr>
          <w:rFonts w:ascii="Arial" w:hAnsi="Arial" w:cs="Arial"/>
          <w:sz w:val="20"/>
          <w:szCs w:val="20"/>
        </w:rPr>
        <w:t>Conclusão de Serviço</w:t>
      </w:r>
    </w:p>
    <w:p w14:paraId="2F646871" w14:textId="77777777" w:rsidR="00602867" w:rsidRDefault="008A104B" w:rsidP="00602867">
      <w:pPr>
        <w:pStyle w:val="Ttulo2"/>
        <w:rPr>
          <w:rFonts w:ascii="Arial" w:hAnsi="Arial" w:cs="Arial"/>
          <w:sz w:val="20"/>
          <w:szCs w:val="20"/>
        </w:rPr>
      </w:pPr>
      <w:bookmarkStart w:id="25" w:name="_Toc229470972"/>
      <w:r w:rsidRPr="00BE5DE0">
        <w:rPr>
          <w:rFonts w:ascii="Arial" w:eastAsia="Times New Roman" w:hAnsi="Arial" w:cs="Arial"/>
          <w:bCs w:val="0"/>
          <w:color w:val="000000" w:themeColor="text1"/>
          <w:sz w:val="20"/>
          <w:szCs w:val="20"/>
        </w:rPr>
        <w:lastRenderedPageBreak/>
        <w:t>Casos de Uso</w:t>
      </w:r>
      <w:r w:rsidRPr="00BE5DE0">
        <w:rPr>
          <w:rFonts w:ascii="Arial" w:hAnsi="Arial" w:cs="Arial"/>
          <w:sz w:val="20"/>
          <w:szCs w:val="20"/>
        </w:rPr>
        <w:t xml:space="preserve"> </w:t>
      </w:r>
      <w:r w:rsidR="00602867" w:rsidRPr="00BE5DE0">
        <w:rPr>
          <w:rFonts w:ascii="Arial" w:hAnsi="Arial" w:cs="Arial"/>
          <w:sz w:val="20"/>
          <w:szCs w:val="20"/>
        </w:rPr>
        <w:t>significantes para a arquitetura</w:t>
      </w:r>
      <w:bookmarkEnd w:id="25"/>
    </w:p>
    <w:p w14:paraId="4D6B623A" w14:textId="73D746A5" w:rsidR="009B2271" w:rsidRPr="00BE5DE0" w:rsidRDefault="00935F2C" w:rsidP="009B2271">
      <w:pPr>
        <w:jc w:val="center"/>
        <w:rPr>
          <w:rFonts w:ascii="Arial" w:hAnsi="Arial" w:cs="Arial"/>
          <w:sz w:val="20"/>
          <w:szCs w:val="20"/>
        </w:rPr>
      </w:pPr>
      <w:bookmarkStart w:id="26" w:name="_Toc344453552"/>
      <w:bookmarkStart w:id="27" w:name="Bookmark7"/>
      <w:bookmarkStart w:id="28" w:name="_Toc366050258"/>
      <w:bookmarkEnd w:id="26"/>
      <w:bookmarkEnd w:id="27"/>
      <w:bookmarkEnd w:id="28"/>
      <w:r>
        <w:rPr>
          <w:noProof/>
        </w:rPr>
        <w:drawing>
          <wp:inline distT="0" distB="0" distL="0" distR="0" wp14:anchorId="23A29F16" wp14:editId="0F02A742">
            <wp:extent cx="5760085" cy="584136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8DFD" w14:textId="25379421" w:rsidR="009B2271" w:rsidRPr="00BE5DE0" w:rsidRDefault="00935F2C" w:rsidP="00935F2C">
      <w:pPr>
        <w:jc w:val="center"/>
        <w:rPr>
          <w:rFonts w:ascii="Arial" w:hAnsi="Arial" w:cs="Arial"/>
          <w:i/>
          <w:iCs/>
          <w:color w:val="1F497D" w:themeColor="text2"/>
          <w:sz w:val="20"/>
          <w:szCs w:val="20"/>
        </w:rPr>
      </w:pPr>
      <w:r w:rsidRPr="00935F2C">
        <w:rPr>
          <w:rFonts w:ascii="Arial" w:eastAsiaTheme="minorEastAsia" w:hAnsi="Arial" w:cs="Arial"/>
          <w:i/>
          <w:iCs/>
          <w:color w:val="1F497D" w:themeColor="text2"/>
          <w:sz w:val="20"/>
          <w:szCs w:val="20"/>
          <w:lang w:eastAsia="pt-BR"/>
        </w:rPr>
        <w:t>Figura 2 – Diagrama de Casos de Uso do FreeLanceNow</w:t>
      </w:r>
    </w:p>
    <w:p w14:paraId="20BFFED9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29" w:name="_Toc417554324"/>
      <w:bookmarkStart w:id="30" w:name="_Toc229470973"/>
      <w:r w:rsidRPr="00BE5DE0">
        <w:rPr>
          <w:rFonts w:ascii="Arial" w:hAnsi="Arial" w:cs="Arial"/>
          <w:sz w:val="24"/>
          <w:szCs w:val="24"/>
        </w:rPr>
        <w:t>VISÃO LÓGICA</w:t>
      </w:r>
      <w:bookmarkEnd w:id="29"/>
      <w:bookmarkEnd w:id="30"/>
    </w:p>
    <w:p w14:paraId="1F3D1BD2" w14:textId="4C152B9F" w:rsidR="00577303" w:rsidRPr="00BE5DE0" w:rsidRDefault="00602867" w:rsidP="009B2271">
      <w:pPr>
        <w:pStyle w:val="CTMISNvel3"/>
        <w:jc w:val="both"/>
        <w:rPr>
          <w:rFonts w:cs="Arial"/>
          <w:b w:val="0"/>
          <w:szCs w:val="20"/>
        </w:rPr>
      </w:pPr>
      <w:r w:rsidRPr="00BE5DE0">
        <w:rPr>
          <w:rFonts w:cs="Arial"/>
          <w:b w:val="0"/>
          <w:szCs w:val="20"/>
        </w:rPr>
        <w:tab/>
      </w:r>
      <w:r w:rsidR="009B2271" w:rsidRPr="00BE5DE0">
        <w:rPr>
          <w:rFonts w:cs="Arial"/>
          <w:b w:val="0"/>
          <w:szCs w:val="20"/>
        </w:rPr>
        <w:t xml:space="preserve">Descrever uma visão lógica da arquitetura. Descrever as classes mais importantes, sua organização em pacotes de serviços e subsistemas, e a organização desses subsistemas em camadas. Também descreve as realizações </w:t>
      </w:r>
      <w:r w:rsidR="008A104B" w:rsidRPr="00BE5DE0">
        <w:rPr>
          <w:rFonts w:cs="Arial"/>
          <w:b w:val="0"/>
          <w:szCs w:val="20"/>
        </w:rPr>
        <w:t xml:space="preserve">dos casos de uso </w:t>
      </w:r>
      <w:r w:rsidR="009B2271" w:rsidRPr="00BE5DE0">
        <w:rPr>
          <w:rFonts w:cs="Arial"/>
          <w:b w:val="0"/>
          <w:szCs w:val="20"/>
        </w:rPr>
        <w:t xml:space="preserve">mais importantes, por exemplo, aspectos </w:t>
      </w:r>
      <w:r w:rsidR="009B2271" w:rsidRPr="00BE5DE0">
        <w:rPr>
          <w:rFonts w:cs="Arial"/>
          <w:b w:val="0"/>
          <w:szCs w:val="20"/>
        </w:rPr>
        <w:lastRenderedPageBreak/>
        <w:t>dinâmicos da arquitetura. Diagramas de classes e sequência devem ser incluídos para ilustrar os relacionamentos entre as classes significativas na arquitetura, subsistemas, pacotes e camadas.</w:t>
      </w:r>
    </w:p>
    <w:p w14:paraId="4B2599D1" w14:textId="7677BA24" w:rsidR="00935F2C" w:rsidRPr="00577303" w:rsidRDefault="00602867" w:rsidP="00935F2C">
      <w:pPr>
        <w:pStyle w:val="Ttulo2"/>
        <w:rPr>
          <w:rFonts w:ascii="Arial" w:hAnsi="Arial" w:cs="Arial"/>
          <w:sz w:val="20"/>
          <w:szCs w:val="20"/>
        </w:rPr>
      </w:pPr>
      <w:bookmarkStart w:id="31" w:name="_Toc229470974"/>
      <w:r w:rsidRPr="00BE5DE0">
        <w:rPr>
          <w:rFonts w:ascii="Arial" w:hAnsi="Arial" w:cs="Arial"/>
          <w:sz w:val="20"/>
          <w:szCs w:val="20"/>
        </w:rPr>
        <w:t>Visão Geral – pacotes e camadas</w:t>
      </w:r>
      <w:bookmarkEnd w:id="31"/>
    </w:p>
    <w:p w14:paraId="241E8049" w14:textId="2444A4C6" w:rsidR="009B2271" w:rsidRPr="00BE5DE0" w:rsidRDefault="00935F2C" w:rsidP="00935F2C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77133C5" wp14:editId="4A63F249">
            <wp:extent cx="2927777" cy="3505200"/>
            <wp:effectExtent l="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68" cy="351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BA31" w14:textId="662A707A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color w:val="1F497D" w:themeColor="text2"/>
          <w:sz w:val="20"/>
          <w:szCs w:val="20"/>
          <w:lang w:eastAsia="pt-BR"/>
        </w:rPr>
        <w:t>Figura 3 – Diagrama de Camadas da Aplicação FreeLanceNow</w:t>
      </w:r>
    </w:p>
    <w:p w14:paraId="0F41C9B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9E411C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D8ABDC8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E9F8E39" w14:textId="2DA89CCB" w:rsidR="009B2271" w:rsidRPr="00BE5DE0" w:rsidRDefault="00935F2C" w:rsidP="00935F2C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1B4EA79" wp14:editId="6E96F289">
            <wp:extent cx="5943600" cy="29813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8F33" w14:textId="5823A2C4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color w:val="1F497D" w:themeColor="text2"/>
          <w:sz w:val="20"/>
          <w:szCs w:val="20"/>
          <w:lang w:eastAsia="pt-BR"/>
        </w:rPr>
        <w:t>Figura 4 – Diagrama de Pacotes da Aplicação FreeLanceNow</w:t>
      </w:r>
      <w:r w:rsidR="009B2271" w:rsidRPr="00BE5DE0">
        <w:rPr>
          <w:rFonts w:ascii="Arial" w:hAnsi="Arial" w:cs="Arial"/>
          <w:sz w:val="20"/>
          <w:szCs w:val="20"/>
        </w:rPr>
        <w:br w:type="page"/>
      </w:r>
    </w:p>
    <w:p w14:paraId="4C427988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32" w:name="_Toc362861810"/>
      <w:bookmarkStart w:id="33" w:name="_Toc417554326"/>
      <w:bookmarkStart w:id="34" w:name="_Toc229470975"/>
      <w:bookmarkEnd w:id="32"/>
      <w:r w:rsidRPr="00BE5DE0">
        <w:rPr>
          <w:rFonts w:ascii="Arial" w:hAnsi="Arial" w:cs="Arial"/>
          <w:sz w:val="24"/>
          <w:szCs w:val="24"/>
        </w:rPr>
        <w:lastRenderedPageBreak/>
        <w:t xml:space="preserve">VISÃO DE </w:t>
      </w:r>
      <w:bookmarkStart w:id="35" w:name="Bookmark11"/>
      <w:bookmarkEnd w:id="35"/>
      <w:r w:rsidRPr="00BE5DE0">
        <w:rPr>
          <w:rFonts w:ascii="Arial" w:hAnsi="Arial" w:cs="Arial"/>
          <w:sz w:val="24"/>
          <w:szCs w:val="24"/>
        </w:rPr>
        <w:t>IMPLEMENTAÇÃO</w:t>
      </w:r>
      <w:bookmarkEnd w:id="33"/>
      <w:bookmarkEnd w:id="34"/>
    </w:p>
    <w:p w14:paraId="2D3D46BA" w14:textId="392DB115" w:rsidR="00602867" w:rsidRPr="00BE5DE0" w:rsidRDefault="00577303" w:rsidP="00602867">
      <w:pPr>
        <w:pStyle w:val="Ttulo2"/>
        <w:rPr>
          <w:rFonts w:ascii="Arial" w:eastAsia="Times New Roman" w:hAnsi="Arial" w:cs="Arial"/>
          <w:sz w:val="20"/>
          <w:szCs w:val="20"/>
        </w:rPr>
      </w:pPr>
      <w:bookmarkStart w:id="36" w:name="_Toc229470976"/>
      <w:r w:rsidRPr="00577303">
        <w:rPr>
          <w:rFonts w:ascii="Arial" w:eastAsia="Times New Roman" w:hAnsi="Arial" w:cs="Arial"/>
          <w:sz w:val="20"/>
          <w:szCs w:val="20"/>
        </w:rPr>
        <w:t>Caso de Uso UC03 – Busca e Contratação de Serviços</w:t>
      </w:r>
      <w:bookmarkEnd w:id="36"/>
    </w:p>
    <w:p w14:paraId="22CF0BC3" w14:textId="77777777" w:rsidR="00AF03D9" w:rsidRDefault="00AF03D9" w:rsidP="00602867">
      <w:pPr>
        <w:pStyle w:val="Ttulo3"/>
        <w:rPr>
          <w:sz w:val="20"/>
          <w:szCs w:val="20"/>
        </w:rPr>
      </w:pPr>
      <w:bookmarkStart w:id="37" w:name="_Toc229470977"/>
      <w:r w:rsidRPr="00BE5DE0">
        <w:rPr>
          <w:sz w:val="20"/>
          <w:szCs w:val="20"/>
        </w:rPr>
        <w:t>Diagrama de Classes</w:t>
      </w:r>
      <w:bookmarkEnd w:id="37"/>
    </w:p>
    <w:p w14:paraId="7C030889" w14:textId="29C0CF85" w:rsidR="006D2A2C" w:rsidRPr="00577303" w:rsidRDefault="00577303" w:rsidP="006D2A2C">
      <w:pPr>
        <w:pStyle w:val="CTMISPargrafo"/>
        <w:rPr>
          <w:rFonts w:eastAsia="Times New Roman" w:cs="Arial"/>
          <w:color w:val="000000" w:themeColor="text1"/>
          <w:sz w:val="20"/>
          <w:szCs w:val="20"/>
          <w:lang w:eastAsia="pt-BR"/>
        </w:rPr>
      </w:pPr>
      <w:r w:rsidRPr="00577303">
        <w:rPr>
          <w:rFonts w:eastAsia="Times New Roman" w:cs="Arial"/>
          <w:color w:val="000000" w:themeColor="text1"/>
          <w:sz w:val="20"/>
          <w:szCs w:val="20"/>
          <w:lang w:eastAsia="pt-BR"/>
        </w:rPr>
        <w:t>O diagrama a seguir apresenta as classes envolvidas na realização do UC03, destacando os atributos, operações e os relacionamentos entre Cliente, Freelancer, Serviço, Contratação, Avaliação e Categoria</w:t>
      </w:r>
      <w:r w:rsidR="006D2A2C" w:rsidRPr="00577303">
        <w:rPr>
          <w:rFonts w:eastAsia="Times New Roman" w:cs="Arial"/>
          <w:color w:val="000000" w:themeColor="text1"/>
          <w:sz w:val="20"/>
          <w:szCs w:val="20"/>
          <w:lang w:eastAsia="pt-BR"/>
        </w:rPr>
        <w:t>:</w:t>
      </w:r>
    </w:p>
    <w:p w14:paraId="1B6B61AA" w14:textId="1F539DFD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31C11C2" wp14:editId="07840AC7">
            <wp:extent cx="4219575" cy="60171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308" cy="602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84B43" w14:textId="157BB3C6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Figura 5 – Diagrama de Classes do UC03</w:t>
      </w:r>
      <w:r w:rsidR="009B2271" w:rsidRPr="00BE5DE0">
        <w:rPr>
          <w:rFonts w:ascii="Arial" w:hAnsi="Arial" w:cs="Arial"/>
          <w:sz w:val="20"/>
          <w:szCs w:val="20"/>
        </w:rPr>
        <w:br w:type="page"/>
      </w:r>
    </w:p>
    <w:p w14:paraId="4F0C1CBC" w14:textId="77777777" w:rsidR="009B2271" w:rsidRPr="00BE5DE0" w:rsidRDefault="00AF03D9" w:rsidP="009B2271">
      <w:pPr>
        <w:pStyle w:val="Ttulo3"/>
        <w:rPr>
          <w:sz w:val="20"/>
          <w:szCs w:val="20"/>
        </w:rPr>
      </w:pPr>
      <w:bookmarkStart w:id="38" w:name="_Toc229470978"/>
      <w:r w:rsidRPr="00BE5DE0">
        <w:rPr>
          <w:sz w:val="20"/>
          <w:szCs w:val="20"/>
        </w:rPr>
        <w:lastRenderedPageBreak/>
        <w:t>Diagrama de Sequência</w:t>
      </w:r>
      <w:bookmarkEnd w:id="38"/>
    </w:p>
    <w:p w14:paraId="1EB743F9" w14:textId="1DD0B795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D1BED39" wp14:editId="513E636C">
            <wp:extent cx="5867400" cy="40474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10" cy="40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3355" w14:textId="3479D388" w:rsidR="009B2271" w:rsidRPr="00BE5DE0" w:rsidRDefault="00577303" w:rsidP="00577303">
      <w:pPr>
        <w:jc w:val="center"/>
        <w:rPr>
          <w:rFonts w:ascii="Arial" w:hAnsi="Arial" w:cs="Arial"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Figura 6 – Diagrama de Sequência do UC03</w:t>
      </w:r>
    </w:p>
    <w:p w14:paraId="41BCABA2" w14:textId="6D35B069" w:rsidR="006432F8" w:rsidRPr="006432F8" w:rsidRDefault="006432F8" w:rsidP="006432F8">
      <w:pPr>
        <w:pStyle w:val="Ttulo2"/>
        <w:rPr>
          <w:rFonts w:ascii="Arial" w:hAnsi="Arial" w:cs="Arial"/>
          <w:sz w:val="20"/>
          <w:szCs w:val="20"/>
        </w:rPr>
      </w:pPr>
      <w:bookmarkStart w:id="39" w:name="_Toc229470979"/>
      <w:r w:rsidRPr="006432F8">
        <w:rPr>
          <w:rFonts w:ascii="Arial" w:hAnsi="Arial" w:cs="Arial"/>
          <w:sz w:val="20"/>
          <w:szCs w:val="20"/>
        </w:rPr>
        <w:lastRenderedPageBreak/>
        <w:t>Caso de Uso UC2 -</w:t>
      </w:r>
      <w:r w:rsidR="00107BE6">
        <w:rPr>
          <w:rFonts w:ascii="Arial" w:hAnsi="Arial" w:cs="Arial"/>
          <w:sz w:val="20"/>
          <w:szCs w:val="20"/>
        </w:rPr>
        <w:t xml:space="preserve"> </w:t>
      </w:r>
      <w:r w:rsidRPr="006432F8">
        <w:rPr>
          <w:rFonts w:ascii="Arial" w:hAnsi="Arial" w:cs="Arial"/>
          <w:sz w:val="20"/>
          <w:szCs w:val="20"/>
        </w:rPr>
        <w:t>Cadastro de serviços pelo freelancer</w:t>
      </w:r>
      <w:bookmarkEnd w:id="39"/>
    </w:p>
    <w:p w14:paraId="37F75C8C" w14:textId="2A12A69B" w:rsidR="006432F8" w:rsidRDefault="006432F8" w:rsidP="006432F8">
      <w:pPr>
        <w:pStyle w:val="Ttulo3"/>
        <w:rPr>
          <w:i w:val="0"/>
          <w:iCs w:val="0"/>
          <w:sz w:val="20"/>
          <w:szCs w:val="20"/>
        </w:rPr>
      </w:pPr>
      <w:bookmarkStart w:id="40" w:name="_Toc229470980"/>
      <w:r w:rsidRPr="006432F8">
        <w:rPr>
          <w:i w:val="0"/>
          <w:iCs w:val="0"/>
          <w:sz w:val="20"/>
          <w:szCs w:val="20"/>
        </w:rPr>
        <w:t>Diagrama de classes</w:t>
      </w:r>
      <w:bookmarkEnd w:id="40"/>
    </w:p>
    <w:p w14:paraId="023A6B49" w14:textId="4D5A14F9" w:rsidR="006432F8" w:rsidRDefault="006432F8" w:rsidP="006432F8">
      <w:pPr>
        <w:jc w:val="center"/>
      </w:pPr>
      <w:r>
        <w:rPr>
          <w:noProof/>
        </w:rPr>
        <w:drawing>
          <wp:inline distT="0" distB="0" distL="0" distR="0" wp14:anchorId="10F5CED3" wp14:editId="1691A335">
            <wp:extent cx="5302885" cy="7033417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18" cy="7041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1CD41" w14:textId="73FD3A39" w:rsidR="006432F8" w:rsidRPr="006432F8" w:rsidRDefault="006432F8" w:rsidP="006432F8">
      <w:pPr>
        <w:jc w:val="center"/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 w:rsidR="00107BE6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7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Classes do UC0</w:t>
      </w:r>
      <w:r w:rsidR="00107BE6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2</w:t>
      </w:r>
    </w:p>
    <w:p w14:paraId="78EDC242" w14:textId="45B0F7B4" w:rsidR="006432F8" w:rsidRDefault="006432F8" w:rsidP="006432F8">
      <w:pPr>
        <w:pStyle w:val="Ttulo3"/>
        <w:rPr>
          <w:i w:val="0"/>
          <w:iCs w:val="0"/>
          <w:sz w:val="20"/>
          <w:szCs w:val="20"/>
        </w:rPr>
      </w:pPr>
      <w:bookmarkStart w:id="41" w:name="_Toc229470981"/>
      <w:r w:rsidRPr="006432F8">
        <w:rPr>
          <w:i w:val="0"/>
          <w:iCs w:val="0"/>
          <w:sz w:val="20"/>
          <w:szCs w:val="20"/>
        </w:rPr>
        <w:lastRenderedPageBreak/>
        <w:t>Diagrama de Sequência</w:t>
      </w:r>
      <w:bookmarkEnd w:id="41"/>
      <w:r w:rsidRPr="006432F8">
        <w:rPr>
          <w:i w:val="0"/>
          <w:iCs w:val="0"/>
          <w:sz w:val="20"/>
          <w:szCs w:val="20"/>
        </w:rPr>
        <w:t xml:space="preserve"> </w:t>
      </w:r>
    </w:p>
    <w:p w14:paraId="0A7F6FD9" w14:textId="58FAA3F0" w:rsidR="006432F8" w:rsidRDefault="006432F8" w:rsidP="006432F8">
      <w:pPr>
        <w:jc w:val="center"/>
      </w:pPr>
      <w:r>
        <w:rPr>
          <w:noProof/>
        </w:rPr>
        <w:drawing>
          <wp:inline distT="0" distB="0" distL="0" distR="0" wp14:anchorId="4807B321" wp14:editId="2FC40C34">
            <wp:extent cx="5828415" cy="3731863"/>
            <wp:effectExtent l="0" t="0" r="127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76" cy="3745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316E7" w14:textId="583FBC1D" w:rsidR="00107BE6" w:rsidRDefault="00107BE6" w:rsidP="00107BE6">
      <w:pPr>
        <w:jc w:val="center"/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8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Sequência do UC0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2</w:t>
      </w:r>
    </w:p>
    <w:p w14:paraId="3199DC7C" w14:textId="0EB913B5" w:rsidR="00107BE6" w:rsidRPr="006432F8" w:rsidRDefault="00107BE6" w:rsidP="00107BE6">
      <w:pPr>
        <w:pStyle w:val="Ttulo2"/>
        <w:rPr>
          <w:rFonts w:ascii="Arial" w:hAnsi="Arial" w:cs="Arial"/>
          <w:sz w:val="20"/>
          <w:szCs w:val="20"/>
        </w:rPr>
      </w:pPr>
      <w:bookmarkStart w:id="42" w:name="_Toc229470982"/>
      <w:r w:rsidRPr="006432F8">
        <w:rPr>
          <w:rFonts w:ascii="Arial" w:hAnsi="Arial" w:cs="Arial"/>
          <w:sz w:val="20"/>
          <w:szCs w:val="20"/>
        </w:rPr>
        <w:lastRenderedPageBreak/>
        <w:t>Caso de Uso UC</w:t>
      </w:r>
      <w:r>
        <w:rPr>
          <w:rFonts w:ascii="Arial" w:hAnsi="Arial" w:cs="Arial"/>
          <w:sz w:val="20"/>
          <w:szCs w:val="20"/>
        </w:rPr>
        <w:t>1</w:t>
      </w:r>
      <w:r w:rsidRPr="006432F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 Cadastro e autenticação do Usuário</w:t>
      </w:r>
      <w:bookmarkEnd w:id="42"/>
    </w:p>
    <w:p w14:paraId="2BA7BE05" w14:textId="77777777" w:rsidR="00107BE6" w:rsidRDefault="00107BE6" w:rsidP="00107BE6">
      <w:pPr>
        <w:pStyle w:val="Ttulo3"/>
        <w:rPr>
          <w:i w:val="0"/>
          <w:iCs w:val="0"/>
          <w:sz w:val="20"/>
          <w:szCs w:val="20"/>
        </w:rPr>
      </w:pPr>
      <w:bookmarkStart w:id="43" w:name="_Toc229470983"/>
      <w:r w:rsidRPr="006432F8">
        <w:rPr>
          <w:i w:val="0"/>
          <w:iCs w:val="0"/>
          <w:sz w:val="20"/>
          <w:szCs w:val="20"/>
        </w:rPr>
        <w:t>Diagrama de classes</w:t>
      </w:r>
      <w:bookmarkEnd w:id="43"/>
    </w:p>
    <w:p w14:paraId="6A7E2498" w14:textId="7351F0F9" w:rsidR="00107BE6" w:rsidRDefault="00107BE6" w:rsidP="00107BE6">
      <w:pPr>
        <w:jc w:val="center"/>
      </w:pPr>
      <w:r>
        <w:rPr>
          <w:noProof/>
        </w:rPr>
        <w:drawing>
          <wp:inline distT="0" distB="0" distL="0" distR="0" wp14:anchorId="24C41577" wp14:editId="21F6AF9F">
            <wp:extent cx="5307373" cy="6286500"/>
            <wp:effectExtent l="0" t="0" r="762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669" cy="6296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5261E" w14:textId="77D62E65" w:rsidR="00107BE6" w:rsidRPr="006432F8" w:rsidRDefault="00107BE6" w:rsidP="00107BE6">
      <w:pPr>
        <w:jc w:val="center"/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9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Classes do UC0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</w:t>
      </w:r>
    </w:p>
    <w:p w14:paraId="284F6AE9" w14:textId="77777777" w:rsidR="00107BE6" w:rsidRPr="00107BE6" w:rsidRDefault="00107BE6" w:rsidP="00107BE6">
      <w:pPr>
        <w:jc w:val="center"/>
      </w:pPr>
    </w:p>
    <w:p w14:paraId="47E7CB30" w14:textId="3830A49A" w:rsidR="00107BE6" w:rsidRDefault="00107BE6" w:rsidP="00107BE6">
      <w:pPr>
        <w:pStyle w:val="Ttulo3"/>
        <w:rPr>
          <w:sz w:val="20"/>
          <w:szCs w:val="20"/>
        </w:rPr>
      </w:pPr>
      <w:bookmarkStart w:id="44" w:name="_Toc229470984"/>
      <w:r w:rsidRPr="00BE5DE0">
        <w:rPr>
          <w:sz w:val="20"/>
          <w:szCs w:val="20"/>
        </w:rPr>
        <w:lastRenderedPageBreak/>
        <w:t>Diagrama de Sequência</w:t>
      </w:r>
      <w:bookmarkEnd w:id="44"/>
    </w:p>
    <w:p w14:paraId="77D4B7F8" w14:textId="67FE8386" w:rsidR="00107BE6" w:rsidRDefault="00107BE6" w:rsidP="00107BE6">
      <w:pPr>
        <w:jc w:val="center"/>
      </w:pPr>
      <w:r>
        <w:rPr>
          <w:noProof/>
        </w:rPr>
        <w:drawing>
          <wp:inline distT="0" distB="0" distL="0" distR="0" wp14:anchorId="3D74C7D2" wp14:editId="46B61E21">
            <wp:extent cx="5742707" cy="3516852"/>
            <wp:effectExtent l="0" t="0" r="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79" cy="3526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C5FBD" w14:textId="53C1E596" w:rsidR="00107BE6" w:rsidRDefault="00107BE6" w:rsidP="00107BE6">
      <w:pPr>
        <w:jc w:val="center"/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10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Sequência do UC0</w:t>
      </w:r>
      <w:r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</w:t>
      </w:r>
    </w:p>
    <w:p w14:paraId="0C37FD48" w14:textId="77777777" w:rsidR="00107BE6" w:rsidRPr="00107BE6" w:rsidRDefault="00107BE6" w:rsidP="00107BE6">
      <w:pPr>
        <w:jc w:val="center"/>
      </w:pPr>
    </w:p>
    <w:p w14:paraId="5FC32DDB" w14:textId="77777777" w:rsidR="00107BE6" w:rsidRPr="006432F8" w:rsidRDefault="00107BE6" w:rsidP="006432F8">
      <w:pPr>
        <w:jc w:val="center"/>
      </w:pPr>
    </w:p>
    <w:p w14:paraId="1FBB6407" w14:textId="77777777" w:rsidR="006432F8" w:rsidRPr="00BE5DE0" w:rsidRDefault="006432F8" w:rsidP="006432F8">
      <w:pPr>
        <w:rPr>
          <w:rFonts w:ascii="Arial" w:eastAsia="Times New Roman" w:hAnsi="Arial" w:cs="Arial"/>
          <w:sz w:val="20"/>
          <w:szCs w:val="20"/>
        </w:rPr>
      </w:pPr>
    </w:p>
    <w:p w14:paraId="307B6BF7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45" w:name="_Toc417554327"/>
      <w:bookmarkStart w:id="46" w:name="_Toc229470985"/>
      <w:r w:rsidRPr="00BE5DE0">
        <w:rPr>
          <w:rFonts w:ascii="Arial" w:hAnsi="Arial" w:cs="Arial"/>
          <w:sz w:val="24"/>
          <w:szCs w:val="24"/>
        </w:rPr>
        <w:t>VISÃO DE IMPL</w:t>
      </w:r>
      <w:bookmarkStart w:id="47" w:name="Bookmark12"/>
      <w:bookmarkEnd w:id="47"/>
      <w:r w:rsidRPr="00BE5DE0">
        <w:rPr>
          <w:rFonts w:ascii="Arial" w:hAnsi="Arial" w:cs="Arial"/>
          <w:sz w:val="24"/>
          <w:szCs w:val="24"/>
        </w:rPr>
        <w:t>ANTAÇÃO</w:t>
      </w:r>
      <w:bookmarkEnd w:id="45"/>
      <w:bookmarkEnd w:id="46"/>
    </w:p>
    <w:p w14:paraId="047A089D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bookmarkStart w:id="48" w:name="_Toc362861812"/>
      <w:bookmarkEnd w:id="48"/>
      <w:r w:rsidRPr="00577303">
        <w:rPr>
          <w:rFonts w:cs="Arial"/>
          <w:sz w:val="20"/>
          <w:szCs w:val="20"/>
        </w:rPr>
        <w:t>O sistema será implantado na seguinte topologia:</w:t>
      </w:r>
    </w:p>
    <w:p w14:paraId="58A91C97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>Dispositivo do Usuário: computador com navegador web moderno (Chrome, Firefox, Edge ou Safari) ou smartphone iOS/Android acessando a aplicação através do navegador móvel, com layout responsivo adaptado ao tamanho da tela.</w:t>
      </w:r>
    </w:p>
    <w:p w14:paraId="6ABAB77A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 xml:space="preserve">Servidor de Aplicação: instância Linux executando a API FreeLanceNow (Java com Spring Boot, </w:t>
      </w:r>
      <w:proofErr w:type="spellStart"/>
      <w:r w:rsidRPr="00577303">
        <w:rPr>
          <w:rFonts w:cs="Arial"/>
          <w:sz w:val="20"/>
          <w:szCs w:val="20"/>
        </w:rPr>
        <w:t>Tomcat</w:t>
      </w:r>
      <w:proofErr w:type="spellEnd"/>
      <w:r w:rsidRPr="00577303">
        <w:rPr>
          <w:rFonts w:cs="Arial"/>
          <w:sz w:val="20"/>
          <w:szCs w:val="20"/>
        </w:rPr>
        <w:t xml:space="preserve"> embarcado) e servindo os arquivos estáticos do front-</w:t>
      </w:r>
      <w:proofErr w:type="spellStart"/>
      <w:r w:rsidRPr="00577303">
        <w:rPr>
          <w:rFonts w:cs="Arial"/>
          <w:sz w:val="20"/>
          <w:szCs w:val="20"/>
        </w:rPr>
        <w:t>end</w:t>
      </w:r>
      <w:proofErr w:type="spellEnd"/>
      <w:r w:rsidRPr="00577303">
        <w:rPr>
          <w:rFonts w:cs="Arial"/>
          <w:sz w:val="20"/>
          <w:szCs w:val="20"/>
        </w:rPr>
        <w:t xml:space="preserve"> web (</w:t>
      </w:r>
      <w:proofErr w:type="spellStart"/>
      <w:r w:rsidRPr="00577303">
        <w:rPr>
          <w:rFonts w:cs="Arial"/>
          <w:sz w:val="20"/>
          <w:szCs w:val="20"/>
        </w:rPr>
        <w:t>JavaScript</w:t>
      </w:r>
      <w:proofErr w:type="spellEnd"/>
      <w:r w:rsidRPr="00577303">
        <w:rPr>
          <w:rFonts w:cs="Arial"/>
          <w:sz w:val="20"/>
          <w:szCs w:val="20"/>
        </w:rPr>
        <w:t xml:space="preserve"> + </w:t>
      </w:r>
      <w:proofErr w:type="spellStart"/>
      <w:r w:rsidRPr="00577303">
        <w:rPr>
          <w:rFonts w:cs="Arial"/>
          <w:sz w:val="20"/>
          <w:szCs w:val="20"/>
        </w:rPr>
        <w:t>Tailwind</w:t>
      </w:r>
      <w:proofErr w:type="spellEnd"/>
      <w:r w:rsidRPr="00577303">
        <w:rPr>
          <w:rFonts w:cs="Arial"/>
          <w:sz w:val="20"/>
          <w:szCs w:val="20"/>
        </w:rPr>
        <w:t xml:space="preserve"> CSS), com </w:t>
      </w:r>
      <w:proofErr w:type="spellStart"/>
      <w:r w:rsidRPr="00577303">
        <w:rPr>
          <w:rFonts w:cs="Arial"/>
          <w:sz w:val="20"/>
          <w:szCs w:val="20"/>
        </w:rPr>
        <w:t>Nginx</w:t>
      </w:r>
      <w:proofErr w:type="spellEnd"/>
      <w:r w:rsidRPr="00577303">
        <w:rPr>
          <w:rFonts w:cs="Arial"/>
          <w:sz w:val="20"/>
          <w:szCs w:val="20"/>
        </w:rPr>
        <w:t xml:space="preserve"> como reverse proxy.</w:t>
      </w:r>
    </w:p>
    <w:p w14:paraId="181DAF5F" w14:textId="77777777" w:rsidR="00577303" w:rsidRPr="00577303" w:rsidRDefault="00577303" w:rsidP="00577303">
      <w:pPr>
        <w:pStyle w:val="CTMISPargrafo"/>
        <w:rPr>
          <w:rFonts w:cs="Arial"/>
          <w:sz w:val="20"/>
          <w:szCs w:val="20"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>Servidor de Banco de Dados: instância dedicada com PostgreSQL 15, acessível via JDBC apenas pela rede interna do servidor de aplicação (porta 5432).</w:t>
      </w:r>
    </w:p>
    <w:p w14:paraId="6323B258" w14:textId="6F9E3B53" w:rsidR="009B2271" w:rsidRDefault="00577303" w:rsidP="00577303">
      <w:pPr>
        <w:pStyle w:val="CTMISPargrafo"/>
        <w:rPr>
          <w:noProof/>
        </w:rPr>
      </w:pPr>
      <w:r w:rsidRPr="00577303">
        <w:rPr>
          <w:rFonts w:cs="Arial"/>
          <w:sz w:val="20"/>
          <w:szCs w:val="20"/>
        </w:rPr>
        <w:t>•</w:t>
      </w:r>
      <w:r w:rsidRPr="00577303">
        <w:rPr>
          <w:rFonts w:cs="Arial"/>
          <w:sz w:val="20"/>
          <w:szCs w:val="20"/>
        </w:rPr>
        <w:tab/>
        <w:t xml:space="preserve">Serviços Externos: provedor SMTP para envio de e-mails transacionais, serviço de notificação para alertas em tempo real ao usuário e serviço de </w:t>
      </w:r>
      <w:proofErr w:type="spellStart"/>
      <w:r w:rsidRPr="00577303">
        <w:rPr>
          <w:rFonts w:cs="Arial"/>
          <w:sz w:val="20"/>
          <w:szCs w:val="20"/>
        </w:rPr>
        <w:t>object</w:t>
      </w:r>
      <w:proofErr w:type="spellEnd"/>
      <w:r w:rsidRPr="00577303">
        <w:rPr>
          <w:rFonts w:cs="Arial"/>
          <w:sz w:val="20"/>
          <w:szCs w:val="20"/>
        </w:rPr>
        <w:t xml:space="preserve"> </w:t>
      </w:r>
      <w:proofErr w:type="spellStart"/>
      <w:r w:rsidRPr="00577303">
        <w:rPr>
          <w:rFonts w:cs="Arial"/>
          <w:sz w:val="20"/>
          <w:szCs w:val="20"/>
        </w:rPr>
        <w:t>storage</w:t>
      </w:r>
      <w:proofErr w:type="spellEnd"/>
      <w:r w:rsidRPr="00577303">
        <w:rPr>
          <w:rFonts w:cs="Arial"/>
          <w:sz w:val="20"/>
          <w:szCs w:val="20"/>
        </w:rPr>
        <w:t xml:space="preserve"> para armazenamento das imagens dos serviços.</w:t>
      </w:r>
      <w:r w:rsidRPr="00577303">
        <w:rPr>
          <w:noProof/>
        </w:rPr>
        <w:t xml:space="preserve"> </w:t>
      </w:r>
    </w:p>
    <w:p w14:paraId="3E4A90F1" w14:textId="5E135965" w:rsidR="00577303" w:rsidRPr="00BE5DE0" w:rsidRDefault="00577303" w:rsidP="00577303">
      <w:pPr>
        <w:pStyle w:val="CTMISPargrafo"/>
        <w:jc w:val="center"/>
        <w:rPr>
          <w:rFonts w:cs="Arial"/>
          <w:noProof/>
          <w:sz w:val="20"/>
          <w:szCs w:val="20"/>
          <w:lang w:eastAsia="pt-BR"/>
        </w:rPr>
      </w:pPr>
      <w:r>
        <w:rPr>
          <w:rFonts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6823C853" wp14:editId="4F49EAC2">
            <wp:extent cx="5408834" cy="2447925"/>
            <wp:effectExtent l="0" t="0" r="190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14" cy="245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47111" w14:textId="2E6ADBC8" w:rsidR="009B2271" w:rsidRPr="00BE5DE0" w:rsidRDefault="00577303" w:rsidP="00577303">
      <w:pPr>
        <w:jc w:val="center"/>
        <w:rPr>
          <w:rFonts w:ascii="Arial" w:hAnsi="Arial" w:cs="Arial"/>
          <w:noProof/>
          <w:sz w:val="20"/>
          <w:szCs w:val="20"/>
        </w:rPr>
      </w:pP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Figura </w:t>
      </w:r>
      <w:r w:rsidR="00107BE6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>11</w:t>
      </w:r>
      <w:r w:rsidRPr="00577303">
        <w:rPr>
          <w:rFonts w:ascii="Arial" w:eastAsiaTheme="minorEastAsia" w:hAnsi="Arial" w:cs="Arial"/>
          <w:i/>
          <w:iCs/>
          <w:noProof/>
          <w:color w:val="1F497D" w:themeColor="text2"/>
          <w:sz w:val="20"/>
          <w:szCs w:val="20"/>
          <w:lang w:eastAsia="pt-BR"/>
        </w:rPr>
        <w:t xml:space="preserve"> – Diagrama de Implantação do FreeLanceNow</w:t>
      </w:r>
    </w:p>
    <w:p w14:paraId="60F280A6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49" w:name="_Toc417554328"/>
      <w:bookmarkStart w:id="50" w:name="_Toc229470986"/>
      <w:r w:rsidRPr="00BE5DE0">
        <w:rPr>
          <w:rFonts w:ascii="Arial" w:hAnsi="Arial" w:cs="Arial"/>
          <w:sz w:val="24"/>
          <w:szCs w:val="24"/>
        </w:rPr>
        <w:t>DIMENSIONAMENTO E PERFORMANCE</w:t>
      </w:r>
      <w:bookmarkEnd w:id="49"/>
      <w:bookmarkEnd w:id="50"/>
    </w:p>
    <w:p w14:paraId="523E5A96" w14:textId="77777777" w:rsidR="00AF03D9" w:rsidRPr="00BE5DE0" w:rsidRDefault="00AF03D9" w:rsidP="00AF03D9">
      <w:pPr>
        <w:rPr>
          <w:rFonts w:ascii="Arial" w:hAnsi="Arial" w:cs="Arial"/>
        </w:rPr>
      </w:pPr>
    </w:p>
    <w:p w14:paraId="3D26171E" w14:textId="77777777" w:rsidR="00AF03D9" w:rsidRPr="00BE5DE0" w:rsidRDefault="00AF03D9" w:rsidP="00AF03D9">
      <w:pPr>
        <w:pStyle w:val="Ttulo2"/>
        <w:rPr>
          <w:rFonts w:ascii="Arial" w:eastAsia="Times New Roman" w:hAnsi="Arial" w:cs="Arial"/>
          <w:sz w:val="20"/>
          <w:szCs w:val="20"/>
          <w:lang w:val="en-US"/>
        </w:rPr>
      </w:pPr>
      <w:bookmarkStart w:id="51" w:name="_Toc229470987"/>
      <w:r w:rsidRPr="00BE5DE0">
        <w:rPr>
          <w:rFonts w:ascii="Arial" w:eastAsia="Times New Roman" w:hAnsi="Arial" w:cs="Arial"/>
          <w:sz w:val="20"/>
          <w:szCs w:val="20"/>
          <w:lang w:val="en-US"/>
        </w:rPr>
        <w:t>Volume</w:t>
      </w:r>
      <w:bookmarkEnd w:id="51"/>
    </w:p>
    <w:p w14:paraId="79519F94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Enumerar os itens relativos ao volume de a</w:t>
      </w:r>
      <w:r w:rsidR="00125822" w:rsidRPr="00BE5DE0">
        <w:rPr>
          <w:rFonts w:ascii="Arial" w:hAnsi="Arial" w:cs="Arial"/>
          <w:sz w:val="20"/>
          <w:szCs w:val="20"/>
        </w:rPr>
        <w:t>cesso aos recursos da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4B63EE1F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p w14:paraId="152ACED5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usuários cadastrados: 5.000</w:t>
      </w:r>
    </w:p>
    <w:p w14:paraId="264D7502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acessos diários: 1.500</w:t>
      </w:r>
    </w:p>
    <w:p w14:paraId="048E86FA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acessos simultâneos em pico (horário comercial): 200</w:t>
      </w:r>
    </w:p>
    <w:p w14:paraId="6ADCCF9A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Tempo médio de sessão de um usuário: 15 minutos</w:t>
      </w:r>
    </w:p>
    <w:p w14:paraId="34153C49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serviços ativos cadastrados: 2.000</w:t>
      </w:r>
    </w:p>
    <w:p w14:paraId="2DB68161" w14:textId="77777777" w:rsidR="00577303" w:rsidRPr="00577303" w:rsidRDefault="00577303" w:rsidP="00577303">
      <w:pPr>
        <w:numPr>
          <w:ilvl w:val="0"/>
          <w:numId w:val="18"/>
        </w:numPr>
        <w:rPr>
          <w:rFonts w:ascii="Arial" w:eastAsia="Times New Roman" w:hAnsi="Arial" w:cs="Arial"/>
          <w:sz w:val="20"/>
          <w:szCs w:val="20"/>
          <w:lang w:eastAsia="pt-BR"/>
        </w:rPr>
      </w:pPr>
      <w:r w:rsidRPr="00577303">
        <w:rPr>
          <w:rFonts w:ascii="Arial" w:eastAsia="Times New Roman" w:hAnsi="Arial" w:cs="Arial"/>
          <w:sz w:val="20"/>
          <w:szCs w:val="20"/>
          <w:lang w:eastAsia="pt-BR"/>
        </w:rPr>
        <w:t>Número estimado de contratações realizadas por mês: 800</w:t>
      </w:r>
    </w:p>
    <w:p w14:paraId="15DB1387" w14:textId="77777777" w:rsidR="009B2271" w:rsidRDefault="009B2271" w:rsidP="009B2271">
      <w:pPr>
        <w:rPr>
          <w:rFonts w:ascii="Arial" w:eastAsia="Times New Roman" w:hAnsi="Arial" w:cs="Arial"/>
          <w:sz w:val="20"/>
          <w:szCs w:val="20"/>
        </w:rPr>
      </w:pPr>
    </w:p>
    <w:p w14:paraId="023E1314" w14:textId="77777777" w:rsidR="00577303" w:rsidRPr="00BE5DE0" w:rsidRDefault="00577303" w:rsidP="009B2271">
      <w:pPr>
        <w:rPr>
          <w:rFonts w:ascii="Arial" w:eastAsia="Times New Roman" w:hAnsi="Arial" w:cs="Arial"/>
          <w:sz w:val="20"/>
          <w:szCs w:val="20"/>
        </w:rPr>
      </w:pPr>
    </w:p>
    <w:p w14:paraId="1088CD81" w14:textId="77777777" w:rsidR="00AF03D9" w:rsidRPr="00BE5DE0" w:rsidRDefault="00AF03D9" w:rsidP="00AF03D9">
      <w:pPr>
        <w:pStyle w:val="Ttulo2"/>
        <w:rPr>
          <w:rFonts w:ascii="Arial" w:eastAsia="Times New Roman" w:hAnsi="Arial" w:cs="Arial"/>
          <w:sz w:val="20"/>
          <w:szCs w:val="20"/>
        </w:rPr>
      </w:pPr>
      <w:bookmarkStart w:id="52" w:name="_Toc229470988"/>
      <w:r w:rsidRPr="00BE5DE0">
        <w:rPr>
          <w:rFonts w:ascii="Arial" w:eastAsia="Times New Roman" w:hAnsi="Arial" w:cs="Arial"/>
          <w:sz w:val="20"/>
          <w:szCs w:val="20"/>
        </w:rPr>
        <w:t>Performance</w:t>
      </w:r>
      <w:bookmarkEnd w:id="52"/>
    </w:p>
    <w:p w14:paraId="6B408ED3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26B42100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Enumerar os itens referentes</w:t>
      </w:r>
      <w:r w:rsidR="00125822" w:rsidRPr="00BE5DE0">
        <w:rPr>
          <w:rFonts w:ascii="Arial" w:hAnsi="Arial" w:cs="Arial"/>
          <w:noProof/>
          <w:sz w:val="20"/>
          <w:szCs w:val="20"/>
        </w:rPr>
        <w:t xml:space="preserve"> à resposta esperada do sistema</w:t>
      </w:r>
      <w:r w:rsidRPr="00BE5DE0">
        <w:rPr>
          <w:rFonts w:ascii="Arial" w:hAnsi="Arial" w:cs="Arial"/>
          <w:noProof/>
          <w:sz w:val="20"/>
          <w:szCs w:val="20"/>
        </w:rPr>
        <w:t>:</w:t>
      </w:r>
    </w:p>
    <w:p w14:paraId="6762C9A6" w14:textId="77777777" w:rsidR="00125822" w:rsidRPr="00BE5DE0" w:rsidRDefault="00125822" w:rsidP="009B2271">
      <w:pPr>
        <w:rPr>
          <w:rFonts w:ascii="Arial" w:hAnsi="Arial" w:cs="Arial"/>
          <w:noProof/>
          <w:sz w:val="20"/>
          <w:szCs w:val="20"/>
        </w:rPr>
      </w:pPr>
    </w:p>
    <w:p w14:paraId="4B2AEE96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carregamento de uma página (P95): 3 segundos.</w:t>
      </w:r>
    </w:p>
    <w:p w14:paraId="490FD738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execução de uma busca de serviços (P95): 3 segundos.</w:t>
      </w:r>
    </w:p>
    <w:p w14:paraId="7FC05A4E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execução de uma contratação (solicitação → persistência): 5 segundos.</w:t>
      </w:r>
    </w:p>
    <w:p w14:paraId="11554FCF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Tempo máximo para envio de notificação de nova solicitação ao freelancer: 10 segundos.</w:t>
      </w:r>
    </w:p>
    <w:p w14:paraId="10E37A37" w14:textId="77777777" w:rsidR="00577303" w:rsidRDefault="00577303" w:rsidP="00577303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</w:pPr>
      <w:r>
        <w:t>Disponibilidade alvo do sistema: 99,0% em horário comercial.</w:t>
      </w:r>
    </w:p>
    <w:p w14:paraId="53DEDE8A" w14:textId="47529342" w:rsidR="009B2271" w:rsidRPr="00BE5DE0" w:rsidRDefault="009B2271" w:rsidP="00577303">
      <w:pPr>
        <w:pStyle w:val="PargrafodaLista"/>
        <w:ind w:left="1152"/>
        <w:rPr>
          <w:rFonts w:ascii="Arial" w:hAnsi="Arial" w:cs="Arial"/>
          <w:noProof/>
          <w:sz w:val="20"/>
          <w:szCs w:val="20"/>
        </w:rPr>
      </w:pPr>
    </w:p>
    <w:p w14:paraId="280C29ED" w14:textId="77777777" w:rsidR="009B2271" w:rsidRPr="00BE5DE0" w:rsidRDefault="009B2271" w:rsidP="009B2271">
      <w:pPr>
        <w:pStyle w:val="PargrafodaLista"/>
        <w:ind w:left="1152"/>
        <w:rPr>
          <w:rFonts w:ascii="Arial" w:hAnsi="Arial" w:cs="Arial"/>
          <w:noProof/>
          <w:sz w:val="20"/>
          <w:szCs w:val="20"/>
        </w:rPr>
      </w:pPr>
    </w:p>
    <w:p w14:paraId="75B1421C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2C422449" w14:textId="11E0D8DE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53" w:name="_Toc417554329"/>
      <w:bookmarkStart w:id="54" w:name="_Toc229470989"/>
      <w:r w:rsidRPr="00BE5DE0">
        <w:rPr>
          <w:rFonts w:ascii="Arial" w:hAnsi="Arial" w:cs="Arial"/>
          <w:sz w:val="24"/>
          <w:szCs w:val="24"/>
        </w:rPr>
        <w:t>QUALIDAD</w:t>
      </w:r>
      <w:bookmarkEnd w:id="53"/>
      <w:r w:rsidR="00462C81">
        <w:rPr>
          <w:rFonts w:ascii="Arial" w:hAnsi="Arial" w:cs="Arial"/>
          <w:sz w:val="24"/>
          <w:szCs w:val="24"/>
        </w:rPr>
        <w:t>E</w:t>
      </w:r>
      <w:bookmarkEnd w:id="54"/>
    </w:p>
    <w:p w14:paraId="0076BE98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67A77E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Enumerar os itens de qualidade de software [QOS] </w:t>
      </w:r>
      <w:r w:rsidR="00AF03D9" w:rsidRPr="00BE5DE0">
        <w:rPr>
          <w:rFonts w:ascii="Arial" w:hAnsi="Arial" w:cs="Arial"/>
          <w:sz w:val="20"/>
          <w:szCs w:val="20"/>
        </w:rPr>
        <w:t>significativos para 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0357AD79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tbl>
      <w:tblPr>
        <w:tblStyle w:val="TabeladeGrade1Clara1"/>
        <w:tblW w:w="0" w:type="auto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123"/>
        <w:gridCol w:w="2124"/>
        <w:gridCol w:w="4247"/>
      </w:tblGrid>
      <w:tr w:rsidR="00F13E36" w:rsidRPr="00BE5DE0" w14:paraId="40232CD7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55A6A8E3" w14:textId="77777777" w:rsidR="009B2271" w:rsidRPr="00BE5DE0" w:rsidRDefault="009B2271" w:rsidP="00125822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2124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75A9F390" w14:textId="77777777" w:rsidR="009B2271" w:rsidRPr="00BE5DE0" w:rsidRDefault="009B2271" w:rsidP="0012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4247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13F1D91F" w14:textId="77777777" w:rsidR="009B2271" w:rsidRPr="00BE5DE0" w:rsidRDefault="009B2271" w:rsidP="0012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Solução</w:t>
            </w:r>
          </w:p>
        </w:tc>
      </w:tr>
      <w:tr w:rsidR="009B2271" w:rsidRPr="00BE5DE0" w14:paraId="23099893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07BFEE3" w14:textId="77777777" w:rsidR="009B2271" w:rsidRPr="00577303" w:rsidRDefault="009B2271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Escalabilidade</w:t>
            </w:r>
          </w:p>
        </w:tc>
        <w:tc>
          <w:tcPr>
            <w:tcW w:w="2124" w:type="dxa"/>
          </w:tcPr>
          <w:p w14:paraId="4FEE0894" w14:textId="7460BB98" w:rsidR="009B2271" w:rsidRPr="00577303" w:rsidRDefault="00577303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Capacidade do sistema de suportar crescimento da base de usuários sem refatoração completa da arquitetura.</w:t>
            </w:r>
          </w:p>
        </w:tc>
        <w:tc>
          <w:tcPr>
            <w:tcW w:w="4247" w:type="dxa"/>
          </w:tcPr>
          <w:p w14:paraId="79CC05DB" w14:textId="79D582DE" w:rsidR="009B2271" w:rsidRPr="00577303" w:rsidRDefault="00577303" w:rsidP="0055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Arquitetura em camadas com separação entre front-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end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back-end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(API REST). Possibilidade de escalar horizontalmente a API atrás de um balanceador de carga e de adicionar réplicas de leitura no PostgreSQL.</w:t>
            </w:r>
          </w:p>
        </w:tc>
      </w:tr>
      <w:tr w:rsidR="006D2A2C" w:rsidRPr="00BE5DE0" w14:paraId="1B688AEB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22EF62D" w14:textId="77777777" w:rsidR="006D2A2C" w:rsidRPr="00577303" w:rsidRDefault="006D2A2C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Confiabilidade, Disponibilidade</w:t>
            </w:r>
          </w:p>
        </w:tc>
        <w:tc>
          <w:tcPr>
            <w:tcW w:w="2124" w:type="dxa"/>
          </w:tcPr>
          <w:p w14:paraId="1EA6EDB9" w14:textId="23B537B8" w:rsidR="006D2A2C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Garantia de que os dados de contratos e avaliações não sejam perdidos e de que o sistema esteja disponível para os usuários.</w:t>
            </w:r>
          </w:p>
        </w:tc>
        <w:tc>
          <w:tcPr>
            <w:tcW w:w="4247" w:type="dxa"/>
          </w:tcPr>
          <w:p w14:paraId="04FA8FBA" w14:textId="5D9714CA" w:rsidR="006D2A2C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Backup automático diário do banco de dados PostgreSQL, transações ACID para as operações críticas (contratação, avaliação) e monitoramento de saúde da aplicação.</w:t>
            </w:r>
          </w:p>
        </w:tc>
      </w:tr>
      <w:tr w:rsidR="006D2A2C" w:rsidRPr="00BE5DE0" w14:paraId="24EF417B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4A623A1" w14:textId="77777777" w:rsidR="006D2A2C" w:rsidRPr="00577303" w:rsidRDefault="006D2A2C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Portabilidade</w:t>
            </w:r>
          </w:p>
        </w:tc>
        <w:tc>
          <w:tcPr>
            <w:tcW w:w="2124" w:type="dxa"/>
          </w:tcPr>
          <w:p w14:paraId="44B18B30" w14:textId="45004D4F" w:rsidR="006D2A2C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Aplicativo responsivo e funcional em iOS, Android e principais navegadores web</w:t>
            </w:r>
          </w:p>
        </w:tc>
        <w:tc>
          <w:tcPr>
            <w:tcW w:w="4247" w:type="dxa"/>
          </w:tcPr>
          <w:p w14:paraId="6A359703" w14:textId="5EB8BBF0" w:rsidR="006D2A2C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 xml:space="preserve">Front-end web com layout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>responsivo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 xml:space="preserve">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>utilizando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pt-BR"/>
              </w:rPr>
              <w:t xml:space="preserve"> Tailwind CSS (breakpoints para desktop, tablet e mobile). </w:t>
            </w: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Um único código-base em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JavaScript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 atende todos os dispositivos, eliminando a necessidade de aplicativos nativos nesta versão.</w:t>
            </w:r>
          </w:p>
        </w:tc>
      </w:tr>
      <w:tr w:rsidR="006D2A2C" w:rsidRPr="00BE5DE0" w14:paraId="19A38AD5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9AFDB09" w14:textId="77777777" w:rsidR="006D2A2C" w:rsidRPr="00577303" w:rsidRDefault="006D2A2C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Segurança</w:t>
            </w:r>
          </w:p>
        </w:tc>
        <w:tc>
          <w:tcPr>
            <w:tcW w:w="2124" w:type="dxa"/>
          </w:tcPr>
          <w:p w14:paraId="3A72A975" w14:textId="77E988F2" w:rsidR="006D2A2C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Proteção dos dados pessoais dos usuários e das credenciais de acesso, em conformidade com a LGPD.</w:t>
            </w:r>
          </w:p>
        </w:tc>
        <w:tc>
          <w:tcPr>
            <w:tcW w:w="4247" w:type="dxa"/>
          </w:tcPr>
          <w:p w14:paraId="5BDBC864" w14:textId="4E5850FF" w:rsidR="006D2A2C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Autenticação JWT com expiração, 2FA opcional, criptografia de senhas com </w:t>
            </w:r>
            <w:proofErr w:type="spellStart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bcrypt</w:t>
            </w:r>
            <w:proofErr w:type="spellEnd"/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, HTTPS obrigatório em todas as chamadas e aceite explícito de Termos de Uso e Política de Privacidade no cadastro.</w:t>
            </w:r>
          </w:p>
        </w:tc>
      </w:tr>
      <w:tr w:rsidR="00577303" w:rsidRPr="00BE5DE0" w14:paraId="5CF0DC42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D7FB23E" w14:textId="54DA0F1A" w:rsidR="00577303" w:rsidRPr="00577303" w:rsidRDefault="00577303" w:rsidP="00555E2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7303">
              <w:rPr>
                <w:rFonts w:ascii="Arial" w:hAnsi="Arial" w:cs="Arial"/>
                <w:color w:val="000000" w:themeColor="text1"/>
                <w:sz w:val="20"/>
                <w:szCs w:val="20"/>
              </w:rPr>
              <w:t>Usabilidade</w:t>
            </w:r>
          </w:p>
        </w:tc>
        <w:tc>
          <w:tcPr>
            <w:tcW w:w="2124" w:type="dxa"/>
          </w:tcPr>
          <w:p w14:paraId="06E5DDE0" w14:textId="6DF708F7" w:rsidR="00577303" w:rsidRPr="00577303" w:rsidRDefault="0057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Facilidade de uso para perfis técnicos e não técnicos (Requisito Não-Funcional do Documento de Visão).</w:t>
            </w:r>
          </w:p>
        </w:tc>
        <w:tc>
          <w:tcPr>
            <w:tcW w:w="4247" w:type="dxa"/>
          </w:tcPr>
          <w:p w14:paraId="3B7D9CB0" w14:textId="0EE322BE" w:rsidR="00577303" w:rsidRPr="00577303" w:rsidRDefault="00577303" w:rsidP="000954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57730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Fluxos simplificados de cadastro, busca e contratação com no máximo 3 cliques até a ação principal. Feedback visual imediato para todas as ações do usuário.</w:t>
            </w:r>
          </w:p>
        </w:tc>
      </w:tr>
    </w:tbl>
    <w:p w14:paraId="3211D37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3F668123" w14:textId="03A79406" w:rsidR="00462C81" w:rsidRDefault="00462C81" w:rsidP="00462C81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55" w:name="_Toc229470990"/>
      <w:r>
        <w:rPr>
          <w:rFonts w:ascii="Arial" w:hAnsi="Arial" w:cs="Arial"/>
          <w:sz w:val="24"/>
          <w:szCs w:val="24"/>
        </w:rPr>
        <w:t>PROTÓTIPO</w:t>
      </w:r>
      <w:bookmarkEnd w:id="55"/>
    </w:p>
    <w:p w14:paraId="77EB78F5" w14:textId="2379310D" w:rsidR="00462C81" w:rsidRDefault="00462C81" w:rsidP="00462C81">
      <w:pPr>
        <w:pStyle w:val="Ttulo2"/>
        <w:rPr>
          <w:rFonts w:ascii="Arial" w:hAnsi="Arial" w:cs="Arial"/>
          <w:sz w:val="20"/>
          <w:szCs w:val="20"/>
        </w:rPr>
      </w:pPr>
      <w:r>
        <w:t xml:space="preserve">  </w:t>
      </w:r>
      <w:bookmarkStart w:id="56" w:name="_Toc229470991"/>
      <w:r>
        <w:rPr>
          <w:rFonts w:ascii="Arial" w:hAnsi="Arial" w:cs="Arial"/>
          <w:sz w:val="20"/>
          <w:szCs w:val="20"/>
        </w:rPr>
        <w:t>Principais telas do sistema</w:t>
      </w:r>
      <w:bookmarkEnd w:id="56"/>
    </w:p>
    <w:tbl>
      <w:tblPr>
        <w:tblStyle w:val="TabeladeGrade1Clara1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62C81" w14:paraId="7F08D07A" w14:textId="77777777" w:rsidTr="00462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FE2977C" w14:textId="4FBC711C" w:rsidR="00462C81" w:rsidRPr="00462C81" w:rsidRDefault="00462C81" w:rsidP="00462C8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Telas</w:t>
            </w:r>
          </w:p>
        </w:tc>
        <w:tc>
          <w:tcPr>
            <w:tcW w:w="4531" w:type="dxa"/>
          </w:tcPr>
          <w:p w14:paraId="32DA62B0" w14:textId="5FE934E2" w:rsidR="00462C81" w:rsidRPr="00462C81" w:rsidRDefault="00462C81" w:rsidP="00462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Função</w:t>
            </w:r>
          </w:p>
        </w:tc>
      </w:tr>
      <w:tr w:rsidR="00462C81" w14:paraId="06B9CD4F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1032D0A9" w14:textId="595A8063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Busca de Serviços</w:t>
            </w:r>
          </w:p>
        </w:tc>
        <w:tc>
          <w:tcPr>
            <w:tcW w:w="4531" w:type="dxa"/>
          </w:tcPr>
          <w:p w14:paraId="087B8C16" w14:textId="2A0171DA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Permitir que empresas ou clientes explorem "pacotes de serviços" específicos previamente cadastrados pelos freelancers na plataforma.</w:t>
            </w:r>
          </w:p>
        </w:tc>
      </w:tr>
      <w:tr w:rsidR="00462C81" w14:paraId="3FD50E9F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10614B6" w14:textId="37A3D397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Perfil do Freelancer</w:t>
            </w:r>
          </w:p>
        </w:tc>
        <w:tc>
          <w:tcPr>
            <w:tcW w:w="4531" w:type="dxa"/>
          </w:tcPr>
          <w:p w14:paraId="015548C3" w14:textId="6B649C84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Atuar como o currículo detalhado e portfólio digital do profissional. É a página de conversão onde a empresa toma a decisão de enviar um convite de contratação.</w:t>
            </w:r>
          </w:p>
        </w:tc>
      </w:tr>
      <w:tr w:rsidR="00462C81" w14:paraId="1F08E623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B9EC2ED" w14:textId="7FEA9473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Perfil da Empresa</w:t>
            </w:r>
          </w:p>
        </w:tc>
        <w:tc>
          <w:tcPr>
            <w:tcW w:w="4531" w:type="dxa"/>
          </w:tcPr>
          <w:p w14:paraId="44A8E93F" w14:textId="63630C88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Servir como uma página institucional pública para a empresa contratante. Seu objetivo é transmitir segurança e transparência para o freelancer que avalia uma proposta.</w:t>
            </w:r>
          </w:p>
        </w:tc>
      </w:tr>
      <w:tr w:rsidR="00462C81" w14:paraId="14C92048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37194CC" w14:textId="7DCF6332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Dashboard da Empresa</w:t>
            </w:r>
          </w:p>
        </w:tc>
        <w:tc>
          <w:tcPr>
            <w:tcW w:w="4531" w:type="dxa"/>
          </w:tcPr>
          <w:p w14:paraId="276625E9" w14:textId="3B983A8D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Ser o centro de controle e painel gerencial do contratante logado no sistema.</w:t>
            </w:r>
          </w:p>
        </w:tc>
      </w:tr>
      <w:tr w:rsidR="00462C81" w14:paraId="2FBB7DA5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2E82C52" w14:textId="6DE78CF7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Meus Projetos</w:t>
            </w:r>
          </w:p>
        </w:tc>
        <w:tc>
          <w:tcPr>
            <w:tcW w:w="4531" w:type="dxa"/>
          </w:tcPr>
          <w:p w14:paraId="1FF9082E" w14:textId="11C9D3C0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Gerenciar o funil de contratação da empresa, organizando as demandas abertas, em andamento e já concluídas.</w:t>
            </w:r>
          </w:p>
        </w:tc>
      </w:tr>
      <w:tr w:rsidR="00462C81" w14:paraId="76DA9213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46CFDE82" w14:textId="1CC5BC55" w:rsidR="00462C81" w:rsidRPr="00462C8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Publicar Novo Projeto</w:t>
            </w:r>
          </w:p>
        </w:tc>
        <w:tc>
          <w:tcPr>
            <w:tcW w:w="4531" w:type="dxa"/>
          </w:tcPr>
          <w:p w14:paraId="2F980A94" w14:textId="6ACC3C0E" w:rsidR="00462C81" w:rsidRPr="00462C8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Interface estruturada de formulário para que a empresa crie e detalhe uma nova oportunidade de trabalho, tornando-a visível para os freelancers da plataforma.</w:t>
            </w:r>
          </w:p>
        </w:tc>
      </w:tr>
      <w:tr w:rsidR="00BD7041" w14:paraId="130D9AC7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56A173E" w14:textId="4C021648" w:rsidR="00BD7041" w:rsidRPr="00BD7041" w:rsidRDefault="00BD7041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D7041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Busca de Profissional</w:t>
            </w:r>
          </w:p>
        </w:tc>
        <w:tc>
          <w:tcPr>
            <w:tcW w:w="4531" w:type="dxa"/>
          </w:tcPr>
          <w:p w14:paraId="720A5FE4" w14:textId="1E5C014A" w:rsidR="00BD7041" w:rsidRPr="00BD7041" w:rsidRDefault="00BD7041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D7041">
              <w:rPr>
                <w:rFonts w:ascii="Arial" w:hAnsi="Arial" w:cs="Arial"/>
                <w:sz w:val="20"/>
                <w:szCs w:val="20"/>
              </w:rPr>
              <w:t>Mecanismo de "</w:t>
            </w:r>
            <w:proofErr w:type="spellStart"/>
            <w:r w:rsidRPr="00BD7041">
              <w:rPr>
                <w:rFonts w:ascii="Arial" w:hAnsi="Arial" w:cs="Arial"/>
                <w:sz w:val="20"/>
                <w:szCs w:val="20"/>
              </w:rPr>
              <w:t>Hunting</w:t>
            </w:r>
            <w:proofErr w:type="spellEnd"/>
            <w:r w:rsidRPr="00BD7041">
              <w:rPr>
                <w:rFonts w:ascii="Arial" w:hAnsi="Arial" w:cs="Arial"/>
                <w:sz w:val="20"/>
                <w:szCs w:val="20"/>
              </w:rPr>
              <w:t>" (pesquisa ativa). Diferente da "Busca de Serviços" (onde se procura um produto fechado), aqui a empresa busca o perfil ideal de talento por meio de habilidades e características.</w:t>
            </w:r>
          </w:p>
        </w:tc>
      </w:tr>
      <w:tr w:rsidR="00BD7041" w14:paraId="22EEBB89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F639EFC" w14:textId="4C9E731D" w:rsidR="00BD7041" w:rsidRPr="00BD7041" w:rsidRDefault="00C2565D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2565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Tela de Login</w:t>
            </w:r>
          </w:p>
        </w:tc>
        <w:tc>
          <w:tcPr>
            <w:tcW w:w="4531" w:type="dxa"/>
          </w:tcPr>
          <w:p w14:paraId="1BD70530" w14:textId="1846B78F" w:rsidR="00BD7041" w:rsidRPr="00BD7041" w:rsidRDefault="00C2565D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65D">
              <w:rPr>
                <w:rFonts w:ascii="Arial" w:hAnsi="Arial" w:cs="Arial"/>
                <w:sz w:val="20"/>
                <w:szCs w:val="20"/>
              </w:rPr>
              <w:t>Autenticar o usuário de forma segura e redirecioná-lo automaticamente para o painel correto (Dashboard da Empresa ou do Freelancer) com base no seu tipo de conta.</w:t>
            </w:r>
          </w:p>
        </w:tc>
      </w:tr>
      <w:tr w:rsidR="00C2565D" w14:paraId="2726506C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469FEBE" w14:textId="52E50213" w:rsidR="00C2565D" w:rsidRPr="00C2565D" w:rsidRDefault="00C2565D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2565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Tela de Cadastro - Perfil Freelancer</w:t>
            </w:r>
          </w:p>
        </w:tc>
        <w:tc>
          <w:tcPr>
            <w:tcW w:w="4531" w:type="dxa"/>
          </w:tcPr>
          <w:p w14:paraId="015EA681" w14:textId="58CB67E1" w:rsidR="00C2565D" w:rsidRPr="00C2565D" w:rsidRDefault="00C2565D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65D">
              <w:rPr>
                <w:rFonts w:ascii="Arial" w:hAnsi="Arial" w:cs="Arial"/>
                <w:sz w:val="20"/>
                <w:szCs w:val="20"/>
              </w:rPr>
              <w:t>Coletar as informações vitais para criar a conta do profissional e prepará-lo para a exibição no catálogo da plataforma.</w:t>
            </w:r>
          </w:p>
        </w:tc>
      </w:tr>
      <w:tr w:rsidR="00C2565D" w14:paraId="4CFB60E1" w14:textId="77777777" w:rsidTr="00462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9824A75" w14:textId="03A8CA08" w:rsidR="00C2565D" w:rsidRPr="00C2565D" w:rsidRDefault="00C2565D" w:rsidP="00BD704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2565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Tela de Cadastro - Perfil Empresa/Cliente</w:t>
            </w:r>
          </w:p>
        </w:tc>
        <w:tc>
          <w:tcPr>
            <w:tcW w:w="4531" w:type="dxa"/>
          </w:tcPr>
          <w:p w14:paraId="166F7580" w14:textId="319FA010" w:rsidR="00C2565D" w:rsidRPr="00C2565D" w:rsidRDefault="00C2565D" w:rsidP="0046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65D">
              <w:rPr>
                <w:rFonts w:ascii="Arial" w:hAnsi="Arial" w:cs="Arial"/>
                <w:sz w:val="20"/>
                <w:szCs w:val="20"/>
              </w:rPr>
              <w:t>Registrar a empresa contratante de forma rápida para que ela possa publicar um projeto ou iniciar uma busca o mais rápido possível.</w:t>
            </w:r>
          </w:p>
        </w:tc>
      </w:tr>
    </w:tbl>
    <w:p w14:paraId="027E2DBE" w14:textId="77777777" w:rsidR="00462C81" w:rsidRPr="00462C81" w:rsidRDefault="00462C81" w:rsidP="00462C81"/>
    <w:p w14:paraId="70E94328" w14:textId="26364143" w:rsidR="00CC29AC" w:rsidRDefault="00C2565D" w:rsidP="00C2565D">
      <w:pPr>
        <w:pStyle w:val="Ttulo2"/>
        <w:rPr>
          <w:rFonts w:ascii="Arial" w:hAnsi="Arial" w:cs="Arial"/>
          <w:sz w:val="20"/>
          <w:szCs w:val="20"/>
        </w:rPr>
      </w:pPr>
      <w:bookmarkStart w:id="57" w:name="_Toc229470992"/>
      <w:r>
        <w:rPr>
          <w:rFonts w:ascii="Arial" w:hAnsi="Arial" w:cs="Arial"/>
          <w:sz w:val="20"/>
          <w:szCs w:val="20"/>
        </w:rPr>
        <w:t>Fluxo de usuário</w:t>
      </w:r>
      <w:bookmarkEnd w:id="57"/>
    </w:p>
    <w:p w14:paraId="28B5CDC1" w14:textId="3A54BCC7" w:rsidR="00C2565D" w:rsidRPr="00C2565D" w:rsidRDefault="00C2565D" w:rsidP="00C2565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2565D">
        <w:rPr>
          <w:rFonts w:ascii="Arial" w:hAnsi="Arial" w:cs="Arial"/>
          <w:b/>
          <w:bCs/>
          <w:sz w:val="20"/>
          <w:szCs w:val="20"/>
        </w:rPr>
        <w:t>Visitante</w:t>
      </w:r>
      <w:r w:rsidRPr="00C2565D">
        <w:rPr>
          <w:rFonts w:ascii="Arial" w:hAnsi="Arial" w:cs="Arial"/>
          <w:sz w:val="20"/>
          <w:szCs w:val="20"/>
        </w:rPr>
        <w:t xml:space="preserve"> acessa a plataforma -&gt; Escolhe "Cadastrar" ou "Entrar" -&gt; Preenche credenciais -&gt; Sistema redireciona com base no Tipo de Conta. </w:t>
      </w:r>
    </w:p>
    <w:p w14:paraId="61A3374F" w14:textId="74398D6A" w:rsidR="00C2565D" w:rsidRPr="00C2565D" w:rsidRDefault="00C2565D" w:rsidP="00C2565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2565D">
        <w:rPr>
          <w:rFonts w:ascii="Arial" w:hAnsi="Arial" w:cs="Arial"/>
          <w:b/>
          <w:bCs/>
          <w:sz w:val="20"/>
          <w:szCs w:val="20"/>
        </w:rPr>
        <w:t>Fluxo do Cliente:</w:t>
      </w:r>
      <w:r w:rsidRPr="00C2565D">
        <w:rPr>
          <w:rFonts w:ascii="Arial" w:hAnsi="Arial" w:cs="Arial"/>
          <w:sz w:val="20"/>
          <w:szCs w:val="20"/>
        </w:rPr>
        <w:t xml:space="preserve"> Acessa Home -&gt; Realiza Busca/Filtro -&gt; Visualiza Lista -&gt; Clica em um Serviço -&gt; Analisa Perfil -&gt; Clica em "Solicitar Serviço" -&gt; Preenche Dados -&gt; Envia Solicitação. Após conclusão -&gt; Recebe Notificação -&gt; Avalia o Serviço. </w:t>
      </w:r>
    </w:p>
    <w:p w14:paraId="4D8DB581" w14:textId="7D5E2AE4" w:rsidR="00C2565D" w:rsidRPr="00C2565D" w:rsidRDefault="00C2565D" w:rsidP="00C2565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2565D">
        <w:rPr>
          <w:rFonts w:ascii="Arial" w:hAnsi="Arial" w:cs="Arial"/>
          <w:b/>
          <w:bCs/>
          <w:sz w:val="20"/>
          <w:szCs w:val="20"/>
        </w:rPr>
        <w:t>Fluxo do Freelancer:</w:t>
      </w:r>
      <w:r w:rsidRPr="00C2565D">
        <w:rPr>
          <w:rFonts w:ascii="Arial" w:hAnsi="Arial" w:cs="Arial"/>
          <w:sz w:val="20"/>
          <w:szCs w:val="20"/>
        </w:rPr>
        <w:t xml:space="preserve"> Acessa Dashboard -&gt; Clica em "Adicionar Serviço" -&gt; Preenche Formulário e Fotos -&gt; Publica. Recebe notificação de solicitação -&gt; Aceita ou Recusa (em até 48h). </w:t>
      </w:r>
    </w:p>
    <w:p w14:paraId="60E78C07" w14:textId="77777777" w:rsidR="00C2565D" w:rsidRPr="00C2565D" w:rsidRDefault="00C2565D" w:rsidP="00C2565D"/>
    <w:sectPr w:rsidR="00C2565D" w:rsidRPr="00C2565D" w:rsidSect="00A80271">
      <w:headerReference w:type="default" r:id="rId19"/>
      <w:footerReference w:type="default" r:id="rId20"/>
      <w:headerReference w:type="first" r:id="rId21"/>
      <w:pgSz w:w="11906" w:h="16838" w:code="9"/>
      <w:pgMar w:top="1418" w:right="1134" w:bottom="1134" w:left="1701" w:header="425" w:footer="3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A7F69" w14:textId="77777777" w:rsidR="002E5F87" w:rsidRDefault="002E5F87" w:rsidP="00CC29AC">
      <w:r>
        <w:separator/>
      </w:r>
    </w:p>
  </w:endnote>
  <w:endnote w:type="continuationSeparator" w:id="0">
    <w:p w14:paraId="08092CF7" w14:textId="77777777" w:rsidR="002E5F87" w:rsidRDefault="002E5F87" w:rsidP="00CC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0" w:type="dxa"/>
      <w:tblBorders>
        <w:top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F13E36" w:rsidRPr="00124179" w14:paraId="697AEBA0" w14:textId="77777777" w:rsidTr="00C21D9D">
      <w:trPr>
        <w:trHeight w:val="254"/>
      </w:trPr>
      <w:tc>
        <w:tcPr>
          <w:tcW w:w="6080" w:type="dxa"/>
          <w:shd w:val="clear" w:color="auto" w:fill="auto"/>
        </w:tcPr>
        <w:p w14:paraId="586B57E2" w14:textId="39F243A0" w:rsidR="00F13E36" w:rsidRPr="00124179" w:rsidRDefault="004011D0" w:rsidP="00C21D9D">
          <w:pPr>
            <w:pStyle w:val="Rodap"/>
            <w:rPr>
              <w:rFonts w:ascii="Arial" w:hAnsi="Arial" w:cs="Arial"/>
              <w:color w:val="31849B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FreeLanceNow</w:t>
          </w:r>
          <w:r w:rsidR="00F13E36">
            <w:rPr>
              <w:rFonts w:ascii="Arial" w:hAnsi="Arial" w:cs="Arial"/>
              <w:sz w:val="18"/>
              <w:szCs w:val="18"/>
            </w:rPr>
            <w:t xml:space="preserve"> – Versão 1.0</w:t>
          </w:r>
        </w:p>
      </w:tc>
      <w:tc>
        <w:tcPr>
          <w:tcW w:w="1645" w:type="dxa"/>
          <w:shd w:val="clear" w:color="auto" w:fill="auto"/>
        </w:tcPr>
        <w:p w14:paraId="29176DFE" w14:textId="77777777" w:rsidR="00F13E36" w:rsidRPr="00E5469A" w:rsidRDefault="00F13E36" w:rsidP="00C21D9D">
          <w:pPr>
            <w:pStyle w:val="Rodap"/>
            <w:jc w:val="center"/>
            <w:rPr>
              <w:color w:val="31849B"/>
              <w:lang w:val="pt-PT"/>
            </w:rPr>
          </w:pPr>
        </w:p>
      </w:tc>
      <w:tc>
        <w:tcPr>
          <w:tcW w:w="1645" w:type="dxa"/>
          <w:shd w:val="clear" w:color="auto" w:fill="auto"/>
        </w:tcPr>
        <w:p w14:paraId="02E36A8A" w14:textId="77777777" w:rsidR="00F13E36" w:rsidRPr="00124179" w:rsidRDefault="00F13E36" w:rsidP="00C21D9D">
          <w:pPr>
            <w:pStyle w:val="Rodap"/>
            <w:jc w:val="right"/>
            <w:rPr>
              <w:rFonts w:ascii="Arial" w:hAnsi="Arial" w:cs="Arial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  <w:lang w:val="pt-PT"/>
            </w:rPr>
            <w:t xml:space="preserve">Pág.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  <w:r w:rsidRPr="00124179">
            <w:rPr>
              <w:rFonts w:ascii="Arial" w:hAnsi="Arial" w:cs="Arial"/>
              <w:sz w:val="18"/>
              <w:szCs w:val="18"/>
            </w:rPr>
            <w:t xml:space="preserve"> de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</w:tbl>
  <w:p w14:paraId="2BAE3B82" w14:textId="77777777" w:rsidR="00CC29AC" w:rsidRDefault="00CC29AC" w:rsidP="00CC29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91D55" w14:textId="77777777" w:rsidR="002E5F87" w:rsidRDefault="002E5F87" w:rsidP="00CC29AC">
      <w:r>
        <w:separator/>
      </w:r>
    </w:p>
  </w:footnote>
  <w:footnote w:type="continuationSeparator" w:id="0">
    <w:p w14:paraId="17FA22CE" w14:textId="77777777" w:rsidR="002E5F87" w:rsidRDefault="002E5F87" w:rsidP="00CC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2" w:space="0" w:color="auto"/>
      </w:tblBorders>
      <w:tblLook w:val="04A0" w:firstRow="1" w:lastRow="0" w:firstColumn="1" w:lastColumn="0" w:noHBand="0" w:noVBand="1"/>
    </w:tblPr>
    <w:tblGrid>
      <w:gridCol w:w="1356"/>
      <w:gridCol w:w="7715"/>
    </w:tblGrid>
    <w:tr w:rsidR="00F13E36" w:rsidRPr="009B7730" w14:paraId="5EF4BDB7" w14:textId="77777777" w:rsidTr="004011D0">
      <w:trPr>
        <w:trHeight w:hRule="exact" w:val="907"/>
      </w:trPr>
      <w:tc>
        <w:tcPr>
          <w:tcW w:w="1384" w:type="dxa"/>
          <w:shd w:val="clear" w:color="auto" w:fill="auto"/>
        </w:tcPr>
        <w:p w14:paraId="29124594" w14:textId="77777777" w:rsidR="00F13E36" w:rsidRPr="009B7730" w:rsidRDefault="00F13E36" w:rsidP="00C21D9D">
          <w:pPr>
            <w:pStyle w:val="Cabealho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</w:p>
      </w:tc>
      <w:tc>
        <w:tcPr>
          <w:tcW w:w="7903" w:type="dxa"/>
          <w:shd w:val="clear" w:color="auto" w:fill="auto"/>
          <w:vAlign w:val="center"/>
        </w:tcPr>
        <w:p w14:paraId="3D0409B2" w14:textId="3B4D6E30" w:rsidR="00F13E36" w:rsidRPr="0031792E" w:rsidRDefault="00F13E36" w:rsidP="00F13E36">
          <w:pPr>
            <w:pStyle w:val="Cabealho"/>
            <w:ind w:left="-2093"/>
            <w:jc w:val="center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  <w:r w:rsidRPr="00135C65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Documento de Arquitetura de Software</w:t>
          </w:r>
          <w:r w:rsidR="004011D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do projeto FreeLanceNow</w:t>
          </w:r>
        </w:p>
      </w:tc>
    </w:tr>
  </w:tbl>
  <w:p w14:paraId="6E1EFD54" w14:textId="77777777" w:rsidR="00CC29AC" w:rsidRDefault="00CC29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56"/>
    </w:tblGrid>
    <w:tr w:rsidR="00F13E36" w14:paraId="69718040" w14:textId="77777777" w:rsidTr="00C21D9D">
      <w:trPr>
        <w:trHeight w:val="301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35518BA4" w14:textId="77777777" w:rsidR="00F13E36" w:rsidRPr="007F28B6" w:rsidRDefault="00F13E36" w:rsidP="00C21D9D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F28B6">
            <w:rPr>
              <w:rFonts w:ascii="Arial" w:hAnsi="Arial" w:cs="Arial"/>
              <w:b/>
              <w:bCs/>
              <w:sz w:val="20"/>
              <w:szCs w:val="20"/>
            </w:rPr>
            <w:t>Ministério da Saúde</w:t>
          </w:r>
        </w:p>
        <w:p w14:paraId="1466E5FA" w14:textId="77777777" w:rsidR="00F13E36" w:rsidRPr="002F1C4B" w:rsidRDefault="00F13E36" w:rsidP="00C21D9D">
          <w:pPr>
            <w:pStyle w:val="TableContents"/>
            <w:jc w:val="center"/>
            <w:rPr>
              <w:rFonts w:ascii="Arial" w:hAnsi="Arial" w:cs="Arial"/>
              <w:sz w:val="18"/>
              <w:szCs w:val="18"/>
            </w:rPr>
          </w:pPr>
          <w:r w:rsidRPr="002F1C4B">
            <w:rPr>
              <w:rFonts w:ascii="Arial" w:hAnsi="Arial" w:cs="Arial"/>
              <w:sz w:val="18"/>
              <w:szCs w:val="18"/>
            </w:rPr>
            <w:t>Secretaria Executiva</w:t>
          </w:r>
        </w:p>
        <w:p w14:paraId="4A9161AA" w14:textId="77777777" w:rsidR="00F13E36" w:rsidRPr="002F1C4B" w:rsidRDefault="00F13E36" w:rsidP="00C21D9D">
          <w:pPr>
            <w:pStyle w:val="TableContents"/>
            <w:jc w:val="center"/>
            <w:rPr>
              <w:rFonts w:ascii="Arial" w:hAnsi="Arial" w:cs="Arial"/>
              <w:sz w:val="18"/>
              <w:szCs w:val="18"/>
            </w:rPr>
          </w:pPr>
          <w:r w:rsidRPr="002F1C4B">
            <w:rPr>
              <w:rFonts w:ascii="Arial" w:hAnsi="Arial" w:cs="Arial"/>
              <w:sz w:val="18"/>
              <w:szCs w:val="18"/>
            </w:rPr>
            <w:t>Departamento de Informática do SUS</w:t>
          </w:r>
        </w:p>
        <w:p w14:paraId="465C994A" w14:textId="77777777" w:rsidR="00F13E36" w:rsidRPr="002F1C4B" w:rsidRDefault="00F13E36" w:rsidP="00C21D9D">
          <w:pPr>
            <w:pStyle w:val="TableContents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18"/>
              <w:szCs w:val="18"/>
            </w:rPr>
            <w:t>Coordenação-Geral de Aná</w:t>
          </w:r>
          <w:r w:rsidRPr="002F1C4B">
            <w:rPr>
              <w:rFonts w:ascii="Arial" w:hAnsi="Arial" w:cs="Arial"/>
              <w:sz w:val="18"/>
              <w:szCs w:val="18"/>
            </w:rPr>
            <w:t>lise e Manutenção</w:t>
          </w:r>
        </w:p>
      </w:tc>
    </w:tr>
    <w:tr w:rsidR="00F13E36" w14:paraId="5FA2EE1C" w14:textId="77777777" w:rsidTr="00C21D9D">
      <w:trPr>
        <w:trHeight w:val="234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42520552" w14:textId="77777777" w:rsidR="00F13E36" w:rsidRPr="007F28B6" w:rsidRDefault="00F13E36" w:rsidP="00C21D9D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F28B6">
            <w:rPr>
              <w:rFonts w:ascii="Arial" w:hAnsi="Arial" w:cs="Arial"/>
              <w:b/>
              <w:bCs/>
              <w:sz w:val="20"/>
              <w:szCs w:val="20"/>
            </w:rPr>
            <w:t>METODOLOGIA DE DESENVOLVIMENTO DE SOFTWARE</w:t>
          </w:r>
        </w:p>
      </w:tc>
    </w:tr>
  </w:tbl>
  <w:p w14:paraId="0895816A" w14:textId="77777777" w:rsidR="00A80271" w:rsidRPr="00A80271" w:rsidRDefault="00A80271" w:rsidP="00A802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B75"/>
    <w:multiLevelType w:val="hybridMultilevel"/>
    <w:tmpl w:val="BCE8B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361F8"/>
    <w:multiLevelType w:val="hybridMultilevel"/>
    <w:tmpl w:val="6CBCD54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367000C"/>
    <w:multiLevelType w:val="multilevel"/>
    <w:tmpl w:val="0246A15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 w:val="0"/>
        <w:bCs w:val="0"/>
        <w:sz w:val="20"/>
        <w:szCs w:val="16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i w:val="0"/>
        <w:iCs w:val="0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9BB2287"/>
    <w:multiLevelType w:val="hybridMultilevel"/>
    <w:tmpl w:val="266422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994A9C"/>
    <w:multiLevelType w:val="hybridMultilevel"/>
    <w:tmpl w:val="A860E6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1F0338"/>
    <w:multiLevelType w:val="hybridMultilevel"/>
    <w:tmpl w:val="36027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3347F"/>
    <w:multiLevelType w:val="multilevel"/>
    <w:tmpl w:val="7B6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737E"/>
    <w:multiLevelType w:val="multilevel"/>
    <w:tmpl w:val="E4D420EE"/>
    <w:styleLink w:val="Outline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3"/>
        <w:position w:val="0"/>
        <w:u w:val="none"/>
        <w:vertAlign w:val="baseline"/>
        <w:em w:val="none"/>
      </w:rPr>
    </w:lvl>
    <w:lvl w:ilvl="1">
      <w:start w:val="1"/>
      <w:numFmt w:val="decimal"/>
      <w:lvlText w:val="Seção %1.%2"/>
      <w:lvlJc w:val="left"/>
      <w:rPr>
        <w:b/>
        <w:i w:val="0"/>
        <w:sz w:val="20"/>
      </w:rPr>
    </w:lvl>
    <w:lvl w:ilvl="2">
      <w:start w:val="1"/>
      <w:numFmt w:val="lowerLetter"/>
      <w:lvlText w:val="(%1.%2.%3)"/>
      <w:lvlJc w:val="left"/>
      <w:pPr>
        <w:ind w:left="720" w:hanging="432"/>
      </w:pPr>
      <w:rPr>
        <w:b/>
        <w:i w:val="0"/>
        <w:sz w:val="20"/>
      </w:rPr>
    </w:lvl>
    <w:lvl w:ilvl="3">
      <w:start w:val="1"/>
      <w:numFmt w:val="lowerRoman"/>
      <w:lvlText w:val="(%1.%2.%3.%4)"/>
      <w:lvlJc w:val="right"/>
      <w:pPr>
        <w:ind w:left="864" w:hanging="144"/>
      </w:pPr>
      <w:rPr>
        <w:b w:val="0"/>
        <w:i w:val="0"/>
        <w:sz w:val="20"/>
      </w:rPr>
    </w:lvl>
    <w:lvl w:ilvl="4">
      <w:start w:val="1"/>
      <w:numFmt w:val="decimal"/>
      <w:pStyle w:val="CTMISNvel5"/>
      <w:lvlText w:val="%1.%2.%3.%4.%5)"/>
      <w:lvlJc w:val="left"/>
      <w:pPr>
        <w:ind w:left="1008" w:hanging="432"/>
      </w:pPr>
    </w:lvl>
    <w:lvl w:ilvl="5">
      <w:start w:val="1"/>
      <w:numFmt w:val="lowerLetter"/>
      <w:lvlText w:val="%1.%2.%3.%4.%5.%6)"/>
      <w:lvlJc w:val="left"/>
      <w:pPr>
        <w:ind w:left="1152" w:hanging="432"/>
      </w:pPr>
    </w:lvl>
    <w:lvl w:ilvl="6">
      <w:start w:val="1"/>
      <w:numFmt w:val="lowerRoman"/>
      <w:lvlText w:val="%1.%2.%3.%4.%5.%6.%7)"/>
      <w:lvlJc w:val="right"/>
      <w:pPr>
        <w:ind w:left="1296" w:hanging="288"/>
      </w:pPr>
    </w:lvl>
    <w:lvl w:ilvl="7">
      <w:start w:val="1"/>
      <w:numFmt w:val="lowerLetter"/>
      <w:lvlText w:val="%1.%2.%3.%4.%5.%6.%7.%8."/>
      <w:lvlJc w:val="left"/>
      <w:pPr>
        <w:ind w:left="1440" w:hanging="432"/>
      </w:pPr>
    </w:lvl>
    <w:lvl w:ilvl="8">
      <w:start w:val="1"/>
      <w:numFmt w:val="lowerRoman"/>
      <w:lvlText w:val="%1.%2.%3.%4.%5.%6.%7.%8.%9."/>
      <w:lvlJc w:val="right"/>
      <w:pPr>
        <w:ind w:left="1584" w:hanging="144"/>
      </w:pPr>
    </w:lvl>
  </w:abstractNum>
  <w:abstractNum w:abstractNumId="9" w15:restartNumberingAfterBreak="0">
    <w:nsid w:val="7E20768D"/>
    <w:multiLevelType w:val="hybridMultilevel"/>
    <w:tmpl w:val="8FF6428E"/>
    <w:lvl w:ilvl="0" w:tplc="CF28C8B0">
      <w:start w:val="1"/>
      <w:numFmt w:val="bullet"/>
      <w:lvlText w:val="•"/>
      <w:lvlJc w:val="left"/>
      <w:pPr>
        <w:ind w:left="720" w:hanging="360"/>
      </w:pPr>
    </w:lvl>
    <w:lvl w:ilvl="1" w:tplc="8F6EDDFC">
      <w:numFmt w:val="decimal"/>
      <w:lvlText w:val=""/>
      <w:lvlJc w:val="left"/>
    </w:lvl>
    <w:lvl w:ilvl="2" w:tplc="B8A4F692">
      <w:numFmt w:val="decimal"/>
      <w:lvlText w:val=""/>
      <w:lvlJc w:val="left"/>
    </w:lvl>
    <w:lvl w:ilvl="3" w:tplc="DE4EDF70">
      <w:numFmt w:val="decimal"/>
      <w:lvlText w:val=""/>
      <w:lvlJc w:val="left"/>
    </w:lvl>
    <w:lvl w:ilvl="4" w:tplc="618EDFDC">
      <w:numFmt w:val="decimal"/>
      <w:lvlText w:val=""/>
      <w:lvlJc w:val="left"/>
    </w:lvl>
    <w:lvl w:ilvl="5" w:tplc="7FC2963A">
      <w:numFmt w:val="decimal"/>
      <w:lvlText w:val=""/>
      <w:lvlJc w:val="left"/>
    </w:lvl>
    <w:lvl w:ilvl="6" w:tplc="9ABC8A0E">
      <w:numFmt w:val="decimal"/>
      <w:lvlText w:val=""/>
      <w:lvlJc w:val="left"/>
    </w:lvl>
    <w:lvl w:ilvl="7" w:tplc="C61A4834">
      <w:numFmt w:val="decimal"/>
      <w:lvlText w:val=""/>
      <w:lvlJc w:val="left"/>
    </w:lvl>
    <w:lvl w:ilvl="8" w:tplc="87C05378">
      <w:numFmt w:val="decimal"/>
      <w:lvlText w:val=""/>
      <w:lvlJc w:val="left"/>
    </w:lvl>
  </w:abstractNum>
  <w:num w:numId="1" w16cid:durableId="962999660">
    <w:abstractNumId w:val="2"/>
  </w:num>
  <w:num w:numId="2" w16cid:durableId="368844773">
    <w:abstractNumId w:val="8"/>
  </w:num>
  <w:num w:numId="3" w16cid:durableId="333386045">
    <w:abstractNumId w:val="3"/>
  </w:num>
  <w:num w:numId="4" w16cid:durableId="1718579308">
    <w:abstractNumId w:val="3"/>
    <w:lvlOverride w:ilvl="0">
      <w:startOverride w:val="3"/>
    </w:lvlOverride>
  </w:num>
  <w:num w:numId="5" w16cid:durableId="1621455579">
    <w:abstractNumId w:val="7"/>
  </w:num>
  <w:num w:numId="6" w16cid:durableId="253785016">
    <w:abstractNumId w:val="5"/>
  </w:num>
  <w:num w:numId="7" w16cid:durableId="282466554">
    <w:abstractNumId w:val="4"/>
  </w:num>
  <w:num w:numId="8" w16cid:durableId="1126004197">
    <w:abstractNumId w:val="1"/>
  </w:num>
  <w:num w:numId="9" w16cid:durableId="174542198">
    <w:abstractNumId w:val="2"/>
  </w:num>
  <w:num w:numId="10" w16cid:durableId="1169559551">
    <w:abstractNumId w:val="2"/>
  </w:num>
  <w:num w:numId="11" w16cid:durableId="1288972027">
    <w:abstractNumId w:val="2"/>
  </w:num>
  <w:num w:numId="12" w16cid:durableId="5908377">
    <w:abstractNumId w:val="2"/>
  </w:num>
  <w:num w:numId="13" w16cid:durableId="114104297">
    <w:abstractNumId w:val="2"/>
  </w:num>
  <w:num w:numId="14" w16cid:durableId="1513646882">
    <w:abstractNumId w:val="2"/>
  </w:num>
  <w:num w:numId="15" w16cid:durableId="300814158">
    <w:abstractNumId w:val="2"/>
  </w:num>
  <w:num w:numId="16" w16cid:durableId="134880882">
    <w:abstractNumId w:val="2"/>
  </w:num>
  <w:num w:numId="17" w16cid:durableId="1770076880">
    <w:abstractNumId w:val="2"/>
  </w:num>
  <w:num w:numId="18" w16cid:durableId="274486989">
    <w:abstractNumId w:val="9"/>
    <w:lvlOverride w:ilvl="0">
      <w:startOverride w:val="1"/>
    </w:lvlOverride>
  </w:num>
  <w:num w:numId="19" w16cid:durableId="488404210">
    <w:abstractNumId w:val="6"/>
  </w:num>
  <w:num w:numId="20" w16cid:durableId="138656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C1"/>
    <w:rsid w:val="000A1679"/>
    <w:rsid w:val="00107BE6"/>
    <w:rsid w:val="00125822"/>
    <w:rsid w:val="001279D7"/>
    <w:rsid w:val="00135C65"/>
    <w:rsid w:val="00180199"/>
    <w:rsid w:val="001B2F2A"/>
    <w:rsid w:val="002257A7"/>
    <w:rsid w:val="002E5F87"/>
    <w:rsid w:val="002F4FC1"/>
    <w:rsid w:val="002F6BEF"/>
    <w:rsid w:val="003739F0"/>
    <w:rsid w:val="004005A1"/>
    <w:rsid w:val="004011D0"/>
    <w:rsid w:val="00454338"/>
    <w:rsid w:val="00462C81"/>
    <w:rsid w:val="004B52E0"/>
    <w:rsid w:val="00577303"/>
    <w:rsid w:val="005E3343"/>
    <w:rsid w:val="005E3C12"/>
    <w:rsid w:val="00602867"/>
    <w:rsid w:val="00610BC4"/>
    <w:rsid w:val="006432F8"/>
    <w:rsid w:val="00657A73"/>
    <w:rsid w:val="00662C27"/>
    <w:rsid w:val="006B0D7D"/>
    <w:rsid w:val="006C75A6"/>
    <w:rsid w:val="006D2A2C"/>
    <w:rsid w:val="007017BE"/>
    <w:rsid w:val="00734A58"/>
    <w:rsid w:val="007B7F4F"/>
    <w:rsid w:val="007F4B90"/>
    <w:rsid w:val="007F54F0"/>
    <w:rsid w:val="00835985"/>
    <w:rsid w:val="008A104B"/>
    <w:rsid w:val="00935F2C"/>
    <w:rsid w:val="009B2271"/>
    <w:rsid w:val="009B2B75"/>
    <w:rsid w:val="00A42FBF"/>
    <w:rsid w:val="00A80271"/>
    <w:rsid w:val="00AF03D9"/>
    <w:rsid w:val="00B75C94"/>
    <w:rsid w:val="00BB31FE"/>
    <w:rsid w:val="00BD5FF0"/>
    <w:rsid w:val="00BD7041"/>
    <w:rsid w:val="00BE5DE0"/>
    <w:rsid w:val="00BE675C"/>
    <w:rsid w:val="00C2449F"/>
    <w:rsid w:val="00C2565D"/>
    <w:rsid w:val="00C43857"/>
    <w:rsid w:val="00CC29AC"/>
    <w:rsid w:val="00CF3187"/>
    <w:rsid w:val="00D34D29"/>
    <w:rsid w:val="00D75F52"/>
    <w:rsid w:val="00E07D4A"/>
    <w:rsid w:val="00E12402"/>
    <w:rsid w:val="00E243E0"/>
    <w:rsid w:val="00EA7C7F"/>
    <w:rsid w:val="00ED4B2D"/>
    <w:rsid w:val="00F13E36"/>
    <w:rsid w:val="00F25ECF"/>
    <w:rsid w:val="00F45401"/>
    <w:rsid w:val="00F91DBB"/>
    <w:rsid w:val="00FD2442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BED33"/>
  <w15:docId w15:val="{FB82F520-2C77-453A-BE4D-D6F21E12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1"/>
    <w:uiPriority w:val="9"/>
    <w:qFormat/>
    <w:rsid w:val="00CC29AC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"/>
    <w:qFormat/>
    <w:rsid w:val="00CC29AC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CC29AC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qFormat/>
    <w:rsid w:val="00CC29AC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qFormat/>
    <w:rsid w:val="00CC29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CC29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CC29AC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"/>
    <w:qFormat/>
    <w:rsid w:val="00CC29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"/>
    <w:qFormat/>
    <w:rsid w:val="00CC29A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29AC"/>
  </w:style>
  <w:style w:type="paragraph" w:styleId="Ttulo">
    <w:name w:val="Title"/>
    <w:basedOn w:val="Normal"/>
    <w:next w:val="Normal"/>
    <w:link w:val="TtuloChar"/>
    <w:qFormat/>
    <w:rsid w:val="00CC29AC"/>
    <w:pPr>
      <w:spacing w:before="480" w:after="360"/>
      <w:jc w:val="both"/>
    </w:pPr>
    <w:rPr>
      <w:rFonts w:ascii="Arial" w:eastAsia="Times New Roman" w:hAnsi="Arial"/>
      <w:b/>
      <w:caps/>
      <w:sz w:val="28"/>
      <w:szCs w:val="20"/>
      <w:lang w:eastAsia="en-US"/>
    </w:rPr>
  </w:style>
  <w:style w:type="character" w:customStyle="1" w:styleId="TtuloChar">
    <w:name w:val="Título Char"/>
    <w:basedOn w:val="Fontepargpadro"/>
    <w:link w:val="Ttulo"/>
    <w:rsid w:val="00CC29AC"/>
    <w:rPr>
      <w:rFonts w:ascii="Arial" w:eastAsia="Times New Roman" w:hAnsi="Arial" w:cs="Times New Roman"/>
      <w:b/>
      <w:caps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9AC"/>
    <w:pPr>
      <w:keepNext/>
      <w:widowControl w:val="0"/>
      <w:suppressAutoHyphens/>
      <w:spacing w:before="240" w:after="120"/>
      <w:jc w:val="center"/>
    </w:pPr>
    <w:rPr>
      <w:rFonts w:ascii="Arial" w:eastAsia="MS Mincho" w:hAnsi="Arial" w:cs="Tahoma"/>
      <w:i/>
      <w:iCs/>
      <w:sz w:val="28"/>
      <w:szCs w:val="28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CC29AC"/>
    <w:rPr>
      <w:rFonts w:ascii="Arial" w:eastAsia="MS Mincho" w:hAnsi="Arial" w:cs="Tahoma"/>
      <w:i/>
      <w:iCs/>
      <w:sz w:val="28"/>
      <w:szCs w:val="28"/>
      <w:lang w:eastAsia="pt-BR"/>
    </w:rPr>
  </w:style>
  <w:style w:type="paragraph" w:customStyle="1" w:styleId="CabealhodeTabela">
    <w:name w:val="Cabeçalho de Tabela"/>
    <w:basedOn w:val="Normal"/>
    <w:rsid w:val="00CC29AC"/>
    <w:pPr>
      <w:spacing w:before="60" w:after="60"/>
      <w:jc w:val="center"/>
    </w:pPr>
    <w:rPr>
      <w:rFonts w:eastAsia="Times New Roman"/>
      <w:b/>
      <w:szCs w:val="20"/>
      <w:lang w:eastAsia="pt-BR"/>
    </w:rPr>
  </w:style>
  <w:style w:type="paragraph" w:customStyle="1" w:styleId="DetalhedeReviso">
    <w:name w:val="Detalhe de Revisão"/>
    <w:basedOn w:val="Normal"/>
    <w:rsid w:val="00CC29AC"/>
    <w:pPr>
      <w:spacing w:before="60" w:after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Ttulo1Char">
    <w:name w:val="Título 1 Char"/>
    <w:basedOn w:val="Fontepargpadro"/>
    <w:uiPriority w:val="9"/>
    <w:rsid w:val="00CC29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Ttulo2Char">
    <w:name w:val="Título 2 Char"/>
    <w:basedOn w:val="Fontepargpadro"/>
    <w:uiPriority w:val="9"/>
    <w:semiHidden/>
    <w:rsid w:val="00CC2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Ttulo3Char">
    <w:name w:val="Título 3 Char"/>
    <w:basedOn w:val="Fontepargpadro"/>
    <w:link w:val="Ttulo3"/>
    <w:uiPriority w:val="9"/>
    <w:rsid w:val="00CC29AC"/>
    <w:rPr>
      <w:rFonts w:ascii="Arial" w:eastAsia="SimSun" w:hAnsi="Arial" w:cs="Arial"/>
      <w:i/>
      <w:iCs/>
      <w:sz w:val="28"/>
      <w:szCs w:val="28"/>
      <w:lang w:eastAsia="zh-CN"/>
    </w:rPr>
  </w:style>
  <w:style w:type="character" w:customStyle="1" w:styleId="Ttulo4Char">
    <w:name w:val="Título 4 Char"/>
    <w:basedOn w:val="Fontepargpadro"/>
    <w:link w:val="Ttulo4"/>
    <w:uiPriority w:val="99"/>
    <w:rsid w:val="00CC29AC"/>
    <w:rPr>
      <w:rFonts w:ascii="Times New Roman" w:eastAsia="SimSun" w:hAnsi="Times New Roman" w:cs="Times New Roman"/>
      <w:sz w:val="28"/>
      <w:szCs w:val="28"/>
      <w:lang w:val="en-US" w:eastAsia="zh-CN"/>
    </w:rPr>
  </w:style>
  <w:style w:type="character" w:customStyle="1" w:styleId="Ttulo5Char">
    <w:name w:val="Título 5 Char"/>
    <w:basedOn w:val="Fontepargpadro"/>
    <w:link w:val="Ttulo5"/>
    <w:uiPriority w:val="99"/>
    <w:rsid w:val="00CC29AC"/>
    <w:rPr>
      <w:rFonts w:ascii="Times New Roman" w:eastAsia="SimSun" w:hAnsi="Times New Roman" w:cs="Times New Roman"/>
      <w:b/>
      <w:bCs/>
      <w:i/>
      <w:iCs/>
      <w:sz w:val="26"/>
      <w:szCs w:val="26"/>
      <w:lang w:val="en-US" w:eastAsia="zh-CN"/>
    </w:rPr>
  </w:style>
  <w:style w:type="character" w:customStyle="1" w:styleId="Ttulo6Char">
    <w:name w:val="Título 6 Char"/>
    <w:basedOn w:val="Fontepargpadro"/>
    <w:link w:val="Ttulo6"/>
    <w:uiPriority w:val="99"/>
    <w:rsid w:val="00CC29AC"/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Ttulo7Char">
    <w:name w:val="Título 7 Char"/>
    <w:basedOn w:val="Fontepargpadro"/>
    <w:link w:val="Ttulo7"/>
    <w:uiPriority w:val="99"/>
    <w:rsid w:val="00CC29AC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Ttulo8Char">
    <w:name w:val="Título 8 Char"/>
    <w:basedOn w:val="Fontepargpadro"/>
    <w:link w:val="Ttulo8"/>
    <w:uiPriority w:val="99"/>
    <w:rsid w:val="00CC29AC"/>
    <w:rPr>
      <w:rFonts w:ascii="Times New Roman" w:eastAsia="SimSun" w:hAnsi="Times New Roman" w:cs="Times New Roman"/>
      <w:i/>
      <w:iCs/>
      <w:sz w:val="24"/>
      <w:szCs w:val="24"/>
      <w:lang w:val="en-US" w:eastAsia="zh-CN"/>
    </w:rPr>
  </w:style>
  <w:style w:type="character" w:customStyle="1" w:styleId="Ttulo9Char">
    <w:name w:val="Título 9 Char"/>
    <w:basedOn w:val="Fontepargpadro"/>
    <w:link w:val="Ttulo9"/>
    <w:uiPriority w:val="99"/>
    <w:rsid w:val="00CC29AC"/>
    <w:rPr>
      <w:rFonts w:ascii="Arial" w:eastAsia="SimSun" w:hAnsi="Arial" w:cs="Arial"/>
      <w:lang w:val="en-US" w:eastAsia="zh-CN"/>
    </w:rPr>
  </w:style>
  <w:style w:type="character" w:customStyle="1" w:styleId="Ttulo1Char1">
    <w:name w:val="Título 1 Char1"/>
    <w:link w:val="Ttulo1"/>
    <w:uiPriority w:val="9"/>
    <w:locked/>
    <w:rsid w:val="00CC29AC"/>
    <w:rPr>
      <w:rFonts w:ascii="Arial Bold" w:eastAsia="SimSun" w:hAnsi="Arial Bold" w:cs="Arial Bold"/>
      <w:b/>
      <w:bCs/>
      <w:kern w:val="32"/>
      <w:sz w:val="40"/>
      <w:szCs w:val="40"/>
      <w:shd w:val="clear" w:color="auto" w:fill="E6E6E6"/>
      <w:lang w:eastAsia="zh-CN"/>
    </w:rPr>
  </w:style>
  <w:style w:type="character" w:customStyle="1" w:styleId="Ttulo2Char1">
    <w:name w:val="Título 2 Char1"/>
    <w:link w:val="Ttulo2"/>
    <w:uiPriority w:val="99"/>
    <w:locked/>
    <w:rsid w:val="00CC29AC"/>
    <w:rPr>
      <w:rFonts w:ascii="Arial Bold" w:eastAsia="SimSun" w:hAnsi="Arial Bold" w:cs="Arial Bold"/>
      <w:b/>
      <w:bCs/>
      <w:sz w:val="32"/>
      <w:szCs w:val="32"/>
      <w:lang w:val="en-US" w:eastAsia="zh-CN"/>
    </w:rPr>
  </w:style>
  <w:style w:type="numbering" w:customStyle="1" w:styleId="Outline">
    <w:name w:val="Outline"/>
    <w:basedOn w:val="Semlista"/>
    <w:rsid w:val="009B2271"/>
    <w:pPr>
      <w:numPr>
        <w:numId w:val="2"/>
      </w:numPr>
    </w:pPr>
  </w:style>
  <w:style w:type="paragraph" w:styleId="Legenda">
    <w:name w:val="caption"/>
    <w:basedOn w:val="Normal"/>
    <w:next w:val="Normal"/>
    <w:uiPriority w:val="35"/>
    <w:unhideWhenUsed/>
    <w:qFormat/>
    <w:rsid w:val="009B2271"/>
    <w:pPr>
      <w:spacing w:after="200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  <w:lang w:eastAsia="pt-BR"/>
    </w:rPr>
  </w:style>
  <w:style w:type="paragraph" w:customStyle="1" w:styleId="CTMISPargrafo">
    <w:name w:val="CTM/IS Parágrafo"/>
    <w:basedOn w:val="Normal"/>
    <w:rsid w:val="009B2271"/>
    <w:pPr>
      <w:shd w:val="clear" w:color="auto" w:fill="FFFFFF"/>
      <w:spacing w:before="120" w:after="160" w:line="360" w:lineRule="auto"/>
      <w:ind w:left="567"/>
      <w:jc w:val="both"/>
    </w:pPr>
    <w:rPr>
      <w:rFonts w:ascii="Arial" w:eastAsiaTheme="minorEastAsia" w:hAnsi="Arial" w:cstheme="minorBidi"/>
      <w:color w:val="000000"/>
      <w:sz w:val="18"/>
      <w:szCs w:val="22"/>
      <w:lang w:eastAsia="ar-SA"/>
    </w:rPr>
  </w:style>
  <w:style w:type="paragraph" w:customStyle="1" w:styleId="CTMISNivel2">
    <w:name w:val="CTM/IS Nivel 2"/>
    <w:basedOn w:val="Normal"/>
    <w:rsid w:val="009B2271"/>
    <w:pPr>
      <w:keepNext/>
      <w:spacing w:before="240" w:after="240" w:line="259" w:lineRule="auto"/>
    </w:pPr>
    <w:rPr>
      <w:rFonts w:ascii="Arial" w:eastAsiaTheme="minorEastAsia" w:hAnsi="Arial" w:cstheme="minorBidi"/>
      <w:b/>
      <w:color w:val="000000"/>
      <w:sz w:val="20"/>
      <w:szCs w:val="22"/>
      <w:lang w:eastAsia="ar-SA"/>
    </w:rPr>
  </w:style>
  <w:style w:type="paragraph" w:customStyle="1" w:styleId="CTMISNvel3">
    <w:name w:val="CTM/IS Nível 3"/>
    <w:basedOn w:val="CTMISNivel2"/>
    <w:rsid w:val="009B2271"/>
    <w:pPr>
      <w:tabs>
        <w:tab w:val="left" w:pos="851"/>
      </w:tabs>
    </w:pPr>
  </w:style>
  <w:style w:type="paragraph" w:customStyle="1" w:styleId="CTMISNvel5">
    <w:name w:val="CTM/IS Nível 5"/>
    <w:basedOn w:val="Normal"/>
    <w:rsid w:val="009B2271"/>
    <w:pPr>
      <w:keepNext/>
      <w:numPr>
        <w:ilvl w:val="4"/>
        <w:numId w:val="2"/>
      </w:numPr>
      <w:spacing w:before="240" w:after="240" w:line="259" w:lineRule="auto"/>
      <w:outlineLvl w:val="4"/>
    </w:pPr>
    <w:rPr>
      <w:rFonts w:ascii="Arial" w:eastAsiaTheme="minorEastAsia" w:hAnsi="Arial" w:cstheme="minorBidi"/>
      <w:color w:val="000000"/>
      <w:sz w:val="20"/>
      <w:szCs w:val="22"/>
      <w:u w:val="single"/>
      <w:lang w:eastAsia="ar-SA"/>
    </w:rPr>
  </w:style>
  <w:style w:type="paragraph" w:customStyle="1" w:styleId="CTMISMarcadores">
    <w:name w:val="CTM/IS Marcadores"/>
    <w:basedOn w:val="CTMISPargrafo"/>
    <w:rsid w:val="009B2271"/>
    <w:pPr>
      <w:spacing w:line="240" w:lineRule="auto"/>
    </w:pPr>
  </w:style>
  <w:style w:type="paragraph" w:styleId="PargrafodaLista">
    <w:name w:val="List Paragraph"/>
    <w:basedOn w:val="Normal"/>
    <w:qFormat/>
    <w:rsid w:val="009B2271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Corpodetexto">
    <w:name w:val="Body Text"/>
    <w:basedOn w:val="Normal"/>
    <w:link w:val="CorpodetextoChar"/>
    <w:unhideWhenUsed/>
    <w:rsid w:val="009B2271"/>
    <w:pPr>
      <w:autoSpaceDE w:val="0"/>
      <w:autoSpaceDN w:val="0"/>
      <w:adjustRightInd w:val="0"/>
      <w:ind w:left="360"/>
    </w:pPr>
    <w:rPr>
      <w:rFonts w:eastAsia="Times New Roman"/>
      <w:iCs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9B2271"/>
    <w:rPr>
      <w:rFonts w:ascii="Times New Roman" w:eastAsia="Times New Roman" w:hAnsi="Times New Roman" w:cs="Times New Roman"/>
      <w:iCs/>
      <w:lang w:val="en-US"/>
    </w:rPr>
  </w:style>
  <w:style w:type="table" w:customStyle="1" w:styleId="TabeladeGrade1Clara1">
    <w:name w:val="Tabela de Grade 1 Clara1"/>
    <w:basedOn w:val="Tabelanormal"/>
    <w:uiPriority w:val="46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Lista4-nfase51">
    <w:name w:val="Tabela de Lista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B22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271"/>
    <w:rPr>
      <w:rFonts w:ascii="Tahoma" w:eastAsia="SimSun" w:hAnsi="Tahoma" w:cs="Tahoma"/>
      <w:sz w:val="16"/>
      <w:szCs w:val="16"/>
      <w:lang w:val="en-US" w:eastAsia="zh-C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B0D7D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B0D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0D7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B0D7D"/>
    <w:pPr>
      <w:spacing w:after="100"/>
      <w:ind w:left="480"/>
    </w:pPr>
  </w:style>
  <w:style w:type="paragraph" w:customStyle="1" w:styleId="TableContents">
    <w:name w:val="Table Contents"/>
    <w:basedOn w:val="Normal"/>
    <w:rsid w:val="00F13E36"/>
    <w:pPr>
      <w:widowControl w:val="0"/>
      <w:suppressLineNumbers/>
      <w:suppressAutoHyphens/>
      <w:autoSpaceDN w:val="0"/>
      <w:textAlignment w:val="baseline"/>
    </w:pPr>
    <w:rPr>
      <w:rFonts w:cs="Tahoma"/>
      <w:kern w:val="3"/>
      <w:lang w:bidi="hi-IN"/>
    </w:rPr>
  </w:style>
  <w:style w:type="table" w:styleId="Tabelacomgrade">
    <w:name w:val="Table Grid"/>
    <w:basedOn w:val="Tabelanormal"/>
    <w:uiPriority w:val="59"/>
    <w:rsid w:val="00462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565D"/>
    <w:pPr>
      <w:spacing w:before="100" w:beforeAutospacing="1" w:after="100" w:afterAutospacing="1"/>
    </w:pPr>
    <w:rPr>
      <w:rFonts w:eastAsia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EA6E-8703-44A2-890A-E653CA604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3256</Words>
  <Characters>17587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da Saúde</Company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Araujo Manerich</dc:creator>
  <cp:lastModifiedBy>FÁBIO LUIZ CARDOSO LARANJEIRA ROCHA</cp:lastModifiedBy>
  <cp:revision>7</cp:revision>
  <cp:lastPrinted>2015-08-14T12:34:00Z</cp:lastPrinted>
  <dcterms:created xsi:type="dcterms:W3CDTF">2026-04-21T00:02:00Z</dcterms:created>
  <dcterms:modified xsi:type="dcterms:W3CDTF">2026-06-09T11:52:00Z</dcterms:modified>
</cp:coreProperties>
</file>