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45C09" w14:textId="77777777" w:rsidR="009C571F" w:rsidRDefault="009C571F"/>
    <w:p w14:paraId="75FBBAD4" w14:textId="77777777" w:rsidR="009C571F" w:rsidRDefault="009C571F"/>
    <w:p w14:paraId="553B56FE" w14:textId="77777777" w:rsidR="009C571F" w:rsidRDefault="009C571F"/>
    <w:p w14:paraId="60853167" w14:textId="77777777" w:rsidR="009C571F" w:rsidRDefault="00000000">
      <w:pPr>
        <w:spacing w:before="480"/>
        <w:jc w:val="right"/>
      </w:pPr>
      <w:r>
        <w:rPr>
          <w:b/>
          <w:bCs/>
          <w:sz w:val="56"/>
          <w:szCs w:val="56"/>
        </w:rPr>
        <w:t>FreeLanceNow</w:t>
      </w:r>
    </w:p>
    <w:p w14:paraId="70C5222B" w14:textId="77777777" w:rsidR="009C571F" w:rsidRDefault="009C571F"/>
    <w:p w14:paraId="55BCBF16" w14:textId="77777777" w:rsidR="009C571F" w:rsidRDefault="00000000">
      <w:pPr>
        <w:jc w:val="right"/>
      </w:pPr>
      <w:r>
        <w:rPr>
          <w:b/>
          <w:bCs/>
          <w:sz w:val="36"/>
          <w:szCs w:val="36"/>
        </w:rPr>
        <w:t>Especificação de Casos de Uso</w:t>
      </w:r>
    </w:p>
    <w:p w14:paraId="44FB8562" w14:textId="77777777" w:rsidR="009C571F" w:rsidRDefault="009C571F"/>
    <w:p w14:paraId="0038EB01" w14:textId="77777777" w:rsidR="009C571F" w:rsidRDefault="00000000">
      <w:pPr>
        <w:jc w:val="right"/>
      </w:pPr>
      <w:r>
        <w:rPr>
          <w:sz w:val="26"/>
          <w:szCs w:val="26"/>
        </w:rPr>
        <w:t>Versão 1.2</w:t>
      </w:r>
    </w:p>
    <w:p w14:paraId="229C3625" w14:textId="77777777" w:rsidR="009C571F" w:rsidRDefault="009C571F"/>
    <w:p w14:paraId="5DD5E66F" w14:textId="77777777" w:rsidR="009C571F" w:rsidRDefault="009C571F"/>
    <w:p w14:paraId="71F61301" w14:textId="77777777" w:rsidR="009C571F" w:rsidRDefault="009C571F"/>
    <w:p w14:paraId="0843EFAC" w14:textId="77777777" w:rsidR="009C571F" w:rsidRDefault="009C571F"/>
    <w:p w14:paraId="314E58F3" w14:textId="77777777" w:rsidR="009C571F" w:rsidRDefault="009C571F"/>
    <w:p w14:paraId="25B73659" w14:textId="77777777" w:rsidR="009C571F" w:rsidRDefault="009C571F"/>
    <w:p w14:paraId="00ACC688" w14:textId="77777777" w:rsidR="009C571F" w:rsidRDefault="009C571F"/>
    <w:p w14:paraId="7F490CD8" w14:textId="77777777" w:rsidR="009C571F" w:rsidRDefault="009C571F"/>
    <w:p w14:paraId="307EB893" w14:textId="77777777" w:rsidR="009C571F" w:rsidRDefault="009C571F"/>
    <w:p w14:paraId="087BB965" w14:textId="77777777" w:rsidR="009C571F" w:rsidRDefault="009C571F"/>
    <w:p w14:paraId="0D8410F1" w14:textId="77777777" w:rsidR="009C571F" w:rsidRDefault="009C571F"/>
    <w:p w14:paraId="1E8A9856" w14:textId="77777777" w:rsidR="009C571F" w:rsidRDefault="009C571F"/>
    <w:p w14:paraId="4602EA37" w14:textId="77777777" w:rsidR="009C571F" w:rsidRDefault="009C571F"/>
    <w:p w14:paraId="78E02B0D" w14:textId="77777777" w:rsidR="009C571F" w:rsidRDefault="009C571F"/>
    <w:p w14:paraId="4AE08137" w14:textId="77777777" w:rsidR="009C571F" w:rsidRDefault="009C571F"/>
    <w:p w14:paraId="21C9FF9D" w14:textId="77777777" w:rsidR="009C571F" w:rsidRDefault="009C571F"/>
    <w:p w14:paraId="5D5FDB56" w14:textId="77777777" w:rsidR="009C571F" w:rsidRDefault="009C571F"/>
    <w:p w14:paraId="416E6003" w14:textId="77777777" w:rsidR="009C571F" w:rsidRDefault="00000000">
      <w:pPr>
        <w:jc w:val="center"/>
      </w:pPr>
      <w:r>
        <w:rPr>
          <w:b/>
          <w:bCs/>
          <w:sz w:val="26"/>
          <w:szCs w:val="26"/>
        </w:rPr>
        <w:t>Histórico de Revisão</w:t>
      </w:r>
    </w:p>
    <w:p w14:paraId="426630E6" w14:textId="77777777" w:rsidR="009C571F" w:rsidRDefault="009C571F"/>
    <w:tbl>
      <w:tblPr>
        <w:tblStyle w:val="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1600"/>
        <w:gridCol w:w="3026"/>
        <w:gridCol w:w="2600"/>
      </w:tblGrid>
      <w:tr w:rsidR="009C571F" w14:paraId="53E22F62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ED147" w14:textId="77777777" w:rsidR="009C571F" w:rsidRDefault="00000000">
            <w:pPr>
              <w:jc w:val="center"/>
            </w:pPr>
            <w:r>
              <w:rPr>
                <w:b/>
                <w:bCs/>
              </w:rPr>
              <w:t>Data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F75F2" w14:textId="77777777" w:rsidR="009C571F" w:rsidRDefault="00000000">
            <w:pPr>
              <w:jc w:val="center"/>
            </w:pPr>
            <w:r>
              <w:rPr>
                <w:b/>
                <w:bCs/>
              </w:rPr>
              <w:t>Versão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CA6FF" w14:textId="77777777" w:rsidR="009C571F" w:rsidRDefault="0000000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F558F" w14:textId="77777777" w:rsidR="009C571F" w:rsidRDefault="00000000">
            <w:pPr>
              <w:jc w:val="center"/>
            </w:pPr>
            <w:r>
              <w:rPr>
                <w:b/>
                <w:bCs/>
              </w:rPr>
              <w:t>Autor</w:t>
            </w:r>
          </w:p>
        </w:tc>
      </w:tr>
      <w:tr w:rsidR="009C571F" w14:paraId="02230FC9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093AD" w14:textId="77777777" w:rsidR="009C571F" w:rsidRDefault="00000000">
            <w:r>
              <w:t>07/04/2026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E1BDA" w14:textId="77777777" w:rsidR="009C571F" w:rsidRDefault="00000000">
            <w:r>
              <w:t>1.0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F6963" w14:textId="77777777" w:rsidR="009C571F" w:rsidRDefault="00000000">
            <w:r>
              <w:t>Versão inicial do documento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EA15" w14:textId="77777777" w:rsidR="009C571F" w:rsidRDefault="00000000">
            <w:r>
              <w:t>Equipe Freelance</w:t>
            </w:r>
          </w:p>
        </w:tc>
      </w:tr>
      <w:tr w:rsidR="009C571F" w14:paraId="472558A9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13191" w14:textId="77777777" w:rsidR="009C571F" w:rsidRDefault="00000000">
            <w:r>
              <w:t>25/04/2026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74D37" w14:textId="77777777" w:rsidR="009C571F" w:rsidRDefault="00000000">
            <w:r>
              <w:t>1.1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9F0AE" w14:textId="6B3D729B" w:rsidR="009C571F" w:rsidRDefault="00000000">
            <w:r>
              <w:t xml:space="preserve">Atualização dos casos de uso </w:t>
            </w:r>
            <w:r w:rsidR="00EC35C6">
              <w:t>UC</w:t>
            </w:r>
            <w:r>
              <w:t xml:space="preserve">4 e </w:t>
            </w:r>
            <w:r w:rsidR="00EC35C6">
              <w:t>UC</w:t>
            </w:r>
            <w:r>
              <w:t>5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F172" w14:textId="77777777" w:rsidR="009C571F" w:rsidRDefault="00000000">
            <w:r>
              <w:t>Equipe Freelancer</w:t>
            </w:r>
          </w:p>
        </w:tc>
      </w:tr>
      <w:tr w:rsidR="009C571F" w14:paraId="3E4C6867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38B6" w14:textId="58CDA8F9" w:rsidR="009C571F" w:rsidRDefault="00000000">
            <w:r>
              <w:t>1</w:t>
            </w:r>
            <w:r w:rsidR="00EC35C6">
              <w:t>1</w:t>
            </w:r>
            <w:r>
              <w:t>/05/2026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79ED8" w14:textId="77777777" w:rsidR="009C571F" w:rsidRDefault="00000000">
            <w:r>
              <w:t>1.2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A0B4" w14:textId="77777777" w:rsidR="009C571F" w:rsidRDefault="00000000">
            <w:r>
              <w:t>Criação do caso de uso UC6 e atualização do diagrama de casos de uso do sistema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30A3C" w14:textId="77777777" w:rsidR="009C571F" w:rsidRDefault="00000000">
            <w:r>
              <w:t>Equipe Freelancer</w:t>
            </w:r>
          </w:p>
        </w:tc>
      </w:tr>
    </w:tbl>
    <w:p w14:paraId="144E11A2" w14:textId="77777777" w:rsidR="009C571F" w:rsidRDefault="009C571F">
      <w:pPr>
        <w:sectPr w:rsidR="009C571F">
          <w:pgSz w:w="11906" w:h="16838"/>
          <w:pgMar w:top="1440" w:right="1440" w:bottom="1440" w:left="1440" w:header="708" w:footer="708" w:gutter="0"/>
          <w:pgNumType w:start="1"/>
          <w:cols w:space="720"/>
        </w:sectPr>
      </w:pPr>
    </w:p>
    <w:p w14:paraId="12074201" w14:textId="77777777" w:rsidR="009C571F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inline distT="114300" distB="114300" distL="114300" distR="114300" wp14:anchorId="202DBC10" wp14:editId="15947CAB">
            <wp:extent cx="5731200" cy="31242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7BE526" w14:textId="77777777" w:rsidR="009C571F" w:rsidRDefault="009C571F">
      <w:pPr>
        <w:jc w:val="center"/>
        <w:rPr>
          <w:b/>
          <w:bCs/>
          <w:sz w:val="30"/>
          <w:szCs w:val="30"/>
        </w:rPr>
      </w:pPr>
    </w:p>
    <w:p w14:paraId="1B12B2E8" w14:textId="77777777" w:rsidR="009C571F" w:rsidRDefault="009C571F">
      <w:pPr>
        <w:jc w:val="center"/>
        <w:rPr>
          <w:b/>
          <w:bCs/>
          <w:sz w:val="30"/>
          <w:szCs w:val="30"/>
        </w:rPr>
      </w:pPr>
    </w:p>
    <w:p w14:paraId="3766286D" w14:textId="77777777" w:rsidR="009C571F" w:rsidRDefault="009C571F">
      <w:pPr>
        <w:jc w:val="center"/>
        <w:rPr>
          <w:b/>
          <w:bCs/>
          <w:sz w:val="30"/>
          <w:szCs w:val="30"/>
        </w:rPr>
      </w:pPr>
    </w:p>
    <w:p w14:paraId="6529B5A3" w14:textId="77777777" w:rsidR="009C571F" w:rsidRDefault="009C571F">
      <w:pPr>
        <w:jc w:val="center"/>
        <w:rPr>
          <w:b/>
          <w:bCs/>
          <w:sz w:val="30"/>
          <w:szCs w:val="30"/>
        </w:rPr>
      </w:pPr>
    </w:p>
    <w:p w14:paraId="0C2A1877" w14:textId="77777777" w:rsidR="009C571F" w:rsidRDefault="009C571F">
      <w:pPr>
        <w:jc w:val="center"/>
        <w:rPr>
          <w:b/>
          <w:bCs/>
          <w:sz w:val="30"/>
          <w:szCs w:val="30"/>
        </w:rPr>
      </w:pPr>
    </w:p>
    <w:p w14:paraId="45F9566F" w14:textId="77777777" w:rsidR="009C571F" w:rsidRDefault="009C571F">
      <w:pPr>
        <w:jc w:val="center"/>
        <w:rPr>
          <w:b/>
          <w:bCs/>
          <w:sz w:val="30"/>
          <w:szCs w:val="30"/>
        </w:rPr>
      </w:pPr>
    </w:p>
    <w:p w14:paraId="0975CBED" w14:textId="77777777" w:rsidR="009C571F" w:rsidRDefault="009C571F">
      <w:pPr>
        <w:jc w:val="center"/>
        <w:rPr>
          <w:b/>
          <w:bCs/>
          <w:sz w:val="30"/>
          <w:szCs w:val="30"/>
        </w:rPr>
      </w:pPr>
    </w:p>
    <w:p w14:paraId="071CF049" w14:textId="77777777" w:rsidR="009C571F" w:rsidRDefault="009C571F">
      <w:pPr>
        <w:jc w:val="center"/>
        <w:rPr>
          <w:b/>
          <w:bCs/>
          <w:sz w:val="30"/>
          <w:szCs w:val="30"/>
        </w:rPr>
      </w:pPr>
    </w:p>
    <w:p w14:paraId="7C3AC1EF" w14:textId="77777777" w:rsidR="009C571F" w:rsidRDefault="009C571F">
      <w:pPr>
        <w:jc w:val="center"/>
        <w:rPr>
          <w:b/>
          <w:bCs/>
          <w:sz w:val="30"/>
          <w:szCs w:val="30"/>
        </w:rPr>
      </w:pPr>
    </w:p>
    <w:p w14:paraId="752EEE79" w14:textId="77777777" w:rsidR="009C571F" w:rsidRDefault="009C571F">
      <w:pPr>
        <w:rPr>
          <w:b/>
          <w:bCs/>
          <w:sz w:val="30"/>
          <w:szCs w:val="30"/>
        </w:rPr>
      </w:pPr>
    </w:p>
    <w:p w14:paraId="247F9384" w14:textId="77777777" w:rsidR="009C571F" w:rsidRDefault="00000000">
      <w:pPr>
        <w:jc w:val="center"/>
      </w:pPr>
      <w:r>
        <w:rPr>
          <w:b/>
          <w:bCs/>
          <w:sz w:val="30"/>
          <w:szCs w:val="30"/>
        </w:rPr>
        <w:t>FreeLanceNow</w:t>
      </w:r>
    </w:p>
    <w:p w14:paraId="4D4AF6A9" w14:textId="77777777" w:rsidR="009C571F" w:rsidRDefault="00000000">
      <w:pPr>
        <w:jc w:val="center"/>
      </w:pPr>
      <w:r>
        <w:rPr>
          <w:b/>
          <w:bCs/>
          <w:sz w:val="26"/>
          <w:szCs w:val="26"/>
        </w:rPr>
        <w:t>Especificação de Caso de Uso: UC01 - Cadastro e Autenticação de Usuários</w:t>
      </w:r>
    </w:p>
    <w:p w14:paraId="4FE584B7" w14:textId="77777777" w:rsidR="009C571F" w:rsidRDefault="00000000">
      <w:pPr>
        <w:jc w:val="center"/>
      </w:pPr>
      <w:r>
        <w:t>Versão 1.0</w:t>
      </w:r>
    </w:p>
    <w:p w14:paraId="332139B9" w14:textId="77777777" w:rsidR="009C571F" w:rsidRDefault="009C571F"/>
    <w:p w14:paraId="1CB02E7F" w14:textId="77777777" w:rsidR="009C571F" w:rsidRDefault="009C571F"/>
    <w:p w14:paraId="2DF49222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1. Descrição</w:t>
      </w:r>
    </w:p>
    <w:p w14:paraId="1A96ED95" w14:textId="77777777" w:rsidR="009C571F" w:rsidRDefault="00000000">
      <w:pPr>
        <w:spacing w:before="80" w:after="80"/>
      </w:pPr>
      <w:r>
        <w:t>Este caso de uso descreve o processo de cadastro e autenticação de usuários na plataforma FreeLanceNow. Permite que novos usuários se registrem como cliente ou freelancer, preencham suas informações básicas de perfil e realizem login seguro para acessar as funcionalidades da plataforma.</w:t>
      </w:r>
    </w:p>
    <w:p w14:paraId="2B252EB1" w14:textId="77777777" w:rsidR="009C571F" w:rsidRDefault="009C571F"/>
    <w:p w14:paraId="4C7D13AB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2. Pré-condições</w:t>
      </w:r>
    </w:p>
    <w:p w14:paraId="75685904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usuário deve ter acesso à internet.</w:t>
      </w:r>
    </w:p>
    <w:p w14:paraId="3F2BDCBF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lastRenderedPageBreak/>
        <w:t>O usuário deve acessar a página inicial da plataforma FreeLanceNow (web ou mobile).</w:t>
      </w:r>
    </w:p>
    <w:p w14:paraId="10C0739D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Para login: o usuário já deve estar cadastrado na plataforma.</w:t>
      </w:r>
    </w:p>
    <w:p w14:paraId="42201AE9" w14:textId="77777777" w:rsidR="009C571F" w:rsidRDefault="009C571F"/>
    <w:p w14:paraId="64B5446B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3. Fluxo de Eventos</w:t>
      </w:r>
    </w:p>
    <w:p w14:paraId="190EACAB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3.1 Fluxo Básico - Cadastro</w:t>
      </w:r>
    </w:p>
    <w:p w14:paraId="6302CFE5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usuário acessa a plataforma FreeLanceNow e clica em "Cadastrar".</w:t>
      </w:r>
    </w:p>
    <w:p w14:paraId="7DEE71BC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exibe o formulário de cadastro com os campos: nome completo, e-mail, senha, tipo de conta (cliente ou freelancer) e telefone.</w:t>
      </w:r>
    </w:p>
    <w:p w14:paraId="3F8E2891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usuário preenche todos os campos obrigatórios e seleciona o tipo de conta.</w:t>
      </w:r>
    </w:p>
    <w:p w14:paraId="4BB71279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usuário clica em "Criar Conta".</w:t>
      </w:r>
    </w:p>
    <w:p w14:paraId="494C96F4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valida os dados informados (ver RN01 e RN02).</w:t>
      </w:r>
    </w:p>
    <w:p w14:paraId="1A47F72B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cria a conta e exibe mensagem de sucesso.</w:t>
      </w:r>
    </w:p>
    <w:p w14:paraId="55E1EF02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redireciona o usuário para a tela de perfil para completar as informações.</w:t>
      </w:r>
    </w:p>
    <w:p w14:paraId="579AF704" w14:textId="77777777" w:rsidR="009C571F" w:rsidRDefault="009C571F"/>
    <w:p w14:paraId="6F0345BE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3.2 Subfluxos</w:t>
      </w:r>
    </w:p>
    <w:p w14:paraId="6B977C70" w14:textId="77777777" w:rsidR="009C571F" w:rsidRDefault="00000000">
      <w:pPr>
        <w:pStyle w:val="Ttulo3"/>
        <w:rPr>
          <w:color w:val="000000"/>
        </w:rPr>
      </w:pPr>
      <w:r>
        <w:rPr>
          <w:color w:val="000000"/>
        </w:rPr>
        <w:t>(S01) - Login de Usuário Existente</w:t>
      </w:r>
    </w:p>
    <w:p w14:paraId="2D8DBC9D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usuário acessa a plataforma e clica em "Entrar".</w:t>
      </w:r>
    </w:p>
    <w:p w14:paraId="3189AA7A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exibe a tela de login com campos de e-mail e senha.</w:t>
      </w:r>
    </w:p>
    <w:p w14:paraId="095DE330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usuário informa seu e-mail e senha cadastrados.</w:t>
      </w:r>
    </w:p>
    <w:p w14:paraId="71E16C3F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usuário clica em "Entrar".</w:t>
      </w:r>
    </w:p>
    <w:p w14:paraId="7002957C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valida as credenciais.</w:t>
      </w:r>
    </w:p>
    <w:p w14:paraId="2E2DA5C4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autentica o usuário e redireciona para a página principal (dashboard).</w:t>
      </w:r>
    </w:p>
    <w:p w14:paraId="283D2373" w14:textId="77777777" w:rsidR="009C571F" w:rsidRDefault="009C571F"/>
    <w:p w14:paraId="4C85C50C" w14:textId="77777777" w:rsidR="009C571F" w:rsidRDefault="00000000">
      <w:pPr>
        <w:pStyle w:val="Ttulo3"/>
        <w:rPr>
          <w:color w:val="000000"/>
        </w:rPr>
      </w:pPr>
      <w:r>
        <w:rPr>
          <w:color w:val="000000"/>
        </w:rPr>
        <w:t>(S02) - Completar Perfil após Cadastro</w:t>
      </w:r>
    </w:p>
    <w:p w14:paraId="42E54822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exibe formulário de complemento de perfil.</w:t>
      </w:r>
    </w:p>
    <w:p w14:paraId="710D13F8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Para freelancer: o usuário informa categorias de serviço, descrição profissional e foto.</w:t>
      </w:r>
    </w:p>
    <w:p w14:paraId="1DC40636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Para cliente: o usuário informa localização e tipo de serviços que costuma contratar.</w:t>
      </w:r>
    </w:p>
    <w:p w14:paraId="042EF580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usuário salva as informações. O sistema confirma e ativa a conta.</w:t>
      </w:r>
    </w:p>
    <w:p w14:paraId="188CE59A" w14:textId="77777777" w:rsidR="009C571F" w:rsidRDefault="009C571F"/>
    <w:p w14:paraId="7050FDF7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3.3 Fluxos Alternativos</w:t>
      </w:r>
    </w:p>
    <w:p w14:paraId="6E2BCF55" w14:textId="77777777" w:rsidR="009C571F" w:rsidRDefault="00000000">
      <w:pPr>
        <w:pStyle w:val="Ttulo3"/>
        <w:rPr>
          <w:color w:val="000000"/>
        </w:rPr>
      </w:pPr>
      <w:r>
        <w:rPr>
          <w:color w:val="000000"/>
        </w:rPr>
        <w:t>(A01) - Recuperação de Senha</w:t>
      </w:r>
    </w:p>
    <w:p w14:paraId="21BDF195" w14:textId="77777777" w:rsidR="009C571F" w:rsidRDefault="00000000">
      <w:r>
        <w:rPr>
          <w:b/>
          <w:bCs/>
        </w:rPr>
        <w:t>Pré-condições:</w:t>
      </w:r>
    </w:p>
    <w:p w14:paraId="0EE9A4CB" w14:textId="77777777" w:rsidR="009C571F" w:rsidRDefault="00000000">
      <w:pPr>
        <w:spacing w:before="80" w:after="80"/>
      </w:pPr>
      <w:r>
        <w:t>O usuário não lembra sua senha e está na tela de login.</w:t>
      </w:r>
    </w:p>
    <w:p w14:paraId="3463B40C" w14:textId="77777777" w:rsidR="009C571F" w:rsidRDefault="00000000">
      <w:r>
        <w:rPr>
          <w:b/>
          <w:bCs/>
        </w:rPr>
        <w:t>Passos:</w:t>
      </w:r>
    </w:p>
    <w:p w14:paraId="6FFF01F4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usuário clica em "Esqueci minha senha".</w:t>
      </w:r>
    </w:p>
    <w:p w14:paraId="24FAE66D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solicita o e-mail cadastrado.</w:t>
      </w:r>
    </w:p>
    <w:p w14:paraId="4866B5F2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envia um link de redefinição para o e-mail informado.</w:t>
      </w:r>
    </w:p>
    <w:p w14:paraId="275ED04B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usuário acessa o link, informa nova senha e confirma.</w:t>
      </w:r>
    </w:p>
    <w:p w14:paraId="7B699CBE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atualiza a senha e redireciona para o login.</w:t>
      </w:r>
    </w:p>
    <w:p w14:paraId="1DAF1A83" w14:textId="77777777" w:rsidR="009C571F" w:rsidRDefault="009C571F"/>
    <w:p w14:paraId="6198E63C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3.4 Exceções</w:t>
      </w:r>
    </w:p>
    <w:p w14:paraId="41C5730C" w14:textId="77777777" w:rsidR="009C571F" w:rsidRDefault="00000000">
      <w:pPr>
        <w:pStyle w:val="Ttulo3"/>
        <w:rPr>
          <w:color w:val="000000"/>
        </w:rPr>
      </w:pPr>
      <w:r>
        <w:rPr>
          <w:color w:val="000000"/>
        </w:rPr>
        <w:lastRenderedPageBreak/>
        <w:t>(E01) - E-mail já cadastrado</w:t>
      </w:r>
    </w:p>
    <w:p w14:paraId="4EDB78BD" w14:textId="77777777" w:rsidR="009C571F" w:rsidRDefault="00000000">
      <w:r>
        <w:rPr>
          <w:b/>
          <w:bCs/>
        </w:rPr>
        <w:t>Pré-condições:</w:t>
      </w:r>
    </w:p>
    <w:p w14:paraId="54B3BB48" w14:textId="77777777" w:rsidR="009C571F" w:rsidRDefault="00000000">
      <w:pPr>
        <w:spacing w:before="80" w:after="80"/>
      </w:pPr>
      <w:r>
        <w:t>No passo 5 do Fluxo Básico, o e-mail informado já existe na base de dados.</w:t>
      </w:r>
    </w:p>
    <w:p w14:paraId="0E24A415" w14:textId="77777777" w:rsidR="009C571F" w:rsidRDefault="00000000">
      <w:r>
        <w:rPr>
          <w:b/>
          <w:bCs/>
        </w:rPr>
        <w:t>Passos:</w:t>
      </w:r>
    </w:p>
    <w:p w14:paraId="2EB774D3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exibe a mensagem: "Este e-mail já está cadastrado. Deseja fazer login?".</w:t>
      </w:r>
    </w:p>
    <w:p w14:paraId="4F098929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usuário escolhe entre fazer login ou redefinir senha.</w:t>
      </w:r>
    </w:p>
    <w:p w14:paraId="3BDFC0D0" w14:textId="77777777" w:rsidR="009C571F" w:rsidRDefault="009C571F"/>
    <w:p w14:paraId="11F4BA04" w14:textId="77777777" w:rsidR="009C571F" w:rsidRDefault="00000000">
      <w:pPr>
        <w:pStyle w:val="Ttulo3"/>
        <w:rPr>
          <w:color w:val="000000"/>
        </w:rPr>
      </w:pPr>
      <w:r>
        <w:rPr>
          <w:color w:val="000000"/>
        </w:rPr>
        <w:t>(E02) - Credenciais inválidas no login</w:t>
      </w:r>
    </w:p>
    <w:p w14:paraId="7490E5BF" w14:textId="77777777" w:rsidR="009C571F" w:rsidRDefault="00000000">
      <w:r>
        <w:rPr>
          <w:b/>
          <w:bCs/>
        </w:rPr>
        <w:t>Pré-condições:</w:t>
      </w:r>
    </w:p>
    <w:p w14:paraId="75CAB65C" w14:textId="77777777" w:rsidR="009C571F" w:rsidRDefault="00000000">
      <w:pPr>
        <w:spacing w:before="80" w:after="80"/>
      </w:pPr>
      <w:r>
        <w:t>No passo 5 do Subfluxo S01, e-mail ou senha não conferem com os registros.</w:t>
      </w:r>
    </w:p>
    <w:p w14:paraId="7CC2EFDD" w14:textId="77777777" w:rsidR="009C571F" w:rsidRDefault="00000000">
      <w:r>
        <w:rPr>
          <w:b/>
          <w:bCs/>
        </w:rPr>
        <w:t>Passos:</w:t>
      </w:r>
    </w:p>
    <w:p w14:paraId="5D78E8A5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exibe: "E-mail ou senha incorretos. Verifique e tente novamente.".</w:t>
      </w:r>
    </w:p>
    <w:p w14:paraId="0281E96C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usuário pode tentar novamente ou usar a recuperação de senha.</w:t>
      </w:r>
    </w:p>
    <w:p w14:paraId="4CE481CA" w14:textId="77777777" w:rsidR="009C571F" w:rsidRDefault="009C571F"/>
    <w:p w14:paraId="75540D01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4. Pós-condições</w:t>
      </w:r>
    </w:p>
    <w:p w14:paraId="3483E26A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usuário está cadastrado e autenticado na plataforma.</w:t>
      </w:r>
    </w:p>
    <w:p w14:paraId="4291CA82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Um perfil (cliente ou freelancer) foi criado com as informações básicas.</w:t>
      </w:r>
    </w:p>
    <w:p w14:paraId="6E12BA6F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usuário tem acesso às funcionalidades da plataforma de acordo com seu tipo de conta.</w:t>
      </w:r>
    </w:p>
    <w:p w14:paraId="5F873307" w14:textId="77777777" w:rsidR="009C571F" w:rsidRDefault="009C571F"/>
    <w:p w14:paraId="60BD7360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5. Requisitos Especiais</w:t>
      </w:r>
    </w:p>
    <w:p w14:paraId="5F000FED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(RE01) - Segurança de Dados</w:t>
      </w:r>
    </w:p>
    <w:p w14:paraId="206FE013" w14:textId="77777777" w:rsidR="009C571F" w:rsidRDefault="00000000">
      <w:pPr>
        <w:spacing w:before="80" w:after="80"/>
      </w:pPr>
      <w:r>
        <w:t>A senha do usuário deve ser armazenada com hash criptográfico (ex.: bcrypt). A autenticação deve suportar 2FA opcional, conforme os Requisitos Não-Funcionais do projeto.</w:t>
      </w:r>
    </w:p>
    <w:p w14:paraId="7EF3FEBB" w14:textId="77777777" w:rsidR="009C571F" w:rsidRDefault="009C571F"/>
    <w:p w14:paraId="71805739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(RE02) - Conformidade com LGPD</w:t>
      </w:r>
    </w:p>
    <w:p w14:paraId="639F1952" w14:textId="77777777" w:rsidR="009C571F" w:rsidRDefault="00000000">
      <w:pPr>
        <w:spacing w:before="80" w:after="80"/>
      </w:pPr>
      <w:r>
        <w:t>O cadastro deve incluir aceite explícito dos Termos de Uso e Política de Privacidade. O sistema deve informar a finalidade do uso dos dados coletados.</w:t>
      </w:r>
    </w:p>
    <w:p w14:paraId="699B431E" w14:textId="77777777" w:rsidR="009C571F" w:rsidRDefault="009C571F"/>
    <w:p w14:paraId="046AB80F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6. Regras de Negócio Específicas</w:t>
      </w:r>
    </w:p>
    <w:p w14:paraId="0D23C8FB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(RN01) - Unicidade de E-mail</w:t>
      </w:r>
    </w:p>
    <w:p w14:paraId="30E1FB22" w14:textId="77777777" w:rsidR="009C571F" w:rsidRDefault="00000000">
      <w:pPr>
        <w:spacing w:before="80" w:after="80"/>
      </w:pPr>
      <w:r>
        <w:t>Cada e-mail deve estar associado a apenas uma conta na plataforma.</w:t>
      </w:r>
    </w:p>
    <w:p w14:paraId="686C18CC" w14:textId="77777777" w:rsidR="009C571F" w:rsidRDefault="009C571F"/>
    <w:p w14:paraId="160034F6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(RN02) - Requisitos de Senha</w:t>
      </w:r>
    </w:p>
    <w:p w14:paraId="20FC7598" w14:textId="77777777" w:rsidR="009C571F" w:rsidRDefault="00000000">
      <w:pPr>
        <w:spacing w:before="80" w:after="80"/>
      </w:pPr>
      <w:r>
        <w:t>A senha deve ter no mínimo 8 caracteres, contendo letras e números.</w:t>
      </w:r>
    </w:p>
    <w:p w14:paraId="103812DA" w14:textId="77777777" w:rsidR="009C571F" w:rsidRDefault="009C571F"/>
    <w:p w14:paraId="5237E560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(RN03) - Tipo de Conta</w:t>
      </w:r>
    </w:p>
    <w:p w14:paraId="456765D9" w14:textId="77777777" w:rsidR="009C571F" w:rsidRDefault="00000000">
      <w:pPr>
        <w:spacing w:before="80" w:after="80"/>
      </w:pPr>
      <w:r>
        <w:lastRenderedPageBreak/>
        <w:t>O usuário deve selecionar obrigatoriamente o tipo de conta (cliente ou freelancer) no momento do cadastro. Após criação, a troca de tipo exige validação adicional.</w:t>
      </w:r>
    </w:p>
    <w:p w14:paraId="2ABB04BC" w14:textId="77777777" w:rsidR="009C571F" w:rsidRDefault="009C571F"/>
    <w:p w14:paraId="63B15E09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7. Detalhamento das Interfaces com Usuários</w:t>
      </w:r>
    </w:p>
    <w:p w14:paraId="267172E3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(I01) - Tela de Cadastro</w:t>
      </w:r>
    </w:p>
    <w:p w14:paraId="69512C5A" w14:textId="77777777" w:rsidR="009C571F" w:rsidRDefault="00000000">
      <w:pPr>
        <w:pStyle w:val="Ttulo3"/>
        <w:rPr>
          <w:color w:val="000000"/>
        </w:rPr>
      </w:pPr>
      <w:r>
        <w:rPr>
          <w:color w:val="000000"/>
        </w:rPr>
        <w:t>Campos</w:t>
      </w:r>
    </w:p>
    <w:tbl>
      <w:tblPr>
        <w:tblStyle w:val="a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6"/>
        <w:gridCol w:w="1565"/>
        <w:gridCol w:w="2308"/>
        <w:gridCol w:w="1391"/>
        <w:gridCol w:w="1186"/>
        <w:gridCol w:w="1980"/>
      </w:tblGrid>
      <w:tr w:rsidR="009C571F" w14:paraId="5A14397C" w14:textId="77777777">
        <w:tc>
          <w:tcPr>
            <w:tcW w:w="5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F7A3E" w14:textId="77777777" w:rsidR="009C571F" w:rsidRDefault="00000000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15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19EE6" w14:textId="77777777" w:rsidR="009C571F" w:rsidRDefault="00000000">
            <w:pPr>
              <w:jc w:val="center"/>
            </w:pPr>
            <w:r>
              <w:rPr>
                <w:b/>
                <w:bCs/>
              </w:rPr>
              <w:t>Nome</w:t>
            </w:r>
          </w:p>
        </w:tc>
        <w:tc>
          <w:tcPr>
            <w:tcW w:w="23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9B97E" w14:textId="77777777" w:rsidR="009C571F" w:rsidRDefault="0000000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13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DEBBE" w14:textId="77777777" w:rsidR="009C571F" w:rsidRDefault="00000000">
            <w:pPr>
              <w:jc w:val="center"/>
            </w:pPr>
            <w:r>
              <w:rPr>
                <w:b/>
                <w:bCs/>
              </w:rPr>
              <w:t>Valores Válidos</w:t>
            </w:r>
          </w:p>
        </w:tc>
        <w:tc>
          <w:tcPr>
            <w:tcW w:w="11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9B11E" w14:textId="77777777" w:rsidR="009C571F" w:rsidRDefault="0000000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C7E40" w14:textId="77777777" w:rsidR="009C571F" w:rsidRDefault="00000000">
            <w:pPr>
              <w:jc w:val="center"/>
            </w:pPr>
            <w:r>
              <w:rPr>
                <w:b/>
                <w:bCs/>
              </w:rPr>
              <w:t>Restrições</w:t>
            </w:r>
          </w:p>
        </w:tc>
      </w:tr>
      <w:tr w:rsidR="009C571F" w14:paraId="170E68E9" w14:textId="77777777">
        <w:tc>
          <w:tcPr>
            <w:tcW w:w="5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E3AE3" w14:textId="77777777" w:rsidR="009C571F" w:rsidRDefault="00000000">
            <w:r>
              <w:t>1.</w:t>
            </w:r>
          </w:p>
        </w:tc>
        <w:tc>
          <w:tcPr>
            <w:tcW w:w="15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6056F" w14:textId="77777777" w:rsidR="009C571F" w:rsidRDefault="00000000">
            <w:r>
              <w:t>Nome Completo</w:t>
            </w:r>
          </w:p>
        </w:tc>
        <w:tc>
          <w:tcPr>
            <w:tcW w:w="23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B4D8A" w14:textId="77777777" w:rsidR="009C571F" w:rsidRDefault="00000000">
            <w:r>
              <w:t>Nome do usuário</w:t>
            </w:r>
          </w:p>
        </w:tc>
        <w:tc>
          <w:tcPr>
            <w:tcW w:w="13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A7549" w14:textId="77777777" w:rsidR="009C571F" w:rsidRDefault="00000000">
            <w:r>
              <w:t>Texto</w:t>
            </w:r>
          </w:p>
        </w:tc>
        <w:tc>
          <w:tcPr>
            <w:tcW w:w="11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364D" w14:textId="77777777" w:rsidR="009C571F" w:rsidRDefault="00000000">
            <w:r>
              <w:t>Texto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1E6F" w14:textId="77777777" w:rsidR="009C571F" w:rsidRDefault="00000000">
            <w:r>
              <w:t>Obrigatório, até 100 caracteres</w:t>
            </w:r>
          </w:p>
        </w:tc>
      </w:tr>
      <w:tr w:rsidR="009C571F" w14:paraId="60EBFBEE" w14:textId="77777777">
        <w:tc>
          <w:tcPr>
            <w:tcW w:w="5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6B4B" w14:textId="77777777" w:rsidR="009C571F" w:rsidRDefault="00000000">
            <w:r>
              <w:t>2.</w:t>
            </w:r>
          </w:p>
        </w:tc>
        <w:tc>
          <w:tcPr>
            <w:tcW w:w="15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DC02" w14:textId="77777777" w:rsidR="009C571F" w:rsidRDefault="00000000">
            <w:r>
              <w:t>E-mail</w:t>
            </w:r>
          </w:p>
        </w:tc>
        <w:tc>
          <w:tcPr>
            <w:tcW w:w="23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828AC" w14:textId="77777777" w:rsidR="009C571F" w:rsidRDefault="00000000">
            <w:r>
              <w:t>Endereço de e-mail</w:t>
            </w:r>
          </w:p>
        </w:tc>
        <w:tc>
          <w:tcPr>
            <w:tcW w:w="13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D1032" w14:textId="77777777" w:rsidR="009C571F" w:rsidRDefault="00000000">
            <w:r>
              <w:t>Formato válido</w:t>
            </w:r>
          </w:p>
        </w:tc>
        <w:tc>
          <w:tcPr>
            <w:tcW w:w="11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33378" w14:textId="77777777" w:rsidR="009C571F" w:rsidRDefault="00000000">
            <w:r>
              <w:t>Texto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A4C3F" w14:textId="77777777" w:rsidR="009C571F" w:rsidRDefault="00000000">
            <w:r>
              <w:t>Obrigatório, único no sistema</w:t>
            </w:r>
          </w:p>
        </w:tc>
      </w:tr>
      <w:tr w:rsidR="009C571F" w14:paraId="3AD1A9E7" w14:textId="77777777">
        <w:tc>
          <w:tcPr>
            <w:tcW w:w="5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BAA4" w14:textId="77777777" w:rsidR="009C571F" w:rsidRDefault="00000000">
            <w:r>
              <w:t>3.</w:t>
            </w:r>
          </w:p>
        </w:tc>
        <w:tc>
          <w:tcPr>
            <w:tcW w:w="15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115F8" w14:textId="77777777" w:rsidR="009C571F" w:rsidRDefault="00000000">
            <w:r>
              <w:t>Senha</w:t>
            </w:r>
          </w:p>
        </w:tc>
        <w:tc>
          <w:tcPr>
            <w:tcW w:w="23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4B69E" w14:textId="77777777" w:rsidR="009C571F" w:rsidRDefault="00000000">
            <w:r>
              <w:t>Senha de acesso</w:t>
            </w:r>
          </w:p>
        </w:tc>
        <w:tc>
          <w:tcPr>
            <w:tcW w:w="13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97FA" w14:textId="77777777" w:rsidR="009C571F" w:rsidRDefault="00000000">
            <w:r>
              <w:t>Min. 8 chars</w:t>
            </w:r>
          </w:p>
        </w:tc>
        <w:tc>
          <w:tcPr>
            <w:tcW w:w="11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91DB8" w14:textId="77777777" w:rsidR="009C571F" w:rsidRDefault="00000000">
            <w:r>
              <w:t>Senha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1C1E" w14:textId="77777777" w:rsidR="009C571F" w:rsidRDefault="00000000">
            <w:r>
              <w:t>Obrigatório, hash armazenado</w:t>
            </w:r>
          </w:p>
        </w:tc>
      </w:tr>
      <w:tr w:rsidR="009C571F" w14:paraId="620D0DCB" w14:textId="77777777">
        <w:tc>
          <w:tcPr>
            <w:tcW w:w="5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FD844" w14:textId="77777777" w:rsidR="009C571F" w:rsidRDefault="00000000">
            <w:r>
              <w:t>4.</w:t>
            </w:r>
          </w:p>
        </w:tc>
        <w:tc>
          <w:tcPr>
            <w:tcW w:w="15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857E9" w14:textId="77777777" w:rsidR="009C571F" w:rsidRDefault="00000000">
            <w:r>
              <w:t>Tipo de Conta</w:t>
            </w:r>
          </w:p>
        </w:tc>
        <w:tc>
          <w:tcPr>
            <w:tcW w:w="23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149C1" w14:textId="77777777" w:rsidR="009C571F" w:rsidRDefault="00000000">
            <w:r>
              <w:t>Cliente ou Freelancer</w:t>
            </w:r>
          </w:p>
        </w:tc>
        <w:tc>
          <w:tcPr>
            <w:tcW w:w="13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74F38" w14:textId="77777777" w:rsidR="009C571F" w:rsidRDefault="00000000">
            <w:r>
              <w:t>Cliente / Freelancer</w:t>
            </w:r>
          </w:p>
        </w:tc>
        <w:tc>
          <w:tcPr>
            <w:tcW w:w="11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1CF1" w14:textId="77777777" w:rsidR="009C571F" w:rsidRDefault="00000000">
            <w:r>
              <w:t>Seleção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E1E4B" w14:textId="77777777" w:rsidR="009C571F" w:rsidRDefault="00000000">
            <w:r>
              <w:t>Obrigatório</w:t>
            </w:r>
          </w:p>
        </w:tc>
      </w:tr>
      <w:tr w:rsidR="009C571F" w14:paraId="50EEBC3E" w14:textId="77777777">
        <w:tc>
          <w:tcPr>
            <w:tcW w:w="5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709FA" w14:textId="77777777" w:rsidR="009C571F" w:rsidRDefault="00000000">
            <w:r>
              <w:t>5.</w:t>
            </w:r>
          </w:p>
        </w:tc>
        <w:tc>
          <w:tcPr>
            <w:tcW w:w="15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67E82" w14:textId="77777777" w:rsidR="009C571F" w:rsidRDefault="00000000">
            <w:r>
              <w:t>Telefone</w:t>
            </w:r>
          </w:p>
        </w:tc>
        <w:tc>
          <w:tcPr>
            <w:tcW w:w="23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00E07" w14:textId="77777777" w:rsidR="009C571F" w:rsidRDefault="00000000">
            <w:r>
              <w:t>Contato do usuário</w:t>
            </w:r>
          </w:p>
        </w:tc>
        <w:tc>
          <w:tcPr>
            <w:tcW w:w="13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70359" w14:textId="77777777" w:rsidR="009C571F" w:rsidRDefault="00000000">
            <w:r>
              <w:t>DDD + número</w:t>
            </w:r>
          </w:p>
        </w:tc>
        <w:tc>
          <w:tcPr>
            <w:tcW w:w="11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8613E" w14:textId="77777777" w:rsidR="009C571F" w:rsidRDefault="00000000">
            <w:r>
              <w:t>Texto</w:t>
            </w:r>
          </w:p>
        </w:tc>
        <w:tc>
          <w:tcPr>
            <w:tcW w:w="1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787BA" w14:textId="77777777" w:rsidR="009C571F" w:rsidRDefault="00000000">
            <w:r>
              <w:t>Obrigatório, formato BR</w:t>
            </w:r>
          </w:p>
        </w:tc>
      </w:tr>
    </w:tbl>
    <w:p w14:paraId="71B86FE9" w14:textId="77777777" w:rsidR="009C571F" w:rsidRDefault="009C571F"/>
    <w:p w14:paraId="4BAA323C" w14:textId="77777777" w:rsidR="009C571F" w:rsidRDefault="00000000">
      <w:pPr>
        <w:pStyle w:val="Ttulo3"/>
        <w:rPr>
          <w:color w:val="000000"/>
        </w:rPr>
      </w:pPr>
      <w:r>
        <w:rPr>
          <w:color w:val="000000"/>
        </w:rPr>
        <w:t>Comandos</w:t>
      </w:r>
    </w:p>
    <w:p w14:paraId="5B55F38C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Criar Conta: valida os dados e cria a conta do usuário.</w:t>
      </w:r>
    </w:p>
    <w:p w14:paraId="0B6D3434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Cancelar: retorna para a tela inicial sem salvar.</w:t>
      </w:r>
    </w:p>
    <w:p w14:paraId="77786968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Já tenho conta: redireciona para a tela de login.</w:t>
      </w:r>
    </w:p>
    <w:p w14:paraId="6170B5A9" w14:textId="77777777" w:rsidR="009C571F" w:rsidRDefault="009C571F"/>
    <w:p w14:paraId="3BF61067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8. Demais Interfaces</w:t>
      </w:r>
    </w:p>
    <w:p w14:paraId="69E00A7E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8.1 Interfaces de Software</w:t>
      </w:r>
    </w:p>
    <w:p w14:paraId="52FF8420" w14:textId="77777777" w:rsidR="009C571F" w:rsidRDefault="00000000">
      <w:pPr>
        <w:spacing w:before="80" w:after="80"/>
      </w:pPr>
      <w:r>
        <w:t>Banco de dados PostgreSQL para armazenamento de contas. Serviço de envio de e-mail para confirmação de cadastro e recuperação de senha.</w:t>
      </w:r>
    </w:p>
    <w:p w14:paraId="2F7C9F3C" w14:textId="77777777" w:rsidR="009C571F" w:rsidRDefault="009C571F"/>
    <w:p w14:paraId="5AF591F1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8.2 Interfaces de Hardware</w:t>
      </w:r>
    </w:p>
    <w:p w14:paraId="19ECBFE4" w14:textId="77777777" w:rsidR="009C571F" w:rsidRDefault="00000000">
      <w:pPr>
        <w:spacing w:before="80" w:after="80"/>
      </w:pPr>
      <w:r>
        <w:t>Acesso via navegadores web desktop e dispositivos móveis iOS/Android.</w:t>
      </w:r>
    </w:p>
    <w:p w14:paraId="2A8A528A" w14:textId="77777777" w:rsidR="009C571F" w:rsidRDefault="009C571F"/>
    <w:p w14:paraId="178D4144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9. Observações</w:t>
      </w:r>
    </w:p>
    <w:p w14:paraId="210D8BF9" w14:textId="77777777" w:rsidR="009C571F" w:rsidRDefault="00000000">
      <w:pPr>
        <w:spacing w:before="80" w:after="80"/>
      </w:pPr>
      <w:r>
        <w:t>O login social (Google, Facebook) pode ser implementado como melhoria futura (prioridade Útil). A autenticação de dois fatores (2FA) é opcional nesta versão.</w:t>
      </w:r>
    </w:p>
    <w:p w14:paraId="1FBF80C3" w14:textId="77777777" w:rsidR="009C571F" w:rsidRDefault="009C571F">
      <w:pPr>
        <w:spacing w:before="80" w:after="80"/>
      </w:pPr>
    </w:p>
    <w:p w14:paraId="10BB8040" w14:textId="77777777" w:rsidR="009C571F" w:rsidRDefault="009C571F">
      <w:pPr>
        <w:spacing w:before="80" w:after="80"/>
      </w:pPr>
    </w:p>
    <w:p w14:paraId="0433CEB3" w14:textId="77777777" w:rsidR="009C571F" w:rsidRDefault="009C571F"/>
    <w:p w14:paraId="528D6C63" w14:textId="77777777" w:rsidR="009C571F" w:rsidRDefault="009C571F"/>
    <w:p w14:paraId="1683F71F" w14:textId="77777777" w:rsidR="009C571F" w:rsidRDefault="00000000">
      <w:pPr>
        <w:jc w:val="center"/>
        <w:sectPr w:rsidR="009C571F">
          <w:footerReference w:type="default" r:id="rId8"/>
          <w:pgSz w:w="11906" w:h="16838"/>
          <w:pgMar w:top="1440" w:right="1440" w:bottom="1440" w:left="1440" w:header="708" w:footer="708" w:gutter="0"/>
          <w:cols w:space="720"/>
        </w:sectPr>
      </w:pPr>
      <w:r>
        <w:rPr>
          <w:noProof/>
        </w:rPr>
        <w:drawing>
          <wp:inline distT="0" distB="0" distL="0" distR="0" wp14:anchorId="7C7F7134" wp14:editId="4026C3DD">
            <wp:extent cx="5725160" cy="312483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124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AC1BFA" w14:textId="77777777" w:rsidR="009C571F" w:rsidRDefault="00000000">
      <w:pPr>
        <w:jc w:val="center"/>
      </w:pPr>
      <w:r>
        <w:rPr>
          <w:b/>
          <w:bCs/>
          <w:sz w:val="30"/>
          <w:szCs w:val="30"/>
        </w:rPr>
        <w:lastRenderedPageBreak/>
        <w:t>FreeLanceNow</w:t>
      </w:r>
    </w:p>
    <w:p w14:paraId="68BA3D1B" w14:textId="77777777" w:rsidR="009C571F" w:rsidRDefault="00000000">
      <w:pPr>
        <w:jc w:val="center"/>
      </w:pPr>
      <w:r>
        <w:rPr>
          <w:b/>
          <w:bCs/>
          <w:sz w:val="26"/>
          <w:szCs w:val="26"/>
        </w:rPr>
        <w:t>Especificação de Caso de Uso: UC02 - Cadastro de Serviços pelo Freelancer</w:t>
      </w:r>
    </w:p>
    <w:p w14:paraId="4BC7153E" w14:textId="77777777" w:rsidR="009C571F" w:rsidRDefault="00000000">
      <w:pPr>
        <w:jc w:val="center"/>
      </w:pPr>
      <w:r>
        <w:t>Versão 1.0</w:t>
      </w:r>
    </w:p>
    <w:p w14:paraId="2F86BC99" w14:textId="77777777" w:rsidR="009C571F" w:rsidRDefault="009C571F"/>
    <w:p w14:paraId="5EFE0196" w14:textId="77777777" w:rsidR="009C571F" w:rsidRDefault="009C571F"/>
    <w:p w14:paraId="518FC6AF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1. Descrição</w:t>
      </w:r>
    </w:p>
    <w:p w14:paraId="13C616B2" w14:textId="77777777" w:rsidR="009C571F" w:rsidRDefault="00000000">
      <w:pPr>
        <w:spacing w:before="80" w:after="80"/>
      </w:pPr>
      <w:r>
        <w:t>Este caso de uso descreve como um freelancer cadastra, edita e gerencia os serviços oferecem na plataforma FreeLanceNow. O freelancer pode criar anúncios de serviços com descrição, categoria, preço e disponibilidade, tornando-os visíveis para os clientes na busca.</w:t>
      </w:r>
    </w:p>
    <w:p w14:paraId="31616C74" w14:textId="77777777" w:rsidR="009C571F" w:rsidRDefault="009C571F"/>
    <w:p w14:paraId="018A640E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2. Pré-condições</w:t>
      </w:r>
    </w:p>
    <w:p w14:paraId="352D0C42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freelancer deve estar autenticado na plataforma (UC01).</w:t>
      </w:r>
    </w:p>
    <w:p w14:paraId="1C3C0909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usuário deve ter conta do tipo "Freelancer".</w:t>
      </w:r>
    </w:p>
    <w:p w14:paraId="46336111" w14:textId="77777777" w:rsidR="009C571F" w:rsidRDefault="009C571F"/>
    <w:p w14:paraId="3C1FB39D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3. Fluxo de Eventos</w:t>
      </w:r>
    </w:p>
    <w:p w14:paraId="273A5585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3.1 Fluxo Básico - Cadastrar Novo Serviço</w:t>
      </w:r>
    </w:p>
    <w:p w14:paraId="03EF8DBC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freelancer acessa o painel e clica em "Meus Serviços" &gt; "Adicionar Serviço".</w:t>
      </w:r>
    </w:p>
    <w:p w14:paraId="181D248A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exibe o formulário de cadastro de serviço.</w:t>
      </w:r>
    </w:p>
    <w:p w14:paraId="310F814C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freelancer preenche: título do serviço, categoria, descrição detalhada, valor estimado e prazo de entrega.</w:t>
      </w:r>
    </w:p>
    <w:p w14:paraId="3AE01F2B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freelancer clica em "Publicar Serviço".</w:t>
      </w:r>
    </w:p>
    <w:p w14:paraId="4318974D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valida os dados (ver RN01, RN02).</w:t>
      </w:r>
    </w:p>
    <w:p w14:paraId="21714748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publica o serviço e o torna visível nas buscas da plataforma.</w:t>
      </w:r>
    </w:p>
    <w:p w14:paraId="11C854A0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exibe mensagem de confirmação e redireciona para a lista de serviços do freelancer.</w:t>
      </w:r>
    </w:p>
    <w:p w14:paraId="4D632BD5" w14:textId="77777777" w:rsidR="009C571F" w:rsidRDefault="009C571F"/>
    <w:p w14:paraId="70955C93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3.2 Subfluxos</w:t>
      </w:r>
    </w:p>
    <w:p w14:paraId="2D0D5735" w14:textId="77777777" w:rsidR="009C571F" w:rsidRDefault="00000000">
      <w:pPr>
        <w:pStyle w:val="Ttulo3"/>
        <w:rPr>
          <w:color w:val="000000"/>
        </w:rPr>
      </w:pPr>
      <w:r>
        <w:rPr>
          <w:color w:val="000000"/>
        </w:rPr>
        <w:t>(S01) - Editar Serviço Existente</w:t>
      </w:r>
    </w:p>
    <w:p w14:paraId="73D763FE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freelancer acessa "Meus Serviços" e seleciona um serviço cadastrado.</w:t>
      </w:r>
    </w:p>
    <w:p w14:paraId="2923FC03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exibe os dados atuais do serviço em modo de edição.</w:t>
      </w:r>
    </w:p>
    <w:p w14:paraId="6487D8ED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freelancer altera os campos desejados.</w:t>
      </w:r>
    </w:p>
    <w:p w14:paraId="4A99F422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freelancer clica em "Salvar Alterações". O sistema atualiza o serviço.</w:t>
      </w:r>
    </w:p>
    <w:p w14:paraId="0F3795BF" w14:textId="77777777" w:rsidR="009C571F" w:rsidRDefault="009C571F"/>
    <w:p w14:paraId="6278683F" w14:textId="77777777" w:rsidR="009C571F" w:rsidRDefault="00000000">
      <w:pPr>
        <w:pStyle w:val="Ttulo3"/>
        <w:rPr>
          <w:color w:val="000000"/>
        </w:rPr>
      </w:pPr>
      <w:r>
        <w:rPr>
          <w:color w:val="000000"/>
        </w:rPr>
        <w:t>(S02) - Desativar/Reativar Serviço</w:t>
      </w:r>
    </w:p>
    <w:p w14:paraId="40442B01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freelancer acessa "Meus Serviços" e seleciona a opção "Desativar" em um serviço ativo.</w:t>
      </w:r>
    </w:p>
    <w:p w14:paraId="12329158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solicita confirmação. O freelancer confirma.</w:t>
      </w:r>
    </w:p>
    <w:p w14:paraId="38FE977D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oculta o serviço das buscas sem excluí-lo. O freelancer pode reativá-lo a qualquer momento.</w:t>
      </w:r>
    </w:p>
    <w:p w14:paraId="1A066AEF" w14:textId="77777777" w:rsidR="009C571F" w:rsidRDefault="009C571F"/>
    <w:p w14:paraId="0341021C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lastRenderedPageBreak/>
        <w:t>3.3 Fluxos Alternativos</w:t>
      </w:r>
    </w:p>
    <w:p w14:paraId="6FFA90E2" w14:textId="77777777" w:rsidR="009C571F" w:rsidRDefault="00000000">
      <w:pPr>
        <w:pStyle w:val="Ttulo3"/>
        <w:rPr>
          <w:color w:val="000000"/>
        </w:rPr>
      </w:pPr>
      <w:r>
        <w:rPr>
          <w:color w:val="000000"/>
        </w:rPr>
        <w:t>(A01) - Adicionar Fotos ao Serviço</w:t>
      </w:r>
    </w:p>
    <w:p w14:paraId="7A952E74" w14:textId="77777777" w:rsidR="009C571F" w:rsidRDefault="00000000">
      <w:r>
        <w:rPr>
          <w:b/>
          <w:bCs/>
        </w:rPr>
        <w:t>Pré-condições:</w:t>
      </w:r>
    </w:p>
    <w:p w14:paraId="48240EC0" w14:textId="77777777" w:rsidR="009C571F" w:rsidRDefault="00000000">
      <w:pPr>
        <w:spacing w:before="80" w:after="80"/>
      </w:pPr>
      <w:r>
        <w:t>O freelancer está preenchendo o formulário de cadastro ou edição de serviço.</w:t>
      </w:r>
    </w:p>
    <w:p w14:paraId="2A56CA45" w14:textId="77777777" w:rsidR="009C571F" w:rsidRDefault="00000000">
      <w:r>
        <w:rPr>
          <w:b/>
          <w:bCs/>
        </w:rPr>
        <w:t>Passos:</w:t>
      </w:r>
    </w:p>
    <w:p w14:paraId="5E9A8FD5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freelancer clica em "Adicionar Fotos".</w:t>
      </w:r>
    </w:p>
    <w:p w14:paraId="6A8CC541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exibe o seletor de imagens. O freelancer seleciona até 5 fotos.</w:t>
      </w:r>
    </w:p>
    <w:p w14:paraId="35783784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valida o formato (JPG, PNG) e tamanho (máx. 5MB cada) e as exibe como prévia.</w:t>
      </w:r>
    </w:p>
    <w:p w14:paraId="5FF681D1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freelancer confirma. As fotos são associadas ao serviço.</w:t>
      </w:r>
    </w:p>
    <w:p w14:paraId="0EDF17FB" w14:textId="77777777" w:rsidR="009C571F" w:rsidRDefault="009C571F"/>
    <w:p w14:paraId="1FA79EA0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3.4 Exceções</w:t>
      </w:r>
    </w:p>
    <w:p w14:paraId="7C7D1A91" w14:textId="77777777" w:rsidR="009C571F" w:rsidRDefault="00000000">
      <w:pPr>
        <w:pStyle w:val="Ttulo3"/>
        <w:rPr>
          <w:color w:val="000000"/>
        </w:rPr>
      </w:pPr>
      <w:r>
        <w:rPr>
          <w:color w:val="000000"/>
        </w:rPr>
        <w:t>(E01) - Campos Obrigatórios Não Preenchidos</w:t>
      </w:r>
    </w:p>
    <w:p w14:paraId="66712096" w14:textId="77777777" w:rsidR="009C571F" w:rsidRDefault="00000000">
      <w:r>
        <w:rPr>
          <w:b/>
          <w:bCs/>
        </w:rPr>
        <w:t>Pré-condições:</w:t>
      </w:r>
    </w:p>
    <w:p w14:paraId="1CFC1AB2" w14:textId="77777777" w:rsidR="009C571F" w:rsidRDefault="00000000">
      <w:pPr>
        <w:spacing w:before="80" w:after="80"/>
      </w:pPr>
      <w:r>
        <w:t>No passo 5 do Fluxo Básico, algum campo obrigatório não foi preenchido.</w:t>
      </w:r>
    </w:p>
    <w:p w14:paraId="0E98F057" w14:textId="77777777" w:rsidR="009C571F" w:rsidRDefault="00000000">
      <w:r>
        <w:rPr>
          <w:b/>
          <w:bCs/>
        </w:rPr>
        <w:t>Passos:</w:t>
      </w:r>
    </w:p>
    <w:p w14:paraId="1C48ECA2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destaca os campos obrigatórios não preenchidos em vermelho.</w:t>
      </w:r>
    </w:p>
    <w:p w14:paraId="34AAD114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exibe a mensagem: "Preencha todos os campos obrigatórios para publicar.".</w:t>
      </w:r>
    </w:p>
    <w:p w14:paraId="1823B805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fluxo retorna ao passo 3 do Fluxo Básico.</w:t>
      </w:r>
    </w:p>
    <w:p w14:paraId="2D5763CC" w14:textId="77777777" w:rsidR="009C571F" w:rsidRDefault="009C571F"/>
    <w:p w14:paraId="0C9C43A2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4. Pós-condições</w:t>
      </w:r>
    </w:p>
    <w:p w14:paraId="61DB4C01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serviço está cadastrado e visível nas buscas da plataforma para clientes.</w:t>
      </w:r>
    </w:p>
    <w:p w14:paraId="34FFBE5F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serviço aparece listado no painel "Meus Serviços" do freelancer.</w:t>
      </w:r>
    </w:p>
    <w:p w14:paraId="52370D97" w14:textId="77777777" w:rsidR="009C571F" w:rsidRDefault="009C571F"/>
    <w:p w14:paraId="251133D9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5. Requisitos Especiais</w:t>
      </w:r>
    </w:p>
    <w:p w14:paraId="1FFEC514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(RE01) - Moderação de Conteúdo</w:t>
      </w:r>
    </w:p>
    <w:p w14:paraId="0BDB616B" w14:textId="77777777" w:rsidR="009C571F" w:rsidRDefault="00000000">
      <w:pPr>
        <w:spacing w:before="80" w:after="80"/>
      </w:pPr>
      <w:r>
        <w:t>Os serviços publicados devem respeitar os Termos de Uso da plataforma. Conteúdos inapropriados podem ser removidos pelo administrador (UC05).</w:t>
      </w:r>
    </w:p>
    <w:p w14:paraId="7A34EE7B" w14:textId="77777777" w:rsidR="009C571F" w:rsidRDefault="009C571F"/>
    <w:p w14:paraId="5BADCFC1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6. Regras de Negócio Específicas</w:t>
      </w:r>
    </w:p>
    <w:p w14:paraId="36080EAF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(RN01) - Limite de Serviços por Freelancer</w:t>
      </w:r>
    </w:p>
    <w:p w14:paraId="6E2814CE" w14:textId="77777777" w:rsidR="009C571F" w:rsidRDefault="00000000">
      <w:pPr>
        <w:spacing w:before="80" w:after="80"/>
      </w:pPr>
      <w:r>
        <w:t>Um freelancer pode cadastrar até 20 serviços ativos simultaneamente nesta versão da plataforma.</w:t>
      </w:r>
    </w:p>
    <w:p w14:paraId="12B31CBF" w14:textId="77777777" w:rsidR="009C571F" w:rsidRDefault="009C571F"/>
    <w:p w14:paraId="7C62933D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(RN02) - Obrigatoriedade de Categoria</w:t>
      </w:r>
    </w:p>
    <w:p w14:paraId="6CB792C7" w14:textId="77777777" w:rsidR="009C571F" w:rsidRDefault="00000000">
      <w:pPr>
        <w:spacing w:before="80" w:after="80"/>
      </w:pPr>
      <w:r>
        <w:t>Todo serviço deve ser associado a pelo menos uma categoria previamente cadastrada pelo administrador (ex.: Elétrica, Limpeza, Pintura, TI).</w:t>
      </w:r>
    </w:p>
    <w:p w14:paraId="5986D3CD" w14:textId="77777777" w:rsidR="009C571F" w:rsidRDefault="009C571F"/>
    <w:p w14:paraId="247854E3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lastRenderedPageBreak/>
        <w:t>7. Detalhamento das Interfaces com Usuários</w:t>
      </w:r>
    </w:p>
    <w:p w14:paraId="375D5425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(I01) - Formulário de Cadastro de Serviço</w:t>
      </w:r>
    </w:p>
    <w:p w14:paraId="1271D474" w14:textId="77777777" w:rsidR="009C571F" w:rsidRDefault="00000000">
      <w:pPr>
        <w:pStyle w:val="Ttulo3"/>
        <w:rPr>
          <w:color w:val="000000"/>
        </w:rPr>
      </w:pPr>
      <w:r>
        <w:rPr>
          <w:color w:val="000000"/>
        </w:rPr>
        <w:t>Campos</w:t>
      </w:r>
    </w:p>
    <w:tbl>
      <w:tblPr>
        <w:tblStyle w:val="a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5"/>
        <w:gridCol w:w="1568"/>
        <w:gridCol w:w="2334"/>
        <w:gridCol w:w="1370"/>
        <w:gridCol w:w="1186"/>
        <w:gridCol w:w="1973"/>
      </w:tblGrid>
      <w:tr w:rsidR="009C571F" w14:paraId="2D3FBFB1" w14:textId="77777777">
        <w:tc>
          <w:tcPr>
            <w:tcW w:w="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024C8" w14:textId="77777777" w:rsidR="009C571F" w:rsidRDefault="00000000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15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FE0CE" w14:textId="77777777" w:rsidR="009C571F" w:rsidRDefault="00000000">
            <w:pPr>
              <w:jc w:val="center"/>
            </w:pPr>
            <w:r>
              <w:rPr>
                <w:b/>
                <w:bCs/>
              </w:rPr>
              <w:t>Nome</w:t>
            </w:r>
          </w:p>
        </w:tc>
        <w:tc>
          <w:tcPr>
            <w:tcW w:w="23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FF1A3" w14:textId="77777777" w:rsidR="009C571F" w:rsidRDefault="0000000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5D9E6" w14:textId="77777777" w:rsidR="009C571F" w:rsidRDefault="00000000">
            <w:pPr>
              <w:jc w:val="center"/>
            </w:pPr>
            <w:r>
              <w:rPr>
                <w:b/>
                <w:bCs/>
              </w:rPr>
              <w:t>Valores Válidos</w:t>
            </w:r>
          </w:p>
        </w:tc>
        <w:tc>
          <w:tcPr>
            <w:tcW w:w="11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524AB" w14:textId="77777777" w:rsidR="009C571F" w:rsidRDefault="0000000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19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CA556" w14:textId="77777777" w:rsidR="009C571F" w:rsidRDefault="00000000">
            <w:pPr>
              <w:jc w:val="center"/>
            </w:pPr>
            <w:r>
              <w:rPr>
                <w:b/>
                <w:bCs/>
              </w:rPr>
              <w:t>Restrições</w:t>
            </w:r>
          </w:p>
        </w:tc>
      </w:tr>
      <w:tr w:rsidR="009C571F" w14:paraId="748B1C63" w14:textId="77777777">
        <w:tc>
          <w:tcPr>
            <w:tcW w:w="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9AF10" w14:textId="77777777" w:rsidR="009C571F" w:rsidRDefault="00000000">
            <w:r>
              <w:t>1.</w:t>
            </w:r>
          </w:p>
        </w:tc>
        <w:tc>
          <w:tcPr>
            <w:tcW w:w="15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DB068" w14:textId="77777777" w:rsidR="009C571F" w:rsidRDefault="00000000">
            <w:r>
              <w:t>Título</w:t>
            </w:r>
          </w:p>
        </w:tc>
        <w:tc>
          <w:tcPr>
            <w:tcW w:w="23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57D71" w14:textId="77777777" w:rsidR="009C571F" w:rsidRDefault="00000000">
            <w:r>
              <w:t>Nome do serviço oferecido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A406E" w14:textId="77777777" w:rsidR="009C571F" w:rsidRDefault="00000000">
            <w:r>
              <w:t>Texto</w:t>
            </w:r>
          </w:p>
        </w:tc>
        <w:tc>
          <w:tcPr>
            <w:tcW w:w="11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67069" w14:textId="77777777" w:rsidR="009C571F" w:rsidRDefault="00000000">
            <w:r>
              <w:t>Texto</w:t>
            </w:r>
          </w:p>
        </w:tc>
        <w:tc>
          <w:tcPr>
            <w:tcW w:w="19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34BAD" w14:textId="77777777" w:rsidR="009C571F" w:rsidRDefault="00000000">
            <w:r>
              <w:t>Obrigatório, até 80 caracteres</w:t>
            </w:r>
          </w:p>
        </w:tc>
      </w:tr>
      <w:tr w:rsidR="009C571F" w14:paraId="5C7CCDA6" w14:textId="77777777">
        <w:tc>
          <w:tcPr>
            <w:tcW w:w="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FB94" w14:textId="77777777" w:rsidR="009C571F" w:rsidRDefault="00000000">
            <w:r>
              <w:t>2.</w:t>
            </w:r>
          </w:p>
        </w:tc>
        <w:tc>
          <w:tcPr>
            <w:tcW w:w="15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08C0" w14:textId="77777777" w:rsidR="009C571F" w:rsidRDefault="00000000">
            <w:r>
              <w:t>Categoria</w:t>
            </w:r>
          </w:p>
        </w:tc>
        <w:tc>
          <w:tcPr>
            <w:tcW w:w="23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87920" w14:textId="77777777" w:rsidR="009C571F" w:rsidRDefault="00000000">
            <w:r>
              <w:t>Área do serviço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BB67E" w14:textId="77777777" w:rsidR="009C571F" w:rsidRDefault="00000000">
            <w:r>
              <w:t>Lista pré-definida</w:t>
            </w:r>
          </w:p>
        </w:tc>
        <w:tc>
          <w:tcPr>
            <w:tcW w:w="11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4A89C" w14:textId="77777777" w:rsidR="009C571F" w:rsidRDefault="00000000">
            <w:r>
              <w:t>Seleção</w:t>
            </w:r>
          </w:p>
        </w:tc>
        <w:tc>
          <w:tcPr>
            <w:tcW w:w="19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54248" w14:textId="77777777" w:rsidR="009C571F" w:rsidRDefault="00000000">
            <w:r>
              <w:t>Obrigatório</w:t>
            </w:r>
          </w:p>
        </w:tc>
      </w:tr>
      <w:tr w:rsidR="009C571F" w14:paraId="31712F93" w14:textId="77777777">
        <w:tc>
          <w:tcPr>
            <w:tcW w:w="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3F22" w14:textId="77777777" w:rsidR="009C571F" w:rsidRDefault="00000000">
            <w:r>
              <w:t>3.</w:t>
            </w:r>
          </w:p>
        </w:tc>
        <w:tc>
          <w:tcPr>
            <w:tcW w:w="15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CF6C" w14:textId="77777777" w:rsidR="009C571F" w:rsidRDefault="00000000">
            <w:r>
              <w:t>Descrição</w:t>
            </w:r>
          </w:p>
        </w:tc>
        <w:tc>
          <w:tcPr>
            <w:tcW w:w="23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6346E" w14:textId="77777777" w:rsidR="009C571F" w:rsidRDefault="00000000">
            <w:r>
              <w:t>Detalhamento do serviço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643C3" w14:textId="77777777" w:rsidR="009C571F" w:rsidRDefault="00000000">
            <w:r>
              <w:t>Texto livre</w:t>
            </w:r>
          </w:p>
        </w:tc>
        <w:tc>
          <w:tcPr>
            <w:tcW w:w="11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28DF3" w14:textId="77777777" w:rsidR="009C571F" w:rsidRDefault="00000000">
            <w:r>
              <w:t>Texto</w:t>
            </w:r>
          </w:p>
        </w:tc>
        <w:tc>
          <w:tcPr>
            <w:tcW w:w="19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C4B4A" w14:textId="77777777" w:rsidR="009C571F" w:rsidRDefault="00000000">
            <w:r>
              <w:t>Obrigatório, até 500 caracteres</w:t>
            </w:r>
          </w:p>
        </w:tc>
      </w:tr>
      <w:tr w:rsidR="009C571F" w14:paraId="3D53D4BC" w14:textId="77777777">
        <w:tc>
          <w:tcPr>
            <w:tcW w:w="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ADE23" w14:textId="77777777" w:rsidR="009C571F" w:rsidRDefault="00000000">
            <w:r>
              <w:t>4.</w:t>
            </w:r>
          </w:p>
        </w:tc>
        <w:tc>
          <w:tcPr>
            <w:tcW w:w="15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8C659" w14:textId="77777777" w:rsidR="009C571F" w:rsidRDefault="00000000">
            <w:r>
              <w:t>Valor Estimado</w:t>
            </w:r>
          </w:p>
        </w:tc>
        <w:tc>
          <w:tcPr>
            <w:tcW w:w="23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11CF" w14:textId="77777777" w:rsidR="009C571F" w:rsidRDefault="00000000">
            <w:r>
              <w:t>Faixa de preço do serviço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E04FF" w14:textId="77777777" w:rsidR="009C571F" w:rsidRDefault="00000000">
            <w:r>
              <w:t>Maior que zero</w:t>
            </w:r>
          </w:p>
        </w:tc>
        <w:tc>
          <w:tcPr>
            <w:tcW w:w="11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7977" w14:textId="77777777" w:rsidR="009C571F" w:rsidRDefault="00000000">
            <w:r>
              <w:t>Moeda (R$)</w:t>
            </w:r>
          </w:p>
        </w:tc>
        <w:tc>
          <w:tcPr>
            <w:tcW w:w="19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A8101" w14:textId="77777777" w:rsidR="009C571F" w:rsidRDefault="00000000">
            <w:r>
              <w:t>Obrigatório</w:t>
            </w:r>
          </w:p>
        </w:tc>
      </w:tr>
      <w:tr w:rsidR="009C571F" w14:paraId="0F290A5D" w14:textId="77777777">
        <w:tc>
          <w:tcPr>
            <w:tcW w:w="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5142D" w14:textId="77777777" w:rsidR="009C571F" w:rsidRDefault="00000000">
            <w:r>
              <w:t>5.</w:t>
            </w:r>
          </w:p>
        </w:tc>
        <w:tc>
          <w:tcPr>
            <w:tcW w:w="15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3E10F" w14:textId="77777777" w:rsidR="009C571F" w:rsidRDefault="00000000">
            <w:r>
              <w:t>Prazo de Entrega</w:t>
            </w:r>
          </w:p>
        </w:tc>
        <w:tc>
          <w:tcPr>
            <w:tcW w:w="23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DC6B4" w14:textId="77777777" w:rsidR="009C571F" w:rsidRDefault="00000000">
            <w:r>
              <w:t>Tempo estimado para conclusão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CC175" w14:textId="77777777" w:rsidR="009C571F" w:rsidRDefault="00000000">
            <w:r>
              <w:t>Inteiro positivo</w:t>
            </w:r>
          </w:p>
        </w:tc>
        <w:tc>
          <w:tcPr>
            <w:tcW w:w="11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65B7" w14:textId="77777777" w:rsidR="009C571F" w:rsidRDefault="00000000">
            <w:r>
              <w:t>Inteiro (dias)</w:t>
            </w:r>
          </w:p>
        </w:tc>
        <w:tc>
          <w:tcPr>
            <w:tcW w:w="19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910DE" w14:textId="77777777" w:rsidR="009C571F" w:rsidRDefault="00000000">
            <w:r>
              <w:t>Obrigatório</w:t>
            </w:r>
          </w:p>
        </w:tc>
      </w:tr>
    </w:tbl>
    <w:p w14:paraId="347F52F9" w14:textId="77777777" w:rsidR="009C571F" w:rsidRDefault="009C571F"/>
    <w:p w14:paraId="139EF559" w14:textId="77777777" w:rsidR="009C571F" w:rsidRDefault="00000000">
      <w:pPr>
        <w:pStyle w:val="Ttulo3"/>
        <w:rPr>
          <w:color w:val="000000"/>
        </w:rPr>
      </w:pPr>
      <w:r>
        <w:rPr>
          <w:color w:val="000000"/>
        </w:rPr>
        <w:t>Comandos</w:t>
      </w:r>
    </w:p>
    <w:p w14:paraId="54371778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Publicar Serviço: valida e publica o serviço na plataforma.</w:t>
      </w:r>
    </w:p>
    <w:p w14:paraId="608C4303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Salvar Rascunho: salva o serviço sem publicá-lo.</w:t>
      </w:r>
    </w:p>
    <w:p w14:paraId="7FF3C3EB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Cancelar: descarta as alterações e retorna ao painel.</w:t>
      </w:r>
    </w:p>
    <w:p w14:paraId="45B01BE9" w14:textId="77777777" w:rsidR="009C571F" w:rsidRDefault="009C571F"/>
    <w:p w14:paraId="102B9822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8. Demais Interfaces</w:t>
      </w:r>
    </w:p>
    <w:p w14:paraId="737805B3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8.1 Interfaces de Software</w:t>
      </w:r>
    </w:p>
    <w:p w14:paraId="5E7F8A74" w14:textId="77777777" w:rsidR="009C571F" w:rsidRDefault="00000000">
      <w:pPr>
        <w:spacing w:before="80" w:after="80"/>
      </w:pPr>
      <w:r>
        <w:t>Banco de dados PostgreSQL para persistência dos serviços. Serviço de armazenamento de imagens para fotos dos serviços.</w:t>
      </w:r>
    </w:p>
    <w:p w14:paraId="5DEF69AB" w14:textId="77777777" w:rsidR="009C571F" w:rsidRDefault="009C571F"/>
    <w:p w14:paraId="44B5A3AE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8.2 Interfaces de Hardware</w:t>
      </w:r>
    </w:p>
    <w:p w14:paraId="07552CE5" w14:textId="77777777" w:rsidR="009C571F" w:rsidRDefault="00000000">
      <w:pPr>
        <w:spacing w:before="80" w:after="80"/>
      </w:pPr>
      <w:r>
        <w:t>Dispositivos com câmera para upload de fotos (opcional). Acesso via web e dispositivos móveis.</w:t>
      </w:r>
    </w:p>
    <w:p w14:paraId="69A80922" w14:textId="77777777" w:rsidR="009C571F" w:rsidRDefault="009C571F"/>
    <w:p w14:paraId="6E73432D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9. Observações</w:t>
      </w:r>
    </w:p>
    <w:p w14:paraId="56E50FC8" w14:textId="77777777" w:rsidR="009C571F" w:rsidRDefault="00000000">
      <w:pPr>
        <w:spacing w:before="80" w:after="80"/>
      </w:pPr>
      <w:r>
        <w:t>A funcionalidade de destaque pago de serviços (boost) pode ser implementada como melhoria futura, sujeita a análise de monetização da plataforma.</w:t>
      </w:r>
    </w:p>
    <w:p w14:paraId="2C9B3E01" w14:textId="77777777" w:rsidR="009C571F" w:rsidRDefault="009C571F"/>
    <w:p w14:paraId="5AA677BD" w14:textId="77777777" w:rsidR="009C571F" w:rsidRDefault="009C571F"/>
    <w:p w14:paraId="3F4C8386" w14:textId="77777777" w:rsidR="009C571F" w:rsidRDefault="009C571F"/>
    <w:p w14:paraId="755E7ACD" w14:textId="77777777" w:rsidR="009C571F" w:rsidRDefault="009C571F"/>
    <w:p w14:paraId="449A037B" w14:textId="77777777" w:rsidR="009C571F" w:rsidRDefault="009C571F"/>
    <w:p w14:paraId="63846D02" w14:textId="77777777" w:rsidR="009C571F" w:rsidRDefault="009C571F"/>
    <w:p w14:paraId="6A56D212" w14:textId="77777777" w:rsidR="009C571F" w:rsidRDefault="009C571F"/>
    <w:p w14:paraId="1FC5EF68" w14:textId="77777777" w:rsidR="009C571F" w:rsidRDefault="00000000">
      <w:pPr>
        <w:jc w:val="center"/>
        <w:sectPr w:rsidR="009C571F">
          <w:pgSz w:w="11906" w:h="16838"/>
          <w:pgMar w:top="1440" w:right="1440" w:bottom="1440" w:left="1440" w:header="708" w:footer="708" w:gutter="0"/>
          <w:cols w:space="720"/>
        </w:sectPr>
      </w:pPr>
      <w:r>
        <w:rPr>
          <w:noProof/>
        </w:rPr>
        <w:drawing>
          <wp:inline distT="0" distB="0" distL="0" distR="0" wp14:anchorId="2A34C563" wp14:editId="4585211C">
            <wp:extent cx="5725160" cy="312483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124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7E2DB8" w14:textId="77777777" w:rsidR="009C571F" w:rsidRDefault="00000000">
      <w:pPr>
        <w:jc w:val="center"/>
      </w:pPr>
      <w:r>
        <w:rPr>
          <w:b/>
          <w:bCs/>
          <w:sz w:val="30"/>
          <w:szCs w:val="30"/>
        </w:rPr>
        <w:lastRenderedPageBreak/>
        <w:t>FreeLanceNow</w:t>
      </w:r>
    </w:p>
    <w:p w14:paraId="0EACA385" w14:textId="77777777" w:rsidR="009C571F" w:rsidRDefault="00000000">
      <w:pPr>
        <w:jc w:val="center"/>
      </w:pPr>
      <w:r>
        <w:rPr>
          <w:b/>
          <w:bCs/>
          <w:sz w:val="26"/>
          <w:szCs w:val="26"/>
        </w:rPr>
        <w:t>Especificação de Caso de Uso: UC03 - Busca e Contratação de Serviços</w:t>
      </w:r>
    </w:p>
    <w:p w14:paraId="1009D739" w14:textId="77777777" w:rsidR="009C571F" w:rsidRDefault="00000000">
      <w:pPr>
        <w:jc w:val="center"/>
      </w:pPr>
      <w:r>
        <w:t>Versão 1.0</w:t>
      </w:r>
    </w:p>
    <w:p w14:paraId="64925822" w14:textId="77777777" w:rsidR="009C571F" w:rsidRDefault="009C571F"/>
    <w:p w14:paraId="5D4BF38E" w14:textId="77777777" w:rsidR="009C571F" w:rsidRDefault="009C571F"/>
    <w:p w14:paraId="45CB7B4F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1. Descrição</w:t>
      </w:r>
    </w:p>
    <w:p w14:paraId="2A464EAE" w14:textId="77777777" w:rsidR="009C571F" w:rsidRDefault="00000000">
      <w:pPr>
        <w:spacing w:before="80" w:after="80"/>
      </w:pPr>
      <w:r>
        <w:t>Este caso de uso descreve o processo pelo qual um cliente busca profissionais na plataforma FreeLanceNow, visualiza perfis e serviços, e realiza a solicitação de contratação de um freelancer. O freelancer recebe a solicitação e confirma ou recusa o serviço.</w:t>
      </w:r>
    </w:p>
    <w:p w14:paraId="66453FE7" w14:textId="77777777" w:rsidR="009C571F" w:rsidRDefault="009C571F"/>
    <w:p w14:paraId="09B160D4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2. Pré-condições</w:t>
      </w:r>
    </w:p>
    <w:p w14:paraId="74DC6BAC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cliente deve estar autenticado na plataforma (UC01).</w:t>
      </w:r>
    </w:p>
    <w:p w14:paraId="471B8A56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Deve existir ao menos um serviço publicado por um freelancer na categoria desejada.</w:t>
      </w:r>
    </w:p>
    <w:p w14:paraId="0696F1F8" w14:textId="77777777" w:rsidR="009C571F" w:rsidRDefault="009C571F"/>
    <w:p w14:paraId="67CD59B5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3. Fluxo de Eventos</w:t>
      </w:r>
    </w:p>
    <w:p w14:paraId="4BF771CF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3.1 Fluxo Básico</w:t>
      </w:r>
    </w:p>
    <w:p w14:paraId="6ED5F21B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cliente acessa a plataforma e utiliza a barra de busca ou navega pelas categorias de serviço.</w:t>
      </w:r>
    </w:p>
    <w:p w14:paraId="20B5E2D5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exibe os resultados filtrados por categoria, localização e avaliação.</w:t>
      </w:r>
    </w:p>
    <w:p w14:paraId="7CCBC3F1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cliente seleciona um serviço de interesse.</w:t>
      </w:r>
    </w:p>
    <w:p w14:paraId="3028E817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exibe a página de detalhes do serviço com informações do freelancer, descrição, valor e avaliações.</w:t>
      </w:r>
    </w:p>
    <w:p w14:paraId="2C5C97CB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cliente clica em "Solicitar Serviço".</w:t>
      </w:r>
    </w:p>
    <w:p w14:paraId="77380DA0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exibe um formulário de solicitação com campos de data desejada, descrição da demanda e endereço (se aplicável).</w:t>
      </w:r>
    </w:p>
    <w:p w14:paraId="3C6FACE2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cliente preenche os dados e confirma a solicitação.</w:t>
      </w:r>
    </w:p>
    <w:p w14:paraId="23483A63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notifica o freelancer sobre a nova solicitação.</w:t>
      </w:r>
    </w:p>
    <w:p w14:paraId="24F4AB1A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freelancer acessa a plataforma, visualiza a solicitação e confirma ou recusa.</w:t>
      </w:r>
    </w:p>
    <w:p w14:paraId="5954D4B1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notifica o cliente sobre a resposta do freelancer.</w:t>
      </w:r>
    </w:p>
    <w:p w14:paraId="267078BF" w14:textId="77777777" w:rsidR="009C571F" w:rsidRDefault="009C571F"/>
    <w:p w14:paraId="43D5072F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3.2 Subfluxos</w:t>
      </w:r>
    </w:p>
    <w:p w14:paraId="5E818112" w14:textId="77777777" w:rsidR="009C571F" w:rsidRDefault="00000000">
      <w:pPr>
        <w:pStyle w:val="Ttulo3"/>
        <w:rPr>
          <w:color w:val="000000"/>
        </w:rPr>
      </w:pPr>
      <w:r>
        <w:rPr>
          <w:color w:val="000000"/>
        </w:rPr>
        <w:t>(S01) - Aplicar Filtros na Busca</w:t>
      </w:r>
    </w:p>
    <w:p w14:paraId="29417811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cliente acessa os filtros disponíveis: categoria, faixa de preço, avaliação mínima e localização.</w:t>
      </w:r>
    </w:p>
    <w:p w14:paraId="4FA7E690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atualiza os resultados em tempo real conforme os filtros são aplicados.</w:t>
      </w:r>
    </w:p>
    <w:p w14:paraId="7744F99A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cliente seleciona o serviço de interesse. O fluxo retorna ao passo 3 do Fluxo Básico.</w:t>
      </w:r>
    </w:p>
    <w:p w14:paraId="2C287A3D" w14:textId="77777777" w:rsidR="009C571F" w:rsidRDefault="009C571F"/>
    <w:p w14:paraId="27E64237" w14:textId="77777777" w:rsidR="009C571F" w:rsidRDefault="00000000">
      <w:pPr>
        <w:pStyle w:val="Ttulo3"/>
        <w:rPr>
          <w:color w:val="000000"/>
        </w:rPr>
      </w:pPr>
      <w:r>
        <w:rPr>
          <w:color w:val="000000"/>
        </w:rPr>
        <w:t>(S02) - Visualizar Perfil Completo do Freelancer</w:t>
      </w:r>
    </w:p>
    <w:p w14:paraId="4786F978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Na página do serviço, o cliente clica no nome do freelancer.</w:t>
      </w:r>
    </w:p>
    <w:p w14:paraId="201D40FE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exibe o perfil completo com foto, bio, habilidades, histórico de serviços e todas as avaliações recebidas.</w:t>
      </w:r>
    </w:p>
    <w:p w14:paraId="1D53264B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lastRenderedPageBreak/>
        <w:t>O cliente retorna à página do serviço ou inicia a solicitação diretamente pelo perfil.</w:t>
      </w:r>
    </w:p>
    <w:p w14:paraId="19F0D2CE" w14:textId="77777777" w:rsidR="009C571F" w:rsidRDefault="009C571F"/>
    <w:p w14:paraId="46D3EE38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3.3 Fluxos Alternativos</w:t>
      </w:r>
    </w:p>
    <w:p w14:paraId="4B66BBD3" w14:textId="77777777" w:rsidR="009C571F" w:rsidRDefault="00000000">
      <w:pPr>
        <w:pStyle w:val="Ttulo3"/>
        <w:rPr>
          <w:color w:val="000000"/>
        </w:rPr>
      </w:pPr>
      <w:r>
        <w:rPr>
          <w:color w:val="000000"/>
        </w:rPr>
        <w:t>(A01) - Nenhum Resultado Encontrado na Busca</w:t>
      </w:r>
    </w:p>
    <w:p w14:paraId="3F40738E" w14:textId="77777777" w:rsidR="009C571F" w:rsidRDefault="00000000">
      <w:r>
        <w:rPr>
          <w:b/>
          <w:bCs/>
        </w:rPr>
        <w:t>Pré-condições:</w:t>
      </w:r>
    </w:p>
    <w:p w14:paraId="269DE9A0" w14:textId="77777777" w:rsidR="009C571F" w:rsidRDefault="00000000">
      <w:pPr>
        <w:spacing w:before="80" w:after="80"/>
      </w:pPr>
      <w:r>
        <w:t>O sistema não encontra serviços que correspondam aos termos ou filtros informados pelo cliente.</w:t>
      </w:r>
    </w:p>
    <w:p w14:paraId="13186D34" w14:textId="77777777" w:rsidR="009C571F" w:rsidRDefault="00000000">
      <w:r>
        <w:rPr>
          <w:b/>
          <w:bCs/>
        </w:rPr>
        <w:t>Passos:</w:t>
      </w:r>
    </w:p>
    <w:p w14:paraId="2B2221B5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exibe a mensagem: "Nenhum serviço encontrado para sua busca.".</w:t>
      </w:r>
    </w:p>
    <w:p w14:paraId="5773F0F9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sugere categorias relacionadas ou a opção de ampliar os filtros.</w:t>
      </w:r>
    </w:p>
    <w:p w14:paraId="15F06098" w14:textId="77777777" w:rsidR="009C571F" w:rsidRDefault="009C571F"/>
    <w:p w14:paraId="41B65C6B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3.4 Exceções</w:t>
      </w:r>
    </w:p>
    <w:p w14:paraId="0C044D5D" w14:textId="77777777" w:rsidR="009C571F" w:rsidRDefault="00000000">
      <w:pPr>
        <w:pStyle w:val="Ttulo3"/>
        <w:rPr>
          <w:color w:val="000000"/>
        </w:rPr>
      </w:pPr>
      <w:r>
        <w:rPr>
          <w:color w:val="000000"/>
        </w:rPr>
        <w:t>(E01) - Freelancer Recusa a Solicitação</w:t>
      </w:r>
    </w:p>
    <w:p w14:paraId="1C18B01F" w14:textId="77777777" w:rsidR="009C571F" w:rsidRDefault="00000000">
      <w:r>
        <w:rPr>
          <w:b/>
          <w:bCs/>
        </w:rPr>
        <w:t>Pré-condições:</w:t>
      </w:r>
    </w:p>
    <w:p w14:paraId="7A2945BD" w14:textId="77777777" w:rsidR="009C571F" w:rsidRDefault="00000000">
      <w:pPr>
        <w:spacing w:before="80" w:after="80"/>
      </w:pPr>
      <w:r>
        <w:t>No passo 9 do Fluxo Básico, o freelancer recusa a solicitação recebida.</w:t>
      </w:r>
    </w:p>
    <w:p w14:paraId="1C655182" w14:textId="77777777" w:rsidR="009C571F" w:rsidRDefault="00000000">
      <w:r>
        <w:rPr>
          <w:b/>
          <w:bCs/>
        </w:rPr>
        <w:t>Passos:</w:t>
      </w:r>
    </w:p>
    <w:p w14:paraId="75F4A6CA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freelancer informa o motivo da recusa (opcional) e confirma a recusa.</w:t>
      </w:r>
    </w:p>
    <w:p w14:paraId="45AF86EC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notifica o cliente e sugere outros profissionais disponíveis na mesma categoria.</w:t>
      </w:r>
    </w:p>
    <w:p w14:paraId="79D7E92B" w14:textId="77777777" w:rsidR="009C571F" w:rsidRDefault="009C571F"/>
    <w:p w14:paraId="6B1903DD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4. Pós-condições</w:t>
      </w:r>
    </w:p>
    <w:p w14:paraId="39B62F32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 solicitação de serviço foi registrada e confirmada entre cliente e freelancer.</w:t>
      </w:r>
    </w:p>
    <w:p w14:paraId="1D3D5906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Ambos os usuários recebem notificação com os detalhes do serviço acordado.</w:t>
      </w:r>
    </w:p>
    <w:p w14:paraId="558CF613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serviço aparece como "Em Andamento" no painel de ambos os usuários.</w:t>
      </w:r>
    </w:p>
    <w:p w14:paraId="1BC907E7" w14:textId="77777777" w:rsidR="009C571F" w:rsidRDefault="009C571F"/>
    <w:p w14:paraId="0A40E9F6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5. Requisitos Especiais</w:t>
      </w:r>
    </w:p>
    <w:p w14:paraId="775C28F4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(RE01) - Desempenho de Busca</w:t>
      </w:r>
    </w:p>
    <w:p w14:paraId="259C0763" w14:textId="77777777" w:rsidR="009C571F" w:rsidRDefault="00000000">
      <w:pPr>
        <w:spacing w:before="80" w:after="80"/>
      </w:pPr>
      <w:r>
        <w:t>A busca deve retornar resultados em menos de 3 segundos, conforme os Requisitos Não-Funcionais do produto.</w:t>
      </w:r>
    </w:p>
    <w:p w14:paraId="6DD4266C" w14:textId="77777777" w:rsidR="009C571F" w:rsidRDefault="009C571F"/>
    <w:p w14:paraId="7ED2E5AE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(RE02) - Notificações</w:t>
      </w:r>
    </w:p>
    <w:p w14:paraId="7BC24C81" w14:textId="77777777" w:rsidR="009C571F" w:rsidRDefault="00000000">
      <w:pPr>
        <w:spacing w:before="80" w:after="80"/>
      </w:pPr>
      <w:r>
        <w:t>As notificações de solicitação e resposta devem ser entregues em tempo real via push notification (mobile) ou e-mail.</w:t>
      </w:r>
    </w:p>
    <w:p w14:paraId="67FDDA49" w14:textId="77777777" w:rsidR="009C571F" w:rsidRDefault="009C571F"/>
    <w:p w14:paraId="10AC123E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6. Regras de Negócio Específicas</w:t>
      </w:r>
    </w:p>
    <w:p w14:paraId="34448155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(RN01) - Solicitação Única Ativa</w:t>
      </w:r>
    </w:p>
    <w:p w14:paraId="4322652F" w14:textId="77777777" w:rsidR="009C571F" w:rsidRDefault="00000000">
      <w:pPr>
        <w:spacing w:before="80" w:after="80"/>
      </w:pPr>
      <w:r>
        <w:t>Um cliente não pode enviar mais de uma solicitação simultânea para o mesmo freelancer no mesmo serviço enquanto houver uma solicitação pendente.</w:t>
      </w:r>
    </w:p>
    <w:p w14:paraId="1990849C" w14:textId="77777777" w:rsidR="009C571F" w:rsidRDefault="009C571F"/>
    <w:p w14:paraId="583C018E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(RN02) - Prazo de Resposta do Freelancer</w:t>
      </w:r>
    </w:p>
    <w:p w14:paraId="111476DC" w14:textId="77777777" w:rsidR="009C571F" w:rsidRDefault="00000000">
      <w:pPr>
        <w:spacing w:before="80" w:after="80"/>
      </w:pPr>
      <w:r>
        <w:t>O freelancer tem até 48 horas para aceitar ou recusar uma solicitação. Após esse prazo, a solicitação é automaticamente cancelada e o cliente é notificado.</w:t>
      </w:r>
    </w:p>
    <w:p w14:paraId="59209A55" w14:textId="77777777" w:rsidR="009C571F" w:rsidRDefault="009C571F"/>
    <w:p w14:paraId="52CD8280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7. Detalhamento das Interfaces com Usuários</w:t>
      </w:r>
    </w:p>
    <w:p w14:paraId="31143740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(I01) - Formulário de Solicitação de Serviço</w:t>
      </w:r>
    </w:p>
    <w:p w14:paraId="6F98686A" w14:textId="77777777" w:rsidR="009C571F" w:rsidRDefault="00000000">
      <w:pPr>
        <w:pStyle w:val="Ttulo3"/>
        <w:rPr>
          <w:color w:val="000000"/>
        </w:rPr>
      </w:pPr>
      <w:r>
        <w:rPr>
          <w:color w:val="000000"/>
        </w:rPr>
        <w:t>Campos</w:t>
      </w:r>
    </w:p>
    <w:tbl>
      <w:tblPr>
        <w:tblStyle w:val="a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5"/>
        <w:gridCol w:w="1572"/>
        <w:gridCol w:w="2319"/>
        <w:gridCol w:w="1373"/>
        <w:gridCol w:w="1170"/>
        <w:gridCol w:w="1997"/>
      </w:tblGrid>
      <w:tr w:rsidR="009C571F" w14:paraId="2FB80DB6" w14:textId="77777777">
        <w:tc>
          <w:tcPr>
            <w:tcW w:w="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AA65D" w14:textId="77777777" w:rsidR="009C571F" w:rsidRDefault="00000000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15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D215D" w14:textId="77777777" w:rsidR="009C571F" w:rsidRDefault="00000000">
            <w:pPr>
              <w:jc w:val="center"/>
            </w:pPr>
            <w:r>
              <w:rPr>
                <w:b/>
                <w:bCs/>
              </w:rPr>
              <w:t>Nome</w:t>
            </w:r>
          </w:p>
        </w:tc>
        <w:tc>
          <w:tcPr>
            <w:tcW w:w="2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5D5FD" w14:textId="77777777" w:rsidR="009C571F" w:rsidRDefault="0000000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13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EFF48" w14:textId="77777777" w:rsidR="009C571F" w:rsidRDefault="00000000">
            <w:pPr>
              <w:jc w:val="center"/>
            </w:pPr>
            <w:r>
              <w:rPr>
                <w:b/>
                <w:bCs/>
              </w:rPr>
              <w:t>Valores Válidos</w:t>
            </w:r>
          </w:p>
        </w:tc>
        <w:tc>
          <w:tcPr>
            <w:tcW w:w="11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46C16" w14:textId="77777777" w:rsidR="009C571F" w:rsidRDefault="0000000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19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35671" w14:textId="77777777" w:rsidR="009C571F" w:rsidRDefault="00000000">
            <w:pPr>
              <w:jc w:val="center"/>
            </w:pPr>
            <w:r>
              <w:rPr>
                <w:b/>
                <w:bCs/>
              </w:rPr>
              <w:t>Restrições</w:t>
            </w:r>
          </w:p>
        </w:tc>
      </w:tr>
      <w:tr w:rsidR="009C571F" w14:paraId="3607E264" w14:textId="77777777">
        <w:tc>
          <w:tcPr>
            <w:tcW w:w="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2BEBB" w14:textId="77777777" w:rsidR="009C571F" w:rsidRDefault="00000000">
            <w:r>
              <w:t>1.</w:t>
            </w:r>
          </w:p>
        </w:tc>
        <w:tc>
          <w:tcPr>
            <w:tcW w:w="15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BEDF0" w14:textId="77777777" w:rsidR="009C571F" w:rsidRDefault="00000000">
            <w:r>
              <w:t>Data Desejada</w:t>
            </w:r>
          </w:p>
        </w:tc>
        <w:tc>
          <w:tcPr>
            <w:tcW w:w="2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40082" w14:textId="77777777" w:rsidR="009C571F" w:rsidRDefault="00000000">
            <w:r>
              <w:t>Data para realização do serviço</w:t>
            </w:r>
          </w:p>
        </w:tc>
        <w:tc>
          <w:tcPr>
            <w:tcW w:w="13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4397E" w14:textId="77777777" w:rsidR="009C571F" w:rsidRDefault="00000000">
            <w:r>
              <w:t>Data futura</w:t>
            </w:r>
          </w:p>
        </w:tc>
        <w:tc>
          <w:tcPr>
            <w:tcW w:w="11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6E70" w14:textId="77777777" w:rsidR="009C571F" w:rsidRDefault="00000000">
            <w:r>
              <w:t>Data</w:t>
            </w:r>
          </w:p>
        </w:tc>
        <w:tc>
          <w:tcPr>
            <w:tcW w:w="19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AC75" w14:textId="77777777" w:rsidR="009C571F" w:rsidRDefault="00000000">
            <w:r>
              <w:t>Obrigatório, DD/MM/AAAA</w:t>
            </w:r>
          </w:p>
        </w:tc>
      </w:tr>
      <w:tr w:rsidR="009C571F" w14:paraId="5619ACE0" w14:textId="77777777">
        <w:tc>
          <w:tcPr>
            <w:tcW w:w="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4E0A8" w14:textId="77777777" w:rsidR="009C571F" w:rsidRDefault="00000000">
            <w:r>
              <w:t>2.</w:t>
            </w:r>
          </w:p>
        </w:tc>
        <w:tc>
          <w:tcPr>
            <w:tcW w:w="15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B6E10" w14:textId="77777777" w:rsidR="009C571F" w:rsidRDefault="00000000">
            <w:r>
              <w:t>Descrição da Demanda</w:t>
            </w:r>
          </w:p>
        </w:tc>
        <w:tc>
          <w:tcPr>
            <w:tcW w:w="2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A3E45" w14:textId="77777777" w:rsidR="009C571F" w:rsidRDefault="00000000">
            <w:r>
              <w:t>Detalhes do que precisa ser feito</w:t>
            </w:r>
          </w:p>
        </w:tc>
        <w:tc>
          <w:tcPr>
            <w:tcW w:w="13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AA9F" w14:textId="77777777" w:rsidR="009C571F" w:rsidRDefault="00000000">
            <w:r>
              <w:t>Texto livre</w:t>
            </w:r>
          </w:p>
        </w:tc>
        <w:tc>
          <w:tcPr>
            <w:tcW w:w="11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54929" w14:textId="77777777" w:rsidR="009C571F" w:rsidRDefault="00000000">
            <w:r>
              <w:t>Texto</w:t>
            </w:r>
          </w:p>
        </w:tc>
        <w:tc>
          <w:tcPr>
            <w:tcW w:w="19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49AF6" w14:textId="77777777" w:rsidR="009C571F" w:rsidRDefault="00000000">
            <w:r>
              <w:t>Obrigatório, até 300 caracteres</w:t>
            </w:r>
          </w:p>
        </w:tc>
      </w:tr>
      <w:tr w:rsidR="009C571F" w14:paraId="4AC282FC" w14:textId="77777777">
        <w:tc>
          <w:tcPr>
            <w:tcW w:w="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A0197" w14:textId="77777777" w:rsidR="009C571F" w:rsidRDefault="00000000">
            <w:r>
              <w:t>3.</w:t>
            </w:r>
          </w:p>
        </w:tc>
        <w:tc>
          <w:tcPr>
            <w:tcW w:w="15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CD21" w14:textId="77777777" w:rsidR="009C571F" w:rsidRDefault="00000000">
            <w:r>
              <w:t>Endereço</w:t>
            </w:r>
          </w:p>
        </w:tc>
        <w:tc>
          <w:tcPr>
            <w:tcW w:w="23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4B93" w14:textId="77777777" w:rsidR="009C571F" w:rsidRDefault="00000000">
            <w:r>
              <w:t>Local onde o serviço será prestado</w:t>
            </w:r>
          </w:p>
        </w:tc>
        <w:tc>
          <w:tcPr>
            <w:tcW w:w="13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4FF0C" w14:textId="77777777" w:rsidR="009C571F" w:rsidRDefault="00000000">
            <w:r>
              <w:t>Texto</w:t>
            </w:r>
          </w:p>
        </w:tc>
        <w:tc>
          <w:tcPr>
            <w:tcW w:w="11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9557D" w14:textId="77777777" w:rsidR="009C571F" w:rsidRDefault="00000000">
            <w:r>
              <w:t>Texto</w:t>
            </w:r>
          </w:p>
        </w:tc>
        <w:tc>
          <w:tcPr>
            <w:tcW w:w="19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165FE" w14:textId="77777777" w:rsidR="009C571F" w:rsidRDefault="00000000">
            <w:r>
              <w:t>Opcional (para serviços presenciais)</w:t>
            </w:r>
          </w:p>
        </w:tc>
      </w:tr>
    </w:tbl>
    <w:p w14:paraId="2327E2DA" w14:textId="77777777" w:rsidR="009C571F" w:rsidRDefault="009C571F"/>
    <w:p w14:paraId="4C368ED9" w14:textId="77777777" w:rsidR="009C571F" w:rsidRDefault="00000000">
      <w:pPr>
        <w:pStyle w:val="Ttulo3"/>
        <w:rPr>
          <w:color w:val="000000"/>
        </w:rPr>
      </w:pPr>
      <w:r>
        <w:rPr>
          <w:color w:val="000000"/>
        </w:rPr>
        <w:t>Comandos</w:t>
      </w:r>
    </w:p>
    <w:p w14:paraId="641309E0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Confirmar Solicitação: envia a solicitação para o freelancer.</w:t>
      </w:r>
    </w:p>
    <w:p w14:paraId="496EB78F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Cancelar: descarta a solicitação e retorna à página do serviço.</w:t>
      </w:r>
    </w:p>
    <w:p w14:paraId="3784B2FB" w14:textId="77777777" w:rsidR="009C571F" w:rsidRDefault="009C571F"/>
    <w:p w14:paraId="78D30C57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8. Demais Interfaces</w:t>
      </w:r>
    </w:p>
    <w:p w14:paraId="538D588B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8.1 Interfaces de Software</w:t>
      </w:r>
    </w:p>
    <w:p w14:paraId="708ABEE9" w14:textId="77777777" w:rsidR="009C571F" w:rsidRDefault="00000000">
      <w:pPr>
        <w:spacing w:before="80" w:after="80"/>
      </w:pPr>
      <w:r>
        <w:t>Banco de dados PostgreSQL para registro das solicitações. Serviço de notificação push e e-mail para comunicação entre cliente e freelancer.</w:t>
      </w:r>
    </w:p>
    <w:p w14:paraId="15CAD880" w14:textId="77777777" w:rsidR="009C571F" w:rsidRDefault="009C571F"/>
    <w:p w14:paraId="21E050B0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8.2 Interfaces de Hardware</w:t>
      </w:r>
    </w:p>
    <w:p w14:paraId="35842D88" w14:textId="77777777" w:rsidR="009C571F" w:rsidRDefault="00000000">
      <w:pPr>
        <w:spacing w:before="80" w:after="80"/>
      </w:pPr>
      <w:r>
        <w:t>Dispositivos móveis para recebimento de notificações push. Navegadores web para acesso via desktop.</w:t>
      </w:r>
    </w:p>
    <w:p w14:paraId="2AD379B9" w14:textId="77777777" w:rsidR="009C571F" w:rsidRDefault="009C571F"/>
    <w:p w14:paraId="0DF17458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9. Observações</w:t>
      </w:r>
    </w:p>
    <w:p w14:paraId="0309080C" w14:textId="77777777" w:rsidR="009C571F" w:rsidRDefault="00000000">
      <w:pPr>
        <w:spacing w:before="80" w:after="80"/>
      </w:pPr>
      <w:r>
        <w:t>O sistema de pagamento integrado (escrow) é considerado uma funcionalidade futura de alta prioridade. Nesta versão, o pagamento é negociado diretamente entre as partes fora da plataforma.</w:t>
      </w:r>
    </w:p>
    <w:p w14:paraId="0C86710E" w14:textId="77777777" w:rsidR="009C571F" w:rsidRDefault="009C571F"/>
    <w:p w14:paraId="1CABDE83" w14:textId="77777777" w:rsidR="009C571F" w:rsidRDefault="009C571F"/>
    <w:p w14:paraId="08840972" w14:textId="77777777" w:rsidR="009C571F" w:rsidRDefault="009C571F"/>
    <w:p w14:paraId="4C6B180B" w14:textId="77777777" w:rsidR="009C571F" w:rsidRDefault="009C571F"/>
    <w:p w14:paraId="438633FA" w14:textId="77777777" w:rsidR="009C571F" w:rsidRDefault="00000000">
      <w:pPr>
        <w:jc w:val="center"/>
        <w:sectPr w:rsidR="009C571F">
          <w:pgSz w:w="11906" w:h="16838"/>
          <w:pgMar w:top="1440" w:right="1440" w:bottom="1440" w:left="1440" w:header="708" w:footer="708" w:gutter="0"/>
          <w:cols w:space="720"/>
        </w:sectPr>
      </w:pPr>
      <w:r>
        <w:rPr>
          <w:noProof/>
        </w:rPr>
        <w:drawing>
          <wp:inline distT="0" distB="0" distL="0" distR="0" wp14:anchorId="1F540737" wp14:editId="75A58CDD">
            <wp:extent cx="5725160" cy="3124835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124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84D50A" w14:textId="77777777" w:rsidR="009C571F" w:rsidRDefault="00000000">
      <w:pPr>
        <w:jc w:val="center"/>
      </w:pPr>
      <w:r>
        <w:rPr>
          <w:b/>
          <w:bCs/>
          <w:sz w:val="30"/>
          <w:szCs w:val="30"/>
        </w:rPr>
        <w:lastRenderedPageBreak/>
        <w:t>FreeLanceNow</w:t>
      </w:r>
    </w:p>
    <w:p w14:paraId="18EDA498" w14:textId="77777777" w:rsidR="009C571F" w:rsidRDefault="00000000">
      <w:pPr>
        <w:jc w:val="center"/>
      </w:pPr>
      <w:r>
        <w:rPr>
          <w:b/>
          <w:bCs/>
          <w:sz w:val="26"/>
          <w:szCs w:val="26"/>
        </w:rPr>
        <w:t>Especificação de Caso de Uso: UC04 - Avaliação de Serviços</w:t>
      </w:r>
    </w:p>
    <w:p w14:paraId="6FD02B64" w14:textId="77777777" w:rsidR="009C571F" w:rsidRDefault="00000000">
      <w:pPr>
        <w:jc w:val="center"/>
      </w:pPr>
      <w:r>
        <w:t>Versão 1.0</w:t>
      </w:r>
    </w:p>
    <w:p w14:paraId="201D82CE" w14:textId="77777777" w:rsidR="009C571F" w:rsidRDefault="009C571F"/>
    <w:p w14:paraId="272FECD5" w14:textId="77777777" w:rsidR="009C571F" w:rsidRDefault="009C571F"/>
    <w:p w14:paraId="749D729B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1. Descrição</w:t>
      </w:r>
    </w:p>
    <w:p w14:paraId="57428C3C" w14:textId="77777777" w:rsidR="009C571F" w:rsidRDefault="00000000">
      <w:pPr>
        <w:spacing w:before="80" w:after="80"/>
      </w:pPr>
      <w:r>
        <w:t>Este caso de uso descreve o processo de avaliação de um serviço realizado na plataforma FreeLanceNow. Após a conclusão de um serviço, o cliente pode atribuir uma nota em estrelas e deixar um comentário sobre a experiência, contribuindo para a reputação do freelancer na plataforma.</w:t>
      </w:r>
    </w:p>
    <w:p w14:paraId="2F0AB13D" w14:textId="77777777" w:rsidR="009C571F" w:rsidRDefault="009C571F"/>
    <w:p w14:paraId="483E4A06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2. Pré-condições</w:t>
      </w:r>
    </w:p>
    <w:p w14:paraId="18AAB25B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cliente deve estar autenticado na plataforma (UC01).</w:t>
      </w:r>
    </w:p>
    <w:p w14:paraId="67890F4B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Deve existir uma contratação com status "Concluído" associada ao cliente.</w:t>
      </w:r>
    </w:p>
    <w:p w14:paraId="101C9FF8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cliente não deve ter avaliado previamente o mesmo serviço/contratação.</w:t>
      </w:r>
    </w:p>
    <w:p w14:paraId="353199E7" w14:textId="77777777" w:rsidR="009C571F" w:rsidRDefault="009C571F"/>
    <w:p w14:paraId="4AE9FE38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3. Fluxo de Eventos</w:t>
      </w:r>
    </w:p>
    <w:p w14:paraId="0DCA993E" w14:textId="77777777" w:rsidR="009C571F" w:rsidRDefault="009C571F"/>
    <w:p w14:paraId="30658C68" w14:textId="77777777" w:rsidR="009C571F" w:rsidRDefault="009C571F"/>
    <w:p w14:paraId="42C8440D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3.1 Fluxo Básico</w:t>
      </w:r>
    </w:p>
    <w:p w14:paraId="17E79180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notifica o cliente que o serviço foi marcado como concluído e solicita avaliação.</w:t>
      </w:r>
    </w:p>
    <w:p w14:paraId="29C588C2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cliente acessa o painel e clica em "Avaliar Serviço" na contratação concluída.</w:t>
      </w:r>
    </w:p>
    <w:p w14:paraId="1A1C493B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exibe o formulário de avaliação com campos de nota (1 a 5 estrelas) e comentário.</w:t>
      </w:r>
    </w:p>
    <w:p w14:paraId="4A320C3D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cliente seleciona a nota e escreve o comentário (opcional).</w:t>
      </w:r>
    </w:p>
    <w:p w14:paraId="7D0C55A6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cliente clica em "Enviar Avaliação".</w:t>
      </w:r>
    </w:p>
    <w:p w14:paraId="5D3ECB2C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registra a avaliação e atualiza a média de avaliações do freelancer.</w:t>
      </w:r>
    </w:p>
    <w:p w14:paraId="4D053937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exibe mensagem de confirmação e publica a avaliação no perfil do freelancer.</w:t>
      </w:r>
    </w:p>
    <w:p w14:paraId="5C70D1D7" w14:textId="77777777" w:rsidR="009C571F" w:rsidRDefault="009C571F"/>
    <w:p w14:paraId="6F2EFD4B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3.2 Subfluxos</w:t>
      </w:r>
    </w:p>
    <w:p w14:paraId="78B81E6E" w14:textId="77777777" w:rsidR="009C571F" w:rsidRDefault="00000000">
      <w:pPr>
        <w:pStyle w:val="Ttulo3"/>
        <w:rPr>
          <w:color w:val="000000"/>
        </w:rPr>
      </w:pPr>
      <w:r>
        <w:rPr>
          <w:color w:val="000000"/>
        </w:rPr>
        <w:t>(S01) - Freelancer Responde à Avaliação</w:t>
      </w:r>
    </w:p>
    <w:p w14:paraId="4A744949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freelancer recebe notificação de nova avaliação.</w:t>
      </w:r>
    </w:p>
    <w:p w14:paraId="6A2C61F0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freelancer acessa o perfil e clica em "Responder" na avaliação.</w:t>
      </w:r>
    </w:p>
    <w:p w14:paraId="43B62E05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freelancer escreve sua resposta (máx. 200 caracteres) e confirma.</w:t>
      </w:r>
    </w:p>
    <w:p w14:paraId="3F105CFE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publica a resposta abaixo da avaliação original.</w:t>
      </w:r>
    </w:p>
    <w:p w14:paraId="71CC5AAE" w14:textId="77777777" w:rsidR="009C571F" w:rsidRDefault="009C571F"/>
    <w:p w14:paraId="47BFC051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3.3 Fluxos Alternativos</w:t>
      </w:r>
    </w:p>
    <w:p w14:paraId="2241CE0D" w14:textId="77777777" w:rsidR="009C571F" w:rsidRDefault="00000000">
      <w:pPr>
        <w:pStyle w:val="Ttulo3"/>
        <w:rPr>
          <w:color w:val="000000"/>
        </w:rPr>
      </w:pPr>
      <w:r>
        <w:rPr>
          <w:color w:val="000000"/>
        </w:rPr>
        <w:t>(A01) - Cliente Não Avalia no Prazo</w:t>
      </w:r>
    </w:p>
    <w:p w14:paraId="518A8E68" w14:textId="77777777" w:rsidR="009C571F" w:rsidRDefault="00000000">
      <w:r>
        <w:rPr>
          <w:b/>
          <w:bCs/>
        </w:rPr>
        <w:t>Pré-condições:</w:t>
      </w:r>
    </w:p>
    <w:p w14:paraId="4B8602C6" w14:textId="77777777" w:rsidR="009C571F" w:rsidRDefault="00000000">
      <w:pPr>
        <w:spacing w:before="80" w:after="80"/>
      </w:pPr>
      <w:r>
        <w:lastRenderedPageBreak/>
        <w:t>O cliente não realiza a avaliação em até 7 dias após a conclusão do serviço.</w:t>
      </w:r>
    </w:p>
    <w:p w14:paraId="6F253B58" w14:textId="77777777" w:rsidR="009C571F" w:rsidRDefault="00000000">
      <w:r>
        <w:rPr>
          <w:b/>
          <w:bCs/>
        </w:rPr>
        <w:t>Passos:</w:t>
      </w:r>
    </w:p>
    <w:p w14:paraId="0262A1DF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encerra o período de avaliação automaticamente.</w:t>
      </w:r>
    </w:p>
    <w:p w14:paraId="1CE8A814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serviço permanece como "Concluído" sem avaliação registrada.</w:t>
      </w:r>
    </w:p>
    <w:p w14:paraId="2484C65C" w14:textId="77777777" w:rsidR="009C571F" w:rsidRDefault="009C571F"/>
    <w:p w14:paraId="14BA7FA8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3.4 Exceções</w:t>
      </w:r>
    </w:p>
    <w:p w14:paraId="51C00767" w14:textId="77777777" w:rsidR="009C571F" w:rsidRDefault="00000000">
      <w:pPr>
        <w:pStyle w:val="Ttulo3"/>
        <w:rPr>
          <w:color w:val="000000"/>
        </w:rPr>
      </w:pPr>
      <w:r>
        <w:rPr>
          <w:color w:val="000000"/>
        </w:rPr>
        <w:t>(E01) - Conteúdo Inapropriado na Avaliação</w:t>
      </w:r>
    </w:p>
    <w:p w14:paraId="4EE8DD2C" w14:textId="77777777" w:rsidR="009C571F" w:rsidRDefault="00000000">
      <w:r>
        <w:rPr>
          <w:b/>
          <w:bCs/>
        </w:rPr>
        <w:t>Pré-condições:</w:t>
      </w:r>
    </w:p>
    <w:p w14:paraId="5679CA42" w14:textId="77777777" w:rsidR="009C571F" w:rsidRDefault="00000000">
      <w:pPr>
        <w:spacing w:before="80" w:after="80"/>
      </w:pPr>
      <w:r>
        <w:t>O comentário da avaliação contém linguagem ofensiva ou viola os Termos de Uso.</w:t>
      </w:r>
    </w:p>
    <w:p w14:paraId="195127B0" w14:textId="77777777" w:rsidR="009C571F" w:rsidRDefault="00000000">
      <w:r>
        <w:rPr>
          <w:b/>
          <w:bCs/>
        </w:rPr>
        <w:t>Passos:</w:t>
      </w:r>
    </w:p>
    <w:p w14:paraId="596C3904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bloqueia a publicação e exibe mensagem de alerta.</w:t>
      </w:r>
    </w:p>
    <w:p w14:paraId="27D4437E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cliente pode revisar e reescrever o comentário.</w:t>
      </w:r>
    </w:p>
    <w:p w14:paraId="152E07FA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freelancer pode reportar avaliações publicadas ao administrador.</w:t>
      </w:r>
    </w:p>
    <w:p w14:paraId="21F4B513" w14:textId="77777777" w:rsidR="009C571F" w:rsidRDefault="009C571F"/>
    <w:p w14:paraId="43D356AB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4. Pós-condições</w:t>
      </w:r>
    </w:p>
    <w:p w14:paraId="1DB0C3E0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 avaliação foi registrada e está visível no perfil público do freelancer.</w:t>
      </w:r>
    </w:p>
    <w:p w14:paraId="2157357A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 média de avaliações do freelancer foi atualizada automaticamente.</w:t>
      </w:r>
    </w:p>
    <w:p w14:paraId="29AB5FA4" w14:textId="77777777" w:rsidR="009C571F" w:rsidRDefault="009C571F"/>
    <w:p w14:paraId="2E80D3A5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5. Requisitos Especiais</w:t>
      </w:r>
    </w:p>
    <w:p w14:paraId="1F443C35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(RE01) - Autenticidade das Avaliações</w:t>
      </w:r>
    </w:p>
    <w:p w14:paraId="17C679E0" w14:textId="77777777" w:rsidR="009C571F" w:rsidRDefault="00000000">
      <w:pPr>
        <w:spacing w:before="80" w:after="80"/>
      </w:pPr>
      <w:r>
        <w:t>Somente clientes que efetivamente realizaram uma contratação concluída com o freelancer podem avaliar. Avaliações não podem ser editadas após publicação.</w:t>
      </w:r>
    </w:p>
    <w:p w14:paraId="343E37D4" w14:textId="77777777" w:rsidR="009C571F" w:rsidRDefault="009C571F"/>
    <w:p w14:paraId="51F0955C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6. Regras de Negócio Específicas</w:t>
      </w:r>
    </w:p>
    <w:p w14:paraId="159EBFFE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(RN01) - Avaliação Única por Contratação</w:t>
      </w:r>
    </w:p>
    <w:p w14:paraId="06383763" w14:textId="77777777" w:rsidR="009C571F" w:rsidRDefault="00000000">
      <w:pPr>
        <w:spacing w:before="80" w:after="80"/>
      </w:pPr>
      <w:r>
        <w:t>Cada contratação concluída permite apenas uma avaliação por parte do cliente.</w:t>
      </w:r>
    </w:p>
    <w:p w14:paraId="35B188B6" w14:textId="77777777" w:rsidR="009C571F" w:rsidRDefault="009C571F"/>
    <w:p w14:paraId="76D68D59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(RN02) - Prazo para Avaliação</w:t>
      </w:r>
    </w:p>
    <w:p w14:paraId="1FF98A5E" w14:textId="77777777" w:rsidR="009C571F" w:rsidRDefault="00000000">
      <w:pPr>
        <w:spacing w:before="80" w:after="80"/>
      </w:pPr>
      <w:r>
        <w:t>O cliente tem até 7 dias corridos após a conclusão do serviço para registrar sua avaliação.</w:t>
      </w:r>
    </w:p>
    <w:p w14:paraId="433DF584" w14:textId="77777777" w:rsidR="009C571F" w:rsidRDefault="009C571F"/>
    <w:p w14:paraId="3B0099BA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(RN03) - Cálculo da Média</w:t>
      </w:r>
    </w:p>
    <w:p w14:paraId="21164712" w14:textId="77777777" w:rsidR="009C571F" w:rsidRDefault="00000000">
      <w:pPr>
        <w:spacing w:before="80" w:after="80"/>
      </w:pPr>
      <w:r>
        <w:t>A nota média do freelancer é calculada como a média aritmética de todas as avaliações recebidas e exibida com até uma casa decimal.</w:t>
      </w:r>
    </w:p>
    <w:p w14:paraId="6EB1307D" w14:textId="77777777" w:rsidR="009C571F" w:rsidRDefault="009C571F"/>
    <w:p w14:paraId="1E9E1908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7. Detalhamento das Interfaces com Usuários</w:t>
      </w:r>
    </w:p>
    <w:p w14:paraId="323317DB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(I01) - Formulário de Avaliação</w:t>
      </w:r>
    </w:p>
    <w:p w14:paraId="6D26FF21" w14:textId="77777777" w:rsidR="009C571F" w:rsidRDefault="00000000">
      <w:pPr>
        <w:pStyle w:val="Ttulo3"/>
        <w:rPr>
          <w:color w:val="000000"/>
        </w:rPr>
      </w:pPr>
      <w:r>
        <w:rPr>
          <w:color w:val="000000"/>
        </w:rPr>
        <w:lastRenderedPageBreak/>
        <w:t>Campos</w:t>
      </w:r>
    </w:p>
    <w:tbl>
      <w:tblPr>
        <w:tblStyle w:val="a3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5"/>
        <w:gridCol w:w="1584"/>
        <w:gridCol w:w="2323"/>
        <w:gridCol w:w="1373"/>
        <w:gridCol w:w="1174"/>
        <w:gridCol w:w="1977"/>
      </w:tblGrid>
      <w:tr w:rsidR="009C571F" w14:paraId="3998AAE1" w14:textId="77777777">
        <w:tc>
          <w:tcPr>
            <w:tcW w:w="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7546" w14:textId="77777777" w:rsidR="009C571F" w:rsidRDefault="00000000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15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DC1A4" w14:textId="77777777" w:rsidR="009C571F" w:rsidRDefault="00000000">
            <w:pPr>
              <w:jc w:val="center"/>
            </w:pPr>
            <w:r>
              <w:rPr>
                <w:b/>
                <w:bCs/>
              </w:rPr>
              <w:t>Nome</w:t>
            </w:r>
          </w:p>
        </w:tc>
        <w:tc>
          <w:tcPr>
            <w:tcW w:w="23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A87CB" w14:textId="77777777" w:rsidR="009C571F" w:rsidRDefault="0000000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13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86111" w14:textId="77777777" w:rsidR="009C571F" w:rsidRDefault="00000000">
            <w:pPr>
              <w:jc w:val="center"/>
            </w:pPr>
            <w:r>
              <w:rPr>
                <w:b/>
                <w:bCs/>
              </w:rPr>
              <w:t>Valores Válidos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0BFB6" w14:textId="77777777" w:rsidR="009C571F" w:rsidRDefault="0000000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19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790BF" w14:textId="77777777" w:rsidR="009C571F" w:rsidRDefault="00000000">
            <w:pPr>
              <w:jc w:val="center"/>
            </w:pPr>
            <w:r>
              <w:rPr>
                <w:b/>
                <w:bCs/>
              </w:rPr>
              <w:t>Restrições</w:t>
            </w:r>
          </w:p>
        </w:tc>
      </w:tr>
      <w:tr w:rsidR="009C571F" w14:paraId="60C5034E" w14:textId="77777777">
        <w:tc>
          <w:tcPr>
            <w:tcW w:w="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5C1F" w14:textId="77777777" w:rsidR="009C571F" w:rsidRDefault="00000000">
            <w:r>
              <w:t>1.</w:t>
            </w:r>
          </w:p>
        </w:tc>
        <w:tc>
          <w:tcPr>
            <w:tcW w:w="15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D7B2" w14:textId="77777777" w:rsidR="009C571F" w:rsidRDefault="00000000">
            <w:r>
              <w:t>Nota</w:t>
            </w:r>
          </w:p>
        </w:tc>
        <w:tc>
          <w:tcPr>
            <w:tcW w:w="23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1979D" w14:textId="77777777" w:rsidR="009C571F" w:rsidRDefault="00000000">
            <w:r>
              <w:t>Avaliação de 1 a 5 estrelas</w:t>
            </w:r>
          </w:p>
        </w:tc>
        <w:tc>
          <w:tcPr>
            <w:tcW w:w="13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2349B" w14:textId="77777777" w:rsidR="009C571F" w:rsidRDefault="00000000">
            <w:r>
              <w:t>1 a 5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FE97" w14:textId="77777777" w:rsidR="009C571F" w:rsidRDefault="00000000">
            <w:r>
              <w:t>Inteiro</w:t>
            </w:r>
          </w:p>
        </w:tc>
        <w:tc>
          <w:tcPr>
            <w:tcW w:w="19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BD05A" w14:textId="77777777" w:rsidR="009C571F" w:rsidRDefault="00000000">
            <w:r>
              <w:t>Obrigatório</w:t>
            </w:r>
          </w:p>
        </w:tc>
      </w:tr>
      <w:tr w:rsidR="009C571F" w14:paraId="4DEF6F4B" w14:textId="77777777">
        <w:tc>
          <w:tcPr>
            <w:tcW w:w="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B5DC" w14:textId="77777777" w:rsidR="009C571F" w:rsidRDefault="00000000">
            <w:r>
              <w:t>2.</w:t>
            </w:r>
          </w:p>
        </w:tc>
        <w:tc>
          <w:tcPr>
            <w:tcW w:w="15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96953" w14:textId="77777777" w:rsidR="009C571F" w:rsidRDefault="00000000">
            <w:r>
              <w:t>Comentário</w:t>
            </w:r>
          </w:p>
        </w:tc>
        <w:tc>
          <w:tcPr>
            <w:tcW w:w="23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7C07" w14:textId="77777777" w:rsidR="009C571F" w:rsidRDefault="00000000">
            <w:r>
              <w:t>Relato da experiência com o serviço</w:t>
            </w:r>
          </w:p>
        </w:tc>
        <w:tc>
          <w:tcPr>
            <w:tcW w:w="13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0CE8" w14:textId="77777777" w:rsidR="009C571F" w:rsidRDefault="00000000">
            <w:r>
              <w:t>Texto livre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CFD7E" w14:textId="77777777" w:rsidR="009C571F" w:rsidRDefault="00000000">
            <w:r>
              <w:t>Texto</w:t>
            </w:r>
          </w:p>
        </w:tc>
        <w:tc>
          <w:tcPr>
            <w:tcW w:w="19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5A31D" w14:textId="77777777" w:rsidR="009C571F" w:rsidRDefault="00000000">
            <w:r>
              <w:t>Opcional, até 500 caracteres</w:t>
            </w:r>
          </w:p>
        </w:tc>
      </w:tr>
    </w:tbl>
    <w:p w14:paraId="758D6F54" w14:textId="77777777" w:rsidR="009C571F" w:rsidRDefault="009C571F"/>
    <w:p w14:paraId="4DF4D69C" w14:textId="77777777" w:rsidR="009C571F" w:rsidRDefault="00000000">
      <w:pPr>
        <w:pStyle w:val="Ttulo3"/>
        <w:rPr>
          <w:color w:val="000000"/>
        </w:rPr>
      </w:pPr>
      <w:r>
        <w:rPr>
          <w:color w:val="000000"/>
        </w:rPr>
        <w:t>Comandos</w:t>
      </w:r>
    </w:p>
    <w:p w14:paraId="44DA0A7E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Enviar Avaliação: publica a avaliação no perfil do freelancer.</w:t>
      </w:r>
    </w:p>
    <w:p w14:paraId="7BD16C38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Cancelar: fecha o formulário sem registrar avaliação.</w:t>
      </w:r>
    </w:p>
    <w:p w14:paraId="2C31A87D" w14:textId="77777777" w:rsidR="009C571F" w:rsidRDefault="009C571F"/>
    <w:p w14:paraId="08199EE7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8. Demais Interfaces</w:t>
      </w:r>
    </w:p>
    <w:p w14:paraId="59F1AF13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8.1 Interfaces de Software</w:t>
      </w:r>
    </w:p>
    <w:p w14:paraId="27D65DB8" w14:textId="77777777" w:rsidR="009C571F" w:rsidRDefault="00000000">
      <w:pPr>
        <w:spacing w:before="80" w:after="80"/>
      </w:pPr>
      <w:r>
        <w:t>Banco de dados PostgreSQL para armazenamento e cálculo das avaliações.</w:t>
      </w:r>
    </w:p>
    <w:p w14:paraId="65D6324F" w14:textId="77777777" w:rsidR="009C571F" w:rsidRDefault="009C571F"/>
    <w:p w14:paraId="6554F210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8.2 Interfaces de Hardware</w:t>
      </w:r>
    </w:p>
    <w:p w14:paraId="06D74933" w14:textId="77777777" w:rsidR="009C571F" w:rsidRDefault="00000000">
      <w:pPr>
        <w:spacing w:before="80" w:after="80"/>
      </w:pPr>
      <w:r>
        <w:t>Acesso via dispositivos móveis e navegadores web.</w:t>
      </w:r>
    </w:p>
    <w:p w14:paraId="0C1FE6E6" w14:textId="77777777" w:rsidR="009C571F" w:rsidRDefault="009C571F"/>
    <w:p w14:paraId="3EE9AFF7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9. Observações</w:t>
      </w:r>
    </w:p>
    <w:p w14:paraId="2610693A" w14:textId="77777777" w:rsidR="009C571F" w:rsidRDefault="00000000">
      <w:pPr>
        <w:spacing w:before="80" w:after="80"/>
      </w:pPr>
      <w:r>
        <w:t>O sistema de denúncia de avaliações inadequadas requer implementação do painel administrativo (UC05). Avaliações reportadas ficam em análise até decisão do administrador.</w:t>
      </w:r>
    </w:p>
    <w:p w14:paraId="5EA1AF62" w14:textId="77777777" w:rsidR="009C571F" w:rsidRDefault="009C571F"/>
    <w:p w14:paraId="7BD23038" w14:textId="77777777" w:rsidR="009C571F" w:rsidRDefault="009C571F"/>
    <w:p w14:paraId="4990CA95" w14:textId="77777777" w:rsidR="009C571F" w:rsidRDefault="00000000">
      <w:pPr>
        <w:jc w:val="center"/>
        <w:sectPr w:rsidR="009C571F">
          <w:pgSz w:w="11906" w:h="16838"/>
          <w:pgMar w:top="1440" w:right="1440" w:bottom="1440" w:left="1440" w:header="708" w:footer="708" w:gutter="0"/>
          <w:cols w:space="720"/>
        </w:sectPr>
      </w:pPr>
      <w:r>
        <w:rPr>
          <w:noProof/>
        </w:rPr>
        <w:drawing>
          <wp:inline distT="0" distB="0" distL="0" distR="0" wp14:anchorId="6B19E9DA" wp14:editId="5C2D3BDE">
            <wp:extent cx="4311813" cy="235342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1813" cy="235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B881E1" w14:textId="77777777" w:rsidR="009C571F" w:rsidRDefault="00000000">
      <w:pPr>
        <w:jc w:val="center"/>
      </w:pPr>
      <w:r>
        <w:rPr>
          <w:b/>
          <w:bCs/>
          <w:sz w:val="30"/>
          <w:szCs w:val="30"/>
        </w:rPr>
        <w:lastRenderedPageBreak/>
        <w:t>FreeLanceNow</w:t>
      </w:r>
    </w:p>
    <w:p w14:paraId="0B5B8715" w14:textId="77777777" w:rsidR="009C571F" w:rsidRDefault="00000000">
      <w:pPr>
        <w:jc w:val="center"/>
      </w:pPr>
      <w:r>
        <w:rPr>
          <w:b/>
          <w:bCs/>
          <w:sz w:val="26"/>
          <w:szCs w:val="26"/>
        </w:rPr>
        <w:t>Especificação de Caso de Uso: UC05 - Painel Administrativo</w:t>
      </w:r>
    </w:p>
    <w:p w14:paraId="5159EB26" w14:textId="77777777" w:rsidR="009C571F" w:rsidRDefault="00000000">
      <w:pPr>
        <w:jc w:val="center"/>
      </w:pPr>
      <w:r>
        <w:t>Versão 1.0</w:t>
      </w:r>
    </w:p>
    <w:p w14:paraId="019EE554" w14:textId="77777777" w:rsidR="009C571F" w:rsidRDefault="009C571F"/>
    <w:p w14:paraId="47D076CC" w14:textId="77777777" w:rsidR="009C571F" w:rsidRDefault="009C571F"/>
    <w:p w14:paraId="236A3B31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1. Descrição</w:t>
      </w:r>
    </w:p>
    <w:p w14:paraId="3D6D85E4" w14:textId="77777777" w:rsidR="009C571F" w:rsidRDefault="00000000">
      <w:pPr>
        <w:spacing w:before="80" w:after="80"/>
      </w:pPr>
      <w:r>
        <w:t>Este caso de uso descreve as funcionalidades disponíveis para o administrador do sistema FreeLanceNow. O administrador pode gerenciar usuários, moderar serviços e avaliações, gerenciar categorias e monitorar as operações gerais da plataforma para garantir qualidade e conformidade com os Termos de Uso.</w:t>
      </w:r>
    </w:p>
    <w:p w14:paraId="2DB6536C" w14:textId="77777777" w:rsidR="009C571F" w:rsidRDefault="009C571F"/>
    <w:p w14:paraId="46AB16AC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2. Pré-condições</w:t>
      </w:r>
    </w:p>
    <w:p w14:paraId="2C91A66B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usuário deve estar autenticado com conta do tipo "Administrador".</w:t>
      </w:r>
    </w:p>
    <w:p w14:paraId="6AAA19DB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acesso ao painel administrativo é restrito e não está disponível para clientes ou freelancers.</w:t>
      </w:r>
    </w:p>
    <w:p w14:paraId="1AAECF3C" w14:textId="77777777" w:rsidR="009C571F" w:rsidRDefault="009C571F"/>
    <w:p w14:paraId="3F51011F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3. Fluxo de Eventos</w:t>
      </w:r>
    </w:p>
    <w:p w14:paraId="21A4D150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3.1 Fluxo Básico - Gerenciar Usuários</w:t>
      </w:r>
    </w:p>
    <w:p w14:paraId="4AFEB5BD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administrador acessa o painel e seleciona "Gerenciamento de Usuários".</w:t>
      </w:r>
    </w:p>
    <w:p w14:paraId="288EFF09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exibe a lista de usuários com filtros por tipo (cliente/freelancer), status e data de cadastro.</w:t>
      </w:r>
    </w:p>
    <w:p w14:paraId="10DABAEA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administrador seleciona um usuário para visualizar seu perfil completo.</w:t>
      </w:r>
    </w:p>
    <w:p w14:paraId="324150CA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administrador pode realizar ações: Ativar, Suspender ou Excluir conta.</w:t>
      </w:r>
    </w:p>
    <w:p w14:paraId="0EC52E8D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solicita confirmação da ação. O administrador confirma.</w:t>
      </w:r>
    </w:p>
    <w:p w14:paraId="3D97908B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aplica a ação e notifica o usuário afetado por e-mail.</w:t>
      </w:r>
    </w:p>
    <w:p w14:paraId="7A90FC9C" w14:textId="77777777" w:rsidR="009C571F" w:rsidRDefault="009C571F"/>
    <w:p w14:paraId="2737DDE4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3.2 Subfluxos</w:t>
      </w:r>
    </w:p>
    <w:p w14:paraId="254838FD" w14:textId="77777777" w:rsidR="009C571F" w:rsidRDefault="00000000">
      <w:pPr>
        <w:pStyle w:val="Ttulo3"/>
        <w:rPr>
          <w:color w:val="000000"/>
        </w:rPr>
      </w:pPr>
      <w:r>
        <w:rPr>
          <w:color w:val="000000"/>
        </w:rPr>
        <w:t>(S01) - Gerenciar Categorias de Serviço</w:t>
      </w:r>
    </w:p>
    <w:p w14:paraId="5EBF0E7C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administrador acessa "Categorias" no painel.</w:t>
      </w:r>
    </w:p>
    <w:p w14:paraId="629B9D50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exibe a lista de categorias ativas.</w:t>
      </w:r>
    </w:p>
    <w:p w14:paraId="06EEDFFB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administrador pode adicionar nova categoria, editar nome ou desativar uma categoria existente.</w:t>
      </w:r>
    </w:p>
    <w:p w14:paraId="15135277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atualiza o cadastro. Serviços vinculados a categorias desativadas permanecem, mas a categoria não aparece para novos cadastros.</w:t>
      </w:r>
    </w:p>
    <w:p w14:paraId="214F4E23" w14:textId="77777777" w:rsidR="009C571F" w:rsidRDefault="009C571F"/>
    <w:p w14:paraId="7A756350" w14:textId="77777777" w:rsidR="009C571F" w:rsidRDefault="00000000">
      <w:pPr>
        <w:pStyle w:val="Ttulo3"/>
        <w:rPr>
          <w:color w:val="000000"/>
        </w:rPr>
      </w:pPr>
      <w:r>
        <w:rPr>
          <w:color w:val="000000"/>
        </w:rPr>
        <w:t>(S02) - Moderar Conteúdo Reportado</w:t>
      </w:r>
    </w:p>
    <w:p w14:paraId="046FE2A9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administrador acessa "Moderação" e visualiza a fila de conteúdos reportados (avaliações, serviços).</w:t>
      </w:r>
    </w:p>
    <w:p w14:paraId="535724C4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Para cada item, o administrador pode: Manter (ignorar o reporte) ou Remover o conteúdo.</w:t>
      </w:r>
    </w:p>
    <w:p w14:paraId="512A55F5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aplica a decisão e notifica os envolvidos.</w:t>
      </w:r>
    </w:p>
    <w:p w14:paraId="60308147" w14:textId="77777777" w:rsidR="009C571F" w:rsidRDefault="009C571F"/>
    <w:p w14:paraId="3FDC6280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lastRenderedPageBreak/>
        <w:t>3.3 Fluxos Alternativos</w:t>
      </w:r>
    </w:p>
    <w:p w14:paraId="04BB9CF3" w14:textId="77777777" w:rsidR="009C571F" w:rsidRDefault="00000000">
      <w:pPr>
        <w:pStyle w:val="Ttulo3"/>
        <w:rPr>
          <w:color w:val="000000"/>
        </w:rPr>
      </w:pPr>
      <w:r>
        <w:rPr>
          <w:color w:val="000000"/>
        </w:rPr>
        <w:t>(A01) - Visualizar Relatórios e Métricas</w:t>
      </w:r>
    </w:p>
    <w:p w14:paraId="2C80BE97" w14:textId="77777777" w:rsidR="009C571F" w:rsidRDefault="00000000">
      <w:r>
        <w:rPr>
          <w:b/>
          <w:bCs/>
        </w:rPr>
        <w:t>Pré-condições:</w:t>
      </w:r>
    </w:p>
    <w:p w14:paraId="621C760E" w14:textId="77777777" w:rsidR="009C571F" w:rsidRDefault="00000000">
      <w:pPr>
        <w:spacing w:before="80" w:after="80"/>
      </w:pPr>
      <w:r>
        <w:t>O administrador deseja visualizar indicadores de uso da plataforma.</w:t>
      </w:r>
    </w:p>
    <w:p w14:paraId="78E9D0B2" w14:textId="77777777" w:rsidR="009C571F" w:rsidRDefault="00000000">
      <w:r>
        <w:rPr>
          <w:b/>
          <w:bCs/>
        </w:rPr>
        <w:t>Passos:</w:t>
      </w:r>
    </w:p>
    <w:p w14:paraId="3CF84628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administrador acessa "Relatórios" no painel.</w:t>
      </w:r>
    </w:p>
    <w:p w14:paraId="1BA8525D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exibe métricas: total de usuários, serviços cadastrados, contratações realizadas e avaliações por período.</w:t>
      </w:r>
    </w:p>
    <w:p w14:paraId="236C677E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administrador pode exportar os dados em formato CSV.</w:t>
      </w:r>
    </w:p>
    <w:p w14:paraId="10CB1EF9" w14:textId="77777777" w:rsidR="009C571F" w:rsidRDefault="009C571F"/>
    <w:p w14:paraId="5B6FF3E6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3.4 Exceções</w:t>
      </w:r>
    </w:p>
    <w:p w14:paraId="70EC964B" w14:textId="77777777" w:rsidR="009C571F" w:rsidRDefault="00000000">
      <w:pPr>
        <w:pStyle w:val="Ttulo3"/>
        <w:rPr>
          <w:color w:val="000000"/>
        </w:rPr>
      </w:pPr>
      <w:r>
        <w:rPr>
          <w:color w:val="000000"/>
        </w:rPr>
        <w:t>(E01) - Tentativa de Exclusão de Conta com Contratação Ativa</w:t>
      </w:r>
    </w:p>
    <w:p w14:paraId="3F4EAFFC" w14:textId="77777777" w:rsidR="009C571F" w:rsidRDefault="00000000">
      <w:r>
        <w:rPr>
          <w:b/>
          <w:bCs/>
        </w:rPr>
        <w:t>Pré-condições:</w:t>
      </w:r>
    </w:p>
    <w:p w14:paraId="48C23063" w14:textId="77777777" w:rsidR="009C571F" w:rsidRDefault="00000000">
      <w:pPr>
        <w:spacing w:before="80" w:after="80"/>
      </w:pPr>
      <w:r>
        <w:t>O administrador tenta excluir uma conta que possui contratação com status "Em Andamento".</w:t>
      </w:r>
    </w:p>
    <w:p w14:paraId="5CC717A3" w14:textId="77777777" w:rsidR="009C571F" w:rsidRDefault="00000000">
      <w:r>
        <w:rPr>
          <w:b/>
          <w:bCs/>
        </w:rPr>
        <w:t>Passos:</w:t>
      </w:r>
    </w:p>
    <w:p w14:paraId="5CE2A19A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exibe um aviso indicando as contratações ativas associadas ao usuário.</w:t>
      </w:r>
    </w:p>
    <w:p w14:paraId="7D5E8588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sistema sugere Suspender a conta em vez de excluí-la.</w:t>
      </w:r>
    </w:p>
    <w:p w14:paraId="2E35A486" w14:textId="77777777" w:rsidR="009C57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 administrador decide suspender ou cancelar a operação.</w:t>
      </w:r>
    </w:p>
    <w:p w14:paraId="5AF574BB" w14:textId="77777777" w:rsidR="009C571F" w:rsidRDefault="009C571F"/>
    <w:p w14:paraId="158C11CA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4. Pós-condições</w:t>
      </w:r>
    </w:p>
    <w:p w14:paraId="39931C6B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As ações administrativas foram aplicadas e registradas no log de auditoria do sistema.</w:t>
      </w:r>
    </w:p>
    <w:p w14:paraId="5BB60AE3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Os usuários afetados foram notificados conforme a ação tomada.</w:t>
      </w:r>
    </w:p>
    <w:p w14:paraId="71CC9462" w14:textId="77777777" w:rsidR="009C571F" w:rsidRDefault="009C571F"/>
    <w:p w14:paraId="50655F59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5. Requisitos Especiais</w:t>
      </w:r>
    </w:p>
    <w:p w14:paraId="5C07BAF6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(RE01) - Auditoria de Ações</w:t>
      </w:r>
    </w:p>
    <w:p w14:paraId="2F9C6335" w14:textId="77777777" w:rsidR="009C571F" w:rsidRDefault="00000000">
      <w:pPr>
        <w:spacing w:before="80" w:after="80"/>
      </w:pPr>
      <w:r>
        <w:t>Todas as ações realizadas pelo administrador devem ser registradas em log com data, hora e descrição da ação, para fins de rastreabilidade e conformidade.</w:t>
      </w:r>
    </w:p>
    <w:p w14:paraId="1D96BB0D" w14:textId="77777777" w:rsidR="009C571F" w:rsidRDefault="009C571F"/>
    <w:p w14:paraId="3A92B08C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6. Regras de Negócio Específicas</w:t>
      </w:r>
    </w:p>
    <w:p w14:paraId="288BC7FF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(RN01) - Perfil Exclusivo de Administrador</w:t>
      </w:r>
    </w:p>
    <w:p w14:paraId="15845303" w14:textId="77777777" w:rsidR="009C571F" w:rsidRDefault="00000000">
      <w:pPr>
        <w:spacing w:before="80" w:after="80"/>
      </w:pPr>
      <w:r>
        <w:t>O perfil de administrador não pode ser criado por cadastro comum. Deve ser atribuído diretamente no banco de dados ou por outro administrador existente.</w:t>
      </w:r>
    </w:p>
    <w:p w14:paraId="1071579C" w14:textId="77777777" w:rsidR="009C571F" w:rsidRDefault="009C571F"/>
    <w:p w14:paraId="673AB404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(RN02) - Suspensão vs. Exclusão</w:t>
      </w:r>
    </w:p>
    <w:p w14:paraId="5218EE12" w14:textId="77777777" w:rsidR="009C571F" w:rsidRDefault="00000000">
      <w:pPr>
        <w:spacing w:before="80" w:after="80"/>
      </w:pPr>
      <w:r>
        <w:lastRenderedPageBreak/>
        <w:t>Contas com histórico de contratações concluídas devem ser apenas suspensas, preservando o histórico da plataforma. A exclusão definitiva é permitida apenas para contas sem qualquer atividade registrada.</w:t>
      </w:r>
    </w:p>
    <w:p w14:paraId="2172029B" w14:textId="77777777" w:rsidR="009C571F" w:rsidRDefault="009C571F"/>
    <w:p w14:paraId="2DDAB486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7. Detalhamento das Interfaces com Usuários</w:t>
      </w:r>
    </w:p>
    <w:p w14:paraId="3A4C45B5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(I01) - Painel de Gerenciamento de Usuários</w:t>
      </w:r>
    </w:p>
    <w:p w14:paraId="1B1B001B" w14:textId="77777777" w:rsidR="009C571F" w:rsidRDefault="00000000">
      <w:pPr>
        <w:pStyle w:val="Ttulo3"/>
        <w:rPr>
          <w:color w:val="000000"/>
        </w:rPr>
      </w:pPr>
      <w:r>
        <w:rPr>
          <w:color w:val="000000"/>
        </w:rPr>
        <w:t>Campos de Busca/Filtro</w:t>
      </w:r>
    </w:p>
    <w:tbl>
      <w:tblPr>
        <w:tblStyle w:val="a4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5"/>
        <w:gridCol w:w="1562"/>
        <w:gridCol w:w="2315"/>
        <w:gridCol w:w="1392"/>
        <w:gridCol w:w="1187"/>
        <w:gridCol w:w="1975"/>
      </w:tblGrid>
      <w:tr w:rsidR="009C571F" w14:paraId="097B3A2A" w14:textId="77777777">
        <w:tc>
          <w:tcPr>
            <w:tcW w:w="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FCCFE" w14:textId="77777777" w:rsidR="009C571F" w:rsidRDefault="00000000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1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82D87" w14:textId="77777777" w:rsidR="009C571F" w:rsidRDefault="00000000">
            <w:pPr>
              <w:jc w:val="center"/>
            </w:pPr>
            <w:r>
              <w:rPr>
                <w:b/>
                <w:bCs/>
              </w:rPr>
              <w:t>Nome</w:t>
            </w:r>
          </w:p>
        </w:tc>
        <w:tc>
          <w:tcPr>
            <w:tcW w:w="23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75443" w14:textId="77777777" w:rsidR="009C571F" w:rsidRDefault="0000000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13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83500" w14:textId="77777777" w:rsidR="009C571F" w:rsidRDefault="00000000">
            <w:pPr>
              <w:jc w:val="center"/>
            </w:pPr>
            <w:r>
              <w:rPr>
                <w:b/>
                <w:bCs/>
              </w:rPr>
              <w:t>Valores Válidos</w:t>
            </w:r>
          </w:p>
        </w:tc>
        <w:tc>
          <w:tcPr>
            <w:tcW w:w="11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636B6" w14:textId="77777777" w:rsidR="009C571F" w:rsidRDefault="0000000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DCBAC" w14:textId="77777777" w:rsidR="009C571F" w:rsidRDefault="00000000">
            <w:pPr>
              <w:jc w:val="center"/>
            </w:pPr>
            <w:r>
              <w:rPr>
                <w:b/>
                <w:bCs/>
              </w:rPr>
              <w:t>Restrições</w:t>
            </w:r>
          </w:p>
        </w:tc>
      </w:tr>
      <w:tr w:rsidR="009C571F" w14:paraId="27E0FC3F" w14:textId="77777777">
        <w:tc>
          <w:tcPr>
            <w:tcW w:w="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304F8" w14:textId="77777777" w:rsidR="009C571F" w:rsidRDefault="00000000">
            <w:r>
              <w:t>1.</w:t>
            </w:r>
          </w:p>
        </w:tc>
        <w:tc>
          <w:tcPr>
            <w:tcW w:w="1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28245" w14:textId="77777777" w:rsidR="009C571F" w:rsidRDefault="00000000">
            <w:r>
              <w:t>Busca por Nome/E-mail</w:t>
            </w:r>
          </w:p>
        </w:tc>
        <w:tc>
          <w:tcPr>
            <w:tcW w:w="23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C8BA5" w14:textId="77777777" w:rsidR="009C571F" w:rsidRDefault="00000000">
            <w:r>
              <w:t>Localizar usuário específico</w:t>
            </w:r>
          </w:p>
        </w:tc>
        <w:tc>
          <w:tcPr>
            <w:tcW w:w="13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63F71" w14:textId="77777777" w:rsidR="009C571F" w:rsidRDefault="00000000">
            <w:r>
              <w:t>Texto</w:t>
            </w:r>
          </w:p>
        </w:tc>
        <w:tc>
          <w:tcPr>
            <w:tcW w:w="11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C8753" w14:textId="77777777" w:rsidR="009C571F" w:rsidRDefault="00000000">
            <w:r>
              <w:t>Texto</w:t>
            </w:r>
          </w:p>
        </w:tc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05A9D" w14:textId="77777777" w:rsidR="009C571F" w:rsidRDefault="00000000">
            <w:r>
              <w:t>Opcional</w:t>
            </w:r>
          </w:p>
        </w:tc>
      </w:tr>
      <w:tr w:rsidR="009C571F" w14:paraId="5E5CB25F" w14:textId="77777777">
        <w:tc>
          <w:tcPr>
            <w:tcW w:w="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9D41A" w14:textId="77777777" w:rsidR="009C571F" w:rsidRDefault="00000000">
            <w:r>
              <w:t>2.</w:t>
            </w:r>
          </w:p>
        </w:tc>
        <w:tc>
          <w:tcPr>
            <w:tcW w:w="1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D3C5" w14:textId="77777777" w:rsidR="009C571F" w:rsidRDefault="00000000">
            <w:r>
              <w:t>Tipo de Conta</w:t>
            </w:r>
          </w:p>
        </w:tc>
        <w:tc>
          <w:tcPr>
            <w:tcW w:w="23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AFCD1" w14:textId="77777777" w:rsidR="009C571F" w:rsidRDefault="00000000">
            <w:r>
              <w:t>Filtrar por cliente ou freelancer</w:t>
            </w:r>
          </w:p>
        </w:tc>
        <w:tc>
          <w:tcPr>
            <w:tcW w:w="13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1A602" w14:textId="77777777" w:rsidR="009C571F" w:rsidRDefault="00000000">
            <w:r>
              <w:t>Cliente / Freelancer / Todos</w:t>
            </w:r>
          </w:p>
        </w:tc>
        <w:tc>
          <w:tcPr>
            <w:tcW w:w="11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A6A86" w14:textId="77777777" w:rsidR="009C571F" w:rsidRDefault="00000000">
            <w:r>
              <w:t>Seleção</w:t>
            </w:r>
          </w:p>
        </w:tc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81AE" w14:textId="77777777" w:rsidR="009C571F" w:rsidRDefault="00000000">
            <w:r>
              <w:t>Opcional</w:t>
            </w:r>
          </w:p>
        </w:tc>
      </w:tr>
      <w:tr w:rsidR="009C571F" w14:paraId="2E0D4FC6" w14:textId="77777777">
        <w:tc>
          <w:tcPr>
            <w:tcW w:w="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3CF43" w14:textId="77777777" w:rsidR="009C571F" w:rsidRDefault="00000000">
            <w:r>
              <w:t>3.</w:t>
            </w:r>
          </w:p>
        </w:tc>
        <w:tc>
          <w:tcPr>
            <w:tcW w:w="1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14A1" w14:textId="77777777" w:rsidR="009C571F" w:rsidRDefault="00000000">
            <w:r>
              <w:t>Status</w:t>
            </w:r>
          </w:p>
        </w:tc>
        <w:tc>
          <w:tcPr>
            <w:tcW w:w="23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B55C8" w14:textId="77777777" w:rsidR="009C571F" w:rsidRDefault="00000000">
            <w:r>
              <w:t>Filtrar por situação da conta</w:t>
            </w:r>
          </w:p>
        </w:tc>
        <w:tc>
          <w:tcPr>
            <w:tcW w:w="13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6A5B5" w14:textId="77777777" w:rsidR="009C571F" w:rsidRDefault="00000000">
            <w:r>
              <w:t>Ativo / Suspenso / Todos</w:t>
            </w:r>
          </w:p>
        </w:tc>
        <w:tc>
          <w:tcPr>
            <w:tcW w:w="11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FF89B" w14:textId="77777777" w:rsidR="009C571F" w:rsidRDefault="00000000">
            <w:r>
              <w:t>Seleção</w:t>
            </w:r>
          </w:p>
        </w:tc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122B5" w14:textId="77777777" w:rsidR="009C571F" w:rsidRDefault="00000000">
            <w:r>
              <w:t>Opcional</w:t>
            </w:r>
          </w:p>
        </w:tc>
      </w:tr>
    </w:tbl>
    <w:p w14:paraId="4FBA267C" w14:textId="77777777" w:rsidR="009C571F" w:rsidRDefault="009C571F"/>
    <w:p w14:paraId="33634ECB" w14:textId="77777777" w:rsidR="009C571F" w:rsidRDefault="00000000">
      <w:pPr>
        <w:pStyle w:val="Ttulo3"/>
        <w:rPr>
          <w:color w:val="000000"/>
        </w:rPr>
      </w:pPr>
      <w:r>
        <w:rPr>
          <w:color w:val="000000"/>
        </w:rPr>
        <w:t>Comandos</w:t>
      </w:r>
    </w:p>
    <w:p w14:paraId="03D2A33B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Suspender Conta: impede o login do usuário sem remover os dados.</w:t>
      </w:r>
    </w:p>
    <w:p w14:paraId="42CCCDF9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Reativar Conta: restaura o acesso de um usuário suspenso.</w:t>
      </w:r>
    </w:p>
    <w:p w14:paraId="4606A47F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Excluir Conta: remove definitivamente o usuário (condicionado à RN02).</w:t>
      </w:r>
    </w:p>
    <w:p w14:paraId="07E16A37" w14:textId="77777777" w:rsidR="009C57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Exportar CSV: gera arquivo com os dados listados.</w:t>
      </w:r>
    </w:p>
    <w:p w14:paraId="6DB47DCB" w14:textId="77777777" w:rsidR="009C571F" w:rsidRDefault="009C571F"/>
    <w:p w14:paraId="404ACF54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8. Demais Interfaces</w:t>
      </w:r>
    </w:p>
    <w:p w14:paraId="1100A9A7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8.1 Interfaces de Software</w:t>
      </w:r>
    </w:p>
    <w:p w14:paraId="617920DE" w14:textId="77777777" w:rsidR="009C571F" w:rsidRDefault="00000000">
      <w:pPr>
        <w:spacing w:before="80" w:after="80"/>
      </w:pPr>
      <w:r>
        <w:t>Banco de dados PostgreSQL com log de auditoria. Serviço de e-mail para notificações automáticas aos usuários afetados por ações administrativas.</w:t>
      </w:r>
    </w:p>
    <w:p w14:paraId="7EEEBD23" w14:textId="77777777" w:rsidR="009C571F" w:rsidRDefault="009C571F"/>
    <w:p w14:paraId="27DAD569" w14:textId="77777777" w:rsidR="009C571F" w:rsidRDefault="00000000">
      <w:pPr>
        <w:pStyle w:val="Ttulo2"/>
        <w:rPr>
          <w:color w:val="000000"/>
        </w:rPr>
      </w:pPr>
      <w:r>
        <w:rPr>
          <w:color w:val="000000"/>
        </w:rPr>
        <w:t>8.2 Interfaces de Hardware</w:t>
      </w:r>
    </w:p>
    <w:p w14:paraId="1139F3FD" w14:textId="77777777" w:rsidR="009C571F" w:rsidRDefault="00000000">
      <w:pPr>
        <w:spacing w:before="80" w:after="80"/>
      </w:pPr>
      <w:r>
        <w:t>O painel administrativo é acessível apenas via navegador web desktop, sem versão mobile prevista nesta versão.</w:t>
      </w:r>
    </w:p>
    <w:p w14:paraId="7751F864" w14:textId="77777777" w:rsidR="009C571F" w:rsidRDefault="009C571F"/>
    <w:p w14:paraId="1EB2F91C" w14:textId="77777777" w:rsidR="009C571F" w:rsidRDefault="00000000">
      <w:pPr>
        <w:pStyle w:val="Ttulo1"/>
        <w:rPr>
          <w:color w:val="000000"/>
        </w:rPr>
      </w:pPr>
      <w:r>
        <w:rPr>
          <w:color w:val="000000"/>
        </w:rPr>
        <w:t>9. Observações</w:t>
      </w:r>
    </w:p>
    <w:p w14:paraId="530B667C" w14:textId="77777777" w:rsidR="009C571F" w:rsidRDefault="00000000">
      <w:pPr>
        <w:spacing w:before="80" w:after="80"/>
      </w:pPr>
      <w:r>
        <w:t>O painel administrativo poderá ser expandido com funcionalidades de análise de fraudes e integração com ferramentas de BI em versões futuras do sistema.</w:t>
      </w:r>
    </w:p>
    <w:p w14:paraId="77678F8A" w14:textId="77777777" w:rsidR="009C571F" w:rsidRDefault="009C571F">
      <w:pPr>
        <w:spacing w:before="80" w:after="80"/>
      </w:pPr>
    </w:p>
    <w:p w14:paraId="5AFAA1EF" w14:textId="77777777" w:rsidR="009C571F" w:rsidRDefault="009C571F">
      <w:pPr>
        <w:spacing w:before="80" w:after="80"/>
      </w:pPr>
    </w:p>
    <w:p w14:paraId="5C2330F4" w14:textId="77777777" w:rsidR="009C571F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4E5E8E3C" wp14:editId="1C8384CB">
            <wp:extent cx="5725160" cy="3124835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124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9E665" w14:textId="77777777" w:rsidR="009C571F" w:rsidRDefault="009C571F">
      <w:pPr>
        <w:spacing w:before="80" w:after="80"/>
        <w:jc w:val="center"/>
      </w:pPr>
    </w:p>
    <w:p w14:paraId="75A87DCA" w14:textId="77777777" w:rsidR="009C571F" w:rsidRDefault="009C571F">
      <w:pPr>
        <w:spacing w:before="80" w:after="80"/>
        <w:jc w:val="center"/>
      </w:pPr>
    </w:p>
    <w:p w14:paraId="5BEEAB10" w14:textId="77777777" w:rsidR="009C571F" w:rsidRDefault="009C571F">
      <w:pPr>
        <w:spacing w:after="600"/>
        <w:jc w:val="center"/>
        <w:rPr>
          <w:color w:val="888888"/>
        </w:rPr>
      </w:pPr>
    </w:p>
    <w:p w14:paraId="6E25683D" w14:textId="77777777" w:rsidR="009C571F" w:rsidRDefault="00000000">
      <w:pPr>
        <w:jc w:val="center"/>
      </w:pPr>
      <w:r>
        <w:rPr>
          <w:b/>
          <w:bCs/>
          <w:sz w:val="30"/>
          <w:szCs w:val="30"/>
        </w:rPr>
        <w:t>FreeLanceNow</w:t>
      </w:r>
    </w:p>
    <w:p w14:paraId="2C1CEDCA" w14:textId="77777777" w:rsidR="009C571F" w:rsidRDefault="00000000">
      <w:pPr>
        <w:jc w:val="center"/>
        <w:rPr>
          <w:b/>
          <w:bCs/>
        </w:rPr>
      </w:pPr>
      <w:r>
        <w:rPr>
          <w:b/>
          <w:bCs/>
          <w:sz w:val="26"/>
          <w:szCs w:val="26"/>
        </w:rPr>
        <w:t xml:space="preserve">Especificação de Caso de Uso: UC06 - </w:t>
      </w:r>
      <w:r>
        <w:rPr>
          <w:b/>
          <w:bCs/>
          <w:sz w:val="28"/>
          <w:szCs w:val="28"/>
        </w:rPr>
        <w:t>Conclusão de Serviço</w:t>
      </w:r>
    </w:p>
    <w:p w14:paraId="3DB90DC8" w14:textId="64D83032" w:rsidR="009C571F" w:rsidRPr="00EC35C6" w:rsidRDefault="00000000" w:rsidP="00EC35C6">
      <w:pPr>
        <w:jc w:val="center"/>
      </w:pPr>
      <w:r>
        <w:t>Versão 1.0</w:t>
      </w:r>
    </w:p>
    <w:p w14:paraId="7F528CD7" w14:textId="77777777" w:rsidR="009C571F" w:rsidRDefault="00000000">
      <w:pPr>
        <w:spacing w:before="400" w:after="120"/>
        <w:rPr>
          <w:b/>
          <w:bCs/>
          <w:sz w:val="20"/>
          <w:szCs w:val="20"/>
        </w:rPr>
      </w:pPr>
      <w:r>
        <w:rPr>
          <w:b/>
          <w:bCs/>
          <w:sz w:val="28"/>
          <w:szCs w:val="28"/>
        </w:rPr>
        <w:t>1. Descrição</w:t>
      </w:r>
    </w:p>
    <w:p w14:paraId="1CF2167C" w14:textId="77777777" w:rsidR="009C571F" w:rsidRDefault="00000000">
      <w:pPr>
        <w:spacing w:before="60" w:after="120"/>
      </w:pPr>
      <w:r>
        <w:t>Este caso de uso descreve o processo pelo qual o freelancer sinaliza a conclusão de um serviço em andamento na plataforma FreeLanceNow, e o cliente confirma ou contesta essa conclusão. A conclusão bem-sucedida atualiza o status da contratação para "Concluído", registra a data de finalização e dispara automaticamente o fluxo de avaliação (UC04).</w:t>
      </w:r>
    </w:p>
    <w:p w14:paraId="0E5548A0" w14:textId="77777777" w:rsidR="009C571F" w:rsidRDefault="00000000">
      <w:pPr>
        <w:spacing w:before="60" w:after="120"/>
      </w:pPr>
      <w:r>
        <w:t>Este UC resolve a lacuna identificada entre UC03 (Busca e Contratação) e UC04 (Avaliação de Serviços): antes deste caso de uso, nenhum fluxo definia quem marca o serviço como concluído, como e quando.</w:t>
      </w:r>
    </w:p>
    <w:p w14:paraId="78CFD0BA" w14:textId="77777777" w:rsidR="009C571F" w:rsidRDefault="009C571F">
      <w:pPr>
        <w:rPr>
          <w:sz w:val="20"/>
          <w:szCs w:val="20"/>
        </w:rPr>
      </w:pPr>
    </w:p>
    <w:p w14:paraId="57876F06" w14:textId="77777777" w:rsidR="009C571F" w:rsidRDefault="00000000">
      <w:pPr>
        <w:spacing w:before="400" w:after="120"/>
        <w:rPr>
          <w:b/>
          <w:bCs/>
          <w:sz w:val="20"/>
          <w:szCs w:val="20"/>
        </w:rPr>
      </w:pPr>
      <w:r>
        <w:rPr>
          <w:b/>
          <w:bCs/>
          <w:sz w:val="28"/>
          <w:szCs w:val="28"/>
        </w:rPr>
        <w:t>2. Pré-condições</w:t>
      </w:r>
    </w:p>
    <w:p w14:paraId="01BB11F9" w14:textId="77777777" w:rsidR="009C571F" w:rsidRDefault="00000000">
      <w:pPr>
        <w:spacing w:after="80"/>
        <w:ind w:left="360"/>
      </w:pPr>
      <w:r>
        <w:t>• O freelancer deve estar autenticado na plataforma (UC01).</w:t>
      </w:r>
    </w:p>
    <w:p w14:paraId="00AD3A4E" w14:textId="77777777" w:rsidR="009C571F" w:rsidRDefault="00000000">
      <w:pPr>
        <w:spacing w:after="80"/>
        <w:ind w:left="360"/>
      </w:pPr>
      <w:r>
        <w:t>• Deve existir uma contratação com status "EM_ANDAMENTO" associada ao freelancer.</w:t>
      </w:r>
    </w:p>
    <w:p w14:paraId="10A26256" w14:textId="77777777" w:rsidR="009C571F" w:rsidRDefault="00000000">
      <w:pPr>
        <w:spacing w:after="80"/>
        <w:ind w:left="360"/>
      </w:pPr>
      <w:r>
        <w:rPr>
          <w:rFonts w:ascii="Arial Unicode MS" w:eastAsia="Arial Unicode MS" w:hAnsi="Arial Unicode MS" w:cs="Arial Unicode MS"/>
        </w:rPr>
        <w:t>• A contratação deve ter sido previamente aceita pelo freelancer (status ACEITO → EM_ANDAMENTO).</w:t>
      </w:r>
    </w:p>
    <w:p w14:paraId="40A336DB" w14:textId="77777777" w:rsidR="009C571F" w:rsidRDefault="009C571F">
      <w:pPr>
        <w:rPr>
          <w:sz w:val="20"/>
          <w:szCs w:val="20"/>
        </w:rPr>
      </w:pPr>
    </w:p>
    <w:p w14:paraId="507C506C" w14:textId="77777777" w:rsidR="009C571F" w:rsidRDefault="00000000">
      <w:pPr>
        <w:spacing w:before="400" w:after="120"/>
        <w:rPr>
          <w:b/>
          <w:bCs/>
          <w:sz w:val="20"/>
          <w:szCs w:val="20"/>
        </w:rPr>
      </w:pPr>
      <w:r>
        <w:rPr>
          <w:b/>
          <w:bCs/>
          <w:sz w:val="28"/>
          <w:szCs w:val="28"/>
        </w:rPr>
        <w:t>3. Fluxo de Eventos</w:t>
      </w:r>
    </w:p>
    <w:p w14:paraId="4C261B9F" w14:textId="77777777" w:rsidR="009C571F" w:rsidRDefault="00000000">
      <w:pPr>
        <w:spacing w:before="280" w:after="100"/>
        <w:rPr>
          <w:b/>
          <w:bCs/>
          <w:sz w:val="20"/>
          <w:szCs w:val="20"/>
        </w:rPr>
      </w:pPr>
      <w:r>
        <w:rPr>
          <w:b/>
          <w:bCs/>
        </w:rPr>
        <w:lastRenderedPageBreak/>
        <w:t>3.1 Fluxo Básico – Freelancer Conclui o Serviço</w:t>
      </w:r>
    </w:p>
    <w:p w14:paraId="6CFE7B2D" w14:textId="77777777" w:rsidR="009C571F" w:rsidRDefault="00000000">
      <w:pPr>
        <w:spacing w:after="80"/>
        <w:ind w:left="360"/>
      </w:pPr>
      <w:r>
        <w:t>1. O freelancer acessa o painel e navega até "Minhas Contratações".</w:t>
      </w:r>
    </w:p>
    <w:p w14:paraId="79C85412" w14:textId="77777777" w:rsidR="009C571F" w:rsidRDefault="00000000">
      <w:pPr>
        <w:spacing w:after="80"/>
        <w:ind w:left="360"/>
      </w:pPr>
      <w:r>
        <w:t>2. O sistema exibe a lista de contratações com status "EM_ANDAMENTO".</w:t>
      </w:r>
    </w:p>
    <w:p w14:paraId="154E37F1" w14:textId="77777777" w:rsidR="009C571F" w:rsidRDefault="00000000">
      <w:pPr>
        <w:spacing w:after="80"/>
        <w:ind w:left="360"/>
      </w:pPr>
      <w:r>
        <w:t>3. O freelancer seleciona a contratação desejada e clica em "Marcar como Concluído".</w:t>
      </w:r>
    </w:p>
    <w:p w14:paraId="74C4E6B3" w14:textId="77777777" w:rsidR="009C571F" w:rsidRDefault="00000000">
      <w:pPr>
        <w:spacing w:after="80"/>
        <w:ind w:left="360"/>
      </w:pPr>
      <w:r>
        <w:t>4. O sistema exibe um formulário de conclusão com campo de observações finais e opção de upload de comprovante (ambos opcionais).</w:t>
      </w:r>
    </w:p>
    <w:p w14:paraId="40D34C2D" w14:textId="77777777" w:rsidR="009C571F" w:rsidRDefault="00000000">
      <w:pPr>
        <w:spacing w:after="80"/>
        <w:ind w:left="360"/>
      </w:pPr>
      <w:r>
        <w:t>5. O freelancer preenche as informações opcionais e confirma clicando em "Confirmar Conclusão".</w:t>
      </w:r>
    </w:p>
    <w:p w14:paraId="051E2A9A" w14:textId="77777777" w:rsidR="009C571F" w:rsidRDefault="00000000">
      <w:pPr>
        <w:spacing w:after="80"/>
        <w:ind w:left="360"/>
      </w:pPr>
      <w:r>
        <w:t>6. O sistema atualiza o status da contratação para "AGUARDANDO_CONFIRMACAO" e registra a data/hora da solicitação de conclusão.</w:t>
      </w:r>
    </w:p>
    <w:p w14:paraId="7154F7A9" w14:textId="77777777" w:rsidR="009C571F" w:rsidRDefault="00000000">
      <w:pPr>
        <w:spacing w:after="80"/>
        <w:ind w:left="360"/>
      </w:pPr>
      <w:r>
        <w:t>7. O sistema notifica o cliente via e-mail e push notification informando que o freelancer sinalizou a conclusão do serviço.</w:t>
      </w:r>
    </w:p>
    <w:p w14:paraId="63AE048E" w14:textId="77777777" w:rsidR="009C571F" w:rsidRDefault="00000000">
      <w:pPr>
        <w:spacing w:after="80"/>
        <w:ind w:left="360"/>
      </w:pPr>
      <w:r>
        <w:t>8. O cliente acessa a plataforma, visualiza a contratação e clica em "Confirmar Recebimento".</w:t>
      </w:r>
    </w:p>
    <w:p w14:paraId="25F1A6A9" w14:textId="77777777" w:rsidR="009C571F" w:rsidRDefault="00000000">
      <w:pPr>
        <w:spacing w:after="80"/>
        <w:ind w:left="360"/>
      </w:pPr>
      <w:r>
        <w:t>9. O sistema atualiza o status da contratação para "CONCLUIDO", registra a data_conclusao e notifica ambas as partes.</w:t>
      </w:r>
    </w:p>
    <w:p w14:paraId="42936A86" w14:textId="77777777" w:rsidR="009C571F" w:rsidRDefault="00000000">
      <w:pPr>
        <w:spacing w:after="80"/>
        <w:ind w:left="360"/>
      </w:pPr>
      <w:r>
        <w:t>10. O sistema dispara automaticamente o fluxo de avaliação (UC04), enviando notificação ao cliente para avaliar o serviço.</w:t>
      </w:r>
    </w:p>
    <w:p w14:paraId="2C6A7B4F" w14:textId="77777777" w:rsidR="009C571F" w:rsidRDefault="009C571F">
      <w:pPr>
        <w:rPr>
          <w:sz w:val="20"/>
          <w:szCs w:val="20"/>
        </w:rPr>
      </w:pPr>
    </w:p>
    <w:p w14:paraId="0C095D5E" w14:textId="77777777" w:rsidR="009C571F" w:rsidRDefault="00000000">
      <w:pPr>
        <w:spacing w:before="280" w:after="100"/>
        <w:rPr>
          <w:b/>
          <w:bCs/>
        </w:rPr>
      </w:pPr>
      <w:r>
        <w:rPr>
          <w:b/>
          <w:bCs/>
          <w:sz w:val="24"/>
          <w:szCs w:val="24"/>
        </w:rPr>
        <w:t>3.2 Subfluxos</w:t>
      </w:r>
    </w:p>
    <w:p w14:paraId="5E4FA68E" w14:textId="77777777" w:rsidR="009C571F" w:rsidRDefault="00000000">
      <w:pPr>
        <w:spacing w:before="200" w:after="80"/>
        <w:rPr>
          <w:b/>
          <w:bCs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t>(S01) – Iniciar Serviço após Aceite</w:t>
      </w:r>
    </w:p>
    <w:p w14:paraId="30B57366" w14:textId="77777777" w:rsidR="009C571F" w:rsidRDefault="00000000">
      <w:pPr>
        <w:spacing w:before="60" w:after="120"/>
      </w:pPr>
      <w:r>
        <w:t>Pré-condição: a contratação está com status ACEITO após o freelancer aceitar a solicitação (UC03).</w:t>
      </w:r>
    </w:p>
    <w:p w14:paraId="3C18D36A" w14:textId="77777777" w:rsidR="009C571F" w:rsidRDefault="00000000">
      <w:pPr>
        <w:spacing w:after="80"/>
        <w:ind w:left="360"/>
      </w:pPr>
      <w:r>
        <w:t>1. O freelancer acessa a contratação aceita e clica em "Iniciar Serviço".</w:t>
      </w:r>
    </w:p>
    <w:p w14:paraId="1F736EAA" w14:textId="77777777" w:rsidR="009C571F" w:rsidRDefault="00000000">
      <w:pPr>
        <w:spacing w:after="80"/>
        <w:ind w:left="360"/>
      </w:pPr>
      <w:r>
        <w:t>2. O sistema atualiza o status para "EM_ANDAMENTO" e notifica o cliente que o serviço foi iniciado.</w:t>
      </w:r>
    </w:p>
    <w:p w14:paraId="2A692B7A" w14:textId="77777777" w:rsidR="009C571F" w:rsidRDefault="00000000">
      <w:pPr>
        <w:spacing w:after="80"/>
        <w:ind w:left="360"/>
      </w:pPr>
      <w:r>
        <w:t>3. O fluxo retorna ao passo 1 do Fluxo Básico quando o freelancer estiver pronto para concluir.</w:t>
      </w:r>
    </w:p>
    <w:p w14:paraId="1FB5B83F" w14:textId="77777777" w:rsidR="009C571F" w:rsidRDefault="009C571F">
      <w:pPr>
        <w:rPr>
          <w:sz w:val="20"/>
          <w:szCs w:val="20"/>
        </w:rPr>
      </w:pPr>
    </w:p>
    <w:p w14:paraId="196A02F5" w14:textId="77777777" w:rsidR="009C571F" w:rsidRDefault="00000000">
      <w:pPr>
        <w:spacing w:before="200" w:after="80"/>
      </w:pPr>
      <w:r>
        <w:rPr>
          <w:b/>
          <w:bCs/>
          <w:color w:val="333333"/>
        </w:rPr>
        <w:t>(S02) – Visualizar Histórico da Contratação</w:t>
      </w:r>
    </w:p>
    <w:p w14:paraId="13004214" w14:textId="77777777" w:rsidR="009C571F" w:rsidRDefault="00000000">
      <w:pPr>
        <w:spacing w:after="80"/>
        <w:ind w:left="360"/>
      </w:pPr>
      <w:r>
        <w:t>1. Em qualquer momento, cliente ou freelancer podem acessar o histórico da contratação.</w:t>
      </w:r>
    </w:p>
    <w:p w14:paraId="0BF3C146" w14:textId="77777777" w:rsidR="009C571F" w:rsidRDefault="00000000">
      <w:pPr>
        <w:spacing w:after="80"/>
        <w:ind w:left="360"/>
      </w:pPr>
      <w:r>
        <w:rPr>
          <w:rFonts w:ascii="Arial Unicode MS" w:eastAsia="Arial Unicode MS" w:hAnsi="Arial Unicode MS" w:cs="Arial Unicode MS"/>
        </w:rPr>
        <w:t>2. O sistema exibe o registro de todas as mudanças de status com data/hora: PENDENTE → ACEITO → EM_ANDAMENTO → CONCLUIDO.</w:t>
      </w:r>
    </w:p>
    <w:p w14:paraId="214A6343" w14:textId="77777777" w:rsidR="009C571F" w:rsidRDefault="009C571F">
      <w:pPr>
        <w:rPr>
          <w:sz w:val="20"/>
          <w:szCs w:val="20"/>
        </w:rPr>
      </w:pPr>
    </w:p>
    <w:p w14:paraId="3DCECA18" w14:textId="77777777" w:rsidR="009C571F" w:rsidRDefault="00000000">
      <w:pPr>
        <w:spacing w:before="280" w:after="100"/>
        <w:rPr>
          <w:b/>
          <w:bCs/>
        </w:rPr>
      </w:pPr>
      <w:r>
        <w:rPr>
          <w:b/>
          <w:bCs/>
          <w:sz w:val="24"/>
          <w:szCs w:val="24"/>
        </w:rPr>
        <w:t>3.3 Fluxos Alternativos</w:t>
      </w:r>
    </w:p>
    <w:p w14:paraId="412BE2DF" w14:textId="77777777" w:rsidR="009C571F" w:rsidRDefault="00000000">
      <w:pPr>
        <w:spacing w:before="200" w:after="80"/>
      </w:pPr>
      <w:r>
        <w:rPr>
          <w:b/>
          <w:bCs/>
          <w:color w:val="333333"/>
        </w:rPr>
        <w:t>(A01) – Cliente Confirma sem Interação (Confirmação Automática)</w:t>
      </w:r>
    </w:p>
    <w:p w14:paraId="4BAB4AEB" w14:textId="77777777" w:rsidR="009C571F" w:rsidRDefault="00000000">
      <w:pPr>
        <w:spacing w:before="60" w:after="80"/>
        <w:ind w:left="360"/>
      </w:pPr>
      <w:r>
        <w:rPr>
          <w:b/>
          <w:bCs/>
        </w:rPr>
        <w:t xml:space="preserve">Pré-condições: </w:t>
      </w:r>
      <w:r>
        <w:t>O cliente não confirma nem contesta a conclusão em até 5 dias corridos após a notificação.</w:t>
      </w:r>
    </w:p>
    <w:p w14:paraId="05660546" w14:textId="77777777" w:rsidR="009C571F" w:rsidRDefault="00000000">
      <w:pPr>
        <w:spacing w:after="80"/>
        <w:ind w:left="360"/>
      </w:pPr>
      <w:r>
        <w:t>1. O sistema confirma automaticamente a conclusão da contratação.</w:t>
      </w:r>
    </w:p>
    <w:p w14:paraId="35E4F11F" w14:textId="77777777" w:rsidR="009C571F" w:rsidRDefault="00000000">
      <w:pPr>
        <w:spacing w:after="80"/>
        <w:ind w:left="360"/>
      </w:pPr>
      <w:r>
        <w:t>2. O status é atualizado para "CONCLUIDO" com data_conclusao igual ao momento da confirmação automática.</w:t>
      </w:r>
    </w:p>
    <w:p w14:paraId="2B030FEC" w14:textId="77777777" w:rsidR="009C571F" w:rsidRDefault="00000000">
      <w:pPr>
        <w:spacing w:after="80"/>
        <w:ind w:left="360"/>
      </w:pPr>
      <w:r>
        <w:lastRenderedPageBreak/>
        <w:t>3. O sistema notifica o cliente e o freelancer sobre a conclusão automática.</w:t>
      </w:r>
    </w:p>
    <w:p w14:paraId="2F86AC86" w14:textId="77777777" w:rsidR="009C571F" w:rsidRDefault="00000000">
      <w:pPr>
        <w:spacing w:after="80"/>
        <w:ind w:left="360"/>
      </w:pPr>
      <w:r>
        <w:t>4. O fluxo de avaliação (UC04) é disparado normalmente.</w:t>
      </w:r>
    </w:p>
    <w:p w14:paraId="5C9557B6" w14:textId="77777777" w:rsidR="009C571F" w:rsidRDefault="009C571F">
      <w:pPr>
        <w:rPr>
          <w:sz w:val="20"/>
          <w:szCs w:val="20"/>
        </w:rPr>
      </w:pPr>
    </w:p>
    <w:p w14:paraId="6852C272" w14:textId="77777777" w:rsidR="009C571F" w:rsidRDefault="00000000">
      <w:pPr>
        <w:spacing w:before="280" w:after="100"/>
        <w:rPr>
          <w:b/>
          <w:bCs/>
        </w:rPr>
      </w:pPr>
      <w:r>
        <w:rPr>
          <w:b/>
          <w:bCs/>
          <w:sz w:val="24"/>
          <w:szCs w:val="24"/>
        </w:rPr>
        <w:t>3.4 Exceções</w:t>
      </w:r>
    </w:p>
    <w:p w14:paraId="49FA8DBE" w14:textId="77777777" w:rsidR="009C571F" w:rsidRDefault="00000000">
      <w:pPr>
        <w:spacing w:before="200" w:after="80"/>
      </w:pPr>
      <w:r>
        <w:rPr>
          <w:b/>
          <w:bCs/>
          <w:color w:val="333333"/>
        </w:rPr>
        <w:t>(E01) – Cliente Contesta a Conclusão</w:t>
      </w:r>
    </w:p>
    <w:p w14:paraId="2C1C954E" w14:textId="77777777" w:rsidR="009C571F" w:rsidRDefault="00000000">
      <w:pPr>
        <w:spacing w:before="60" w:after="80"/>
        <w:ind w:left="360"/>
      </w:pPr>
      <w:r>
        <w:rPr>
          <w:b/>
          <w:bCs/>
        </w:rPr>
        <w:t xml:space="preserve">Pré-condições: </w:t>
      </w:r>
      <w:r>
        <w:t>No passo 8 do Fluxo Básico, o cliente acredita que o serviço não foi concluído satisfatoriamente.</w:t>
      </w:r>
    </w:p>
    <w:p w14:paraId="5F989EA9" w14:textId="77777777" w:rsidR="009C571F" w:rsidRDefault="00000000">
      <w:pPr>
        <w:spacing w:after="80"/>
        <w:ind w:left="360"/>
      </w:pPr>
      <w:r>
        <w:t>1. O cliente clica em "Contestar Conclusão".</w:t>
      </w:r>
    </w:p>
    <w:p w14:paraId="7D0BA49D" w14:textId="77777777" w:rsidR="009C571F" w:rsidRDefault="00000000">
      <w:pPr>
        <w:spacing w:after="80"/>
        <w:ind w:left="360"/>
      </w:pPr>
      <w:r>
        <w:t>2. O sistema exibe formulário de contestação com campo de motivo (obrigatório) e upload de evidência (opcional).</w:t>
      </w:r>
    </w:p>
    <w:p w14:paraId="42B71877" w14:textId="77777777" w:rsidR="009C571F" w:rsidRDefault="00000000">
      <w:pPr>
        <w:spacing w:after="80"/>
        <w:ind w:left="360"/>
      </w:pPr>
      <w:r>
        <w:t>3. O cliente preenche o motivo e confirma a contestação.</w:t>
      </w:r>
    </w:p>
    <w:p w14:paraId="053269C5" w14:textId="77777777" w:rsidR="009C571F" w:rsidRDefault="00000000">
      <w:pPr>
        <w:spacing w:after="80"/>
        <w:ind w:left="360"/>
      </w:pPr>
      <w:r>
        <w:t>4. O sistema atualiza o status da contratação para "EM_DISPUTA" e notifica o freelancer.</w:t>
      </w:r>
    </w:p>
    <w:p w14:paraId="7A106A8D" w14:textId="77777777" w:rsidR="009C571F" w:rsidRDefault="00000000">
      <w:pPr>
        <w:spacing w:after="80"/>
        <w:ind w:left="360"/>
      </w:pPr>
      <w:r>
        <w:t>5. O freelancer visualiza a contestação e pode responder com justificativa (máx. 300 caracteres).</w:t>
      </w:r>
    </w:p>
    <w:p w14:paraId="62D4A812" w14:textId="77777777" w:rsidR="009C571F" w:rsidRDefault="00000000">
      <w:pPr>
        <w:spacing w:after="80"/>
        <w:ind w:left="360"/>
      </w:pPr>
      <w:r>
        <w:t>6. O administrador é notificado automaticamente para mediação (UC05 – Painel Administrativo).</w:t>
      </w:r>
    </w:p>
    <w:p w14:paraId="13409654" w14:textId="77777777" w:rsidR="009C571F" w:rsidRDefault="00000000">
      <w:pPr>
        <w:spacing w:after="80"/>
        <w:ind w:left="360"/>
      </w:pPr>
      <w:r>
        <w:t>7. O administrador analisa as evidências e decide: manter "CONCLUIDO" ou reverter para "EM_ANDAMENTO".</w:t>
      </w:r>
    </w:p>
    <w:p w14:paraId="2FD3DB8D" w14:textId="77777777" w:rsidR="009C571F" w:rsidRDefault="00000000">
      <w:pPr>
        <w:spacing w:after="80"/>
        <w:ind w:left="360"/>
      </w:pPr>
      <w:r>
        <w:t>8. O sistema aplica a decisão, notifica ambas as partes e, se concluído, dispara o fluxo de avaliação (UC04).</w:t>
      </w:r>
    </w:p>
    <w:p w14:paraId="6D9A6B30" w14:textId="77777777" w:rsidR="009C571F" w:rsidRDefault="009C571F">
      <w:pPr>
        <w:rPr>
          <w:sz w:val="20"/>
          <w:szCs w:val="20"/>
        </w:rPr>
      </w:pPr>
    </w:p>
    <w:p w14:paraId="580F0EC4" w14:textId="77777777" w:rsidR="009C571F" w:rsidRDefault="00000000">
      <w:pPr>
        <w:spacing w:before="200" w:after="80"/>
      </w:pPr>
      <w:r>
        <w:rPr>
          <w:b/>
          <w:bCs/>
          <w:color w:val="333333"/>
        </w:rPr>
        <w:t>(E02) – Prazo de Entrega Ultrapassado</w:t>
      </w:r>
    </w:p>
    <w:p w14:paraId="54B658A2" w14:textId="77777777" w:rsidR="009C571F" w:rsidRDefault="00000000">
      <w:pPr>
        <w:spacing w:before="60" w:after="80"/>
        <w:ind w:left="360"/>
      </w:pPr>
      <w:r>
        <w:rPr>
          <w:b/>
          <w:bCs/>
        </w:rPr>
        <w:t xml:space="preserve">Pré-condições: </w:t>
      </w:r>
      <w:r>
        <w:t>A contratação está com status EM_ANDAMENTO e a data_desejada foi ultrapassada sem sinalização de conclusão pelo freelancer.</w:t>
      </w:r>
    </w:p>
    <w:p w14:paraId="72731A1D" w14:textId="77777777" w:rsidR="009C571F" w:rsidRDefault="00000000">
      <w:pPr>
        <w:spacing w:after="80"/>
        <w:ind w:left="360"/>
      </w:pPr>
      <w:r>
        <w:t>1. O sistema envia notificação de alerta ao freelancer informando que o prazo combinado foi ultrapassado.</w:t>
      </w:r>
    </w:p>
    <w:p w14:paraId="44BDAD84" w14:textId="77777777" w:rsidR="009C571F" w:rsidRDefault="00000000">
      <w:pPr>
        <w:spacing w:after="80"/>
        <w:ind w:left="360"/>
      </w:pPr>
      <w:r>
        <w:t>2. O cliente é notificado que o prazo foi ultrapassado e pode aguardar ou iniciar uma contestação.</w:t>
      </w:r>
    </w:p>
    <w:p w14:paraId="3BB678D8" w14:textId="77777777" w:rsidR="009C571F" w:rsidRDefault="00000000">
      <w:pPr>
        <w:spacing w:after="80"/>
        <w:ind w:left="360"/>
      </w:pPr>
      <w:r>
        <w:t>3. O fluxo permanece aberto até que o freelancer sinalize a conclusão ou o cliente cancele a contratação (via UC03 – Cancelamento).</w:t>
      </w:r>
    </w:p>
    <w:p w14:paraId="6246D2C7" w14:textId="77777777" w:rsidR="009C571F" w:rsidRDefault="009C571F">
      <w:pPr>
        <w:rPr>
          <w:sz w:val="20"/>
          <w:szCs w:val="20"/>
        </w:rPr>
      </w:pPr>
    </w:p>
    <w:p w14:paraId="5211141A" w14:textId="77777777" w:rsidR="009C571F" w:rsidRDefault="00000000">
      <w:pPr>
        <w:spacing w:before="400" w:after="120"/>
        <w:rPr>
          <w:sz w:val="20"/>
          <w:szCs w:val="20"/>
        </w:rPr>
      </w:pPr>
      <w:r>
        <w:rPr>
          <w:b/>
          <w:bCs/>
          <w:sz w:val="28"/>
          <w:szCs w:val="28"/>
        </w:rPr>
        <w:t>4. Pós-condições</w:t>
      </w:r>
    </w:p>
    <w:p w14:paraId="743D144A" w14:textId="77777777" w:rsidR="009C571F" w:rsidRDefault="00000000">
      <w:pPr>
        <w:spacing w:after="80"/>
        <w:ind w:left="360"/>
      </w:pPr>
      <w:r>
        <w:t>• A contratação tem status "CONCLUIDO" e data_conclusao registrada.</w:t>
      </w:r>
    </w:p>
    <w:p w14:paraId="66405BD5" w14:textId="77777777" w:rsidR="009C571F" w:rsidRDefault="00000000">
      <w:pPr>
        <w:spacing w:after="80"/>
        <w:ind w:left="360"/>
      </w:pPr>
      <w:r>
        <w:t>• Ambos os usuários foram notificados sobre a conclusão.</w:t>
      </w:r>
    </w:p>
    <w:p w14:paraId="4E0FEB72" w14:textId="77777777" w:rsidR="009C571F" w:rsidRDefault="00000000">
      <w:pPr>
        <w:spacing w:after="80"/>
        <w:ind w:left="360"/>
      </w:pPr>
      <w:r>
        <w:t>• O fluxo de avaliação (UC04) foi disparado automaticamente.</w:t>
      </w:r>
    </w:p>
    <w:p w14:paraId="53C851EC" w14:textId="77777777" w:rsidR="009C571F" w:rsidRDefault="00000000">
      <w:pPr>
        <w:spacing w:after="80"/>
        <w:ind w:left="360"/>
      </w:pPr>
      <w:r>
        <w:t>• O serviço não aparece mais como "EM_ANDAMENTO" no painel de nenhuma das partes.</w:t>
      </w:r>
    </w:p>
    <w:p w14:paraId="46FBBEF3" w14:textId="77777777" w:rsidR="009C571F" w:rsidRDefault="009C571F">
      <w:pPr>
        <w:rPr>
          <w:sz w:val="20"/>
          <w:szCs w:val="20"/>
        </w:rPr>
      </w:pPr>
    </w:p>
    <w:p w14:paraId="42D93F8D" w14:textId="77777777" w:rsidR="009C571F" w:rsidRDefault="00000000">
      <w:pPr>
        <w:spacing w:before="400" w:after="120"/>
        <w:rPr>
          <w:sz w:val="20"/>
          <w:szCs w:val="20"/>
        </w:rPr>
      </w:pPr>
      <w:r>
        <w:rPr>
          <w:b/>
          <w:bCs/>
          <w:sz w:val="28"/>
          <w:szCs w:val="28"/>
        </w:rPr>
        <w:t>5. Requisitos Especiais</w:t>
      </w:r>
    </w:p>
    <w:p w14:paraId="2367E4CF" w14:textId="77777777" w:rsidR="009C571F" w:rsidRDefault="00000000">
      <w:pPr>
        <w:spacing w:before="60" w:after="80"/>
        <w:ind w:left="360"/>
      </w:pPr>
      <w:r>
        <w:rPr>
          <w:b/>
          <w:bCs/>
        </w:rPr>
        <w:lastRenderedPageBreak/>
        <w:t xml:space="preserve">(RE01) – Rastreabilidade de Status: </w:t>
      </w:r>
      <w:r>
        <w:t>Toda mudança de status da contratação deve ser registrada com data/hora e ator responsável (freelancer, cliente ou sistema), para fins de auditoria e resolução de disputas.</w:t>
      </w:r>
    </w:p>
    <w:p w14:paraId="63C191D8" w14:textId="77777777" w:rsidR="009C571F" w:rsidRDefault="009C571F"/>
    <w:p w14:paraId="1404F199" w14:textId="77777777" w:rsidR="009C571F" w:rsidRDefault="00000000">
      <w:pPr>
        <w:spacing w:before="60" w:after="80"/>
        <w:ind w:left="360"/>
      </w:pPr>
      <w:r>
        <w:rPr>
          <w:b/>
          <w:bCs/>
        </w:rPr>
        <w:t xml:space="preserve">(RE02) – Notificações em Tempo Real: </w:t>
      </w:r>
      <w:r>
        <w:t>As notificações de sinalização de conclusão, confirmação e disputa devem ser entregues em até 10 segundos via push notification (mobile) ou e-mail, conforme definido em UC03-RE02.</w:t>
      </w:r>
    </w:p>
    <w:p w14:paraId="1CB5442A" w14:textId="77777777" w:rsidR="009C571F" w:rsidRDefault="009C571F"/>
    <w:p w14:paraId="7104C0F8" w14:textId="77777777" w:rsidR="009C571F" w:rsidRDefault="00000000">
      <w:pPr>
        <w:spacing w:before="60" w:after="80"/>
        <w:ind w:left="360"/>
        <w:rPr>
          <w:sz w:val="20"/>
          <w:szCs w:val="20"/>
        </w:rPr>
      </w:pPr>
      <w:r>
        <w:rPr>
          <w:b/>
          <w:bCs/>
        </w:rPr>
        <w:t xml:space="preserve">(RE03) – Integridade Transacional: </w:t>
      </w:r>
      <w:r>
        <w:t xml:space="preserve">A atualização do status da contratação e o registro da data_conclusao devem ocorrer em uma única transação ACID, garantindo que não exista estado </w:t>
      </w:r>
      <w:r>
        <w:rPr>
          <w:sz w:val="20"/>
          <w:szCs w:val="20"/>
        </w:rPr>
        <w:t>inconsistente em caso de falha.</w:t>
      </w:r>
    </w:p>
    <w:p w14:paraId="5E6BCF65" w14:textId="77777777" w:rsidR="009C571F" w:rsidRDefault="009C571F">
      <w:pPr>
        <w:rPr>
          <w:sz w:val="20"/>
          <w:szCs w:val="20"/>
        </w:rPr>
      </w:pPr>
    </w:p>
    <w:p w14:paraId="690045B5" w14:textId="77777777" w:rsidR="009C571F" w:rsidRDefault="00000000">
      <w:pPr>
        <w:spacing w:before="400" w:after="120"/>
        <w:rPr>
          <w:sz w:val="20"/>
          <w:szCs w:val="20"/>
        </w:rPr>
      </w:pPr>
      <w:r>
        <w:rPr>
          <w:b/>
          <w:bCs/>
          <w:sz w:val="28"/>
          <w:szCs w:val="28"/>
        </w:rPr>
        <w:t>6. Regras de Negócio Específicas</w:t>
      </w:r>
    </w:p>
    <w:p w14:paraId="4A7F1FCC" w14:textId="77777777" w:rsidR="009C571F" w:rsidRDefault="00000000">
      <w:pPr>
        <w:spacing w:before="60" w:after="80"/>
        <w:ind w:left="360"/>
      </w:pPr>
      <w:r>
        <w:rPr>
          <w:b/>
          <w:bCs/>
        </w:rPr>
        <w:t xml:space="preserve">(RN01) – Quem pode marcar como concluído: </w:t>
      </w:r>
      <w:r>
        <w:t>Somente o freelancer responsável pela contratação pode sinalizar a conclusão. O cliente não pode alterar o status unilateralmente para CONCLUIDO — ele apenas confirma ou contesta.</w:t>
      </w:r>
    </w:p>
    <w:p w14:paraId="09F3B64C" w14:textId="77777777" w:rsidR="009C571F" w:rsidRDefault="009C571F"/>
    <w:p w14:paraId="65A52546" w14:textId="77777777" w:rsidR="009C571F" w:rsidRDefault="00000000">
      <w:pPr>
        <w:spacing w:before="60" w:after="80"/>
        <w:ind w:left="360"/>
      </w:pPr>
      <w:r>
        <w:rPr>
          <w:b/>
          <w:bCs/>
        </w:rPr>
        <w:t xml:space="preserve">(RN02) – Prazo de Confirmação pelo Cliente: </w:t>
      </w:r>
      <w:r>
        <w:t>O cliente tem até 5 dias corridos após a notificação de conclusão para confirmar ou contestar. Após esse prazo, o sistema confirma automaticamente (Fluxo Alternativo A01).</w:t>
      </w:r>
    </w:p>
    <w:p w14:paraId="0B93D9F5" w14:textId="77777777" w:rsidR="009C571F" w:rsidRDefault="009C571F"/>
    <w:p w14:paraId="421D3238" w14:textId="77777777" w:rsidR="009C571F" w:rsidRDefault="00000000">
      <w:pPr>
        <w:spacing w:before="60" w:after="80"/>
        <w:ind w:left="360"/>
      </w:pPr>
      <w:r>
        <w:rPr>
          <w:b/>
          <w:bCs/>
        </w:rPr>
        <w:t xml:space="preserve">(RN03) – Status EM_DISPUTA: </w:t>
      </w:r>
      <w:r>
        <w:t>Uma contratação em disputa não pode receber avaliação até que a disputa seja resolvida pelo administrador. O prazo de avaliação (UC04-RN02) é suspenso durante o período de disputa.</w:t>
      </w:r>
    </w:p>
    <w:p w14:paraId="751C5A3E" w14:textId="77777777" w:rsidR="009C571F" w:rsidRDefault="009C571F"/>
    <w:p w14:paraId="5BBEFCCD" w14:textId="77777777" w:rsidR="009C571F" w:rsidRDefault="00000000">
      <w:pPr>
        <w:spacing w:before="60" w:after="80"/>
        <w:ind w:left="360"/>
      </w:pPr>
      <w:r>
        <w:rPr>
          <w:b/>
          <w:bCs/>
        </w:rPr>
        <w:t xml:space="preserve">(RN04) – Imutabilidade da Conclusão: </w:t>
      </w:r>
      <w:r>
        <w:t>Uma contratação com status CONCLUIDO não pode ter seu status revertido, exceto por decisão do administrador em caso de disputa (E01, passo 7).</w:t>
      </w:r>
    </w:p>
    <w:p w14:paraId="48F51D1D" w14:textId="77777777" w:rsidR="009C571F" w:rsidRDefault="009C571F"/>
    <w:p w14:paraId="7E6AB6CD" w14:textId="77777777" w:rsidR="009C571F" w:rsidRDefault="00000000">
      <w:pPr>
        <w:spacing w:before="60" w:after="80"/>
        <w:ind w:left="360"/>
      </w:pPr>
      <w:r>
        <w:rPr>
          <w:b/>
          <w:bCs/>
        </w:rPr>
        <w:t xml:space="preserve">(RN05) – Sequência Obrigatória de Status: </w:t>
      </w:r>
      <w:r>
        <w:rPr>
          <w:rFonts w:ascii="Arial Unicode MS" w:eastAsia="Arial Unicode MS" w:hAnsi="Arial Unicode MS" w:cs="Arial Unicode MS"/>
        </w:rPr>
        <w:t>A sequência de status deve ser respeitada: PENDENTE → ACEITO → EM_ANDAMENTO → AGUARDANDO_CONFIRMACAO → CONCLUIDO. Nenhum status pode ser pulado, exceto os caminhos de cancelamento e recusa.</w:t>
      </w:r>
    </w:p>
    <w:p w14:paraId="5EF3CB6F" w14:textId="77777777" w:rsidR="009C571F" w:rsidRDefault="009C571F">
      <w:pPr>
        <w:rPr>
          <w:sz w:val="20"/>
          <w:szCs w:val="20"/>
        </w:rPr>
      </w:pPr>
    </w:p>
    <w:p w14:paraId="49D04FFE" w14:textId="77777777" w:rsidR="009C571F" w:rsidRDefault="00000000">
      <w:pPr>
        <w:spacing w:before="400" w:after="120"/>
        <w:rPr>
          <w:sz w:val="20"/>
          <w:szCs w:val="20"/>
        </w:rPr>
      </w:pPr>
      <w:r>
        <w:rPr>
          <w:b/>
          <w:bCs/>
          <w:sz w:val="28"/>
          <w:szCs w:val="28"/>
        </w:rPr>
        <w:t>7. Detalhamento das Interfaces com Usuários</w:t>
      </w:r>
    </w:p>
    <w:p w14:paraId="5799A7FA" w14:textId="77777777" w:rsidR="009C571F" w:rsidRDefault="00000000">
      <w:pPr>
        <w:spacing w:before="280" w:after="100"/>
        <w:rPr>
          <w:sz w:val="20"/>
          <w:szCs w:val="20"/>
        </w:rPr>
      </w:pPr>
      <w:r>
        <w:rPr>
          <w:b/>
          <w:bCs/>
        </w:rPr>
        <w:t>(I01) – Formulário de Conclusão de Serviço (visão do Freelancer)</w:t>
      </w:r>
    </w:p>
    <w:p w14:paraId="3CCE0075" w14:textId="77777777" w:rsidR="009C571F" w:rsidRDefault="00000000">
      <w:pPr>
        <w:spacing w:before="60" w:after="120"/>
        <w:rPr>
          <w:sz w:val="20"/>
          <w:szCs w:val="20"/>
        </w:rPr>
      </w:pPr>
      <w:r>
        <w:rPr>
          <w:sz w:val="20"/>
          <w:szCs w:val="20"/>
        </w:rPr>
        <w:t>Campos:</w:t>
      </w:r>
    </w:p>
    <w:p w14:paraId="45F44BCA" w14:textId="77777777" w:rsidR="009C571F" w:rsidRDefault="009C571F">
      <w:pPr>
        <w:pStyle w:val="Ttulo3"/>
        <w:rPr>
          <w:color w:val="000000"/>
        </w:rPr>
      </w:pPr>
      <w:bookmarkStart w:id="0" w:name="_yfxl7nw920s0" w:colFirst="0" w:colLast="0"/>
      <w:bookmarkEnd w:id="0"/>
    </w:p>
    <w:tbl>
      <w:tblPr>
        <w:tblStyle w:val="a5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5"/>
        <w:gridCol w:w="1562"/>
        <w:gridCol w:w="2315"/>
        <w:gridCol w:w="1392"/>
        <w:gridCol w:w="1187"/>
        <w:gridCol w:w="1975"/>
      </w:tblGrid>
      <w:tr w:rsidR="009C571F" w14:paraId="6076C86C" w14:textId="77777777">
        <w:tc>
          <w:tcPr>
            <w:tcW w:w="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C6291" w14:textId="77777777" w:rsidR="009C571F" w:rsidRDefault="00000000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1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E3AE1" w14:textId="77777777" w:rsidR="009C571F" w:rsidRDefault="00000000">
            <w:pPr>
              <w:jc w:val="center"/>
            </w:pPr>
            <w:r>
              <w:rPr>
                <w:b/>
                <w:bCs/>
              </w:rPr>
              <w:t>Nome</w:t>
            </w:r>
          </w:p>
        </w:tc>
        <w:tc>
          <w:tcPr>
            <w:tcW w:w="23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59A49" w14:textId="77777777" w:rsidR="009C571F" w:rsidRDefault="0000000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13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CC678" w14:textId="77777777" w:rsidR="009C571F" w:rsidRDefault="00000000">
            <w:pPr>
              <w:jc w:val="center"/>
            </w:pPr>
            <w:r>
              <w:rPr>
                <w:b/>
                <w:bCs/>
              </w:rPr>
              <w:t>Valores Válidos</w:t>
            </w:r>
          </w:p>
        </w:tc>
        <w:tc>
          <w:tcPr>
            <w:tcW w:w="11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6F5C9" w14:textId="77777777" w:rsidR="009C571F" w:rsidRDefault="0000000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FF42B" w14:textId="77777777" w:rsidR="009C571F" w:rsidRDefault="00000000">
            <w:pPr>
              <w:jc w:val="center"/>
            </w:pPr>
            <w:r>
              <w:rPr>
                <w:b/>
                <w:bCs/>
              </w:rPr>
              <w:t>Restrições</w:t>
            </w:r>
          </w:p>
        </w:tc>
      </w:tr>
      <w:tr w:rsidR="009C571F" w14:paraId="4B06EC1E" w14:textId="77777777">
        <w:tc>
          <w:tcPr>
            <w:tcW w:w="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3B6EB" w14:textId="77777777" w:rsidR="009C571F" w:rsidRDefault="00000000">
            <w:r>
              <w:t>1.</w:t>
            </w:r>
          </w:p>
        </w:tc>
        <w:tc>
          <w:tcPr>
            <w:tcW w:w="1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D2D7C" w14:textId="77777777" w:rsidR="009C571F" w:rsidRDefault="00000000">
            <w:r>
              <w:rPr>
                <w:sz w:val="18"/>
                <w:szCs w:val="18"/>
              </w:rPr>
              <w:t>Observações Finais</w:t>
            </w:r>
          </w:p>
        </w:tc>
        <w:tc>
          <w:tcPr>
            <w:tcW w:w="23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6DF43" w14:textId="77777777" w:rsidR="009C571F" w:rsidRDefault="00000000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Comentário opcional do freelancer ao concluir</w:t>
            </w:r>
          </w:p>
          <w:p w14:paraId="782FF8DC" w14:textId="77777777" w:rsidR="009C571F" w:rsidRDefault="009C571F"/>
        </w:tc>
        <w:tc>
          <w:tcPr>
            <w:tcW w:w="13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B02DC" w14:textId="77777777" w:rsidR="009C571F" w:rsidRDefault="00000000">
            <w:r>
              <w:rPr>
                <w:sz w:val="18"/>
                <w:szCs w:val="18"/>
              </w:rPr>
              <w:lastRenderedPageBreak/>
              <w:t>Texto livre</w:t>
            </w:r>
          </w:p>
        </w:tc>
        <w:tc>
          <w:tcPr>
            <w:tcW w:w="11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9A457" w14:textId="77777777" w:rsidR="009C571F" w:rsidRDefault="00000000">
            <w:r>
              <w:rPr>
                <w:sz w:val="18"/>
                <w:szCs w:val="18"/>
              </w:rPr>
              <w:t>Texto</w:t>
            </w:r>
          </w:p>
        </w:tc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25F17" w14:textId="77777777" w:rsidR="009C571F" w:rsidRDefault="00000000">
            <w:r>
              <w:rPr>
                <w:sz w:val="18"/>
                <w:szCs w:val="18"/>
              </w:rPr>
              <w:t>Opcional</w:t>
            </w:r>
          </w:p>
        </w:tc>
      </w:tr>
      <w:tr w:rsidR="009C571F" w14:paraId="641256D3" w14:textId="77777777">
        <w:tc>
          <w:tcPr>
            <w:tcW w:w="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D10EA" w14:textId="77777777" w:rsidR="009C571F" w:rsidRDefault="00000000">
            <w:r>
              <w:t>2.</w:t>
            </w:r>
          </w:p>
        </w:tc>
        <w:tc>
          <w:tcPr>
            <w:tcW w:w="1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CEEE" w14:textId="77777777" w:rsidR="009C571F" w:rsidRDefault="00000000">
            <w:r>
              <w:rPr>
                <w:sz w:val="18"/>
                <w:szCs w:val="18"/>
              </w:rPr>
              <w:t>Comprovante / Foto</w:t>
            </w:r>
          </w:p>
        </w:tc>
        <w:tc>
          <w:tcPr>
            <w:tcW w:w="23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545D8" w14:textId="77777777" w:rsidR="009C571F" w:rsidRDefault="00000000">
            <w:r>
              <w:rPr>
                <w:sz w:val="18"/>
                <w:szCs w:val="18"/>
              </w:rPr>
              <w:t>Foto ou arquivo comprobatório do serviço concluído</w:t>
            </w:r>
          </w:p>
        </w:tc>
        <w:tc>
          <w:tcPr>
            <w:tcW w:w="13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550F3" w14:textId="77777777" w:rsidR="009C571F" w:rsidRDefault="00000000">
            <w:r>
              <w:rPr>
                <w:sz w:val="18"/>
                <w:szCs w:val="18"/>
              </w:rPr>
              <w:t>JPG, PNG, PDF</w:t>
            </w:r>
          </w:p>
        </w:tc>
        <w:tc>
          <w:tcPr>
            <w:tcW w:w="11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F602F" w14:textId="77777777" w:rsidR="009C571F" w:rsidRDefault="00000000">
            <w:r>
              <w:rPr>
                <w:sz w:val="18"/>
                <w:szCs w:val="18"/>
              </w:rPr>
              <w:t>Arquivo</w:t>
            </w:r>
          </w:p>
        </w:tc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99FC0" w14:textId="77777777" w:rsidR="009C571F" w:rsidRDefault="00000000">
            <w:r>
              <w:rPr>
                <w:sz w:val="18"/>
                <w:szCs w:val="18"/>
              </w:rPr>
              <w:t>Opcional</w:t>
            </w:r>
          </w:p>
        </w:tc>
      </w:tr>
    </w:tbl>
    <w:p w14:paraId="2E99D7D6" w14:textId="77777777" w:rsidR="009C571F" w:rsidRDefault="009C571F">
      <w:pPr>
        <w:rPr>
          <w:sz w:val="20"/>
          <w:szCs w:val="20"/>
        </w:rPr>
      </w:pPr>
    </w:p>
    <w:p w14:paraId="5EF9F7E5" w14:textId="77777777" w:rsidR="009C571F" w:rsidRDefault="009C571F">
      <w:pPr>
        <w:spacing w:before="60" w:after="120"/>
        <w:rPr>
          <w:sz w:val="20"/>
          <w:szCs w:val="20"/>
        </w:rPr>
      </w:pPr>
    </w:p>
    <w:p w14:paraId="36A7ED26" w14:textId="77777777" w:rsidR="009C571F" w:rsidRDefault="00000000">
      <w:pPr>
        <w:spacing w:before="60" w:after="120"/>
      </w:pPr>
      <w:r>
        <w:t>Comandos:</w:t>
      </w:r>
    </w:p>
    <w:p w14:paraId="6341A64A" w14:textId="77777777" w:rsidR="009C571F" w:rsidRDefault="00000000">
      <w:pPr>
        <w:spacing w:after="80"/>
        <w:ind w:left="360"/>
      </w:pPr>
      <w:r>
        <w:t>• Confirmar Conclusão: atualiza o status para AGUARDANDO_CONFIRMACAO e notifica o cliente.</w:t>
      </w:r>
    </w:p>
    <w:p w14:paraId="68955CC4" w14:textId="77777777" w:rsidR="009C571F" w:rsidRDefault="00000000">
      <w:pPr>
        <w:spacing w:after="80"/>
        <w:ind w:left="360"/>
      </w:pPr>
      <w:r>
        <w:t>• Cancelar: fecha o formulário sem alterar o status da contratação.</w:t>
      </w:r>
    </w:p>
    <w:p w14:paraId="4514BD05" w14:textId="77777777" w:rsidR="009C571F" w:rsidRDefault="009C571F">
      <w:pPr>
        <w:rPr>
          <w:sz w:val="20"/>
          <w:szCs w:val="20"/>
        </w:rPr>
      </w:pPr>
    </w:p>
    <w:p w14:paraId="47A43F49" w14:textId="77777777" w:rsidR="009C571F" w:rsidRDefault="00000000">
      <w:pPr>
        <w:spacing w:before="280" w:after="100"/>
        <w:rPr>
          <w:sz w:val="20"/>
          <w:szCs w:val="20"/>
        </w:rPr>
      </w:pPr>
      <w:r>
        <w:rPr>
          <w:b/>
          <w:bCs/>
        </w:rPr>
        <w:t>(I02) – Formulário de Contestação de Conclusão (visão do Cliente)</w:t>
      </w:r>
    </w:p>
    <w:p w14:paraId="031C9E87" w14:textId="77777777" w:rsidR="009C571F" w:rsidRDefault="00000000">
      <w:pPr>
        <w:spacing w:before="60" w:after="120"/>
        <w:rPr>
          <w:sz w:val="20"/>
          <w:szCs w:val="20"/>
        </w:rPr>
      </w:pPr>
      <w:r>
        <w:rPr>
          <w:sz w:val="20"/>
          <w:szCs w:val="20"/>
        </w:rPr>
        <w:t>Campos:</w:t>
      </w:r>
    </w:p>
    <w:p w14:paraId="7BFA4DB2" w14:textId="77777777" w:rsidR="009C571F" w:rsidRDefault="009C571F">
      <w:pPr>
        <w:pStyle w:val="Ttulo3"/>
        <w:rPr>
          <w:color w:val="000000"/>
        </w:rPr>
      </w:pPr>
      <w:bookmarkStart w:id="1" w:name="_2e7trllr2ur5" w:colFirst="0" w:colLast="0"/>
      <w:bookmarkEnd w:id="1"/>
    </w:p>
    <w:tbl>
      <w:tblPr>
        <w:tblStyle w:val="a6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5"/>
        <w:gridCol w:w="1562"/>
        <w:gridCol w:w="2315"/>
        <w:gridCol w:w="1392"/>
        <w:gridCol w:w="1187"/>
        <w:gridCol w:w="1975"/>
      </w:tblGrid>
      <w:tr w:rsidR="009C571F" w14:paraId="791DEB96" w14:textId="77777777">
        <w:tc>
          <w:tcPr>
            <w:tcW w:w="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3AFC2" w14:textId="77777777" w:rsidR="009C571F" w:rsidRDefault="00000000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1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A8D40" w14:textId="77777777" w:rsidR="009C571F" w:rsidRDefault="00000000">
            <w:pPr>
              <w:jc w:val="center"/>
            </w:pPr>
            <w:r>
              <w:rPr>
                <w:b/>
                <w:bCs/>
              </w:rPr>
              <w:t>Nome</w:t>
            </w:r>
          </w:p>
        </w:tc>
        <w:tc>
          <w:tcPr>
            <w:tcW w:w="23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C00C" w14:textId="77777777" w:rsidR="009C571F" w:rsidRDefault="0000000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13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94023" w14:textId="77777777" w:rsidR="009C571F" w:rsidRDefault="00000000">
            <w:pPr>
              <w:jc w:val="center"/>
            </w:pPr>
            <w:r>
              <w:rPr>
                <w:b/>
                <w:bCs/>
              </w:rPr>
              <w:t>Valores Válidos</w:t>
            </w:r>
          </w:p>
        </w:tc>
        <w:tc>
          <w:tcPr>
            <w:tcW w:w="11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E45E5" w14:textId="77777777" w:rsidR="009C571F" w:rsidRDefault="0000000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C5176" w14:textId="77777777" w:rsidR="009C571F" w:rsidRDefault="00000000">
            <w:pPr>
              <w:jc w:val="center"/>
            </w:pPr>
            <w:r>
              <w:rPr>
                <w:b/>
                <w:bCs/>
              </w:rPr>
              <w:t>Restrições</w:t>
            </w:r>
          </w:p>
        </w:tc>
      </w:tr>
      <w:tr w:rsidR="009C571F" w14:paraId="5A3794B4" w14:textId="77777777">
        <w:tc>
          <w:tcPr>
            <w:tcW w:w="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3E3E3" w14:textId="77777777" w:rsidR="009C571F" w:rsidRDefault="00000000">
            <w:r>
              <w:t>1.</w:t>
            </w:r>
          </w:p>
        </w:tc>
        <w:tc>
          <w:tcPr>
            <w:tcW w:w="1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A41D3" w14:textId="77777777" w:rsidR="009C571F" w:rsidRDefault="00000000">
            <w:r>
              <w:rPr>
                <w:sz w:val="18"/>
                <w:szCs w:val="18"/>
              </w:rPr>
              <w:t>Motivo da Contestação</w:t>
            </w:r>
          </w:p>
        </w:tc>
        <w:tc>
          <w:tcPr>
            <w:tcW w:w="23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C04A2" w14:textId="77777777" w:rsidR="009C571F" w:rsidRDefault="00000000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Descrição do problema relatado pelo cliente</w:t>
            </w:r>
          </w:p>
          <w:p w14:paraId="083A918C" w14:textId="77777777" w:rsidR="009C571F" w:rsidRDefault="009C571F"/>
        </w:tc>
        <w:tc>
          <w:tcPr>
            <w:tcW w:w="13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E6167" w14:textId="77777777" w:rsidR="009C571F" w:rsidRDefault="00000000">
            <w:r>
              <w:rPr>
                <w:sz w:val="18"/>
                <w:szCs w:val="18"/>
              </w:rPr>
              <w:t>Texto livre</w:t>
            </w:r>
          </w:p>
        </w:tc>
        <w:tc>
          <w:tcPr>
            <w:tcW w:w="11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B9970" w14:textId="77777777" w:rsidR="009C571F" w:rsidRDefault="00000000">
            <w:r>
              <w:rPr>
                <w:sz w:val="18"/>
                <w:szCs w:val="18"/>
              </w:rPr>
              <w:t>Texto</w:t>
            </w:r>
          </w:p>
        </w:tc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A428B" w14:textId="77777777" w:rsidR="009C571F" w:rsidRDefault="00000000">
            <w:r>
              <w:rPr>
                <w:sz w:val="18"/>
                <w:szCs w:val="18"/>
              </w:rPr>
              <w:t>Obrigatório</w:t>
            </w:r>
          </w:p>
        </w:tc>
      </w:tr>
      <w:tr w:rsidR="009C571F" w14:paraId="7AAEF67F" w14:textId="77777777">
        <w:tc>
          <w:tcPr>
            <w:tcW w:w="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09ECD" w14:textId="77777777" w:rsidR="009C571F" w:rsidRDefault="00000000">
            <w:r>
              <w:t>2.</w:t>
            </w:r>
          </w:p>
        </w:tc>
        <w:tc>
          <w:tcPr>
            <w:tcW w:w="1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8D70C" w14:textId="77777777" w:rsidR="009C571F" w:rsidRDefault="00000000">
            <w:r>
              <w:rPr>
                <w:sz w:val="18"/>
                <w:szCs w:val="18"/>
              </w:rPr>
              <w:t>Evidência</w:t>
            </w:r>
          </w:p>
        </w:tc>
        <w:tc>
          <w:tcPr>
            <w:tcW w:w="23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EA027" w14:textId="77777777" w:rsidR="009C571F" w:rsidRDefault="00000000">
            <w:r>
              <w:rPr>
                <w:sz w:val="18"/>
                <w:szCs w:val="18"/>
              </w:rPr>
              <w:t>Foto ou arquivo de evidência do problema</w:t>
            </w:r>
          </w:p>
        </w:tc>
        <w:tc>
          <w:tcPr>
            <w:tcW w:w="13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2EC3C" w14:textId="77777777" w:rsidR="009C571F" w:rsidRDefault="00000000">
            <w:r>
              <w:rPr>
                <w:sz w:val="18"/>
                <w:szCs w:val="18"/>
              </w:rPr>
              <w:t>JPG, PNG, PDF</w:t>
            </w:r>
          </w:p>
        </w:tc>
        <w:tc>
          <w:tcPr>
            <w:tcW w:w="11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D7B35" w14:textId="77777777" w:rsidR="009C571F" w:rsidRDefault="00000000">
            <w:r>
              <w:rPr>
                <w:sz w:val="18"/>
                <w:szCs w:val="18"/>
              </w:rPr>
              <w:t>Arquivo</w:t>
            </w:r>
          </w:p>
        </w:tc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C900C" w14:textId="77777777" w:rsidR="009C571F" w:rsidRDefault="00000000">
            <w:r>
              <w:rPr>
                <w:sz w:val="18"/>
                <w:szCs w:val="18"/>
              </w:rPr>
              <w:t>Opcional</w:t>
            </w:r>
          </w:p>
        </w:tc>
      </w:tr>
    </w:tbl>
    <w:p w14:paraId="253353AF" w14:textId="77777777" w:rsidR="009C571F" w:rsidRDefault="009C571F">
      <w:pPr>
        <w:rPr>
          <w:sz w:val="20"/>
          <w:szCs w:val="20"/>
        </w:rPr>
      </w:pPr>
    </w:p>
    <w:p w14:paraId="3D1E29A1" w14:textId="77777777" w:rsidR="009C571F" w:rsidRDefault="00000000">
      <w:pPr>
        <w:spacing w:before="60" w:after="120"/>
      </w:pPr>
      <w:r>
        <w:t>Comandos:</w:t>
      </w:r>
    </w:p>
    <w:p w14:paraId="492FE326" w14:textId="77777777" w:rsidR="009C571F" w:rsidRDefault="00000000">
      <w:pPr>
        <w:spacing w:after="80"/>
        <w:ind w:left="360"/>
      </w:pPr>
      <w:r>
        <w:t>• Confirmar Recebimento: atualiza o status para CONCLUIDO e dispara avaliação (UC04).</w:t>
      </w:r>
    </w:p>
    <w:p w14:paraId="4D2A0497" w14:textId="77777777" w:rsidR="009C571F" w:rsidRDefault="00000000">
      <w:pPr>
        <w:spacing w:after="80"/>
        <w:ind w:left="360"/>
      </w:pPr>
      <w:r>
        <w:t>• Contestar Conclusão: abre o formulário de disputa e atualiza o status para EM_DISPUTA.</w:t>
      </w:r>
    </w:p>
    <w:p w14:paraId="5FFF0240" w14:textId="77777777" w:rsidR="009C571F" w:rsidRDefault="009C571F">
      <w:pPr>
        <w:rPr>
          <w:sz w:val="20"/>
          <w:szCs w:val="20"/>
        </w:rPr>
      </w:pPr>
    </w:p>
    <w:p w14:paraId="55063295" w14:textId="77777777" w:rsidR="009C571F" w:rsidRDefault="00000000">
      <w:pPr>
        <w:spacing w:before="400" w:after="120"/>
        <w:rPr>
          <w:sz w:val="20"/>
          <w:szCs w:val="20"/>
        </w:rPr>
      </w:pPr>
      <w:r>
        <w:rPr>
          <w:b/>
          <w:bCs/>
          <w:sz w:val="28"/>
          <w:szCs w:val="28"/>
        </w:rPr>
        <w:t>8. Demais Interfaces</w:t>
      </w:r>
    </w:p>
    <w:p w14:paraId="69CF5618" w14:textId="77777777" w:rsidR="009C571F" w:rsidRDefault="00000000">
      <w:pPr>
        <w:spacing w:before="280" w:after="100"/>
        <w:rPr>
          <w:sz w:val="20"/>
          <w:szCs w:val="20"/>
        </w:rPr>
      </w:pPr>
      <w:r>
        <w:rPr>
          <w:b/>
          <w:bCs/>
        </w:rPr>
        <w:t>8.1 Interfaces de Software</w:t>
      </w:r>
    </w:p>
    <w:p w14:paraId="5226B9FF" w14:textId="77777777" w:rsidR="009C571F" w:rsidRDefault="00000000">
      <w:pPr>
        <w:spacing w:after="80"/>
        <w:ind w:left="360"/>
      </w:pPr>
      <w:r>
        <w:t>• Banco de dados PostgreSQL para atualização de status e registro de data_conclusao na tabela CONTRATACAO.</w:t>
      </w:r>
    </w:p>
    <w:p w14:paraId="32BA5F54" w14:textId="77777777" w:rsidR="009C571F" w:rsidRDefault="00000000">
      <w:pPr>
        <w:spacing w:after="80"/>
        <w:ind w:left="360"/>
      </w:pPr>
      <w:r>
        <w:t>• Serviço de notificação push e e-mail para alertas de conclusão, confirmação e disputa.</w:t>
      </w:r>
    </w:p>
    <w:p w14:paraId="32E7DE60" w14:textId="77777777" w:rsidR="009C571F" w:rsidRDefault="00000000">
      <w:pPr>
        <w:spacing w:after="80"/>
        <w:ind w:left="360"/>
      </w:pPr>
      <w:r>
        <w:t>• Integração com UC04 (Avaliação de Serviços) disparada automaticamente ao confirmar conclusão.</w:t>
      </w:r>
    </w:p>
    <w:p w14:paraId="044ADFF2" w14:textId="77777777" w:rsidR="009C571F" w:rsidRDefault="00000000">
      <w:pPr>
        <w:spacing w:after="80"/>
        <w:ind w:left="360"/>
      </w:pPr>
      <w:r>
        <w:t>• Integração com UC05 (Painel Administrativo) para resolução de disputas.</w:t>
      </w:r>
    </w:p>
    <w:p w14:paraId="477DFCF0" w14:textId="77777777" w:rsidR="009C571F" w:rsidRDefault="009C571F">
      <w:pPr>
        <w:rPr>
          <w:sz w:val="20"/>
          <w:szCs w:val="20"/>
        </w:rPr>
      </w:pPr>
    </w:p>
    <w:p w14:paraId="475D5B9A" w14:textId="77777777" w:rsidR="009C571F" w:rsidRDefault="00000000">
      <w:pPr>
        <w:spacing w:before="280" w:after="100"/>
        <w:rPr>
          <w:sz w:val="20"/>
          <w:szCs w:val="20"/>
        </w:rPr>
      </w:pPr>
      <w:r>
        <w:rPr>
          <w:b/>
          <w:bCs/>
        </w:rPr>
        <w:t>8.2 Interfaces de Hardware</w:t>
      </w:r>
    </w:p>
    <w:p w14:paraId="639009AC" w14:textId="77777777" w:rsidR="009C571F" w:rsidRDefault="00000000">
      <w:pPr>
        <w:spacing w:after="80"/>
        <w:ind w:left="360"/>
      </w:pPr>
      <w:r>
        <w:t>• Dispositivos móveis para recebimento de notificações push.</w:t>
      </w:r>
    </w:p>
    <w:p w14:paraId="27CFE673" w14:textId="77777777" w:rsidR="009C571F" w:rsidRDefault="00000000">
      <w:pPr>
        <w:spacing w:after="80"/>
        <w:ind w:left="360"/>
      </w:pPr>
      <w:r>
        <w:t>• Navegadores web desktop e mobile para acesso ao fluxo de conclusão.</w:t>
      </w:r>
    </w:p>
    <w:p w14:paraId="6DC890E2" w14:textId="77777777" w:rsidR="009C571F" w:rsidRDefault="009C571F">
      <w:pPr>
        <w:rPr>
          <w:sz w:val="20"/>
          <w:szCs w:val="20"/>
        </w:rPr>
      </w:pPr>
    </w:p>
    <w:p w14:paraId="426B1667" w14:textId="77777777" w:rsidR="009C571F" w:rsidRDefault="00000000">
      <w:pPr>
        <w:spacing w:before="400" w:after="120"/>
        <w:rPr>
          <w:sz w:val="20"/>
          <w:szCs w:val="20"/>
        </w:rPr>
      </w:pPr>
      <w:r>
        <w:rPr>
          <w:b/>
          <w:bCs/>
          <w:sz w:val="28"/>
          <w:szCs w:val="28"/>
        </w:rPr>
        <w:t>9. Observações</w:t>
      </w:r>
    </w:p>
    <w:p w14:paraId="21474144" w14:textId="77777777" w:rsidR="009C571F" w:rsidRDefault="00000000">
      <w:pPr>
        <w:spacing w:before="60" w:after="120"/>
      </w:pPr>
      <w:r>
        <w:t>A funcionalidade de pagamento integrado (escrow), prevista como melhoria futura em UC03, alterará este fluxo: a liberação do pagamento ao freelancer deverá ocorrer no momento da confirmação da conclusão pelo cliente (passo 8 do Fluxo Básico ou confirmação automática A01). Este UC foi projetado para acomodar essa extensão sem necessidade de reestruturação.</w:t>
      </w:r>
    </w:p>
    <w:p w14:paraId="459F8AFF" w14:textId="77777777" w:rsidR="009C571F" w:rsidRDefault="00000000">
      <w:pPr>
        <w:spacing w:before="60" w:after="120"/>
      </w:pPr>
      <w:r>
        <w:t>O status EM_DISPUTA e o mecanismo de mediação pelo administrador podem evoluir para um sistema de arbitragem com SLA definido em versões futuras da plataforma.</w:t>
      </w:r>
    </w:p>
    <w:p w14:paraId="14A42272" w14:textId="77777777" w:rsidR="009C571F" w:rsidRDefault="00000000">
      <w:pPr>
        <w:spacing w:before="60" w:after="12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7C8A0FEC" wp14:editId="5791C911">
            <wp:extent cx="5731200" cy="31242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A1FAA" w14:textId="77777777" w:rsidR="009C571F" w:rsidRDefault="009C571F">
      <w:pPr>
        <w:spacing w:before="80" w:after="80"/>
        <w:jc w:val="center"/>
      </w:pPr>
    </w:p>
    <w:sectPr w:rsidR="009C571F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CDA7D" w14:textId="77777777" w:rsidR="009A0574" w:rsidRDefault="009A0574">
      <w:r>
        <w:separator/>
      </w:r>
    </w:p>
  </w:endnote>
  <w:endnote w:type="continuationSeparator" w:id="0">
    <w:p w14:paraId="3FE13665" w14:textId="77777777" w:rsidR="009A0574" w:rsidRDefault="009A0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C604EA3-1A1F-4768-B316-41B88CA6AB6B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F1879AD-AE75-4B53-A1B9-134FD93EC4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8ED906B-1982-4C22-94F9-DF2499BD9F2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DE496" w14:textId="77777777" w:rsidR="009C571F" w:rsidRDefault="009C571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tbl>
    <w:tblPr>
      <w:tblStyle w:val="a7"/>
      <w:tblW w:w="8911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609"/>
      <w:gridCol w:w="2302"/>
    </w:tblGrid>
    <w:tr w:rsidR="009C571F" w14:paraId="36BB3BB0" w14:textId="77777777">
      <w:trPr>
        <w:trHeight w:val="269"/>
      </w:trPr>
      <w:tc>
        <w:tcPr>
          <w:tcW w:w="8911" w:type="dxa"/>
          <w:gridSpan w:val="2"/>
        </w:tcPr>
        <w:p w14:paraId="7B66EDBC" w14:textId="77777777" w:rsidR="009C571F" w:rsidRDefault="00000000">
          <w:pPr>
            <w:tabs>
              <w:tab w:val="left" w:pos="1135"/>
            </w:tabs>
            <w:spacing w:before="40"/>
            <w:ind w:right="68"/>
            <w:rPr>
              <w:sz w:val="18"/>
              <w:szCs w:val="18"/>
            </w:rPr>
          </w:pPr>
          <w:r>
            <w:rPr>
              <w:sz w:val="18"/>
              <w:szCs w:val="18"/>
            </w:rPr>
            <w:t>Nome do Sistema: FreeLanceNow</w:t>
          </w:r>
        </w:p>
      </w:tc>
    </w:tr>
    <w:tr w:rsidR="009C571F" w14:paraId="7B4BF2DC" w14:textId="77777777">
      <w:trPr>
        <w:trHeight w:val="235"/>
      </w:trPr>
      <w:tc>
        <w:tcPr>
          <w:tcW w:w="6609" w:type="dxa"/>
        </w:tcPr>
        <w:p w14:paraId="47ED9931" w14:textId="77777777" w:rsidR="009C571F" w:rsidRDefault="00000000">
          <w:pPr>
            <w:rPr>
              <w:sz w:val="18"/>
              <w:szCs w:val="18"/>
            </w:rPr>
          </w:pPr>
          <w:r>
            <w:rPr>
              <w:sz w:val="18"/>
              <w:szCs w:val="18"/>
            </w:rPr>
            <w:t>Documento de Casos De Uso</w:t>
          </w:r>
        </w:p>
      </w:tc>
      <w:tc>
        <w:tcPr>
          <w:tcW w:w="2302" w:type="dxa"/>
        </w:tcPr>
        <w:p w14:paraId="011AC6DE" w14:textId="77777777" w:rsidR="009C571F" w:rsidRDefault="00000000">
          <w:pPr>
            <w:rPr>
              <w:sz w:val="18"/>
              <w:szCs w:val="18"/>
            </w:rPr>
          </w:pPr>
          <w:r>
            <w:rPr>
              <w:sz w:val="18"/>
              <w:szCs w:val="18"/>
            </w:rPr>
            <w:t>Versão 1.2</w:t>
          </w:r>
        </w:p>
      </w:tc>
    </w:tr>
  </w:tbl>
  <w:p w14:paraId="2BB0D550" w14:textId="77777777" w:rsidR="009C571F" w:rsidRDefault="009C571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3509FD" w14:textId="77777777" w:rsidR="009A0574" w:rsidRDefault="009A0574">
      <w:r>
        <w:separator/>
      </w:r>
    </w:p>
  </w:footnote>
  <w:footnote w:type="continuationSeparator" w:id="0">
    <w:p w14:paraId="05700A67" w14:textId="77777777" w:rsidR="009A0574" w:rsidRDefault="009A05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678FB"/>
    <w:multiLevelType w:val="multilevel"/>
    <w:tmpl w:val="22149D5E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B733274"/>
    <w:multiLevelType w:val="multilevel"/>
    <w:tmpl w:val="81E6DA3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906106629">
    <w:abstractNumId w:val="0"/>
  </w:num>
  <w:num w:numId="2" w16cid:durableId="1935673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71F"/>
    <w:rsid w:val="002D3A0B"/>
    <w:rsid w:val="009A0574"/>
    <w:rsid w:val="009C571F"/>
    <w:rsid w:val="00EC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02DF3"/>
  <w15:docId w15:val="{E228326E-55DF-4CAE-8775-91A7A74FC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0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60"/>
      <w:outlineLvl w:val="2"/>
    </w:pPr>
    <w:rPr>
      <w:b/>
      <w:bCs/>
      <w:color w:val="2E4053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EC35C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C35C6"/>
  </w:style>
  <w:style w:type="paragraph" w:styleId="Rodap">
    <w:name w:val="footer"/>
    <w:basedOn w:val="Normal"/>
    <w:link w:val="RodapChar"/>
    <w:uiPriority w:val="99"/>
    <w:unhideWhenUsed/>
    <w:rsid w:val="00EC35C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C3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4904</Words>
  <Characters>26487</Characters>
  <Application>Microsoft Office Word</Application>
  <DocSecurity>0</DocSecurity>
  <Lines>220</Lines>
  <Paragraphs>62</Paragraphs>
  <ScaleCrop>false</ScaleCrop>
  <Company/>
  <LinksUpToDate>false</LinksUpToDate>
  <CharactersWithSpaces>31329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FÁBIO LUIZ CARDOSO LARANJEIRA ROCHA</cp:lastModifiedBy>
  <cp:revision>2</cp:revision>
  <dcterms:created xsi:type="dcterms:W3CDTF">2026-05-12T12:28:00Z</dcterms:created>
  <dcterms:modified xsi:type="dcterms:W3CDTF">2026-05-12T12:30:00Z</dcterms:modified>
</cp:coreProperties>
</file>