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993" w:rsidRDefault="00DB4993">
      <w:r w:rsidRPr="00DB4993">
        <w:drawing>
          <wp:inline distT="0" distB="0" distL="0" distR="0" wp14:anchorId="6C01E91D" wp14:editId="7C4E7366">
            <wp:extent cx="5400040" cy="629332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93" w:rsidRDefault="00DB4993"/>
    <w:p w:rsidR="00DB4993" w:rsidRDefault="00DB4993"/>
    <w:p w:rsidR="00DB4993" w:rsidRDefault="00DB4993"/>
    <w:p w:rsidR="005629E4" w:rsidRDefault="005629E4"/>
    <w:p w:rsidR="005629E4" w:rsidRDefault="005629E4"/>
    <w:p w:rsidR="005629E4" w:rsidRDefault="005629E4"/>
    <w:p w:rsidR="005629E4" w:rsidRDefault="005629E4"/>
    <w:p w:rsidR="00DB4993" w:rsidRDefault="00DB4993"/>
    <w:p w:rsidR="00A25B6A" w:rsidRDefault="008B29BD">
      <w:r>
        <w:lastRenderedPageBreak/>
        <w:t xml:space="preserve">1. </w:t>
      </w:r>
      <w:r w:rsidR="00D11580">
        <w:t>Processo: Recepção de Clientes e Registro inicial do processo.</w:t>
      </w:r>
    </w:p>
    <w:p w:rsidR="008B29BD" w:rsidRDefault="008B29BD">
      <w:r>
        <w:t xml:space="preserve">    Ator: Secretária</w:t>
      </w:r>
    </w:p>
    <w:p w:rsidR="008B29BD" w:rsidRDefault="008B29BD">
      <w:r>
        <w:t xml:space="preserve">   Funcionamento:</w:t>
      </w:r>
    </w:p>
    <w:p w:rsidR="008B29BD" w:rsidRDefault="008B29BD">
      <w:r>
        <w:t xml:space="preserve">1. </w:t>
      </w:r>
      <w:proofErr w:type="gramStart"/>
      <w:r>
        <w:t>É</w:t>
      </w:r>
      <w:proofErr w:type="gramEnd"/>
      <w:r>
        <w:t xml:space="preserve"> digitado os dados de cada uma das partes que integram o processo.</w:t>
      </w:r>
    </w:p>
    <w:p w:rsidR="008B29BD" w:rsidRDefault="008B29BD">
      <w:r>
        <w:t>2. Quando teclar no botão “Adicionar”, o nome e o tipo de participação (se é autor, réu, etc...) é mostrado na tabela da Seção “PARTES”.</w:t>
      </w:r>
    </w:p>
    <w:p w:rsidR="008B29BD" w:rsidRDefault="008B29BD">
      <w:r>
        <w:t>3. Caso queira excluir ou fazer alterações no cadastro, deve ser clicado nos botões em vermelho e azul respectivamente.</w:t>
      </w:r>
    </w:p>
    <w:p w:rsidR="008B29BD" w:rsidRDefault="008B29BD">
      <w:r>
        <w:t>4. É digitado obrigatoriamente um relato do fato.</w:t>
      </w:r>
    </w:p>
    <w:p w:rsidR="008B29BD" w:rsidRDefault="008B29BD">
      <w:r>
        <w:t>5. Ao clicar no botão “Salvar”, o cadastro é salvo e o sistema deixa o processo em uma situação inicial, que o responsável pelo NPJ poderá fazer a triagem e a distribuição do processo para os alunos/advogados.</w:t>
      </w:r>
    </w:p>
    <w:p w:rsidR="006524B8" w:rsidRDefault="006524B8">
      <w:r>
        <w:rPr>
          <w:noProof/>
          <w:lang w:eastAsia="pt-BR"/>
        </w:rPr>
        <w:drawing>
          <wp:inline distT="0" distB="0" distL="0" distR="0" wp14:anchorId="2DD939EF" wp14:editId="4B94291E">
            <wp:extent cx="5400040" cy="34882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EC" w:rsidRDefault="00B642EC">
      <w:r>
        <w:t>Tela 01: Recepção de Clientes e Registro Inicial do Processo</w:t>
      </w:r>
    </w:p>
    <w:p w:rsidR="00A25B6A" w:rsidRDefault="008B29BD">
      <w:r>
        <w:t>Dúvidas:</w:t>
      </w:r>
    </w:p>
    <w:p w:rsidR="008B29BD" w:rsidRDefault="008B29BD">
      <w:r>
        <w:t xml:space="preserve">1. Já é possível caracterizar o papel </w:t>
      </w:r>
      <w:r>
        <w:t>(se é autor, réu, etc...)</w:t>
      </w:r>
      <w:r>
        <w:t xml:space="preserve"> de cada uma das partes? </w:t>
      </w:r>
    </w:p>
    <w:p w:rsidR="008B29BD" w:rsidRDefault="008B29BD"/>
    <w:p w:rsidR="008B29BD" w:rsidRDefault="008B29BD"/>
    <w:p w:rsidR="008B29BD" w:rsidRDefault="008B29BD"/>
    <w:p w:rsidR="008B29BD" w:rsidRDefault="008B29BD"/>
    <w:p w:rsidR="00DB4993" w:rsidRDefault="00DB4993"/>
    <w:p w:rsidR="00DB4993" w:rsidRDefault="00DB4993"/>
    <w:p w:rsidR="00DB4993" w:rsidRDefault="00DB4993"/>
    <w:p w:rsidR="00A25B6A" w:rsidRDefault="008B29BD">
      <w:r>
        <w:t>2. Triagem dos processos</w:t>
      </w:r>
      <w:r w:rsidR="00B642EC">
        <w:t xml:space="preserve"> – Tela Inicial</w:t>
      </w:r>
    </w:p>
    <w:p w:rsidR="008B29BD" w:rsidRDefault="008B29BD">
      <w:r>
        <w:t>Ator: Responsável pelo NPJ</w:t>
      </w:r>
    </w:p>
    <w:p w:rsidR="008B29BD" w:rsidRDefault="008B29BD">
      <w:r>
        <w:t>Funcionamento:</w:t>
      </w:r>
    </w:p>
    <w:p w:rsidR="008B29BD" w:rsidRDefault="008B29BD">
      <w:r>
        <w:t>1. Após o preenchimento da tela do processo de</w:t>
      </w:r>
      <w:r>
        <w:t xml:space="preserve"> Recepção de Clientes e Registro inicial do processo</w:t>
      </w:r>
      <w:r>
        <w:t>, o responsável irá visualizar todos os processos com a finalidade de fazer a sua triagem e distribuição para os alunos/advogados.</w:t>
      </w:r>
    </w:p>
    <w:p w:rsidR="008B29BD" w:rsidRDefault="003E48C6">
      <w:r>
        <w:t>2. O sistema mostrará todos os processos em ordem cronológica invertida, ou seja, os processos mais recentes ser</w:t>
      </w:r>
      <w:r w:rsidR="00350C54">
        <w:t>ão</w:t>
      </w:r>
      <w:r>
        <w:t xml:space="preserve"> </w:t>
      </w:r>
      <w:r w:rsidR="00350C54">
        <w:t>os primeiro</w:t>
      </w:r>
      <w:r>
        <w:t>s na lista.</w:t>
      </w:r>
    </w:p>
    <w:p w:rsidR="003E48C6" w:rsidRDefault="003E48C6">
      <w:r>
        <w:t xml:space="preserve">3. O responsável poderá fazer filtro dos processos, especificando </w:t>
      </w:r>
      <w:r w:rsidR="00B642EC">
        <w:t>de forma seletiva se ele quer fazer a triagem/distribuição de um determinado processo, de uma pessoa pelo seu nome ou parte dele, por um intervalo de datas de cadastro do processo, por área ou por situação do processo.</w:t>
      </w:r>
    </w:p>
    <w:p w:rsidR="00B642EC" w:rsidRDefault="00B642EC">
      <w:r>
        <w:t xml:space="preserve">4. Quando clicar no botão ao lado do processo de interesse, </w:t>
      </w:r>
      <w:r w:rsidR="00350C54">
        <w:t>será mostrada</w:t>
      </w:r>
      <w:r>
        <w:t xml:space="preserve"> a Tela </w:t>
      </w:r>
      <w:proofErr w:type="gramStart"/>
      <w:r>
        <w:t>03</w:t>
      </w:r>
      <w:proofErr w:type="gramEnd"/>
    </w:p>
    <w:p w:rsidR="00A25B6A" w:rsidRDefault="00A25B6A"/>
    <w:p w:rsidR="00A25B6A" w:rsidRDefault="00A25B6A">
      <w:r>
        <w:rPr>
          <w:noProof/>
          <w:lang w:eastAsia="pt-BR"/>
        </w:rPr>
        <w:drawing>
          <wp:inline distT="0" distB="0" distL="0" distR="0" wp14:anchorId="0FC57174" wp14:editId="2BED03DD">
            <wp:extent cx="5400040" cy="22112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EC" w:rsidRDefault="00B642EC">
      <w:r>
        <w:t>Tela 02: Visualização e Filtragem dos Processos para Triagem e Distribuição</w:t>
      </w:r>
    </w:p>
    <w:p w:rsidR="00B642EC" w:rsidRDefault="00B642EC">
      <w:pPr>
        <w:rPr>
          <w:noProof/>
          <w:lang w:eastAsia="pt-BR"/>
        </w:rPr>
      </w:pPr>
    </w:p>
    <w:p w:rsidR="00B642EC" w:rsidRDefault="00B642EC">
      <w:pPr>
        <w:rPr>
          <w:noProof/>
          <w:lang w:eastAsia="pt-BR"/>
        </w:rPr>
      </w:pPr>
    </w:p>
    <w:p w:rsidR="00B642EC" w:rsidRDefault="00B642EC">
      <w:pPr>
        <w:rPr>
          <w:noProof/>
          <w:lang w:eastAsia="pt-BR"/>
        </w:rPr>
      </w:pPr>
    </w:p>
    <w:p w:rsidR="00B642EC" w:rsidRDefault="00B642EC">
      <w:pPr>
        <w:rPr>
          <w:noProof/>
          <w:lang w:eastAsia="pt-BR"/>
        </w:rPr>
      </w:pPr>
    </w:p>
    <w:p w:rsidR="00B642EC" w:rsidRDefault="00B642EC">
      <w:pPr>
        <w:rPr>
          <w:noProof/>
          <w:lang w:eastAsia="pt-BR"/>
        </w:rPr>
      </w:pPr>
    </w:p>
    <w:p w:rsidR="00B642EC" w:rsidRDefault="00B642EC">
      <w:pPr>
        <w:rPr>
          <w:noProof/>
          <w:lang w:eastAsia="pt-BR"/>
        </w:rPr>
      </w:pPr>
    </w:p>
    <w:p w:rsidR="00DB4993" w:rsidRDefault="00DB4993">
      <w:pPr>
        <w:rPr>
          <w:noProof/>
          <w:lang w:eastAsia="pt-BR"/>
        </w:rPr>
      </w:pPr>
    </w:p>
    <w:p w:rsidR="00B642EC" w:rsidRDefault="00B642EC">
      <w:pPr>
        <w:rPr>
          <w:noProof/>
          <w:lang w:eastAsia="pt-BR"/>
        </w:rPr>
      </w:pPr>
    </w:p>
    <w:p w:rsidR="00B642EC" w:rsidRDefault="00B642EC" w:rsidP="00B642EC">
      <w:r>
        <w:t>3</w:t>
      </w:r>
      <w:r>
        <w:t xml:space="preserve">. Triagem dos processos – Tela </w:t>
      </w:r>
      <w:r>
        <w:t>de Triagem e Distribuição dos Processos</w:t>
      </w:r>
    </w:p>
    <w:p w:rsidR="00B642EC" w:rsidRDefault="00B642EC">
      <w:r>
        <w:t>1. Serão mostrados os detalhes do processo que foi selecionado por meio da Tela-02.</w:t>
      </w:r>
    </w:p>
    <w:p w:rsidR="00B642EC" w:rsidRDefault="00B642EC">
      <w:r>
        <w:t>2. O responsável pelo NPJ poderá acrescentar as observações iniciais sobre o processo.</w:t>
      </w:r>
    </w:p>
    <w:p w:rsidR="00B642EC" w:rsidRDefault="00B642EC">
      <w:r>
        <w:t xml:space="preserve">3. </w:t>
      </w:r>
      <w:r>
        <w:t>O responsável pelo NPJ</w:t>
      </w:r>
      <w:r>
        <w:t xml:space="preserve"> irá selecionar a área e a classificação do processo.</w:t>
      </w:r>
    </w:p>
    <w:p w:rsidR="00B642EC" w:rsidRDefault="00B642EC">
      <w:r>
        <w:t>4. O sistema irá mostrar os alunos/advogados que estão cadastrados no sistema, observando as seguintes regras:</w:t>
      </w:r>
    </w:p>
    <w:p w:rsidR="00B642EC" w:rsidRDefault="00B642EC">
      <w:r>
        <w:t xml:space="preserve">     4.1 Serão mostrados somente aqueles que ainda não possuem </w:t>
      </w:r>
      <w:r w:rsidR="006661D1">
        <w:t>peças</w:t>
      </w:r>
      <w:r>
        <w:t xml:space="preserve"> para a área determinada nesse processo.</w:t>
      </w:r>
    </w:p>
    <w:p w:rsidR="00B642EC" w:rsidRDefault="00B642EC">
      <w:r>
        <w:t xml:space="preserve">    4.2 </w:t>
      </w:r>
      <w:r w:rsidR="006661D1">
        <w:t>Se não existirem alunos/advogados que satisfaçam o item 4.1, serão mostrados todos os alunos/advogados em ordem crescente dos processos que estão atuando.</w:t>
      </w:r>
    </w:p>
    <w:p w:rsidR="000041C0" w:rsidRDefault="000041C0">
      <w:r>
        <w:t xml:space="preserve">5.  </w:t>
      </w:r>
      <w:r>
        <w:t>O responsável pelo NPJ</w:t>
      </w:r>
      <w:r>
        <w:t xml:space="preserve"> irá então selecionar o aluno/advogado que irá atuar.</w:t>
      </w:r>
    </w:p>
    <w:p w:rsidR="000041C0" w:rsidRDefault="000041C0">
      <w:r>
        <w:t>6. Ao clicar no botão “salvar”, o processo ficará disponível para o acesso do aluno/advogado que foi escolhido.</w:t>
      </w:r>
    </w:p>
    <w:p w:rsidR="000041C0" w:rsidRDefault="000041C0"/>
    <w:p w:rsidR="00A25B6A" w:rsidRDefault="006524B8">
      <w:r>
        <w:rPr>
          <w:noProof/>
          <w:lang w:eastAsia="pt-BR"/>
        </w:rPr>
        <w:drawing>
          <wp:inline distT="0" distB="0" distL="0" distR="0" wp14:anchorId="06FAF356" wp14:editId="7259C5F4">
            <wp:extent cx="5400040" cy="342161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EC" w:rsidRDefault="00B642EC">
      <w:r>
        <w:lastRenderedPageBreak/>
        <w:t>Tela 03 – Triagem e Distribuição dos processos</w:t>
      </w:r>
    </w:p>
    <w:p w:rsidR="00B642EC" w:rsidRDefault="00B642EC"/>
    <w:p w:rsidR="006524B8" w:rsidRDefault="006524B8"/>
    <w:p w:rsidR="000041C0" w:rsidRDefault="000041C0"/>
    <w:p w:rsidR="00DB4993" w:rsidRDefault="00DB4993" w:rsidP="00DB4993">
      <w:r>
        <w:t>4</w:t>
      </w:r>
      <w:r>
        <w:t xml:space="preserve">. </w:t>
      </w:r>
      <w:r>
        <w:t>Recebimento de Processo</w:t>
      </w:r>
    </w:p>
    <w:p w:rsidR="00DB4993" w:rsidRDefault="00DB4993" w:rsidP="00DB4993">
      <w:r>
        <w:t>Ator: Aluno/Advogado</w:t>
      </w:r>
    </w:p>
    <w:p w:rsidR="00DB4993" w:rsidRDefault="00DB4993" w:rsidP="00DB4993">
      <w:r>
        <w:t>Funcionamento:</w:t>
      </w:r>
    </w:p>
    <w:p w:rsidR="00DB4993" w:rsidRDefault="00DB4993">
      <w:r>
        <w:t xml:space="preserve">1. Após o responsável </w:t>
      </w:r>
      <w:proofErr w:type="gramStart"/>
      <w:r>
        <w:t>do NPJ fazer</w:t>
      </w:r>
      <w:proofErr w:type="gramEnd"/>
      <w:r>
        <w:t xml:space="preserve"> a triagem e estabelecer </w:t>
      </w:r>
      <w:r w:rsidR="00B4660E">
        <w:t>qual aluno/advogado irá trabalhar no processo, esse processo fica disponível ao responsável indicado que pode visualizá-lo por meio da tela 04</w:t>
      </w:r>
    </w:p>
    <w:p w:rsidR="00B4660E" w:rsidRDefault="00B4660E">
      <w:r>
        <w:t>2. O aluno/advogado poderá fazer o filtro dos processos, especificando um processo, o nome ou parte do nome da</w:t>
      </w:r>
      <w:proofErr w:type="gramStart"/>
      <w:r>
        <w:t xml:space="preserve">  </w:t>
      </w:r>
      <w:proofErr w:type="gramEnd"/>
      <w:r>
        <w:t xml:space="preserve">pessoa (parte), a data início ou data fim. </w:t>
      </w:r>
    </w:p>
    <w:p w:rsidR="00B4660E" w:rsidRDefault="00B4660E">
      <w:r>
        <w:t>3. Ao clicar no botão de ação, será mostrada a tela 05, onde o aluno/advogado irá registrar a tramitação.</w:t>
      </w:r>
    </w:p>
    <w:p w:rsidR="007C0E30" w:rsidRDefault="007C0E30">
      <w:r>
        <w:rPr>
          <w:noProof/>
          <w:lang w:eastAsia="pt-BR"/>
        </w:rPr>
        <w:drawing>
          <wp:inline distT="0" distB="0" distL="0" distR="0" wp14:anchorId="69C6B7CD" wp14:editId="0726FBB9">
            <wp:extent cx="5400040" cy="2033416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0E" w:rsidRDefault="00B4660E">
      <w:r>
        <w:t>Tela 04 – Recebimento de processo</w:t>
      </w:r>
    </w:p>
    <w:p w:rsidR="007C0E30" w:rsidRDefault="007C0E30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/>
    <w:p w:rsidR="00B4660E" w:rsidRDefault="00B4660E">
      <w:r>
        <w:t>5. Tramitação</w:t>
      </w:r>
    </w:p>
    <w:p w:rsidR="00B4660E" w:rsidRDefault="00B4660E"/>
    <w:p w:rsidR="009225A5" w:rsidRDefault="000B766D">
      <w:r>
        <w:rPr>
          <w:noProof/>
          <w:lang w:eastAsia="pt-BR"/>
        </w:rPr>
        <w:drawing>
          <wp:inline distT="0" distB="0" distL="0" distR="0" wp14:anchorId="2DB29793" wp14:editId="6D86A1DE">
            <wp:extent cx="5400040" cy="3466828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6D" w:rsidRDefault="000B766D"/>
    <w:p w:rsidR="000B766D" w:rsidRDefault="000B766D"/>
    <w:p w:rsidR="009225A5" w:rsidRDefault="000B766D">
      <w:r>
        <w:rPr>
          <w:noProof/>
          <w:lang w:eastAsia="pt-BR"/>
        </w:rPr>
        <w:lastRenderedPageBreak/>
        <w:drawing>
          <wp:inline distT="0" distB="0" distL="0" distR="0" wp14:anchorId="4F926E96" wp14:editId="2D1E39C1">
            <wp:extent cx="5400040" cy="343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A5" w:rsidRDefault="009225A5"/>
    <w:p w:rsidR="00C9356F" w:rsidRDefault="00C9356F"/>
    <w:p w:rsidR="00C9356F" w:rsidRDefault="00C9356F"/>
    <w:p w:rsidR="00C9356F" w:rsidRDefault="00C9356F">
      <w:r>
        <w:rPr>
          <w:noProof/>
          <w:lang w:eastAsia="pt-BR"/>
        </w:rPr>
        <w:drawing>
          <wp:inline distT="0" distB="0" distL="0" distR="0" wp14:anchorId="4842B8D7" wp14:editId="38DBC418">
            <wp:extent cx="5400040" cy="23554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A5" w:rsidRDefault="009225A5"/>
    <w:p w:rsidR="008F7B3A" w:rsidRDefault="006F66F9">
      <w:r>
        <w:rPr>
          <w:noProof/>
          <w:lang w:eastAsia="pt-BR"/>
        </w:rPr>
        <w:lastRenderedPageBreak/>
        <w:drawing>
          <wp:inline distT="0" distB="0" distL="0" distR="0" wp14:anchorId="0608C759" wp14:editId="6AB29DF6">
            <wp:extent cx="5400040" cy="343200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3A" w:rsidRDefault="008F7B3A">
      <w:bookmarkStart w:id="0" w:name="_GoBack"/>
      <w:bookmarkEnd w:id="0"/>
    </w:p>
    <w:p w:rsidR="008F7B3A" w:rsidRDefault="008F7B3A">
      <w:r>
        <w:rPr>
          <w:noProof/>
          <w:lang w:eastAsia="pt-BR"/>
        </w:rPr>
        <w:drawing>
          <wp:inline distT="0" distB="0" distL="0" distR="0" wp14:anchorId="64D2705D" wp14:editId="1C25B3A3">
            <wp:extent cx="5400040" cy="2243601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F9" w:rsidRDefault="006F66F9"/>
    <w:p w:rsidR="006F66F9" w:rsidRDefault="006F66F9"/>
    <w:p w:rsidR="006F66F9" w:rsidRDefault="006F66F9"/>
    <w:p w:rsidR="008F7B3A" w:rsidRDefault="008F7B3A"/>
    <w:p w:rsidR="008F7B3A" w:rsidRDefault="008F7B3A"/>
    <w:p w:rsidR="008F7B3A" w:rsidRDefault="008F7B3A"/>
    <w:p w:rsidR="008F7B3A" w:rsidRDefault="008F7B3A"/>
    <w:p w:rsidR="009225A5" w:rsidRDefault="009225A5"/>
    <w:p w:rsidR="003732B0" w:rsidRDefault="003732B0">
      <w:r>
        <w:lastRenderedPageBreak/>
        <w:br w:type="page"/>
      </w:r>
    </w:p>
    <w:p w:rsidR="006524B8" w:rsidRDefault="003732B0">
      <w:pPr>
        <w:rPr>
          <w:lang w:val="en-US"/>
        </w:rPr>
      </w:pPr>
      <w:proofErr w:type="gramStart"/>
      <w:r w:rsidRPr="003732B0">
        <w:rPr>
          <w:lang w:val="en-US"/>
        </w:rPr>
        <w:lastRenderedPageBreak/>
        <w:t>Script do</w:t>
      </w:r>
      <w:proofErr w:type="gramEnd"/>
      <w:r w:rsidRPr="003732B0">
        <w:rPr>
          <w:lang w:val="en-US"/>
        </w:rPr>
        <w:t xml:space="preserve"> </w:t>
      </w:r>
      <w:proofErr w:type="spellStart"/>
      <w:r w:rsidRPr="003732B0">
        <w:rPr>
          <w:lang w:val="en-US"/>
        </w:rPr>
        <w:t>bd</w:t>
      </w:r>
      <w:proofErr w:type="spellEnd"/>
    </w:p>
    <w:p w:rsidR="00994462" w:rsidRPr="00994462" w:rsidRDefault="00994462" w:rsidP="00E5778A">
      <w:pPr>
        <w:spacing w:after="0" w:line="240" w:lineRule="auto"/>
      </w:pPr>
      <w:proofErr w:type="spellStart"/>
      <w:proofErr w:type="gramStart"/>
      <w:r w:rsidRPr="00994462">
        <w:t>create</w:t>
      </w:r>
      <w:proofErr w:type="spellEnd"/>
      <w:proofErr w:type="gramEnd"/>
      <w:r w:rsidRPr="00994462">
        <w:t xml:space="preserve"> </w:t>
      </w:r>
      <w:proofErr w:type="spellStart"/>
      <w:r w:rsidRPr="00994462">
        <w:t>table</w:t>
      </w:r>
      <w:proofErr w:type="spellEnd"/>
      <w:r w:rsidRPr="00994462">
        <w:t xml:space="preserve"> </w:t>
      </w:r>
      <w:proofErr w:type="spellStart"/>
      <w:r w:rsidRPr="00994462">
        <w:t>funcao</w:t>
      </w:r>
      <w:proofErr w:type="spellEnd"/>
      <w:r w:rsidRPr="00994462">
        <w:t xml:space="preserve"> (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idfuncao</w:t>
      </w:r>
      <w:proofErr w:type="spellEnd"/>
      <w:proofErr w:type="gramEnd"/>
      <w:r w:rsidRPr="00994462">
        <w:t xml:space="preserve">     serial,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descricao</w:t>
      </w:r>
      <w:proofErr w:type="spellEnd"/>
      <w:proofErr w:type="gramEnd"/>
      <w:r w:rsidRPr="00994462">
        <w:t xml:space="preserve">    </w:t>
      </w:r>
      <w:proofErr w:type="spellStart"/>
      <w:r w:rsidRPr="00994462">
        <w:t>varchar</w:t>
      </w:r>
      <w:proofErr w:type="spellEnd"/>
      <w:r w:rsidRPr="00994462">
        <w:t>(50),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interno</w:t>
      </w:r>
      <w:proofErr w:type="gramEnd"/>
      <w:r w:rsidRPr="00994462">
        <w:t xml:space="preserve">      char(1),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constraint</w:t>
      </w:r>
      <w:proofErr w:type="spellEnd"/>
      <w:proofErr w:type="gramEnd"/>
      <w:r w:rsidRPr="00994462">
        <w:t xml:space="preserve"> </w:t>
      </w:r>
      <w:proofErr w:type="spellStart"/>
      <w:r w:rsidRPr="00994462">
        <w:t>pk_funcao</w:t>
      </w:r>
      <w:proofErr w:type="spellEnd"/>
      <w:r w:rsidRPr="00994462">
        <w:t xml:space="preserve"> </w:t>
      </w:r>
      <w:proofErr w:type="spellStart"/>
      <w:r w:rsidRPr="00994462">
        <w:t>primary</w:t>
      </w:r>
      <w:proofErr w:type="spellEnd"/>
      <w:r w:rsidRPr="00994462">
        <w:t xml:space="preserve"> </w:t>
      </w:r>
      <w:proofErr w:type="spellStart"/>
      <w:r w:rsidRPr="00994462">
        <w:t>key</w:t>
      </w:r>
      <w:proofErr w:type="spellEnd"/>
      <w:r w:rsidRPr="00994462">
        <w:t xml:space="preserve"> (</w:t>
      </w:r>
      <w:proofErr w:type="spellStart"/>
      <w:r w:rsidRPr="00994462">
        <w:t>idfuncao</w:t>
      </w:r>
      <w:proofErr w:type="spellEnd"/>
      <w:r w:rsidRPr="00994462">
        <w:t>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constraint</w:t>
      </w:r>
      <w:proofErr w:type="spellEnd"/>
      <w:proofErr w:type="gramEnd"/>
      <w:r w:rsidRPr="00994462">
        <w:t xml:space="preserve"> </w:t>
      </w:r>
      <w:proofErr w:type="spellStart"/>
      <w:r w:rsidRPr="00994462">
        <w:t>ck_funcao</w:t>
      </w:r>
      <w:proofErr w:type="spellEnd"/>
      <w:r w:rsidRPr="00994462">
        <w:t xml:space="preserve"> </w:t>
      </w:r>
      <w:proofErr w:type="spellStart"/>
      <w:r w:rsidRPr="00994462">
        <w:t>check</w:t>
      </w:r>
      <w:proofErr w:type="spellEnd"/>
      <w:r w:rsidRPr="00994462">
        <w:t xml:space="preserve"> (interno in ('I','E'))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)</w:t>
      </w:r>
      <w:proofErr w:type="gramEnd"/>
      <w:r w:rsidRPr="00994462">
        <w:t>;</w:t>
      </w:r>
    </w:p>
    <w:p w:rsidR="00994462" w:rsidRPr="00994462" w:rsidRDefault="00994462" w:rsidP="00E5778A">
      <w:pPr>
        <w:spacing w:after="0" w:line="240" w:lineRule="auto"/>
      </w:pPr>
      <w:proofErr w:type="spellStart"/>
      <w:proofErr w:type="gramStart"/>
      <w:r w:rsidRPr="00994462">
        <w:t>create</w:t>
      </w:r>
      <w:proofErr w:type="spellEnd"/>
      <w:proofErr w:type="gramEnd"/>
      <w:r w:rsidRPr="00994462">
        <w:t xml:space="preserve"> </w:t>
      </w:r>
      <w:proofErr w:type="spellStart"/>
      <w:r w:rsidRPr="00994462">
        <w:t>table</w:t>
      </w:r>
      <w:proofErr w:type="spellEnd"/>
      <w:r w:rsidRPr="00994462">
        <w:t xml:space="preserve"> pessoa (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idpessoa</w:t>
      </w:r>
      <w:proofErr w:type="spellEnd"/>
      <w:proofErr w:type="gramEnd"/>
      <w:r w:rsidRPr="00994462">
        <w:t xml:space="preserve"> serial,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cpf</w:t>
      </w:r>
      <w:proofErr w:type="spellEnd"/>
      <w:proofErr w:type="gramEnd"/>
      <w:r w:rsidRPr="00994462">
        <w:t xml:space="preserve">          </w:t>
      </w:r>
      <w:proofErr w:type="spellStart"/>
      <w:r w:rsidRPr="00994462">
        <w:t>varchar</w:t>
      </w:r>
      <w:proofErr w:type="spellEnd"/>
      <w:r w:rsidRPr="00994462">
        <w:t>(20),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nome</w:t>
      </w:r>
      <w:proofErr w:type="gramEnd"/>
      <w:r w:rsidRPr="00994462">
        <w:t xml:space="preserve">         </w:t>
      </w:r>
      <w:proofErr w:type="spellStart"/>
      <w:r w:rsidRPr="00994462">
        <w:t>varchar</w:t>
      </w:r>
      <w:proofErr w:type="spellEnd"/>
      <w:r w:rsidRPr="00994462">
        <w:t>(100),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email</w:t>
      </w:r>
      <w:proofErr w:type="spellEnd"/>
      <w:proofErr w:type="gramEnd"/>
      <w:r w:rsidRPr="00994462">
        <w:t xml:space="preserve">        </w:t>
      </w:r>
      <w:proofErr w:type="spellStart"/>
      <w:r w:rsidRPr="00994462">
        <w:t>varchar</w:t>
      </w:r>
      <w:proofErr w:type="spellEnd"/>
      <w:r w:rsidRPr="00994462">
        <w:t>(100),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fone01</w:t>
      </w:r>
      <w:proofErr w:type="gramEnd"/>
      <w:r w:rsidRPr="00994462">
        <w:t xml:space="preserve">       </w:t>
      </w:r>
      <w:proofErr w:type="spellStart"/>
      <w:r w:rsidRPr="00994462">
        <w:t>varchar</w:t>
      </w:r>
      <w:proofErr w:type="spellEnd"/>
      <w:r w:rsidRPr="00994462">
        <w:t>(20),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fone02</w:t>
      </w:r>
      <w:proofErr w:type="gramEnd"/>
      <w:r w:rsidRPr="00994462">
        <w:t xml:space="preserve">       </w:t>
      </w:r>
      <w:proofErr w:type="spellStart"/>
      <w:r w:rsidRPr="00994462">
        <w:t>varchar</w:t>
      </w:r>
      <w:proofErr w:type="spellEnd"/>
      <w:r w:rsidRPr="00994462">
        <w:t>(20),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idfuncao</w:t>
      </w:r>
      <w:proofErr w:type="spellEnd"/>
      <w:proofErr w:type="gramEnd"/>
      <w:r w:rsidRPr="00994462">
        <w:t xml:space="preserve">     </w:t>
      </w:r>
      <w:proofErr w:type="spellStart"/>
      <w:r w:rsidRPr="00994462">
        <w:t>int</w:t>
      </w:r>
      <w:proofErr w:type="spellEnd"/>
      <w:r w:rsidRPr="00994462">
        <w:t>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logradouro</w:t>
      </w:r>
      <w:proofErr w:type="gramEnd"/>
      <w:r w:rsidRPr="00994462">
        <w:t xml:space="preserve">   </w:t>
      </w:r>
      <w:proofErr w:type="spellStart"/>
      <w:r w:rsidRPr="00994462">
        <w:t>varchar</w:t>
      </w:r>
      <w:proofErr w:type="spellEnd"/>
      <w:r w:rsidRPr="00994462">
        <w:t>(100),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numero</w:t>
      </w:r>
      <w:proofErr w:type="gramEnd"/>
      <w:r w:rsidRPr="00994462">
        <w:t xml:space="preserve">       </w:t>
      </w:r>
      <w:proofErr w:type="spellStart"/>
      <w:r w:rsidRPr="00994462">
        <w:t>varchar</w:t>
      </w:r>
      <w:proofErr w:type="spellEnd"/>
      <w:r w:rsidRPr="00994462">
        <w:t>(20),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complemento</w:t>
      </w:r>
      <w:proofErr w:type="gramEnd"/>
      <w:r w:rsidRPr="00994462">
        <w:t xml:space="preserve">  </w:t>
      </w:r>
      <w:proofErr w:type="spellStart"/>
      <w:r w:rsidRPr="00994462">
        <w:t>varchar</w:t>
      </w:r>
      <w:proofErr w:type="spellEnd"/>
      <w:r w:rsidRPr="00994462">
        <w:t>(50),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bairro</w:t>
      </w:r>
      <w:proofErr w:type="gramEnd"/>
      <w:r w:rsidRPr="00994462">
        <w:t xml:space="preserve">       </w:t>
      </w:r>
      <w:proofErr w:type="spellStart"/>
      <w:r w:rsidRPr="00994462">
        <w:t>varchar</w:t>
      </w:r>
      <w:proofErr w:type="spellEnd"/>
      <w:r w:rsidRPr="00994462">
        <w:t>(50),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estado</w:t>
      </w:r>
      <w:proofErr w:type="gramEnd"/>
      <w:r w:rsidRPr="00994462">
        <w:t xml:space="preserve">       char(2),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municipio</w:t>
      </w:r>
      <w:proofErr w:type="spellEnd"/>
      <w:proofErr w:type="gramEnd"/>
      <w:r w:rsidRPr="00994462">
        <w:t xml:space="preserve">    </w:t>
      </w:r>
      <w:proofErr w:type="spellStart"/>
      <w:r w:rsidRPr="00994462">
        <w:t>varchar</w:t>
      </w:r>
      <w:proofErr w:type="spellEnd"/>
      <w:r w:rsidRPr="00994462">
        <w:t>(50),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cep</w:t>
      </w:r>
      <w:proofErr w:type="spellEnd"/>
      <w:proofErr w:type="gramEnd"/>
      <w:r w:rsidRPr="00994462">
        <w:t xml:space="preserve">          </w:t>
      </w:r>
      <w:proofErr w:type="spellStart"/>
      <w:r w:rsidRPr="00994462">
        <w:t>varchar</w:t>
      </w:r>
      <w:proofErr w:type="spellEnd"/>
      <w:r w:rsidRPr="00994462">
        <w:t>(8),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pk_pessoa</w:t>
      </w:r>
      <w:proofErr w:type="spellEnd"/>
      <w:r w:rsidRPr="00994462">
        <w:rPr>
          <w:lang w:val="en-US"/>
        </w:rPr>
        <w:t xml:space="preserve"> primary key (</w:t>
      </w:r>
      <w:proofErr w:type="spellStart"/>
      <w:r w:rsidRPr="00994462">
        <w:rPr>
          <w:lang w:val="en-US"/>
        </w:rPr>
        <w:t>idpessoa</w:t>
      </w:r>
      <w:proofErr w:type="spellEnd"/>
      <w:r w:rsidRPr="00994462">
        <w:rPr>
          <w:lang w:val="en-US"/>
        </w:rPr>
        <w:t>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fk_funcao</w:t>
      </w:r>
      <w:proofErr w:type="spellEnd"/>
      <w:r w:rsidRPr="00994462">
        <w:rPr>
          <w:lang w:val="en-US"/>
        </w:rPr>
        <w:t xml:space="preserve"> foreign key (</w:t>
      </w:r>
      <w:proofErr w:type="spellStart"/>
      <w:r w:rsidRPr="00994462">
        <w:rPr>
          <w:lang w:val="en-US"/>
        </w:rPr>
        <w:t>idfuncao</w:t>
      </w:r>
      <w:proofErr w:type="spellEnd"/>
      <w:r w:rsidRPr="00994462">
        <w:rPr>
          <w:lang w:val="en-US"/>
        </w:rPr>
        <w:t xml:space="preserve">) references </w:t>
      </w:r>
      <w:proofErr w:type="spellStart"/>
      <w:r w:rsidRPr="00994462">
        <w:rPr>
          <w:lang w:val="en-US"/>
        </w:rPr>
        <w:t>funcao</w:t>
      </w:r>
      <w:proofErr w:type="spellEnd"/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proofErr w:type="gramStart"/>
      <w:r w:rsidRPr="00994462">
        <w:rPr>
          <w:lang w:val="en-US"/>
        </w:rPr>
        <w:t>create</w:t>
      </w:r>
      <w:proofErr w:type="gramEnd"/>
      <w:r w:rsidRPr="00994462">
        <w:rPr>
          <w:lang w:val="en-US"/>
        </w:rPr>
        <w:t xml:space="preserve"> table area (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idarea</w:t>
      </w:r>
      <w:proofErr w:type="spellEnd"/>
      <w:proofErr w:type="gramEnd"/>
      <w:r w:rsidRPr="00994462">
        <w:rPr>
          <w:lang w:val="en-US"/>
        </w:rPr>
        <w:t xml:space="preserve">       serial,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descricao</w:t>
      </w:r>
      <w:proofErr w:type="spellEnd"/>
      <w:proofErr w:type="gramEnd"/>
      <w:r w:rsidRPr="00994462">
        <w:rPr>
          <w:lang w:val="en-US"/>
        </w:rPr>
        <w:t xml:space="preserve">    varchar(50),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pk_area</w:t>
      </w:r>
      <w:proofErr w:type="spellEnd"/>
      <w:r w:rsidRPr="00994462">
        <w:rPr>
          <w:lang w:val="en-US"/>
        </w:rPr>
        <w:t xml:space="preserve"> primary key (</w:t>
      </w:r>
      <w:proofErr w:type="spellStart"/>
      <w:r w:rsidRPr="00994462">
        <w:rPr>
          <w:lang w:val="en-US"/>
        </w:rPr>
        <w:t>idarea</w:t>
      </w:r>
      <w:proofErr w:type="spellEnd"/>
      <w:r w:rsidRPr="00994462">
        <w:rPr>
          <w:lang w:val="en-US"/>
        </w:rPr>
        <w:t>)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proofErr w:type="gramStart"/>
      <w:r w:rsidRPr="00994462">
        <w:rPr>
          <w:lang w:val="en-US"/>
        </w:rPr>
        <w:t>create</w:t>
      </w:r>
      <w:proofErr w:type="gramEnd"/>
      <w:r w:rsidRPr="00994462">
        <w:rPr>
          <w:lang w:val="en-US"/>
        </w:rPr>
        <w:t xml:space="preserve"> table </w:t>
      </w:r>
      <w:proofErr w:type="spellStart"/>
      <w:r w:rsidRPr="00994462">
        <w:rPr>
          <w:lang w:val="en-US"/>
        </w:rPr>
        <w:t>classifprocesso</w:t>
      </w:r>
      <w:proofErr w:type="spellEnd"/>
      <w:r w:rsidRPr="00994462">
        <w:rPr>
          <w:lang w:val="en-US"/>
        </w:rPr>
        <w:t xml:space="preserve"> (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idclassif</w:t>
      </w:r>
      <w:proofErr w:type="spellEnd"/>
      <w:proofErr w:type="gramEnd"/>
      <w:r w:rsidRPr="00994462">
        <w:rPr>
          <w:lang w:val="en-US"/>
        </w:rPr>
        <w:t xml:space="preserve">   serial,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idarea</w:t>
      </w:r>
      <w:proofErr w:type="spellEnd"/>
      <w:proofErr w:type="gramEnd"/>
      <w:r w:rsidRPr="00994462">
        <w:rPr>
          <w:lang w:val="en-US"/>
        </w:rPr>
        <w:t xml:space="preserve">      </w:t>
      </w:r>
      <w:proofErr w:type="spellStart"/>
      <w:r w:rsidRPr="00994462">
        <w:rPr>
          <w:lang w:val="en-US"/>
        </w:rPr>
        <w:t>int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descricao</w:t>
      </w:r>
      <w:proofErr w:type="spellEnd"/>
      <w:proofErr w:type="gramEnd"/>
      <w:r w:rsidRPr="00994462">
        <w:rPr>
          <w:lang w:val="en-US"/>
        </w:rPr>
        <w:t xml:space="preserve">   varchar(100),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pk_classifproc</w:t>
      </w:r>
      <w:proofErr w:type="spellEnd"/>
      <w:r w:rsidRPr="00994462">
        <w:rPr>
          <w:lang w:val="en-US"/>
        </w:rPr>
        <w:t xml:space="preserve"> primary key (</w:t>
      </w:r>
      <w:proofErr w:type="spellStart"/>
      <w:r w:rsidRPr="00994462">
        <w:rPr>
          <w:lang w:val="en-US"/>
        </w:rPr>
        <w:t>idclassif</w:t>
      </w:r>
      <w:proofErr w:type="spellEnd"/>
      <w:r w:rsidRPr="00994462">
        <w:rPr>
          <w:lang w:val="en-US"/>
        </w:rPr>
        <w:t>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fk_classifarea</w:t>
      </w:r>
      <w:proofErr w:type="spellEnd"/>
      <w:r w:rsidRPr="00994462">
        <w:rPr>
          <w:lang w:val="en-US"/>
        </w:rPr>
        <w:t xml:space="preserve"> foreign key (</w:t>
      </w:r>
      <w:proofErr w:type="spellStart"/>
      <w:r w:rsidRPr="00994462">
        <w:rPr>
          <w:lang w:val="en-US"/>
        </w:rPr>
        <w:t>idarea</w:t>
      </w:r>
      <w:proofErr w:type="spellEnd"/>
      <w:r w:rsidRPr="00994462">
        <w:rPr>
          <w:lang w:val="en-US"/>
        </w:rPr>
        <w:t>) references area</w:t>
      </w:r>
    </w:p>
    <w:p w:rsidR="00994462" w:rsidRPr="00994462" w:rsidRDefault="00994462" w:rsidP="00E5778A">
      <w:pPr>
        <w:spacing w:after="0" w:line="240" w:lineRule="auto"/>
      </w:pPr>
      <w:r w:rsidRPr="00994462">
        <w:rPr>
          <w:lang w:val="en-US"/>
        </w:rPr>
        <w:t xml:space="preserve">    </w:t>
      </w:r>
      <w:proofErr w:type="gramStart"/>
      <w:r w:rsidRPr="00994462">
        <w:t>)</w:t>
      </w:r>
      <w:proofErr w:type="gramEnd"/>
      <w:r w:rsidRPr="00994462">
        <w:t>;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</w:p>
    <w:p w:rsidR="00994462" w:rsidRPr="00994462" w:rsidRDefault="00994462" w:rsidP="00E5778A">
      <w:pPr>
        <w:spacing w:after="0" w:line="240" w:lineRule="auto"/>
      </w:pPr>
      <w:proofErr w:type="spellStart"/>
      <w:proofErr w:type="gramStart"/>
      <w:r w:rsidRPr="00994462">
        <w:t>create</w:t>
      </w:r>
      <w:proofErr w:type="spellEnd"/>
      <w:proofErr w:type="gramEnd"/>
      <w:r w:rsidRPr="00994462">
        <w:t xml:space="preserve"> </w:t>
      </w:r>
      <w:proofErr w:type="spellStart"/>
      <w:r w:rsidRPr="00994462">
        <w:t>table</w:t>
      </w:r>
      <w:proofErr w:type="spellEnd"/>
      <w:r w:rsidRPr="00994462">
        <w:t xml:space="preserve"> processo (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idprocesso</w:t>
      </w:r>
      <w:proofErr w:type="spellEnd"/>
      <w:proofErr w:type="gramEnd"/>
      <w:r w:rsidRPr="00994462">
        <w:t xml:space="preserve"> serial,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datahoraentrada</w:t>
      </w:r>
      <w:proofErr w:type="spellEnd"/>
      <w:proofErr w:type="gramEnd"/>
      <w:r w:rsidRPr="00994462">
        <w:t xml:space="preserve">      </w:t>
      </w:r>
      <w:proofErr w:type="spellStart"/>
      <w:r w:rsidRPr="00994462">
        <w:t>timestamp</w:t>
      </w:r>
      <w:proofErr w:type="spellEnd"/>
      <w:r w:rsidRPr="00994462">
        <w:t>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vara</w:t>
      </w:r>
      <w:proofErr w:type="gramEnd"/>
      <w:r w:rsidRPr="00994462">
        <w:t xml:space="preserve">                 </w:t>
      </w:r>
      <w:proofErr w:type="spellStart"/>
      <w:r w:rsidRPr="00994462">
        <w:t>varchar</w:t>
      </w:r>
      <w:proofErr w:type="spellEnd"/>
      <w:r w:rsidRPr="00994462">
        <w:t>(50),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numprocessovara</w:t>
      </w:r>
      <w:proofErr w:type="spellEnd"/>
      <w:proofErr w:type="gramEnd"/>
      <w:r w:rsidRPr="00994462">
        <w:t xml:space="preserve">      </w:t>
      </w:r>
      <w:proofErr w:type="spellStart"/>
      <w:r w:rsidRPr="00994462">
        <w:t>varchar</w:t>
      </w:r>
      <w:proofErr w:type="spellEnd"/>
      <w:r w:rsidRPr="00994462">
        <w:t>(50),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relatofato</w:t>
      </w:r>
      <w:proofErr w:type="spellEnd"/>
      <w:proofErr w:type="gramEnd"/>
      <w:r w:rsidRPr="00994462">
        <w:t xml:space="preserve">           </w:t>
      </w:r>
      <w:proofErr w:type="spellStart"/>
      <w:r w:rsidRPr="00994462">
        <w:t>varchar</w:t>
      </w:r>
      <w:proofErr w:type="spellEnd"/>
      <w:r w:rsidRPr="00994462">
        <w:t>(6000),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obsinicial</w:t>
      </w:r>
      <w:proofErr w:type="spellEnd"/>
      <w:proofErr w:type="gramEnd"/>
      <w:r w:rsidRPr="00994462">
        <w:t xml:space="preserve">           </w:t>
      </w:r>
      <w:proofErr w:type="spellStart"/>
      <w:r w:rsidRPr="00994462">
        <w:t>varchar</w:t>
      </w:r>
      <w:proofErr w:type="spellEnd"/>
      <w:r w:rsidRPr="00994462">
        <w:t>(6000),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obsfinal</w:t>
      </w:r>
      <w:proofErr w:type="spellEnd"/>
      <w:proofErr w:type="gramEnd"/>
      <w:r w:rsidRPr="00994462">
        <w:t xml:space="preserve">             </w:t>
      </w:r>
      <w:proofErr w:type="spellStart"/>
      <w:r w:rsidRPr="00994462">
        <w:t>varchar</w:t>
      </w:r>
      <w:proofErr w:type="spellEnd"/>
      <w:r w:rsidRPr="00994462">
        <w:t>(6000),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idsituacao</w:t>
      </w:r>
      <w:proofErr w:type="spellEnd"/>
      <w:proofErr w:type="gramEnd"/>
      <w:r w:rsidRPr="00994462">
        <w:t xml:space="preserve">           </w:t>
      </w:r>
      <w:proofErr w:type="spellStart"/>
      <w:r w:rsidRPr="00994462">
        <w:t>int</w:t>
      </w:r>
      <w:proofErr w:type="spellEnd"/>
      <w:r w:rsidRPr="00994462"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t xml:space="preserve">    </w:t>
      </w:r>
      <w:proofErr w:type="spellStart"/>
      <w:proofErr w:type="gramStart"/>
      <w:r w:rsidRPr="00994462">
        <w:rPr>
          <w:lang w:val="en-US"/>
        </w:rPr>
        <w:t>idclassif</w:t>
      </w:r>
      <w:proofErr w:type="spellEnd"/>
      <w:proofErr w:type="gramEnd"/>
      <w:r w:rsidRPr="00994462">
        <w:rPr>
          <w:lang w:val="en-US"/>
        </w:rPr>
        <w:t xml:space="preserve">            </w:t>
      </w:r>
      <w:proofErr w:type="spellStart"/>
      <w:r w:rsidRPr="00994462">
        <w:rPr>
          <w:lang w:val="en-US"/>
        </w:rPr>
        <w:t>int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pk_processo</w:t>
      </w:r>
      <w:proofErr w:type="spellEnd"/>
      <w:r w:rsidRPr="00994462">
        <w:rPr>
          <w:lang w:val="en-US"/>
        </w:rPr>
        <w:t xml:space="preserve">     primary key (</w:t>
      </w:r>
      <w:proofErr w:type="spellStart"/>
      <w:r w:rsidRPr="00994462">
        <w:rPr>
          <w:lang w:val="en-US"/>
        </w:rPr>
        <w:t>idprocesso</w:t>
      </w:r>
      <w:proofErr w:type="spellEnd"/>
      <w:r w:rsidRPr="00994462">
        <w:rPr>
          <w:lang w:val="en-US"/>
        </w:rPr>
        <w:t>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fk_clissifproc</w:t>
      </w:r>
      <w:proofErr w:type="spellEnd"/>
      <w:r w:rsidRPr="00994462">
        <w:rPr>
          <w:lang w:val="en-US"/>
        </w:rPr>
        <w:t xml:space="preserve">  foreign key (</w:t>
      </w:r>
      <w:proofErr w:type="spellStart"/>
      <w:r w:rsidRPr="00994462">
        <w:rPr>
          <w:lang w:val="en-US"/>
        </w:rPr>
        <w:t>idclassif</w:t>
      </w:r>
      <w:proofErr w:type="spellEnd"/>
      <w:r w:rsidRPr="00994462">
        <w:rPr>
          <w:lang w:val="en-US"/>
        </w:rPr>
        <w:t xml:space="preserve">) references </w:t>
      </w:r>
      <w:proofErr w:type="spellStart"/>
      <w:r w:rsidRPr="00994462">
        <w:rPr>
          <w:lang w:val="en-US"/>
        </w:rPr>
        <w:t>classifprocesso</w:t>
      </w:r>
      <w:proofErr w:type="spellEnd"/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lastRenderedPageBreak/>
        <w:t xml:space="preserve">    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</w:p>
    <w:p w:rsidR="00994462" w:rsidRPr="00994462" w:rsidRDefault="00994462" w:rsidP="00E5778A">
      <w:pPr>
        <w:spacing w:after="0" w:line="240" w:lineRule="auto"/>
        <w:rPr>
          <w:lang w:val="en-US"/>
        </w:rPr>
      </w:pPr>
      <w:proofErr w:type="gramStart"/>
      <w:r w:rsidRPr="00994462">
        <w:rPr>
          <w:lang w:val="en-US"/>
        </w:rPr>
        <w:t>create</w:t>
      </w:r>
      <w:proofErr w:type="gramEnd"/>
      <w:r w:rsidRPr="00994462">
        <w:rPr>
          <w:lang w:val="en-US"/>
        </w:rPr>
        <w:t xml:space="preserve"> table </w:t>
      </w:r>
      <w:proofErr w:type="spellStart"/>
      <w:r w:rsidRPr="00994462">
        <w:rPr>
          <w:lang w:val="en-US"/>
        </w:rPr>
        <w:t>formapart</w:t>
      </w:r>
      <w:proofErr w:type="spellEnd"/>
      <w:r w:rsidRPr="00994462">
        <w:rPr>
          <w:lang w:val="en-US"/>
        </w:rPr>
        <w:t xml:space="preserve"> (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idformapart</w:t>
      </w:r>
      <w:proofErr w:type="spellEnd"/>
      <w:proofErr w:type="gramEnd"/>
      <w:r w:rsidRPr="00994462">
        <w:rPr>
          <w:lang w:val="en-US"/>
        </w:rPr>
        <w:t xml:space="preserve"> serial,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descricao</w:t>
      </w:r>
      <w:proofErr w:type="spellEnd"/>
      <w:proofErr w:type="gramEnd"/>
      <w:r w:rsidRPr="00994462">
        <w:rPr>
          <w:lang w:val="en-US"/>
        </w:rPr>
        <w:t xml:space="preserve">   varchar(100),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pk_formapart</w:t>
      </w:r>
      <w:proofErr w:type="spellEnd"/>
      <w:r w:rsidRPr="00994462">
        <w:rPr>
          <w:lang w:val="en-US"/>
        </w:rPr>
        <w:t xml:space="preserve"> primary key (</w:t>
      </w:r>
      <w:proofErr w:type="spellStart"/>
      <w:r w:rsidRPr="00994462">
        <w:rPr>
          <w:lang w:val="en-US"/>
        </w:rPr>
        <w:t>idformapart</w:t>
      </w:r>
      <w:proofErr w:type="spellEnd"/>
      <w:r w:rsidRPr="00994462">
        <w:rPr>
          <w:lang w:val="en-US"/>
        </w:rPr>
        <w:t>)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proofErr w:type="gramStart"/>
      <w:r w:rsidRPr="00994462">
        <w:rPr>
          <w:lang w:val="en-US"/>
        </w:rPr>
        <w:t>create</w:t>
      </w:r>
      <w:proofErr w:type="gramEnd"/>
      <w:r w:rsidRPr="00994462">
        <w:rPr>
          <w:lang w:val="en-US"/>
        </w:rPr>
        <w:t xml:space="preserve"> table parte (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idpessoa</w:t>
      </w:r>
      <w:proofErr w:type="spellEnd"/>
      <w:proofErr w:type="gramEnd"/>
      <w:r w:rsidRPr="00994462">
        <w:rPr>
          <w:lang w:val="en-US"/>
        </w:rPr>
        <w:t xml:space="preserve">    </w:t>
      </w:r>
      <w:proofErr w:type="spellStart"/>
      <w:r w:rsidRPr="00994462">
        <w:rPr>
          <w:lang w:val="en-US"/>
        </w:rPr>
        <w:t>int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idprocesso</w:t>
      </w:r>
      <w:proofErr w:type="spellEnd"/>
      <w:r w:rsidRPr="00994462">
        <w:rPr>
          <w:lang w:val="en-US"/>
        </w:rPr>
        <w:t xml:space="preserve">  </w:t>
      </w:r>
      <w:proofErr w:type="spellStart"/>
      <w:r w:rsidRPr="00994462">
        <w:rPr>
          <w:lang w:val="en-US"/>
        </w:rPr>
        <w:t>int</w:t>
      </w:r>
      <w:proofErr w:type="spellEnd"/>
      <w:proofErr w:type="gram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idformapart</w:t>
      </w:r>
      <w:proofErr w:type="spellEnd"/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int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t>constraint</w:t>
      </w:r>
      <w:proofErr w:type="spellEnd"/>
      <w:proofErr w:type="gramEnd"/>
      <w:r w:rsidRPr="00994462">
        <w:t xml:space="preserve"> </w:t>
      </w:r>
      <w:proofErr w:type="spellStart"/>
      <w:r w:rsidRPr="00994462">
        <w:t>pk_parte</w:t>
      </w:r>
      <w:proofErr w:type="spellEnd"/>
      <w:r w:rsidRPr="00994462">
        <w:t xml:space="preserve"> </w:t>
      </w:r>
      <w:proofErr w:type="spellStart"/>
      <w:r w:rsidRPr="00994462">
        <w:t>primary</w:t>
      </w:r>
      <w:proofErr w:type="spellEnd"/>
      <w:r w:rsidRPr="00994462">
        <w:t xml:space="preserve"> </w:t>
      </w:r>
      <w:proofErr w:type="spellStart"/>
      <w:r w:rsidRPr="00994462">
        <w:t>key</w:t>
      </w:r>
      <w:proofErr w:type="spellEnd"/>
      <w:r w:rsidRPr="00994462">
        <w:t xml:space="preserve"> (</w:t>
      </w:r>
      <w:proofErr w:type="spellStart"/>
      <w:r w:rsidRPr="00994462">
        <w:t>idpessoa</w:t>
      </w:r>
      <w:proofErr w:type="spellEnd"/>
      <w:r w:rsidRPr="00994462">
        <w:t xml:space="preserve">, </w:t>
      </w:r>
      <w:proofErr w:type="spellStart"/>
      <w:r w:rsidRPr="00994462">
        <w:t>idprocesso</w:t>
      </w:r>
      <w:proofErr w:type="spellEnd"/>
      <w:r w:rsidRPr="00994462">
        <w:t>)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gramStart"/>
      <w:r w:rsidRPr="00994462">
        <w:t>)</w:t>
      </w:r>
      <w:proofErr w:type="gramEnd"/>
      <w:r w:rsidRPr="00994462">
        <w:t>;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</w:p>
    <w:p w:rsidR="00994462" w:rsidRPr="00994462" w:rsidRDefault="00994462" w:rsidP="00E5778A">
      <w:pPr>
        <w:spacing w:after="0" w:line="240" w:lineRule="auto"/>
      </w:pPr>
      <w:proofErr w:type="spellStart"/>
      <w:proofErr w:type="gramStart"/>
      <w:r w:rsidRPr="00994462">
        <w:t>create</w:t>
      </w:r>
      <w:proofErr w:type="spellEnd"/>
      <w:proofErr w:type="gramEnd"/>
      <w:r w:rsidRPr="00994462">
        <w:t xml:space="preserve"> </w:t>
      </w:r>
      <w:proofErr w:type="spellStart"/>
      <w:r w:rsidRPr="00994462">
        <w:t>table</w:t>
      </w:r>
      <w:proofErr w:type="spellEnd"/>
      <w:r w:rsidRPr="00994462">
        <w:t xml:space="preserve"> </w:t>
      </w:r>
      <w:proofErr w:type="spellStart"/>
      <w:r w:rsidRPr="00994462">
        <w:t>tramitacao</w:t>
      </w:r>
      <w:proofErr w:type="spellEnd"/>
      <w:r w:rsidRPr="00994462">
        <w:t xml:space="preserve"> (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idtramitacao</w:t>
      </w:r>
      <w:proofErr w:type="spellEnd"/>
      <w:proofErr w:type="gramEnd"/>
      <w:r w:rsidRPr="00994462">
        <w:t xml:space="preserve">     serial,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datatramitacao</w:t>
      </w:r>
      <w:proofErr w:type="spellEnd"/>
      <w:proofErr w:type="gramEnd"/>
      <w:r w:rsidRPr="00994462">
        <w:t xml:space="preserve">   </w:t>
      </w:r>
      <w:proofErr w:type="spellStart"/>
      <w:r w:rsidRPr="00994462">
        <w:t>timestamp</w:t>
      </w:r>
      <w:proofErr w:type="spellEnd"/>
      <w:r w:rsidRPr="00994462">
        <w:t>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textotramitacao</w:t>
      </w:r>
      <w:proofErr w:type="spellEnd"/>
      <w:proofErr w:type="gramEnd"/>
      <w:r w:rsidRPr="00994462">
        <w:t xml:space="preserve">  </w:t>
      </w:r>
      <w:proofErr w:type="spellStart"/>
      <w:r w:rsidRPr="00994462">
        <w:t>varchar</w:t>
      </w:r>
      <w:proofErr w:type="spellEnd"/>
      <w:r w:rsidRPr="00994462">
        <w:t>(6000),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idpessoa</w:t>
      </w:r>
      <w:proofErr w:type="spellEnd"/>
      <w:proofErr w:type="gramEnd"/>
      <w:r w:rsidRPr="00994462">
        <w:t xml:space="preserve">         </w:t>
      </w:r>
      <w:proofErr w:type="spellStart"/>
      <w:r w:rsidRPr="00994462">
        <w:t>int</w:t>
      </w:r>
      <w:proofErr w:type="spellEnd"/>
      <w:r w:rsidRPr="00994462">
        <w:t>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constraint</w:t>
      </w:r>
      <w:proofErr w:type="spellEnd"/>
      <w:proofErr w:type="gramEnd"/>
      <w:r w:rsidRPr="00994462">
        <w:t xml:space="preserve"> </w:t>
      </w:r>
      <w:proofErr w:type="spellStart"/>
      <w:r w:rsidRPr="00994462">
        <w:t>pk_tramitacao</w:t>
      </w:r>
      <w:proofErr w:type="spellEnd"/>
      <w:r w:rsidRPr="00994462">
        <w:t xml:space="preserve"> </w:t>
      </w:r>
      <w:proofErr w:type="spellStart"/>
      <w:r w:rsidRPr="00994462">
        <w:t>primary</w:t>
      </w:r>
      <w:proofErr w:type="spellEnd"/>
      <w:r w:rsidRPr="00994462">
        <w:t xml:space="preserve"> </w:t>
      </w:r>
      <w:proofErr w:type="spellStart"/>
      <w:r w:rsidRPr="00994462">
        <w:t>key</w:t>
      </w:r>
      <w:proofErr w:type="spellEnd"/>
      <w:r w:rsidRPr="00994462">
        <w:t xml:space="preserve"> (</w:t>
      </w:r>
      <w:proofErr w:type="spellStart"/>
      <w:r w:rsidRPr="00994462">
        <w:t>idtramitacao</w:t>
      </w:r>
      <w:proofErr w:type="spellEnd"/>
      <w:r w:rsidRPr="00994462">
        <w:t>),</w:t>
      </w:r>
    </w:p>
    <w:p w:rsidR="00994462" w:rsidRPr="00994462" w:rsidRDefault="00994462" w:rsidP="00E5778A">
      <w:pPr>
        <w:spacing w:after="0" w:line="240" w:lineRule="auto"/>
      </w:pPr>
      <w:r w:rsidRPr="00994462">
        <w:t xml:space="preserve">    </w:t>
      </w:r>
      <w:proofErr w:type="spellStart"/>
      <w:proofErr w:type="gramStart"/>
      <w:r w:rsidRPr="00994462">
        <w:t>constraint</w:t>
      </w:r>
      <w:proofErr w:type="spellEnd"/>
      <w:proofErr w:type="gramEnd"/>
      <w:r w:rsidRPr="00994462">
        <w:t xml:space="preserve"> </w:t>
      </w:r>
      <w:proofErr w:type="spellStart"/>
      <w:r w:rsidRPr="00994462">
        <w:t>fk_tramitapessoa</w:t>
      </w:r>
      <w:proofErr w:type="spellEnd"/>
      <w:r w:rsidRPr="00994462">
        <w:t xml:space="preserve"> </w:t>
      </w:r>
      <w:proofErr w:type="spellStart"/>
      <w:r w:rsidRPr="00994462">
        <w:t>foreign</w:t>
      </w:r>
      <w:proofErr w:type="spellEnd"/>
      <w:r w:rsidRPr="00994462">
        <w:t xml:space="preserve"> </w:t>
      </w:r>
      <w:proofErr w:type="spellStart"/>
      <w:r w:rsidRPr="00994462">
        <w:t>key</w:t>
      </w:r>
      <w:proofErr w:type="spellEnd"/>
      <w:r w:rsidRPr="00994462">
        <w:t xml:space="preserve"> (</w:t>
      </w:r>
      <w:proofErr w:type="spellStart"/>
      <w:r w:rsidRPr="00994462">
        <w:t>idpessoa</w:t>
      </w:r>
      <w:proofErr w:type="spellEnd"/>
      <w:r w:rsidRPr="00994462">
        <w:t xml:space="preserve">) </w:t>
      </w:r>
      <w:proofErr w:type="spellStart"/>
      <w:r w:rsidRPr="00994462">
        <w:t>references</w:t>
      </w:r>
      <w:proofErr w:type="spellEnd"/>
      <w:r w:rsidRPr="00994462">
        <w:t xml:space="preserve"> pessoa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t xml:space="preserve">    </w:t>
      </w:r>
      <w:r w:rsidRPr="00994462">
        <w:rPr>
          <w:lang w:val="en-US"/>
        </w:rPr>
        <w:t>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proofErr w:type="gramStart"/>
      <w:r w:rsidRPr="00994462">
        <w:rPr>
          <w:lang w:val="en-US"/>
        </w:rPr>
        <w:t>create</w:t>
      </w:r>
      <w:proofErr w:type="gramEnd"/>
      <w:r w:rsidRPr="00994462">
        <w:rPr>
          <w:lang w:val="en-US"/>
        </w:rPr>
        <w:t xml:space="preserve"> table </w:t>
      </w:r>
      <w:proofErr w:type="spellStart"/>
      <w:r w:rsidRPr="00994462">
        <w:rPr>
          <w:lang w:val="en-US"/>
        </w:rPr>
        <w:t>tipodoc</w:t>
      </w:r>
      <w:proofErr w:type="spellEnd"/>
      <w:r w:rsidRPr="00994462">
        <w:rPr>
          <w:lang w:val="en-US"/>
        </w:rPr>
        <w:t xml:space="preserve"> (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idtipodoc</w:t>
      </w:r>
      <w:proofErr w:type="spellEnd"/>
      <w:proofErr w:type="gramEnd"/>
      <w:r w:rsidRPr="00994462">
        <w:rPr>
          <w:lang w:val="en-US"/>
        </w:rPr>
        <w:t xml:space="preserve"> serial,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descricao</w:t>
      </w:r>
      <w:proofErr w:type="spellEnd"/>
      <w:proofErr w:type="gramEnd"/>
      <w:r w:rsidRPr="00994462">
        <w:rPr>
          <w:lang w:val="en-US"/>
        </w:rPr>
        <w:t xml:space="preserve"> varchar(50),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pk_tipodoc</w:t>
      </w:r>
      <w:proofErr w:type="spellEnd"/>
      <w:r w:rsidRPr="00994462">
        <w:rPr>
          <w:lang w:val="en-US"/>
        </w:rPr>
        <w:t xml:space="preserve"> primary key (</w:t>
      </w:r>
      <w:proofErr w:type="spellStart"/>
      <w:r w:rsidRPr="00994462">
        <w:rPr>
          <w:lang w:val="en-US"/>
        </w:rPr>
        <w:t>idtipodoc</w:t>
      </w:r>
      <w:proofErr w:type="spellEnd"/>
      <w:r w:rsidRPr="00994462">
        <w:rPr>
          <w:lang w:val="en-US"/>
        </w:rPr>
        <w:t>)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</w:p>
    <w:p w:rsidR="00994462" w:rsidRPr="00994462" w:rsidRDefault="00994462" w:rsidP="00E5778A">
      <w:pPr>
        <w:spacing w:after="0" w:line="240" w:lineRule="auto"/>
        <w:rPr>
          <w:lang w:val="en-US"/>
        </w:rPr>
      </w:pPr>
      <w:proofErr w:type="gramStart"/>
      <w:r w:rsidRPr="00994462">
        <w:rPr>
          <w:lang w:val="en-US"/>
        </w:rPr>
        <w:t>create</w:t>
      </w:r>
      <w:proofErr w:type="gramEnd"/>
      <w:r w:rsidRPr="00994462">
        <w:rPr>
          <w:lang w:val="en-US"/>
        </w:rPr>
        <w:t xml:space="preserve"> table </w:t>
      </w:r>
      <w:proofErr w:type="spellStart"/>
      <w:r w:rsidRPr="00994462">
        <w:rPr>
          <w:lang w:val="en-US"/>
        </w:rPr>
        <w:t>documentoproc</w:t>
      </w:r>
      <w:proofErr w:type="spellEnd"/>
      <w:r w:rsidRPr="00994462">
        <w:rPr>
          <w:lang w:val="en-US"/>
        </w:rPr>
        <w:t xml:space="preserve"> (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iddocumento</w:t>
      </w:r>
      <w:proofErr w:type="spellEnd"/>
      <w:r w:rsidRPr="00994462">
        <w:rPr>
          <w:lang w:val="en-US"/>
        </w:rPr>
        <w:t xml:space="preserve">  serial</w:t>
      </w:r>
      <w:proofErr w:type="gram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idprocesso</w:t>
      </w:r>
      <w:proofErr w:type="spellEnd"/>
      <w:proofErr w:type="gramEnd"/>
      <w:r w:rsidRPr="00994462">
        <w:rPr>
          <w:lang w:val="en-US"/>
        </w:rPr>
        <w:t xml:space="preserve">   </w:t>
      </w:r>
      <w:proofErr w:type="spellStart"/>
      <w:r w:rsidRPr="00994462">
        <w:rPr>
          <w:lang w:val="en-US"/>
        </w:rPr>
        <w:t>int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idtipodoc</w:t>
      </w:r>
      <w:proofErr w:type="spellEnd"/>
      <w:proofErr w:type="gramEnd"/>
      <w:r w:rsidRPr="00994462">
        <w:rPr>
          <w:lang w:val="en-US"/>
        </w:rPr>
        <w:t xml:space="preserve">    </w:t>
      </w:r>
      <w:proofErr w:type="spellStart"/>
      <w:r w:rsidRPr="00994462">
        <w:rPr>
          <w:lang w:val="en-US"/>
        </w:rPr>
        <w:t>int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spellStart"/>
      <w:proofErr w:type="gramStart"/>
      <w:r w:rsidRPr="00994462">
        <w:rPr>
          <w:lang w:val="en-US"/>
        </w:rPr>
        <w:t>documento</w:t>
      </w:r>
      <w:proofErr w:type="spellEnd"/>
      <w:proofErr w:type="gramEnd"/>
      <w:r w:rsidRPr="00994462">
        <w:rPr>
          <w:lang w:val="en-US"/>
        </w:rPr>
        <w:t xml:space="preserve">    </w:t>
      </w:r>
      <w:proofErr w:type="spellStart"/>
      <w:r w:rsidRPr="00994462">
        <w:rPr>
          <w:lang w:val="en-US"/>
        </w:rPr>
        <w:t>bytea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pk_documento</w:t>
      </w:r>
      <w:proofErr w:type="spellEnd"/>
      <w:r w:rsidRPr="00994462">
        <w:rPr>
          <w:lang w:val="en-US"/>
        </w:rPr>
        <w:t xml:space="preserve"> primary key (</w:t>
      </w:r>
      <w:proofErr w:type="spellStart"/>
      <w:r w:rsidRPr="00994462">
        <w:rPr>
          <w:lang w:val="en-US"/>
        </w:rPr>
        <w:t>iddocumento</w:t>
      </w:r>
      <w:proofErr w:type="spellEnd"/>
      <w:r w:rsidRPr="00994462">
        <w:rPr>
          <w:lang w:val="en-US"/>
        </w:rPr>
        <w:t>),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fk_docproc</w:t>
      </w:r>
      <w:proofErr w:type="spellEnd"/>
      <w:r w:rsidRPr="00994462">
        <w:rPr>
          <w:lang w:val="en-US"/>
        </w:rPr>
        <w:t xml:space="preserve">   foreign key (</w:t>
      </w:r>
      <w:proofErr w:type="spellStart"/>
      <w:r w:rsidRPr="00994462">
        <w:rPr>
          <w:lang w:val="en-US"/>
        </w:rPr>
        <w:t>idprocesso</w:t>
      </w:r>
      <w:proofErr w:type="spellEnd"/>
      <w:r w:rsidRPr="00994462">
        <w:rPr>
          <w:lang w:val="en-US"/>
        </w:rPr>
        <w:t xml:space="preserve">) references </w:t>
      </w:r>
      <w:proofErr w:type="spellStart"/>
      <w:r w:rsidRPr="00994462">
        <w:rPr>
          <w:lang w:val="en-US"/>
        </w:rPr>
        <w:t>processo</w:t>
      </w:r>
      <w:proofErr w:type="spellEnd"/>
      <w:r w:rsidRPr="00994462">
        <w:rPr>
          <w:lang w:val="en-US"/>
        </w:rPr>
        <w:t>,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  <w:proofErr w:type="gramStart"/>
      <w:r w:rsidRPr="00994462">
        <w:rPr>
          <w:lang w:val="en-US"/>
        </w:rPr>
        <w:t>constraint</w:t>
      </w:r>
      <w:proofErr w:type="gramEnd"/>
      <w:r w:rsidRPr="00994462">
        <w:rPr>
          <w:lang w:val="en-US"/>
        </w:rPr>
        <w:t xml:space="preserve"> </w:t>
      </w:r>
      <w:proofErr w:type="spellStart"/>
      <w:r w:rsidRPr="00994462">
        <w:rPr>
          <w:lang w:val="en-US"/>
        </w:rPr>
        <w:t>fk_doctipo</w:t>
      </w:r>
      <w:proofErr w:type="spellEnd"/>
      <w:r w:rsidRPr="00994462">
        <w:rPr>
          <w:lang w:val="en-US"/>
        </w:rPr>
        <w:t xml:space="preserve">   foreign key (</w:t>
      </w:r>
      <w:proofErr w:type="spellStart"/>
      <w:r w:rsidRPr="00994462">
        <w:rPr>
          <w:lang w:val="en-US"/>
        </w:rPr>
        <w:t>idtipodoc</w:t>
      </w:r>
      <w:proofErr w:type="spellEnd"/>
      <w:r w:rsidRPr="00994462">
        <w:rPr>
          <w:lang w:val="en-US"/>
        </w:rPr>
        <w:t xml:space="preserve">)  references </w:t>
      </w:r>
      <w:proofErr w:type="spellStart"/>
      <w:r w:rsidRPr="00994462">
        <w:rPr>
          <w:lang w:val="en-US"/>
        </w:rPr>
        <w:t>tipodoc</w:t>
      </w:r>
      <w:proofErr w:type="spellEnd"/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);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</w:t>
      </w:r>
    </w:p>
    <w:p w:rsidR="00994462" w:rsidRPr="00994462" w:rsidRDefault="00994462" w:rsidP="00E5778A">
      <w:pPr>
        <w:spacing w:after="0" w:line="240" w:lineRule="auto"/>
        <w:rPr>
          <w:lang w:val="en-US"/>
        </w:rPr>
      </w:pPr>
      <w:r w:rsidRPr="00994462">
        <w:rPr>
          <w:lang w:val="en-US"/>
        </w:rPr>
        <w:t xml:space="preserve">        </w:t>
      </w:r>
    </w:p>
    <w:p w:rsidR="00994462" w:rsidRDefault="00994462" w:rsidP="00994462">
      <w:pPr>
        <w:rPr>
          <w:lang w:val="en-US"/>
        </w:rPr>
      </w:pPr>
      <w:r w:rsidRPr="00994462">
        <w:rPr>
          <w:lang w:val="en-US"/>
        </w:rPr>
        <w:t xml:space="preserve">    </w:t>
      </w:r>
    </w:p>
    <w:sectPr w:rsidR="0099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6A"/>
    <w:rsid w:val="000041C0"/>
    <w:rsid w:val="000B766D"/>
    <w:rsid w:val="00274101"/>
    <w:rsid w:val="00350C54"/>
    <w:rsid w:val="003732B0"/>
    <w:rsid w:val="003E48C6"/>
    <w:rsid w:val="005218B2"/>
    <w:rsid w:val="005629E4"/>
    <w:rsid w:val="006228AF"/>
    <w:rsid w:val="006524B8"/>
    <w:rsid w:val="006661D1"/>
    <w:rsid w:val="00671A82"/>
    <w:rsid w:val="006F66F9"/>
    <w:rsid w:val="007C0E30"/>
    <w:rsid w:val="008B29BD"/>
    <w:rsid w:val="008F7B3A"/>
    <w:rsid w:val="009225A5"/>
    <w:rsid w:val="00994462"/>
    <w:rsid w:val="00996C09"/>
    <w:rsid w:val="00A25B6A"/>
    <w:rsid w:val="00B4660E"/>
    <w:rsid w:val="00B642EC"/>
    <w:rsid w:val="00C9356F"/>
    <w:rsid w:val="00D11580"/>
    <w:rsid w:val="00DB4993"/>
    <w:rsid w:val="00E5778A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11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 Monteiro Junior</dc:creator>
  <cp:lastModifiedBy>Almir Monteiro Junior</cp:lastModifiedBy>
  <cp:revision>18</cp:revision>
  <dcterms:created xsi:type="dcterms:W3CDTF">2018-02-28T13:26:00Z</dcterms:created>
  <dcterms:modified xsi:type="dcterms:W3CDTF">2018-03-01T18:21:00Z</dcterms:modified>
</cp:coreProperties>
</file>