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B2" w:rsidRDefault="00047DB2">
      <w:pPr>
        <w:pStyle w:val="Travail"/>
        <w:tabs>
          <w:tab w:val="clear" w:pos="4820"/>
          <w:tab w:val="clear" w:pos="9640"/>
          <w:tab w:val="center" w:pos="1701"/>
          <w:tab w:val="right" w:pos="9072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Cahier des charges pour </w:t>
      </w:r>
      <w:r w:rsidR="00650FF0">
        <w:rPr>
          <w:rFonts w:ascii="Arial" w:hAnsi="Arial" w:cs="Arial"/>
          <w:b/>
          <w:bCs/>
        </w:rPr>
        <w:t>le projet de semestre du cours d’Android</w:t>
      </w:r>
    </w:p>
    <w:p w:rsidR="00047DB2" w:rsidRDefault="00047DB2">
      <w:pPr>
        <w:pStyle w:val="Travail"/>
        <w:tabs>
          <w:tab w:val="clear" w:pos="4820"/>
          <w:tab w:val="clear" w:pos="9640"/>
          <w:tab w:val="center" w:pos="1701"/>
          <w:tab w:val="right" w:pos="9072"/>
        </w:tabs>
        <w:rPr>
          <w:rFonts w:ascii="Arial" w:hAnsi="Arial" w:cs="Arial"/>
        </w:rPr>
      </w:pPr>
    </w:p>
    <w:p w:rsidR="00047DB2" w:rsidRPr="0070501B" w:rsidRDefault="00047DB2" w:rsidP="0070501B">
      <w:pPr>
        <w:pStyle w:val="Travail"/>
        <w:pBdr>
          <w:top w:val="single" w:sz="4" w:space="1" w:color="auto"/>
        </w:pBdr>
        <w:tabs>
          <w:tab w:val="clear" w:pos="4820"/>
          <w:tab w:val="clear" w:pos="9640"/>
          <w:tab w:val="left" w:pos="1701"/>
          <w:tab w:val="left" w:pos="3622"/>
        </w:tabs>
        <w:spacing w:after="120"/>
        <w:rPr>
          <w:rFonts w:ascii="Arial" w:hAnsi="Arial" w:cs="Arial"/>
          <w:b/>
          <w:bCs/>
          <w:lang w:val="fr-FR"/>
        </w:rPr>
      </w:pPr>
      <w:r w:rsidRPr="0070501B">
        <w:rPr>
          <w:rFonts w:ascii="Arial" w:hAnsi="Arial" w:cs="Arial"/>
          <w:lang w:val="fr-FR"/>
        </w:rPr>
        <w:t>Titre:</w:t>
      </w:r>
      <w:r w:rsidRPr="0070501B">
        <w:rPr>
          <w:rFonts w:ascii="Arial" w:hAnsi="Arial" w:cs="Arial"/>
          <w:sz w:val="28"/>
          <w:lang w:val="fr-FR"/>
        </w:rPr>
        <w:tab/>
      </w:r>
      <w:proofErr w:type="spellStart"/>
      <w:r w:rsidR="0070501B" w:rsidRPr="0070501B">
        <w:rPr>
          <w:rFonts w:ascii="Arial" w:hAnsi="Arial" w:cs="Arial"/>
          <w:b/>
          <w:bCs/>
          <w:lang w:val="fr-FR"/>
        </w:rPr>
        <w:t>Pong</w:t>
      </w:r>
      <w:proofErr w:type="spellEnd"/>
      <w:r w:rsidR="0070501B" w:rsidRPr="0070501B">
        <w:rPr>
          <w:rFonts w:ascii="Arial" w:hAnsi="Arial" w:cs="Arial"/>
          <w:b/>
          <w:bCs/>
          <w:lang w:val="fr-FR"/>
        </w:rPr>
        <w:t xml:space="preserve"> Game</w:t>
      </w:r>
      <w:r w:rsidR="0070501B" w:rsidRPr="0070501B">
        <w:rPr>
          <w:rFonts w:ascii="Arial" w:hAnsi="Arial" w:cs="Arial"/>
          <w:b/>
          <w:bCs/>
          <w:lang w:val="fr-FR"/>
        </w:rPr>
        <w:tab/>
      </w:r>
    </w:p>
    <w:p w:rsidR="00047DB2" w:rsidRPr="00650FF0" w:rsidRDefault="00047DB2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lang w:val="pt-PT"/>
        </w:rPr>
      </w:pPr>
      <w:r w:rsidRPr="00650FF0">
        <w:rPr>
          <w:rFonts w:ascii="Arial" w:hAnsi="Arial" w:cs="Arial"/>
          <w:lang w:val="pt-PT"/>
        </w:rPr>
        <w:t>Etudiant</w:t>
      </w:r>
      <w:r w:rsidR="00650FF0" w:rsidRPr="00650FF0">
        <w:rPr>
          <w:rFonts w:ascii="Arial" w:hAnsi="Arial" w:cs="Arial"/>
          <w:lang w:val="pt-PT"/>
        </w:rPr>
        <w:t>s</w:t>
      </w:r>
      <w:r w:rsidRPr="00650FF0">
        <w:rPr>
          <w:rFonts w:ascii="Arial" w:hAnsi="Arial" w:cs="Arial"/>
          <w:lang w:val="pt-PT"/>
        </w:rPr>
        <w:t xml:space="preserve">: </w:t>
      </w:r>
      <w:r w:rsidRPr="00650FF0">
        <w:rPr>
          <w:rFonts w:ascii="Arial" w:hAnsi="Arial" w:cs="Arial"/>
          <w:lang w:val="pt-PT"/>
        </w:rPr>
        <w:tab/>
      </w:r>
      <w:r w:rsidR="00650FF0" w:rsidRPr="00650FF0">
        <w:rPr>
          <w:rFonts w:ascii="Arial" w:hAnsi="Arial" w:cs="Arial"/>
          <w:lang w:val="pt-PT"/>
        </w:rPr>
        <w:t>Fabio Manuel da Mota Marques, Jo</w:t>
      </w:r>
      <w:r w:rsidR="00650FF0">
        <w:rPr>
          <w:rFonts w:ascii="Arial" w:hAnsi="Arial" w:cs="Arial"/>
          <w:lang w:val="pt-PT"/>
        </w:rPr>
        <w:t>ël Rittiner</w:t>
      </w:r>
    </w:p>
    <w:p w:rsidR="00047DB2" w:rsidRDefault="00047DB2">
      <w:pPr>
        <w:pStyle w:val="Travail"/>
        <w:pBdr>
          <w:bottom w:val="single" w:sz="4" w:space="1" w:color="auto"/>
        </w:pBdr>
        <w:tabs>
          <w:tab w:val="clear" w:pos="4820"/>
          <w:tab w:val="clear" w:pos="9640"/>
          <w:tab w:val="left" w:pos="1701"/>
          <w:tab w:val="right" w:pos="9072"/>
        </w:tabs>
        <w:spacing w:after="1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Professeur:</w:t>
      </w:r>
      <w:r w:rsidR="00970A46">
        <w:rPr>
          <w:rFonts w:ascii="Arial" w:hAnsi="Arial" w:cs="Arial"/>
          <w:lang w:val="fr-FR"/>
        </w:rPr>
        <w:tab/>
        <w:t xml:space="preserve">Aïcha </w:t>
      </w:r>
      <w:proofErr w:type="spellStart"/>
      <w:r w:rsidR="00970A46">
        <w:rPr>
          <w:rFonts w:ascii="Arial" w:hAnsi="Arial" w:cs="Arial"/>
          <w:lang w:val="fr-FR"/>
        </w:rPr>
        <w:t>Rizzotti</w:t>
      </w:r>
      <w:proofErr w:type="spellEnd"/>
    </w:p>
    <w:p w:rsidR="00047DB2" w:rsidRDefault="00047DB2">
      <w:pPr>
        <w:pStyle w:val="Travail"/>
        <w:tabs>
          <w:tab w:val="clear" w:pos="4820"/>
          <w:tab w:val="clear" w:pos="9640"/>
        </w:tabs>
        <w:spacing w:line="284" w:lineRule="atLeast"/>
        <w:rPr>
          <w:rFonts w:ascii="Arial" w:hAnsi="Arial" w:cs="Arial"/>
          <w:b/>
          <w:bCs/>
          <w:u w:val="single"/>
        </w:rPr>
      </w:pPr>
    </w:p>
    <w:p w:rsidR="0070501B" w:rsidRDefault="0070501B">
      <w:pPr>
        <w:pStyle w:val="Travail"/>
        <w:tabs>
          <w:tab w:val="clear" w:pos="4820"/>
          <w:tab w:val="clear" w:pos="9640"/>
        </w:tabs>
        <w:spacing w:line="284" w:lineRule="atLeast"/>
        <w:rPr>
          <w:rFonts w:ascii="Arial" w:hAnsi="Arial" w:cs="Arial"/>
          <w:b/>
          <w:bCs/>
          <w:u w:val="single"/>
        </w:rPr>
      </w:pPr>
    </w:p>
    <w:p w:rsidR="00047DB2" w:rsidRDefault="00970A46">
      <w:pPr>
        <w:pStyle w:val="Travail"/>
        <w:tabs>
          <w:tab w:val="clear" w:pos="4820"/>
          <w:tab w:val="clear" w:pos="9640"/>
        </w:tabs>
        <w:spacing w:line="284" w:lineRule="atLeast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Introduction</w:t>
      </w:r>
    </w:p>
    <w:p w:rsidR="00047DB2" w:rsidRDefault="00970A46" w:rsidP="005B09B3">
      <w:pPr>
        <w:pStyle w:val="Travail"/>
        <w:tabs>
          <w:tab w:val="clear" w:pos="4820"/>
          <w:tab w:val="clear" w:pos="9640"/>
        </w:tabs>
        <w:spacing w:line="284" w:lineRule="atLeast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</w:rPr>
        <w:t xml:space="preserve">Les jeux </w:t>
      </w:r>
      <w:r w:rsidRPr="00970A46">
        <w:rPr>
          <w:rFonts w:ascii="Arial" w:hAnsi="Arial" w:cs="Arial"/>
          <w:bCs/>
          <w:i/>
          <w:sz w:val="22"/>
        </w:rPr>
        <w:t xml:space="preserve">Old </w:t>
      </w:r>
      <w:proofErr w:type="spellStart"/>
      <w:r w:rsidRPr="00970A46">
        <w:rPr>
          <w:rFonts w:ascii="Arial" w:hAnsi="Arial" w:cs="Arial"/>
          <w:bCs/>
          <w:i/>
          <w:sz w:val="22"/>
        </w:rPr>
        <w:t>School</w:t>
      </w:r>
      <w:proofErr w:type="spellEnd"/>
      <w:r>
        <w:rPr>
          <w:rFonts w:ascii="Arial" w:hAnsi="Arial" w:cs="Arial"/>
          <w:bCs/>
          <w:i/>
          <w:sz w:val="22"/>
        </w:rPr>
        <w:t xml:space="preserve"> </w:t>
      </w:r>
      <w:r>
        <w:rPr>
          <w:rFonts w:ascii="Arial" w:hAnsi="Arial" w:cs="Arial"/>
          <w:bCs/>
          <w:sz w:val="22"/>
        </w:rPr>
        <w:t>sont un domaine de plus en plus à la mode. Suivre cette tendance avec une application mobile pour le s</w:t>
      </w:r>
      <w:bookmarkStart w:id="0" w:name="_GoBack"/>
      <w:bookmarkEnd w:id="0"/>
      <w:r>
        <w:rPr>
          <w:rFonts w:ascii="Arial" w:hAnsi="Arial" w:cs="Arial"/>
          <w:bCs/>
          <w:sz w:val="22"/>
        </w:rPr>
        <w:t xml:space="preserve">ystème d’exploitation Android est défi </w:t>
      </w:r>
      <w:r w:rsidR="005B09B3">
        <w:rPr>
          <w:rFonts w:ascii="Arial" w:hAnsi="Arial" w:cs="Arial"/>
          <w:bCs/>
          <w:sz w:val="22"/>
        </w:rPr>
        <w:t>attractif. Un des j</w:t>
      </w:r>
      <w:r w:rsidR="00141A77">
        <w:rPr>
          <w:rFonts w:ascii="Arial" w:hAnsi="Arial" w:cs="Arial"/>
          <w:bCs/>
          <w:sz w:val="22"/>
        </w:rPr>
        <w:t xml:space="preserve">eux très répandus est le </w:t>
      </w:r>
      <w:proofErr w:type="spellStart"/>
      <w:r w:rsidR="00141A77" w:rsidRPr="00141A77">
        <w:rPr>
          <w:rFonts w:ascii="Arial" w:hAnsi="Arial" w:cs="Arial"/>
          <w:bCs/>
          <w:i/>
          <w:sz w:val="22"/>
        </w:rPr>
        <w:t>P</w:t>
      </w:r>
      <w:r w:rsidR="005B09B3" w:rsidRPr="00141A77">
        <w:rPr>
          <w:rFonts w:ascii="Arial" w:hAnsi="Arial" w:cs="Arial"/>
          <w:bCs/>
          <w:i/>
          <w:sz w:val="22"/>
        </w:rPr>
        <w:t>ong</w:t>
      </w:r>
      <w:proofErr w:type="spellEnd"/>
      <w:r w:rsidR="00141A77" w:rsidRPr="00141A77">
        <w:rPr>
          <w:rFonts w:ascii="Arial" w:hAnsi="Arial" w:cs="Arial"/>
          <w:bCs/>
          <w:i/>
          <w:sz w:val="22"/>
        </w:rPr>
        <w:t xml:space="preserve"> Game</w:t>
      </w:r>
      <w:r w:rsidR="005B09B3">
        <w:rPr>
          <w:rFonts w:ascii="Arial" w:hAnsi="Arial" w:cs="Arial"/>
          <w:bCs/>
          <w:sz w:val="22"/>
        </w:rPr>
        <w:t>. Il y a deux joueurs, un de chaque côté. L’objectif est de ne pas laisser la balle passer et attendre que l’adversaire loupe son coup.</w:t>
      </w:r>
    </w:p>
    <w:p w:rsidR="00047DB2" w:rsidRDefault="00047DB2">
      <w:pPr>
        <w:rPr>
          <w:rFonts w:cs="Arial"/>
          <w:sz w:val="22"/>
        </w:rPr>
      </w:pPr>
    </w:p>
    <w:p w:rsidR="0070501B" w:rsidRDefault="0070501B">
      <w:pPr>
        <w:rPr>
          <w:rFonts w:cs="Arial"/>
          <w:sz w:val="22"/>
        </w:rPr>
      </w:pPr>
    </w:p>
    <w:p w:rsidR="008121AC" w:rsidRDefault="00047DB2" w:rsidP="008121AC">
      <w:pPr>
        <w:jc w:val="both"/>
        <w:rPr>
          <w:rFonts w:cs="Arial"/>
          <w:b/>
          <w:bCs/>
          <w:sz w:val="22"/>
          <w:u w:val="single"/>
        </w:rPr>
      </w:pPr>
      <w:r>
        <w:rPr>
          <w:rFonts w:cs="Arial"/>
          <w:b/>
          <w:bCs/>
          <w:sz w:val="22"/>
          <w:u w:val="single"/>
        </w:rPr>
        <w:t>Buts du projet:</w:t>
      </w:r>
    </w:p>
    <w:p w:rsidR="008121AC" w:rsidRDefault="008121AC" w:rsidP="008121AC">
      <w:pPr>
        <w:pStyle w:val="Paragraphedeliste"/>
        <w:numPr>
          <w:ilvl w:val="0"/>
          <w:numId w:val="15"/>
        </w:numPr>
        <w:jc w:val="both"/>
        <w:rPr>
          <w:rFonts w:cs="Arial"/>
          <w:bCs/>
          <w:sz w:val="22"/>
        </w:rPr>
      </w:pPr>
      <w:r>
        <w:rPr>
          <w:rFonts w:cs="Arial"/>
          <w:bCs/>
          <w:sz w:val="22"/>
        </w:rPr>
        <w:t>Implémenter le jeu en mode solo, contre la machine ;</w:t>
      </w:r>
    </w:p>
    <w:p w:rsidR="008121AC" w:rsidRDefault="008121AC" w:rsidP="008121AC">
      <w:pPr>
        <w:pStyle w:val="Paragraphedeliste"/>
        <w:numPr>
          <w:ilvl w:val="0"/>
          <w:numId w:val="15"/>
        </w:numPr>
        <w:jc w:val="both"/>
        <w:rPr>
          <w:rFonts w:cs="Arial"/>
          <w:bCs/>
          <w:sz w:val="22"/>
        </w:rPr>
      </w:pPr>
      <w:r>
        <w:rPr>
          <w:rFonts w:cs="Arial"/>
          <w:bCs/>
          <w:sz w:val="22"/>
        </w:rPr>
        <w:t>Création de menus à l’ouverture de l’application pour :</w:t>
      </w:r>
    </w:p>
    <w:p w:rsidR="008121AC" w:rsidRDefault="008121AC" w:rsidP="008121AC">
      <w:pPr>
        <w:pStyle w:val="Paragraphedeliste"/>
        <w:numPr>
          <w:ilvl w:val="1"/>
          <w:numId w:val="15"/>
        </w:numPr>
        <w:jc w:val="both"/>
        <w:rPr>
          <w:rFonts w:cs="Arial"/>
          <w:bCs/>
          <w:sz w:val="22"/>
        </w:rPr>
      </w:pPr>
      <w:r>
        <w:rPr>
          <w:rFonts w:cs="Arial"/>
          <w:bCs/>
          <w:sz w:val="22"/>
        </w:rPr>
        <w:t>Commencer une partie ;</w:t>
      </w:r>
    </w:p>
    <w:p w:rsidR="008121AC" w:rsidRDefault="008121AC" w:rsidP="008121AC">
      <w:pPr>
        <w:pStyle w:val="Paragraphedeliste"/>
        <w:numPr>
          <w:ilvl w:val="1"/>
          <w:numId w:val="15"/>
        </w:numPr>
        <w:jc w:val="both"/>
        <w:rPr>
          <w:rFonts w:cs="Arial"/>
          <w:bCs/>
          <w:sz w:val="22"/>
        </w:rPr>
      </w:pPr>
      <w:r>
        <w:rPr>
          <w:rFonts w:cs="Arial"/>
          <w:bCs/>
          <w:sz w:val="22"/>
        </w:rPr>
        <w:t>Voir les résultats précédents (Persistance de données) ;</w:t>
      </w:r>
    </w:p>
    <w:p w:rsidR="008121AC" w:rsidRDefault="008121AC" w:rsidP="008121AC">
      <w:pPr>
        <w:pStyle w:val="Paragraphedeliste"/>
        <w:numPr>
          <w:ilvl w:val="1"/>
          <w:numId w:val="15"/>
        </w:numPr>
        <w:jc w:val="both"/>
        <w:rPr>
          <w:rFonts w:cs="Arial"/>
          <w:bCs/>
          <w:sz w:val="22"/>
        </w:rPr>
      </w:pPr>
      <w:r>
        <w:rPr>
          <w:rFonts w:cs="Arial"/>
          <w:bCs/>
          <w:sz w:val="22"/>
        </w:rPr>
        <w:t>Activer / Désactiver une musique de fond ;</w:t>
      </w:r>
    </w:p>
    <w:p w:rsidR="008121AC" w:rsidRDefault="008121AC" w:rsidP="008121AC">
      <w:pPr>
        <w:pStyle w:val="Paragraphedeliste"/>
        <w:numPr>
          <w:ilvl w:val="1"/>
          <w:numId w:val="15"/>
        </w:numPr>
        <w:jc w:val="both"/>
        <w:rPr>
          <w:rFonts w:cs="Arial"/>
          <w:bCs/>
          <w:sz w:val="22"/>
        </w:rPr>
      </w:pPr>
      <w:r>
        <w:rPr>
          <w:rFonts w:cs="Arial"/>
          <w:bCs/>
          <w:sz w:val="22"/>
        </w:rPr>
        <w:t>Quitter l’application ;</w:t>
      </w:r>
    </w:p>
    <w:p w:rsidR="008121AC" w:rsidRDefault="008121AC" w:rsidP="008121AC">
      <w:pPr>
        <w:pStyle w:val="Paragraphedeliste"/>
        <w:numPr>
          <w:ilvl w:val="0"/>
          <w:numId w:val="15"/>
        </w:numPr>
        <w:jc w:val="both"/>
        <w:rPr>
          <w:rFonts w:cs="Arial"/>
          <w:bCs/>
          <w:sz w:val="22"/>
        </w:rPr>
      </w:pPr>
      <w:r>
        <w:rPr>
          <w:rFonts w:cs="Arial"/>
          <w:bCs/>
          <w:sz w:val="22"/>
        </w:rPr>
        <w:t xml:space="preserve">Mesurer </w:t>
      </w:r>
      <w:r w:rsidR="00666FDD">
        <w:rPr>
          <w:rFonts w:cs="Arial"/>
          <w:bCs/>
          <w:sz w:val="22"/>
        </w:rPr>
        <w:t>les</w:t>
      </w:r>
      <w:r>
        <w:rPr>
          <w:rFonts w:cs="Arial"/>
          <w:bCs/>
          <w:sz w:val="22"/>
        </w:rPr>
        <w:t xml:space="preserve"> performances (délai au démarrage, de réponse)</w:t>
      </w:r>
    </w:p>
    <w:p w:rsidR="008121AC" w:rsidRDefault="008121AC" w:rsidP="008121AC">
      <w:pPr>
        <w:jc w:val="both"/>
        <w:rPr>
          <w:rFonts w:cs="Arial"/>
          <w:bCs/>
          <w:sz w:val="22"/>
        </w:rPr>
      </w:pPr>
    </w:p>
    <w:p w:rsidR="0070501B" w:rsidRPr="008121AC" w:rsidRDefault="0070501B" w:rsidP="008121AC">
      <w:pPr>
        <w:jc w:val="both"/>
        <w:rPr>
          <w:rFonts w:cs="Arial"/>
          <w:bCs/>
          <w:sz w:val="22"/>
        </w:rPr>
      </w:pPr>
    </w:p>
    <w:p w:rsidR="008121AC" w:rsidRDefault="008121AC" w:rsidP="008121AC">
      <w:pPr>
        <w:jc w:val="both"/>
        <w:rPr>
          <w:rFonts w:cs="Arial"/>
          <w:b/>
          <w:bCs/>
          <w:sz w:val="22"/>
          <w:u w:val="single"/>
        </w:rPr>
      </w:pPr>
      <w:r>
        <w:rPr>
          <w:rFonts w:cs="Arial"/>
          <w:b/>
          <w:bCs/>
          <w:sz w:val="22"/>
          <w:u w:val="single"/>
        </w:rPr>
        <w:t>Objectifs secondaires:</w:t>
      </w:r>
    </w:p>
    <w:p w:rsidR="00047DB2" w:rsidRPr="008121AC" w:rsidRDefault="008121AC" w:rsidP="008121AC">
      <w:pPr>
        <w:pStyle w:val="Paragraphedeliste"/>
        <w:numPr>
          <w:ilvl w:val="0"/>
          <w:numId w:val="16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>Possibilité de jouer à deux joueurs</w:t>
      </w:r>
      <w:r w:rsidR="00666FDD">
        <w:rPr>
          <w:rFonts w:cs="Arial"/>
          <w:sz w:val="22"/>
        </w:rPr>
        <w:t xml:space="preserve"> sur un même appareil</w:t>
      </w:r>
      <w:r w:rsidR="0070501B">
        <w:rPr>
          <w:rFonts w:cs="Arial"/>
          <w:sz w:val="22"/>
        </w:rPr>
        <w:t>.</w:t>
      </w:r>
    </w:p>
    <w:p w:rsidR="00047DB2" w:rsidRDefault="00047DB2">
      <w:pPr>
        <w:jc w:val="both"/>
        <w:rPr>
          <w:rFonts w:cs="Arial"/>
          <w:sz w:val="22"/>
        </w:rPr>
      </w:pPr>
    </w:p>
    <w:p w:rsidR="00047DB2" w:rsidRDefault="00047DB2">
      <w:pPr>
        <w:jc w:val="both"/>
        <w:rPr>
          <w:rFonts w:cs="Arial"/>
          <w:sz w:val="22"/>
        </w:rPr>
      </w:pPr>
    </w:p>
    <w:p w:rsidR="00047DB2" w:rsidRDefault="0070501B" w:rsidP="0070501B">
      <w:pPr>
        <w:jc w:val="both"/>
        <w:rPr>
          <w:rFonts w:cs="Arial"/>
          <w:b/>
          <w:bCs/>
          <w:sz w:val="22"/>
          <w:u w:val="single"/>
        </w:rPr>
      </w:pPr>
      <w:r>
        <w:rPr>
          <w:rFonts w:cs="Arial"/>
          <w:b/>
          <w:bCs/>
          <w:sz w:val="22"/>
          <w:u w:val="single"/>
        </w:rPr>
        <w:t>Contraintes :</w:t>
      </w:r>
    </w:p>
    <w:p w:rsidR="0070501B" w:rsidRPr="0070501B" w:rsidRDefault="0070501B" w:rsidP="0070501B">
      <w:pPr>
        <w:jc w:val="both"/>
        <w:rPr>
          <w:rFonts w:cs="Arial"/>
          <w:bCs/>
          <w:sz w:val="22"/>
        </w:rPr>
      </w:pPr>
      <w:r>
        <w:rPr>
          <w:rFonts w:cs="Arial"/>
          <w:bCs/>
          <w:sz w:val="22"/>
        </w:rPr>
        <w:t>Le projet devra être implémenté en Java avec l’environnement de développement Android Studio</w:t>
      </w:r>
    </w:p>
    <w:p w:rsidR="00047DB2" w:rsidRDefault="00047DB2" w:rsidP="0070501B">
      <w:pPr>
        <w:jc w:val="both"/>
        <w:rPr>
          <w:rFonts w:cs="Arial"/>
          <w:sz w:val="22"/>
        </w:rPr>
      </w:pPr>
    </w:p>
    <w:p w:rsidR="00047DB2" w:rsidRDefault="00047DB2">
      <w:pPr>
        <w:jc w:val="both"/>
        <w:rPr>
          <w:rFonts w:cs="Arial"/>
          <w:sz w:val="22"/>
        </w:rPr>
      </w:pPr>
    </w:p>
    <w:p w:rsidR="00047DB2" w:rsidRDefault="00047DB2">
      <w:pPr>
        <w:jc w:val="both"/>
        <w:rPr>
          <w:rFonts w:cs="Arial"/>
          <w:sz w:val="22"/>
        </w:rPr>
      </w:pPr>
    </w:p>
    <w:p w:rsidR="00047DB2" w:rsidRPr="0070501B" w:rsidRDefault="0070501B">
      <w:pPr>
        <w:jc w:val="both"/>
        <w:rPr>
          <w:rFonts w:cs="Arial"/>
          <w:sz w:val="22"/>
        </w:rPr>
      </w:pPr>
      <w:r w:rsidRPr="0070501B">
        <w:rPr>
          <w:rFonts w:cs="Arial"/>
          <w:sz w:val="22"/>
        </w:rPr>
        <w:t>Neuch</w:t>
      </w:r>
      <w:r>
        <w:rPr>
          <w:rFonts w:cs="Arial"/>
          <w:sz w:val="22"/>
        </w:rPr>
        <w:t>âte</w:t>
      </w:r>
      <w:r w:rsidRPr="0070501B">
        <w:rPr>
          <w:rFonts w:cs="Arial"/>
          <w:sz w:val="22"/>
        </w:rPr>
        <w:t>l</w:t>
      </w:r>
      <w:r w:rsidR="00047DB2" w:rsidRPr="0070501B">
        <w:rPr>
          <w:rFonts w:cs="Arial"/>
          <w:sz w:val="22"/>
        </w:rPr>
        <w:t xml:space="preserve">, le </w:t>
      </w:r>
      <w:r w:rsidRPr="0070501B">
        <w:rPr>
          <w:rFonts w:cs="Arial"/>
          <w:sz w:val="22"/>
        </w:rPr>
        <w:t>12</w:t>
      </w:r>
      <w:r w:rsidR="00047DB2" w:rsidRPr="0070501B">
        <w:rPr>
          <w:rFonts w:cs="Arial"/>
          <w:sz w:val="22"/>
        </w:rPr>
        <w:t xml:space="preserve"> </w:t>
      </w:r>
      <w:r w:rsidRPr="0070501B">
        <w:rPr>
          <w:rFonts w:cs="Arial"/>
          <w:sz w:val="22"/>
        </w:rPr>
        <w:t>octobre</w:t>
      </w:r>
      <w:r w:rsidR="00047DB2" w:rsidRPr="0070501B">
        <w:rPr>
          <w:rFonts w:cs="Arial"/>
          <w:sz w:val="22"/>
        </w:rPr>
        <w:t xml:space="preserve"> </w:t>
      </w:r>
      <w:r w:rsidRPr="0070501B">
        <w:rPr>
          <w:rFonts w:cs="Arial"/>
          <w:sz w:val="22"/>
        </w:rPr>
        <w:t>2016</w:t>
      </w:r>
    </w:p>
    <w:p w:rsidR="00047DB2" w:rsidRDefault="00047DB2">
      <w:pPr>
        <w:jc w:val="both"/>
        <w:rPr>
          <w:rFonts w:cs="Arial"/>
          <w:sz w:val="22"/>
        </w:rPr>
      </w:pPr>
    </w:p>
    <w:p w:rsidR="00047DB2" w:rsidRDefault="00047DB2">
      <w:pPr>
        <w:pStyle w:val="Travail"/>
        <w:tabs>
          <w:tab w:val="clear" w:pos="4820"/>
          <w:tab w:val="clear" w:pos="9640"/>
        </w:tabs>
        <w:spacing w:line="284" w:lineRule="atLeas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Les parties ci-dessous déclarent accepter le contenu du présent cahier des charges. </w:t>
      </w:r>
    </w:p>
    <w:p w:rsidR="0070501B" w:rsidRDefault="0070501B">
      <w:pPr>
        <w:jc w:val="both"/>
        <w:rPr>
          <w:rFonts w:cs="Arial"/>
          <w:sz w:val="22"/>
        </w:rPr>
      </w:pPr>
    </w:p>
    <w:p w:rsidR="00047DB2" w:rsidRDefault="00047DB2">
      <w:pPr>
        <w:jc w:val="both"/>
        <w:rPr>
          <w:rFonts w:cs="Arial"/>
          <w:sz w:val="22"/>
        </w:rPr>
      </w:pPr>
      <w:r>
        <w:rPr>
          <w:rFonts w:cs="Arial"/>
          <w:sz w:val="22"/>
        </w:rPr>
        <w:t>Un exemplaire est remis à chaque partie.</w:t>
      </w:r>
    </w:p>
    <w:p w:rsidR="00047DB2" w:rsidRDefault="00047DB2">
      <w:pPr>
        <w:rPr>
          <w:rFonts w:cs="Arial"/>
          <w:sz w:val="22"/>
        </w:rPr>
      </w:pPr>
    </w:p>
    <w:p w:rsidR="0070501B" w:rsidRDefault="0070501B">
      <w:pPr>
        <w:rPr>
          <w:rFonts w:cs="Arial"/>
          <w:sz w:val="22"/>
        </w:rPr>
      </w:pPr>
    </w:p>
    <w:p w:rsidR="00047DB2" w:rsidRDefault="00047DB2">
      <w:pPr>
        <w:rPr>
          <w:rFonts w:cs="Arial"/>
          <w:sz w:val="22"/>
        </w:rPr>
      </w:pPr>
      <w:r>
        <w:rPr>
          <w:rFonts w:cs="Arial"/>
          <w:sz w:val="22"/>
        </w:rPr>
        <w:t>Etudiant</w:t>
      </w:r>
      <w:r w:rsidR="0070501B">
        <w:rPr>
          <w:rFonts w:cs="Arial"/>
          <w:sz w:val="22"/>
        </w:rPr>
        <w:t>s</w:t>
      </w:r>
      <w:r>
        <w:rPr>
          <w:rFonts w:cs="Arial"/>
          <w:sz w:val="22"/>
        </w:rPr>
        <w:t xml:space="preserve"> :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70501B">
        <w:rPr>
          <w:rFonts w:cs="Arial"/>
          <w:sz w:val="22"/>
        </w:rPr>
        <w:tab/>
      </w:r>
      <w:r w:rsidR="0070501B">
        <w:rPr>
          <w:rFonts w:cs="Arial"/>
          <w:sz w:val="22"/>
        </w:rPr>
        <w:tab/>
      </w:r>
      <w:r w:rsidR="0070501B">
        <w:rPr>
          <w:rFonts w:cs="Arial"/>
          <w:sz w:val="22"/>
        </w:rPr>
        <w:tab/>
      </w:r>
      <w:r w:rsidR="0070501B">
        <w:rPr>
          <w:rFonts w:cs="Arial"/>
          <w:sz w:val="22"/>
        </w:rPr>
        <w:tab/>
      </w:r>
      <w:r w:rsidR="0070501B">
        <w:rPr>
          <w:rFonts w:cs="Arial"/>
          <w:sz w:val="22"/>
        </w:rPr>
        <w:tab/>
      </w:r>
      <w:r>
        <w:rPr>
          <w:rFonts w:cs="Arial"/>
          <w:sz w:val="22"/>
        </w:rPr>
        <w:t>Professeur:</w:t>
      </w:r>
    </w:p>
    <w:p w:rsidR="00047DB2" w:rsidRDefault="00047DB2">
      <w:pPr>
        <w:rPr>
          <w:rFonts w:cs="Arial"/>
          <w:sz w:val="22"/>
        </w:rPr>
      </w:pPr>
    </w:p>
    <w:p w:rsidR="00047DB2" w:rsidRDefault="00047DB2">
      <w:pPr>
        <w:jc w:val="both"/>
        <w:rPr>
          <w:rFonts w:cs="Arial"/>
          <w:sz w:val="22"/>
        </w:rPr>
      </w:pPr>
    </w:p>
    <w:p w:rsidR="00047DB2" w:rsidRDefault="00047DB2">
      <w:pPr>
        <w:jc w:val="both"/>
        <w:rPr>
          <w:rFonts w:cs="Arial"/>
          <w:sz w:val="22"/>
        </w:rPr>
      </w:pPr>
      <w:r>
        <w:rPr>
          <w:rFonts w:cs="Arial"/>
          <w:sz w:val="22"/>
        </w:rPr>
        <w:t>.........................……</w:t>
      </w:r>
      <w:r w:rsidR="0070501B">
        <w:rPr>
          <w:rFonts w:cs="Arial"/>
          <w:sz w:val="22"/>
        </w:rPr>
        <w:t>…………………</w:t>
      </w:r>
      <w:r w:rsidR="0070501B">
        <w:rPr>
          <w:rFonts w:cs="Arial"/>
          <w:sz w:val="22"/>
        </w:rPr>
        <w:tab/>
      </w:r>
      <w:r w:rsidR="0070501B">
        <w:rPr>
          <w:rFonts w:cs="Arial"/>
          <w:sz w:val="22"/>
        </w:rPr>
        <w:tab/>
      </w:r>
      <w:r w:rsidR="0070501B">
        <w:rPr>
          <w:rFonts w:cs="Arial"/>
          <w:sz w:val="22"/>
        </w:rPr>
        <w:tab/>
      </w:r>
      <w:r w:rsidR="0070501B">
        <w:rPr>
          <w:rFonts w:cs="Arial"/>
          <w:sz w:val="22"/>
        </w:rPr>
        <w:tab/>
      </w:r>
      <w:r>
        <w:rPr>
          <w:rFonts w:cs="Arial"/>
          <w:sz w:val="22"/>
        </w:rPr>
        <w:t>.....</w:t>
      </w:r>
      <w:r w:rsidR="0070501B">
        <w:rPr>
          <w:rFonts w:cs="Arial"/>
          <w:sz w:val="22"/>
        </w:rPr>
        <w:t>............................……</w:t>
      </w:r>
    </w:p>
    <w:p w:rsidR="00047DB2" w:rsidRDefault="00047DB2">
      <w:pPr>
        <w:pStyle w:val="Distribution"/>
        <w:rPr>
          <w:rFonts w:ascii="Arial" w:hAnsi="Arial" w:cs="Arial"/>
          <w:sz w:val="22"/>
        </w:rPr>
      </w:pPr>
    </w:p>
    <w:p w:rsidR="00047DB2" w:rsidRDefault="00047DB2">
      <w:pPr>
        <w:pStyle w:val="Distribution"/>
        <w:rPr>
          <w:rFonts w:ascii="Arial" w:hAnsi="Arial" w:cs="Arial"/>
          <w:sz w:val="22"/>
        </w:rPr>
      </w:pPr>
    </w:p>
    <w:p w:rsidR="00047DB2" w:rsidRDefault="00047DB2">
      <w:pPr>
        <w:pStyle w:val="Distribution"/>
        <w:rPr>
          <w:rFonts w:ascii="Arial" w:hAnsi="Arial" w:cs="Arial"/>
          <w:sz w:val="22"/>
        </w:rPr>
      </w:pPr>
    </w:p>
    <w:p w:rsidR="00047DB2" w:rsidRDefault="00047DB2" w:rsidP="0070501B">
      <w:pPr>
        <w:pStyle w:val="Distribution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Distribution</w:t>
      </w:r>
      <w:r>
        <w:rPr>
          <w:rFonts w:ascii="Arial" w:hAnsi="Arial" w:cs="Arial"/>
          <w:sz w:val="22"/>
        </w:rPr>
        <w:tab/>
        <w:t>Etudiant</w:t>
      </w:r>
      <w:r w:rsidR="0070501B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concerné</w:t>
      </w:r>
      <w:r w:rsidR="0070501B">
        <w:rPr>
          <w:rFonts w:ascii="Arial" w:hAnsi="Arial" w:cs="Arial"/>
          <w:sz w:val="22"/>
        </w:rPr>
        <w:t>s</w:t>
      </w:r>
    </w:p>
    <w:p w:rsidR="00047DB2" w:rsidRDefault="0070501B">
      <w:pPr>
        <w:pStyle w:val="Distribution"/>
        <w:ind w:firstLine="0"/>
        <w:rPr>
          <w:rFonts w:ascii="Arial" w:hAnsi="Arial" w:cs="Arial"/>
          <w:sz w:val="22"/>
        </w:rPr>
      </w:pPr>
      <w:r w:rsidRPr="0070501B">
        <w:rPr>
          <w:rFonts w:ascii="Arial" w:hAnsi="Arial" w:cs="Arial"/>
          <w:sz w:val="22"/>
        </w:rPr>
        <w:t>Professeur</w:t>
      </w:r>
    </w:p>
    <w:sectPr w:rsidR="00047DB2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567" w:right="851" w:bottom="1134" w:left="1588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67A" w:rsidRDefault="0062467A">
      <w:r>
        <w:separator/>
      </w:r>
    </w:p>
  </w:endnote>
  <w:endnote w:type="continuationSeparator" w:id="0">
    <w:p w:rsidR="0062467A" w:rsidRDefault="0062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e Gothic L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DB2" w:rsidRDefault="005B6773">
    <w:pPr>
      <w:pStyle w:val="Pieddepage"/>
      <w:pBdr>
        <w:top w:val="single" w:sz="4" w:space="1" w:color="auto"/>
      </w:pBdr>
      <w:rPr>
        <w:sz w:val="14"/>
        <w:lang w:val="fr-FR"/>
      </w:rPr>
    </w:pPr>
    <w:r>
      <w:rPr>
        <w:noProof/>
        <w:color w:val="0000FF"/>
        <w:sz w:val="14"/>
        <w:lang w:eastAsia="fr-CH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B0075C0" wp14:editId="4BB1FF8C">
              <wp:simplePos x="0" y="0"/>
              <wp:positionH relativeFrom="column">
                <wp:posOffset>-643255</wp:posOffset>
              </wp:positionH>
              <wp:positionV relativeFrom="paragraph">
                <wp:posOffset>-7296785</wp:posOffset>
              </wp:positionV>
              <wp:extent cx="183515" cy="183515"/>
              <wp:effectExtent l="0" t="0" r="0" b="0"/>
              <wp:wrapNone/>
              <wp:docPr id="3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183515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FAF1F4D" id="Oval 2" o:spid="_x0000_s1026" style="position:absolute;margin-left:-50.65pt;margin-top:-574.55pt;width:14.45pt;height:1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" o:allowincell="f" filled="f" stroked="f"/>
          </w:pict>
        </mc:Fallback>
      </mc:AlternateContent>
    </w:r>
    <w:r w:rsidR="00047DB2">
      <w:rPr>
        <w:sz w:val="14"/>
        <w:lang w:val="fr-FR"/>
      </w:rPr>
      <w:tab/>
      <w:t xml:space="preserve">Page </w:t>
    </w:r>
    <w:r w:rsidR="00047DB2">
      <w:rPr>
        <w:sz w:val="14"/>
      </w:rPr>
      <w:fldChar w:fldCharType="begin"/>
    </w:r>
    <w:r w:rsidR="00047DB2">
      <w:rPr>
        <w:sz w:val="14"/>
        <w:lang w:val="fr-FR"/>
      </w:rPr>
      <w:instrText xml:space="preserve"> PAGE  \* MERGEFORMAT </w:instrText>
    </w:r>
    <w:r w:rsidR="00047DB2">
      <w:rPr>
        <w:sz w:val="14"/>
      </w:rPr>
      <w:fldChar w:fldCharType="separate"/>
    </w:r>
    <w:r w:rsidR="00141A77">
      <w:rPr>
        <w:noProof/>
        <w:sz w:val="14"/>
        <w:lang w:val="fr-FR"/>
      </w:rPr>
      <w:t>1</w:t>
    </w:r>
    <w:r w:rsidR="00047DB2">
      <w:rPr>
        <w:sz w:val="14"/>
      </w:rPr>
      <w:fldChar w:fldCharType="end"/>
    </w:r>
    <w:r w:rsidR="00047DB2">
      <w:rPr>
        <w:sz w:val="14"/>
        <w:lang w:val="fr-FR"/>
      </w:rPr>
      <w:t>/</w:t>
    </w:r>
    <w:r w:rsidR="00047DB2">
      <w:rPr>
        <w:sz w:val="14"/>
      </w:rPr>
      <w:fldChar w:fldCharType="begin"/>
    </w:r>
    <w:r w:rsidR="00047DB2">
      <w:rPr>
        <w:sz w:val="14"/>
        <w:lang w:val="fr-FR"/>
      </w:rPr>
      <w:instrText xml:space="preserve"> NUMPAGES  \* MERGEFORMAT </w:instrText>
    </w:r>
    <w:r w:rsidR="00047DB2">
      <w:rPr>
        <w:sz w:val="14"/>
      </w:rPr>
      <w:fldChar w:fldCharType="separate"/>
    </w:r>
    <w:r w:rsidR="00141A77">
      <w:rPr>
        <w:noProof/>
        <w:sz w:val="14"/>
        <w:lang w:val="fr-FR"/>
      </w:rPr>
      <w:t>1</w:t>
    </w:r>
    <w:r w:rsidR="00047DB2">
      <w:rPr>
        <w:sz w:val="14"/>
      </w:rPr>
      <w:fldChar w:fldCharType="end"/>
    </w:r>
    <w:r w:rsidR="00047DB2">
      <w:rPr>
        <w:sz w:val="14"/>
        <w:lang w:val="fr-FR"/>
      </w:rPr>
      <w:tab/>
    </w:r>
    <w:r w:rsidR="00047DB2">
      <w:rPr>
        <w:sz w:val="14"/>
      </w:rPr>
      <w:fldChar w:fldCharType="begin"/>
    </w:r>
    <w:r w:rsidR="00047DB2">
      <w:rPr>
        <w:sz w:val="14"/>
      </w:rPr>
      <w:instrText xml:space="preserve"> DATE \@ "dd/MM/yy" </w:instrText>
    </w:r>
    <w:r w:rsidR="00047DB2">
      <w:rPr>
        <w:sz w:val="14"/>
      </w:rPr>
      <w:fldChar w:fldCharType="separate"/>
    </w:r>
    <w:r w:rsidR="00141A77">
      <w:rPr>
        <w:noProof/>
        <w:sz w:val="14"/>
      </w:rPr>
      <w:t>14/10/16</w:t>
    </w:r>
    <w:r w:rsidR="00047DB2"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DB2" w:rsidRDefault="00047DB2">
    <w:pPr>
      <w:pStyle w:val="Pieddepage"/>
      <w:rPr>
        <w:sz w:val="14"/>
        <w:lang w:val="fr-FR"/>
      </w:rPr>
    </w:pPr>
    <w:r>
      <w:rPr>
        <w:sz w:val="14"/>
      </w:rPr>
      <w:fldChar w:fldCharType="begin"/>
    </w:r>
    <w:r>
      <w:rPr>
        <w:sz w:val="14"/>
        <w:lang w:val="fr-FR"/>
      </w:rPr>
      <w:instrText xml:space="preserve"> FILENAME \p </w:instrText>
    </w:r>
    <w:r>
      <w:rPr>
        <w:sz w:val="14"/>
      </w:rPr>
      <w:fldChar w:fldCharType="separate"/>
    </w:r>
    <w:r>
      <w:rPr>
        <w:noProof/>
        <w:sz w:val="14"/>
        <w:lang w:val="fr-FR"/>
      </w:rPr>
      <w:t>Q:\Gestion Travaux Labinfo\Vol_03_04\Dip2004\Cahier des charges_saner.doc</w:t>
    </w:r>
    <w:r>
      <w:rPr>
        <w:sz w:val="14"/>
      </w:rPr>
      <w:fldChar w:fldCharType="end"/>
    </w:r>
    <w:r w:rsidR="005B6773">
      <w:rPr>
        <w:noProof/>
        <w:sz w:val="14"/>
        <w:lang w:eastAsia="fr-CH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-643255</wp:posOffset>
              </wp:positionH>
              <wp:positionV relativeFrom="paragraph">
                <wp:posOffset>-7296785</wp:posOffset>
              </wp:positionV>
              <wp:extent cx="183515" cy="183515"/>
              <wp:effectExtent l="0" t="0" r="0" b="0"/>
              <wp:wrapNone/>
              <wp:docPr id="2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183515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B8AC774" id="Oval 1" o:spid="_x0000_s1026" style="position:absolute;margin-left:-50.65pt;margin-top:-574.55pt;width:14.45pt;height:14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" o:allowincell="f" filled="f" stroked="f"/>
          </w:pict>
        </mc:Fallback>
      </mc:AlternateContent>
    </w:r>
    <w:r>
      <w:rPr>
        <w:sz w:val="14"/>
        <w:lang w:val="fr-FR"/>
      </w:rPr>
      <w:tab/>
      <w:t xml:space="preserve">Page </w:t>
    </w:r>
    <w:r>
      <w:rPr>
        <w:sz w:val="14"/>
      </w:rPr>
      <w:fldChar w:fldCharType="begin"/>
    </w:r>
    <w:r>
      <w:rPr>
        <w:sz w:val="14"/>
        <w:lang w:val="fr-FR"/>
      </w:rPr>
      <w:instrText xml:space="preserve"> PAGE  \* MERGEFORMAT </w:instrText>
    </w:r>
    <w:r>
      <w:rPr>
        <w:sz w:val="14"/>
      </w:rPr>
      <w:fldChar w:fldCharType="separate"/>
    </w:r>
    <w:r>
      <w:rPr>
        <w:noProof/>
        <w:sz w:val="14"/>
        <w:lang w:val="fr-FR"/>
      </w:rPr>
      <w:t>1</w:t>
    </w:r>
    <w:r>
      <w:rPr>
        <w:sz w:val="14"/>
      </w:rPr>
      <w:fldChar w:fldCharType="end"/>
    </w:r>
    <w:r>
      <w:rPr>
        <w:sz w:val="14"/>
        <w:lang w:val="fr-FR"/>
      </w:rPr>
      <w:t>/</w:t>
    </w:r>
    <w:r>
      <w:rPr>
        <w:sz w:val="14"/>
      </w:rPr>
      <w:fldChar w:fldCharType="begin"/>
    </w:r>
    <w:r>
      <w:rPr>
        <w:sz w:val="14"/>
        <w:lang w:val="fr-FR"/>
      </w:rPr>
      <w:instrText xml:space="preserve"> NUMPAGES  \* MERGEFORMAT </w:instrText>
    </w:r>
    <w:r>
      <w:rPr>
        <w:sz w:val="14"/>
      </w:rPr>
      <w:fldChar w:fldCharType="separate"/>
    </w:r>
    <w:r>
      <w:rPr>
        <w:noProof/>
        <w:sz w:val="14"/>
        <w:lang w:val="fr-FR"/>
      </w:rPr>
      <w:t>1</w:t>
    </w:r>
    <w:r>
      <w:rPr>
        <w:sz w:val="14"/>
      </w:rPr>
      <w:fldChar w:fldCharType="end"/>
    </w:r>
    <w:r>
      <w:rPr>
        <w:sz w:val="14"/>
        <w:lang w:val="fr-FR"/>
      </w:rPr>
      <w:tab/>
    </w:r>
    <w:r>
      <w:rPr>
        <w:sz w:val="14"/>
      </w:rPr>
      <w:fldChar w:fldCharType="begin"/>
    </w:r>
    <w:r>
      <w:rPr>
        <w:sz w:val="14"/>
      </w:rPr>
      <w:instrText xml:space="preserve"> DATE \@ "dd/MM/yy" </w:instrText>
    </w:r>
    <w:r>
      <w:rPr>
        <w:sz w:val="14"/>
      </w:rPr>
      <w:fldChar w:fldCharType="separate"/>
    </w:r>
    <w:r w:rsidR="00141A77">
      <w:rPr>
        <w:noProof/>
        <w:sz w:val="14"/>
      </w:rPr>
      <w:t>14/10/16</w:t>
    </w:r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67A" w:rsidRDefault="0062467A">
      <w:r>
        <w:separator/>
      </w:r>
    </w:p>
  </w:footnote>
  <w:footnote w:type="continuationSeparator" w:id="0">
    <w:p w:rsidR="0062467A" w:rsidRDefault="00624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410"/>
      <w:gridCol w:w="4253"/>
    </w:tblGrid>
    <w:tr w:rsidR="00047DB2">
      <w:trPr>
        <w:trHeight w:val="712"/>
      </w:trPr>
      <w:tc>
        <w:tcPr>
          <w:tcW w:w="2835" w:type="dxa"/>
        </w:tcPr>
        <w:p w:rsidR="00047DB2" w:rsidRDefault="00047DB2">
          <w:pPr>
            <w:pStyle w:val="LogoP"/>
            <w:framePr w:w="9642" w:hRule="auto" w:hSpace="1588" w:vSpace="85" w:wrap="notBeside" w:vAnchor="page" w:hAnchor="page" w:x="1593" w:y="496" w:anchorLock="1"/>
          </w:pPr>
        </w:p>
        <w:p w:rsidR="00047DB2" w:rsidRDefault="00047DB2">
          <w:pPr>
            <w:pStyle w:val="LogoP"/>
            <w:framePr w:w="9642" w:hRule="auto" w:hSpace="1588" w:vSpace="85" w:wrap="notBeside" w:vAnchor="page" w:hAnchor="page" w:x="1593" w:y="496" w:anchorLock="1"/>
            <w:rPr>
              <w:rFonts w:ascii="Trade Gothic LT Std" w:hAnsi="Trade Gothic LT Std"/>
            </w:rPr>
          </w:pPr>
          <w:r>
            <w:rPr>
              <w:rFonts w:ascii="Trade Gothic LT Std" w:hAnsi="Trade Gothic LT Std"/>
            </w:rPr>
            <w:t>Filière informatique</w:t>
          </w:r>
        </w:p>
      </w:tc>
      <w:tc>
        <w:tcPr>
          <w:tcW w:w="2410" w:type="dxa"/>
        </w:tcPr>
        <w:p w:rsidR="00047DB2" w:rsidRDefault="00047DB2">
          <w:pPr>
            <w:pStyle w:val="En-tte"/>
            <w:framePr w:w="9642" w:wrap="notBeside" w:x="1593" w:y="496"/>
          </w:pPr>
        </w:p>
      </w:tc>
      <w:tc>
        <w:tcPr>
          <w:tcW w:w="4253" w:type="dxa"/>
        </w:tcPr>
        <w:p w:rsidR="00047DB2" w:rsidRDefault="005B6773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  <w:jc w:val="right"/>
          </w:pPr>
          <w:r>
            <w:rPr>
              <w:lang w:val="fr-CH" w:eastAsia="fr-CH"/>
            </w:rPr>
            <w:drawing>
              <wp:inline distT="0" distB="0" distL="0" distR="0">
                <wp:extent cx="2699385" cy="387985"/>
                <wp:effectExtent l="0" t="0" r="5715" b="0"/>
                <wp:docPr id="1" name="Image 1" descr="Logo arc ingénierie 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arc ingénierie 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9385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7DB2" w:rsidRDefault="00047DB2">
    <w:pPr>
      <w:pStyle w:val="En-tte"/>
      <w:framePr w:w="9642" w:wrap="notBeside" w:x="1593" w:y="496"/>
    </w:pPr>
  </w:p>
  <w:p w:rsidR="00047DB2" w:rsidRDefault="00047DB2">
    <w:pPr>
      <w:pStyle w:val="En-tte"/>
      <w:framePr w:wrap="notBesid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2551"/>
      <w:gridCol w:w="2694"/>
    </w:tblGrid>
    <w:tr w:rsidR="00047DB2">
      <w:trPr>
        <w:trHeight w:val="712"/>
      </w:trPr>
      <w:tc>
        <w:tcPr>
          <w:tcW w:w="4253" w:type="dxa"/>
        </w:tcPr>
        <w:p w:rsidR="00047DB2" w:rsidRDefault="005B6773">
          <w:pPr>
            <w:pStyle w:val="LogoP"/>
            <w:framePr w:w="9642" w:hRule="auto" w:hSpace="1588" w:vSpace="85" w:wrap="notBeside" w:vAnchor="page" w:hAnchor="page" w:x="1593" w:y="496" w:anchorLock="1"/>
          </w:pPr>
          <w:r>
            <w:rPr>
              <w:sz w:val="20"/>
              <w:lang w:val="fr-CH" w:eastAsia="fr-CH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102235</wp:posOffset>
                </wp:positionV>
                <wp:extent cx="2556510" cy="360045"/>
                <wp:effectExtent l="0" t="0" r="0" b="1905"/>
                <wp:wrapSquare wrapText="bothSides"/>
                <wp:docPr id="4" name="Image 4" descr="LogoIngenier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Ingenier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651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51" w:type="dxa"/>
        </w:tcPr>
        <w:p w:rsidR="00047DB2" w:rsidRDefault="00047DB2">
          <w:pPr>
            <w:pStyle w:val="En-tte"/>
            <w:framePr w:w="9642" w:wrap="notBeside" w:x="1593" w:y="496"/>
          </w:pPr>
        </w:p>
      </w:tc>
      <w:tc>
        <w:tcPr>
          <w:tcW w:w="2694" w:type="dxa"/>
        </w:tcPr>
        <w:p w:rsidR="00047DB2" w:rsidRDefault="00047DB2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</w:pPr>
        </w:p>
        <w:p w:rsidR="00047DB2" w:rsidRDefault="00047DB2">
          <w:pPr>
            <w:pStyle w:val="Ecole"/>
            <w:framePr w:w="9642" w:hSpace="1588" w:vSpace="85" w:wrap="notBeside" w:vAnchor="page" w:hAnchor="page" w:x="1593" w:y="496" w:anchorLock="1"/>
            <w:spacing w:after="100" w:afterAutospacing="1"/>
            <w:jc w:val="right"/>
          </w:pPr>
          <w:r>
            <w:t>Département informatique</w:t>
          </w:r>
        </w:p>
      </w:tc>
    </w:tr>
  </w:tbl>
  <w:p w:rsidR="00047DB2" w:rsidRDefault="00047DB2">
    <w:pPr>
      <w:pStyle w:val="En-tte"/>
      <w:framePr w:w="9642" w:wrap="notBeside" w:x="1593" w:y="496"/>
    </w:pPr>
  </w:p>
  <w:p w:rsidR="00047DB2" w:rsidRDefault="00047DB2">
    <w:pPr>
      <w:pStyle w:val="En-tte"/>
      <w:framePr w:hSpace="0" w:vSpace="0"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28F0"/>
    <w:multiLevelType w:val="hybridMultilevel"/>
    <w:tmpl w:val="629A43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1C37"/>
    <w:multiLevelType w:val="hybridMultilevel"/>
    <w:tmpl w:val="44EED75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0010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6206FE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2E7FF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4192"/>
    <w:multiLevelType w:val="hybridMultilevel"/>
    <w:tmpl w:val="6072828A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35DE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3F6770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E7971BB"/>
    <w:multiLevelType w:val="hybridMultilevel"/>
    <w:tmpl w:val="D4DECC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316B6"/>
    <w:multiLevelType w:val="hybridMultilevel"/>
    <w:tmpl w:val="026C379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63C6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6034B73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A620D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B805C31"/>
    <w:multiLevelType w:val="hybridMultilevel"/>
    <w:tmpl w:val="09B82A5A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2101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ACB219E"/>
    <w:multiLevelType w:val="hybridMultilevel"/>
    <w:tmpl w:val="E9BEE2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2"/>
  </w:num>
  <w:num w:numId="5">
    <w:abstractNumId w:val="6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13"/>
  </w:num>
  <w:num w:numId="12">
    <w:abstractNumId w:val="5"/>
  </w:num>
  <w:num w:numId="13">
    <w:abstractNumId w:val="1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fr-CH" w:vendorID="9" w:dllVersion="512" w:checkStyle="1"/>
  <w:activeWritingStyle w:appName="MSWord" w:lang="fr-FR" w:vendorID="9" w:dllVersion="512" w:checkStyle="1"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C3"/>
    <w:rsid w:val="00047DB2"/>
    <w:rsid w:val="000D7CC3"/>
    <w:rsid w:val="000E0CC3"/>
    <w:rsid w:val="00141A77"/>
    <w:rsid w:val="005B09B3"/>
    <w:rsid w:val="005B6773"/>
    <w:rsid w:val="0062467A"/>
    <w:rsid w:val="00650FF0"/>
    <w:rsid w:val="00666FDD"/>
    <w:rsid w:val="0070501B"/>
    <w:rsid w:val="008121AC"/>
    <w:rsid w:val="0097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4B83C7-2445-4A8F-9933-D979AAF2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4" w:lineRule="atLeast"/>
    </w:pPr>
    <w:rPr>
      <w:rFonts w:ascii="Arial" w:hAnsi="Arial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noProof/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32"/>
      <w:u w:val="single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rFonts w:ascii="Times New Roman" w:hAnsi="Times New Roman"/>
      <w:sz w:val="24"/>
      <w:u w:val="single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b/>
      <w:bCs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ravail">
    <w:name w:val="Travail"/>
    <w:basedOn w:val="Normal"/>
    <w:pPr>
      <w:tabs>
        <w:tab w:val="center" w:pos="4820"/>
        <w:tab w:val="right" w:pos="9640"/>
      </w:tabs>
      <w:spacing w:line="240" w:lineRule="auto"/>
      <w:jc w:val="both"/>
    </w:pPr>
    <w:rPr>
      <w:rFonts w:ascii="Times New Roman" w:hAnsi="Times New Roman"/>
      <w:sz w:val="24"/>
    </w:rPr>
  </w:style>
  <w:style w:type="paragraph" w:styleId="En-tte">
    <w:name w:val="header"/>
    <w:pPr>
      <w:framePr w:hSpace="1588" w:vSpace="85" w:wrap="notBeside" w:vAnchor="page" w:hAnchor="page" w:y="568" w:anchorLock="1"/>
      <w:tabs>
        <w:tab w:val="center" w:pos="4703"/>
        <w:tab w:val="right" w:pos="9406"/>
      </w:tabs>
    </w:pPr>
    <w:rPr>
      <w:rFonts w:ascii="Arial" w:hAnsi="Arial"/>
      <w:noProof/>
      <w:sz w:val="18"/>
      <w:lang w:val="fr-FR" w:eastAsia="fr-FR"/>
    </w:rPr>
  </w:style>
  <w:style w:type="paragraph" w:customStyle="1" w:styleId="HES">
    <w:name w:val="HES"/>
    <w:next w:val="Ecole"/>
    <w:pPr>
      <w:spacing w:after="460"/>
    </w:pPr>
    <w:rPr>
      <w:rFonts w:ascii="Arial" w:hAnsi="Arial"/>
      <w:b/>
      <w:noProof/>
      <w:sz w:val="18"/>
      <w:lang w:val="fr-FR" w:eastAsia="fr-FR"/>
    </w:rPr>
  </w:style>
  <w:style w:type="paragraph" w:customStyle="1" w:styleId="Ecole">
    <w:name w:val="Ecole"/>
    <w:pPr>
      <w:spacing w:after="360"/>
    </w:pPr>
    <w:rPr>
      <w:rFonts w:ascii="Arial" w:hAnsi="Arial"/>
      <w:noProof/>
      <w:sz w:val="18"/>
      <w:lang w:val="fr-FR" w:eastAsia="fr-FR"/>
    </w:rPr>
  </w:style>
  <w:style w:type="paragraph" w:customStyle="1" w:styleId="Description">
    <w:name w:val="Description"/>
    <w:basedOn w:val="Normal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Pieddepage">
    <w:name w:val="footer"/>
    <w:basedOn w:val="Normal"/>
    <w:pPr>
      <w:tabs>
        <w:tab w:val="center" w:pos="4703"/>
        <w:tab w:val="right" w:pos="9406"/>
      </w:tabs>
    </w:pPr>
    <w:rPr>
      <w:sz w:val="18"/>
    </w:rPr>
  </w:style>
  <w:style w:type="paragraph" w:customStyle="1" w:styleId="LogoP">
    <w:name w:val="LogoP"/>
    <w:pPr>
      <w:framePr w:w="9752" w:h="1303" w:hRule="exact" w:wrap="auto" w:hAnchor="text" w:x="1589"/>
    </w:pPr>
    <w:rPr>
      <w:rFonts w:ascii="Arial" w:hAnsi="Arial"/>
      <w:noProof/>
      <w:sz w:val="18"/>
      <w:lang w:val="fr-FR" w:eastAsia="fr-FR"/>
    </w:rPr>
  </w:style>
  <w:style w:type="paragraph" w:customStyle="1" w:styleId="Logo2P">
    <w:name w:val="Logo2P"/>
    <w:pPr>
      <w:framePr w:w="9752" w:h="1928" w:hRule="exact" w:wrap="auto" w:hAnchor="text" w:x="1589" w:y="908"/>
      <w:spacing w:before="160"/>
    </w:pPr>
    <w:rPr>
      <w:rFonts w:ascii="Arial" w:hAnsi="Arial"/>
      <w:noProof/>
      <w:sz w:val="18"/>
      <w:lang w:val="fr-FR" w:eastAsia="fr-FR"/>
    </w:rPr>
  </w:style>
  <w:style w:type="paragraph" w:customStyle="1" w:styleId="AdresseExpditeur">
    <w:name w:val="AdresseExpéditeur"/>
    <w:pPr>
      <w:spacing w:line="227" w:lineRule="exact"/>
    </w:pPr>
    <w:rPr>
      <w:rFonts w:ascii="Arial" w:hAnsi="Arial"/>
      <w:noProof/>
      <w:sz w:val="18"/>
      <w:lang w:val="fr-FR" w:eastAsia="fr-FR"/>
    </w:rPr>
  </w:style>
  <w:style w:type="paragraph" w:customStyle="1" w:styleId="Distribution">
    <w:name w:val="Distribution"/>
    <w:basedOn w:val="Description"/>
    <w:pPr>
      <w:ind w:left="1985" w:hanging="1985"/>
    </w:pPr>
  </w:style>
  <w:style w:type="paragraph" w:styleId="Corpsdetexte">
    <w:name w:val="Body Text"/>
    <w:basedOn w:val="Normal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Corpsdetexte2">
    <w:name w:val="Body Text 2"/>
    <w:basedOn w:val="Normal"/>
    <w:pPr>
      <w:spacing w:line="240" w:lineRule="auto"/>
    </w:pPr>
    <w:rPr>
      <w:rFonts w:ascii="Times New Roman" w:hAnsi="Times New Roman"/>
      <w:sz w:val="24"/>
    </w:rPr>
  </w:style>
  <w:style w:type="paragraph" w:styleId="Retraitcorpsdetexte">
    <w:name w:val="Body Text Indent"/>
    <w:basedOn w:val="Normal"/>
    <w:pPr>
      <w:ind w:left="720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81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Mod&#232;les\Travail%20de%20semestr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Travail de semestre.dot</Template>
  <TotalTime>90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Manager>Nom professeur</Manager>
  <Company>EI-Arc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Ixxdyy</dc:subject>
  <dc:creator>Nom de l'étudiant</dc:creator>
  <cp:keywords/>
  <dc:description/>
  <cp:lastModifiedBy>Fábio Marques</cp:lastModifiedBy>
  <cp:revision>6</cp:revision>
  <cp:lastPrinted>2004-09-23T06:09:00Z</cp:lastPrinted>
  <dcterms:created xsi:type="dcterms:W3CDTF">2016-10-12T18:57:00Z</dcterms:created>
  <dcterms:modified xsi:type="dcterms:W3CDTF">2016-10-14T09:43:00Z</dcterms:modified>
</cp:coreProperties>
</file>