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Pannello Educatore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Nascondi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Tempo visualizzazione: 30s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Feedback: Nessuno Applauso Messaggio vocale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Inizia Esercizio Ferma Reset</w:t>
      </w:r>
    </w:p>
    <w:p w:rsidR="00000000" w:rsidDel="00000000" w:rsidP="00000000" w:rsidRDefault="00000000" w:rsidRPr="00000000" w14:paraId="0000000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Risultati Sessione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00" w:right="600" w:firstLine="0"/>
        <w:jc w:val="center"/>
        <w:rPr>
          <w:b w:val="1"/>
          <w:color w:val="007bff"/>
          <w:sz w:val="64"/>
          <w:szCs w:val="64"/>
        </w:rPr>
      </w:pPr>
      <w:r w:rsidDel="00000000" w:rsidR="00000000" w:rsidRPr="00000000">
        <w:rPr>
          <w:b w:val="1"/>
          <w:color w:val="007bff"/>
          <w:sz w:val="64"/>
          <w:szCs w:val="64"/>
          <w:rtl w:val="0"/>
        </w:rPr>
        <w:t xml:space="preserve">0.00s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Prossima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0" w:right="900" w:firstLine="0"/>
        <w:rPr>
          <w:b w:val="1"/>
          <w:color w:val="ffffff"/>
          <w:sz w:val="38"/>
          <w:szCs w:val="38"/>
        </w:rPr>
      </w:pPr>
      <w:r w:rsidDel="00000000" w:rsidR="00000000" w:rsidRPr="00000000">
        <w:rPr>
          <w:b w:val="1"/>
          <w:color w:val="ffffff"/>
          <w:sz w:val="38"/>
          <w:szCs w:val="38"/>
          <w:rtl w:val="0"/>
        </w:rPr>
        <w:t xml:space="preserve">Tempo: 0.0s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>
          <w:b w:val="1"/>
          <w:color w:val="ffff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900" w:firstLine="0"/>
        <w:jc w:val="cente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Sessione 1 di 10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2c3e50"/>
        </w:rPr>
      </w:pPr>
      <w:r w:rsidDel="00000000" w:rsidR="00000000" w:rsidRPr="00000000">
        <w:rPr>
          <w:color w:val="2c3e50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/>
      </w:pPr>
      <w:r w:rsidDel="00000000" w:rsidR="00000000" w:rsidRPr="00000000">
        <w:rPr>
          <w:rtl w:val="0"/>
        </w:rPr>
        <w:t xml:space="preserve">FAI APPARIRE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45" w:lineRule="auto"/>
        <w:ind w:left="840" w:right="840" w:firstLine="0"/>
        <w:jc w:val="center"/>
        <w:rPr>
          <w:color w:val="495057"/>
          <w:sz w:val="34"/>
          <w:szCs w:val="34"/>
        </w:rPr>
      </w:pPr>
      <w:r w:rsidDel="00000000" w:rsidR="00000000" w:rsidRPr="00000000">
        <w:rPr>
          <w:color w:val="495057"/>
          <w:sz w:val="34"/>
          <w:szCs w:val="34"/>
          <w:rtl w:val="0"/>
        </w:rPr>
        <w:t xml:space="preserve">Clicca qui o premi INVIO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1125" w:right="1125" w:firstLine="0"/>
        <w:jc w:val="center"/>
        <w:rPr>
          <w:color w:val="49505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25" w:right="1125" w:firstLine="0"/>
        <w:jc w:val="center"/>
        <w:rPr>
          <w:color w:val="2c3e50"/>
          <w:sz w:val="62"/>
          <w:szCs w:val="62"/>
        </w:rPr>
      </w:pPr>
      <w:r w:rsidDel="00000000" w:rsidR="00000000" w:rsidRPr="00000000">
        <w:rPr>
          <w:color w:val="2c3e50"/>
          <w:sz w:val="62"/>
          <w:szCs w:val="62"/>
          <w:rtl w:val="0"/>
        </w:rPr>
        <w:t xml:space="preserve">Pronto per iniziare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color w:val="2c3e5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1200" w:right="1200" w:firstLine="0"/>
        <w:jc w:val="center"/>
        <w:rPr>
          <w:color w:val="2c3e5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1200" w:right="1200" w:firstLine="0"/>
        <w:jc w:val="center"/>
        <w:rPr>
          <w:color w:val="2c3e50"/>
          <w:sz w:val="70"/>
          <w:szCs w:val="70"/>
          <w:highlight w:val="white"/>
        </w:rPr>
      </w:pPr>
      <w:r w:rsidDel="00000000" w:rsidR="00000000" w:rsidRPr="00000000">
        <w:rPr>
          <w:color w:val="2c3e50"/>
          <w:sz w:val="70"/>
          <w:szCs w:val="70"/>
          <w:highlight w:val="white"/>
          <w:rtl w:val="0"/>
        </w:rPr>
        <w:t xml:space="preserve">Esercizio Completato!</w:t>
      </w:r>
    </w:p>
    <w:p w:rsidR="00000000" w:rsidDel="00000000" w:rsidP="00000000" w:rsidRDefault="00000000" w:rsidRPr="00000000" w14:paraId="0000001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1200" w:right="1200" w:firstLine="0"/>
        <w:jc w:val="center"/>
        <w:rPr>
          <w:color w:val="2c3e50"/>
          <w:sz w:val="70"/>
          <w:szCs w:val="7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55" w:lineRule="auto"/>
        <w:ind w:left="1200" w:right="1200" w:firstLine="0"/>
        <w:jc w:val="center"/>
        <w:rPr>
          <w:color w:val="495057"/>
          <w:highlight w:val="white"/>
        </w:rPr>
      </w:pPr>
      <w:r w:rsidDel="00000000" w:rsidR="00000000" w:rsidRPr="00000000">
        <w:rPr>
          <w:color w:val="495057"/>
          <w:highlight w:val="white"/>
          <w:rtl w:val="0"/>
        </w:rPr>
        <w:t xml:space="preserve">Riepilogo 10 Sessioni: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1500" w:right="1500" w:firstLine="0"/>
        <w:jc w:val="center"/>
        <w:rPr>
          <w:color w:val="4950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500" w:right="1500" w:firstLine="0"/>
        <w:jc w:val="center"/>
        <w:rPr>
          <w:color w:val="49505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500" w:right="1500" w:firstLine="0"/>
        <w:jc w:val="center"/>
        <w:rPr>
          <w:b w:val="1"/>
          <w:color w:val="28a745"/>
          <w:sz w:val="64"/>
          <w:szCs w:val="64"/>
          <w:shd w:fill="f8f9fa" w:val="clear"/>
        </w:rPr>
      </w:pPr>
      <w:r w:rsidDel="00000000" w:rsidR="00000000" w:rsidRPr="00000000">
        <w:rPr>
          <w:b w:val="1"/>
          <w:color w:val="28a745"/>
          <w:sz w:val="64"/>
          <w:szCs w:val="64"/>
          <w:shd w:fill="f8f9fa" w:val="clear"/>
          <w:rtl w:val="0"/>
        </w:rPr>
        <w:t xml:space="preserve">0.00s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right="1500" w:firstLine="0"/>
        <w:jc w:val="center"/>
        <w:rPr>
          <w:color w:val="6c757d"/>
          <w:sz w:val="28"/>
          <w:szCs w:val="28"/>
          <w:shd w:fill="f8f9fa" w:val="clear"/>
        </w:rPr>
      </w:pPr>
      <w:r w:rsidDel="00000000" w:rsidR="00000000" w:rsidRPr="00000000">
        <w:rPr>
          <w:color w:val="6c757d"/>
          <w:sz w:val="28"/>
          <w:szCs w:val="28"/>
          <w:shd w:fill="f8f9fa" w:val="clear"/>
          <w:rtl w:val="0"/>
        </w:rPr>
        <w:t xml:space="preserve">Tempo Medio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500" w:right="1500" w:firstLine="0"/>
        <w:jc w:val="center"/>
        <w:rPr>
          <w:color w:val="6c757d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500" w:right="1500" w:firstLine="0"/>
        <w:jc w:val="center"/>
        <w:rPr>
          <w:b w:val="1"/>
          <w:color w:val="28a745"/>
          <w:sz w:val="64"/>
          <w:szCs w:val="64"/>
          <w:shd w:fill="f8f9fa" w:val="clear"/>
        </w:rPr>
      </w:pPr>
      <w:r w:rsidDel="00000000" w:rsidR="00000000" w:rsidRPr="00000000">
        <w:rPr>
          <w:b w:val="1"/>
          <w:color w:val="28a745"/>
          <w:sz w:val="64"/>
          <w:szCs w:val="64"/>
          <w:shd w:fill="f8f9fa" w:val="clear"/>
          <w:rtl w:val="0"/>
        </w:rPr>
        <w:t xml:space="preserve">0.00s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right="1500" w:firstLine="0"/>
        <w:jc w:val="center"/>
        <w:rPr>
          <w:color w:val="6c757d"/>
          <w:sz w:val="28"/>
          <w:szCs w:val="28"/>
          <w:shd w:fill="f8f9fa" w:val="clear"/>
        </w:rPr>
      </w:pPr>
      <w:r w:rsidDel="00000000" w:rsidR="00000000" w:rsidRPr="00000000">
        <w:rPr>
          <w:color w:val="6c757d"/>
          <w:sz w:val="28"/>
          <w:szCs w:val="28"/>
          <w:shd w:fill="f8f9fa" w:val="clear"/>
          <w:rtl w:val="0"/>
        </w:rPr>
        <w:t xml:space="preserve">Tempo Migliore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500" w:right="1500" w:firstLine="0"/>
        <w:jc w:val="center"/>
        <w:rPr>
          <w:color w:val="6c757d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500" w:right="1500" w:firstLine="0"/>
        <w:jc w:val="center"/>
        <w:rPr>
          <w:b w:val="1"/>
          <w:color w:val="28a745"/>
          <w:sz w:val="64"/>
          <w:szCs w:val="64"/>
          <w:shd w:fill="f8f9fa" w:val="clear"/>
        </w:rPr>
      </w:pPr>
      <w:r w:rsidDel="00000000" w:rsidR="00000000" w:rsidRPr="00000000">
        <w:rPr>
          <w:b w:val="1"/>
          <w:color w:val="28a745"/>
          <w:sz w:val="64"/>
          <w:szCs w:val="64"/>
          <w:shd w:fill="f8f9fa" w:val="clear"/>
          <w:rtl w:val="0"/>
        </w:rPr>
        <w:t xml:space="preserve">10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right="1500" w:firstLine="0"/>
        <w:jc w:val="center"/>
        <w:rPr>
          <w:color w:val="6c757d"/>
          <w:sz w:val="28"/>
          <w:szCs w:val="28"/>
          <w:shd w:fill="f8f9fa" w:val="clear"/>
        </w:rPr>
      </w:pPr>
      <w:r w:rsidDel="00000000" w:rsidR="00000000" w:rsidRPr="00000000">
        <w:rPr>
          <w:color w:val="6c757d"/>
          <w:sz w:val="28"/>
          <w:szCs w:val="28"/>
          <w:shd w:fill="f8f9fa" w:val="clear"/>
          <w:rtl w:val="0"/>
        </w:rPr>
        <w:t xml:space="preserve">Sessioni Completate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Ripeti Esercizio Nuovo Setup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