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Header doc</w:t>
      </w:r>
    </w:p>
    <w:sectPr>
      <w:headerReference w:type="default" r:id="rId2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>Header</w:t>
    </w:r>
  </w:p>
</w:hdr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