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6D5CC3" w14:textId="77777777" w:rsidR="005832D5" w:rsidRPr="005832D5" w:rsidRDefault="005832D5" w:rsidP="00B323D8">
      <w:pPr>
        <w:pStyle w:val="Titolo2"/>
        <w:numPr>
          <w:ilvl w:val="0"/>
          <w:numId w:val="3"/>
        </w:numPr>
      </w:pPr>
      <w:r w:rsidRPr="005832D5">
        <w:t>Introduction¶</w:t>
      </w:r>
    </w:p>
    <w:p w14:paraId="468C9D66" w14:textId="19882B8A" w:rsidR="005832D5" w:rsidRDefault="005832D5" w:rsidP="00B628F6">
      <w:pPr>
        <w:shd w:val="clear" w:color="auto" w:fill="FFFFFF"/>
        <w:spacing w:before="240" w:after="0" w:line="240" w:lineRule="auto"/>
        <w:ind w:left="360"/>
        <w:jc w:val="both"/>
        <w:rPr>
          <w:rFonts w:ascii="Helvetica" w:hAnsi="Helvetica" w:cs="Helvetica"/>
          <w:color w:val="000000"/>
          <w:sz w:val="21"/>
          <w:szCs w:val="21"/>
        </w:rPr>
      </w:pPr>
      <w:r w:rsidRPr="005832D5">
        <w:rPr>
          <w:rFonts w:ascii="Helvetica" w:hAnsi="Helvetica" w:cs="Helvetica"/>
          <w:color w:val="000000"/>
          <w:sz w:val="21"/>
          <w:szCs w:val="21"/>
        </w:rPr>
        <w:t>The aim of this project is to advise where it is convenient to open a</w:t>
      </w:r>
      <w:r w:rsidR="004748C6">
        <w:rPr>
          <w:rFonts w:ascii="Helvetica" w:hAnsi="Helvetica" w:cs="Helvetica"/>
          <w:color w:val="000000"/>
          <w:sz w:val="21"/>
          <w:szCs w:val="21"/>
        </w:rPr>
        <w:t xml:space="preserve">n </w:t>
      </w:r>
      <w:r w:rsidRPr="005832D5">
        <w:rPr>
          <w:rFonts w:ascii="Helvetica" w:hAnsi="Helvetica" w:cs="Helvetica"/>
          <w:color w:val="000000"/>
          <w:sz w:val="21"/>
          <w:szCs w:val="21"/>
        </w:rPr>
        <w:t xml:space="preserve"> </w:t>
      </w:r>
      <w:r w:rsidR="004748C6">
        <w:rPr>
          <w:rFonts w:ascii="Helvetica" w:hAnsi="Helvetica" w:cs="Helvetica"/>
          <w:color w:val="000000"/>
          <w:sz w:val="21"/>
          <w:szCs w:val="21"/>
        </w:rPr>
        <w:t xml:space="preserve">italian </w:t>
      </w:r>
      <w:r w:rsidRPr="005832D5">
        <w:rPr>
          <w:rFonts w:ascii="Helvetica" w:hAnsi="Helvetica" w:cs="Helvetica"/>
          <w:color w:val="000000"/>
          <w:sz w:val="21"/>
          <w:szCs w:val="21"/>
        </w:rPr>
        <w:t xml:space="preserve">restaurant </w:t>
      </w:r>
      <w:r w:rsidR="005674C2">
        <w:rPr>
          <w:rFonts w:ascii="Helvetica" w:hAnsi="Helvetica" w:cs="Helvetica"/>
          <w:color w:val="000000"/>
          <w:sz w:val="21"/>
          <w:szCs w:val="21"/>
        </w:rPr>
        <w:t xml:space="preserve">in Toronto </w:t>
      </w:r>
      <w:r w:rsidRPr="005832D5">
        <w:rPr>
          <w:rFonts w:ascii="Helvetica" w:hAnsi="Helvetica" w:cs="Helvetica"/>
          <w:color w:val="000000"/>
          <w:sz w:val="21"/>
          <w:szCs w:val="21"/>
        </w:rPr>
        <w:t>based on the distribution of restaurants</w:t>
      </w:r>
      <w:r w:rsidR="00314CAB">
        <w:rPr>
          <w:rFonts w:ascii="Helvetica" w:hAnsi="Helvetica" w:cs="Helvetica"/>
          <w:color w:val="000000"/>
          <w:sz w:val="21"/>
          <w:szCs w:val="21"/>
        </w:rPr>
        <w:t xml:space="preserve"> and an analysis of competitors </w:t>
      </w:r>
      <w:r w:rsidR="00B97C83">
        <w:rPr>
          <w:rFonts w:ascii="Helvetica" w:hAnsi="Helvetica" w:cs="Helvetica"/>
          <w:color w:val="000000"/>
          <w:sz w:val="21"/>
          <w:szCs w:val="21"/>
        </w:rPr>
        <w:t xml:space="preserve">in the sector of </w:t>
      </w:r>
      <w:r w:rsidR="00B97C83" w:rsidRPr="00B97C83">
        <w:rPr>
          <w:rFonts w:ascii="Helvetica" w:hAnsi="Helvetica" w:cs="Helvetica"/>
          <w:color w:val="000000"/>
          <w:sz w:val="21"/>
          <w:szCs w:val="21"/>
        </w:rPr>
        <w:t>of Italian catering</w:t>
      </w:r>
      <w:r w:rsidRPr="005832D5">
        <w:rPr>
          <w:rFonts w:ascii="Helvetica" w:hAnsi="Helvetica" w:cs="Helvetica"/>
          <w:color w:val="000000"/>
          <w:sz w:val="21"/>
          <w:szCs w:val="21"/>
        </w:rPr>
        <w:t>.</w:t>
      </w:r>
    </w:p>
    <w:p w14:paraId="3BB3685C" w14:textId="77777777" w:rsidR="00AD7F97" w:rsidRPr="005832D5" w:rsidRDefault="00AD7F97" w:rsidP="005832D5">
      <w:pPr>
        <w:shd w:val="clear" w:color="auto" w:fill="FFFFFF"/>
        <w:spacing w:before="240" w:after="0" w:line="240" w:lineRule="auto"/>
        <w:jc w:val="both"/>
        <w:rPr>
          <w:rFonts w:ascii="Helvetica" w:hAnsi="Helvetica" w:cs="Helvetica"/>
          <w:color w:val="000000"/>
          <w:sz w:val="21"/>
          <w:szCs w:val="21"/>
        </w:rPr>
      </w:pPr>
    </w:p>
    <w:p w14:paraId="1B7F35DD" w14:textId="77777777" w:rsidR="005832D5" w:rsidRPr="005832D5" w:rsidRDefault="005832D5" w:rsidP="00B628F6">
      <w:pPr>
        <w:pStyle w:val="Titolo2"/>
        <w:numPr>
          <w:ilvl w:val="0"/>
          <w:numId w:val="3"/>
        </w:numPr>
      </w:pPr>
      <w:r w:rsidRPr="005832D5">
        <w:t>Business problem</w:t>
      </w:r>
    </w:p>
    <w:p w14:paraId="53861822" w14:textId="25BD5F5E" w:rsidR="005832D5" w:rsidRDefault="005832D5" w:rsidP="00367B73">
      <w:pPr>
        <w:shd w:val="clear" w:color="auto" w:fill="FFFFFF"/>
        <w:spacing w:after="0" w:line="240" w:lineRule="auto"/>
        <w:ind w:left="360"/>
        <w:jc w:val="both"/>
        <w:rPr>
          <w:rFonts w:ascii="Helvetica" w:hAnsi="Helvetica" w:cs="Helvetica"/>
          <w:color w:val="000000"/>
          <w:sz w:val="21"/>
          <w:szCs w:val="21"/>
        </w:rPr>
      </w:pPr>
      <w:r w:rsidRPr="005832D5">
        <w:rPr>
          <w:rFonts w:ascii="Helvetica" w:hAnsi="Helvetica" w:cs="Helvetica"/>
          <w:color w:val="000000"/>
          <w:sz w:val="21"/>
          <w:szCs w:val="21"/>
        </w:rPr>
        <w:t>In order to explore the restaurant information. We will have the need to use some information about the Localities in Toronto. We must be sure that the place where the restaurant joint is opened will have enough customers and also that there aren't a large amount of restaurant joints in the place. For this reason, we need to analyze different scenarios in the area to make sure that the restaurant will be successful in the area</w:t>
      </w:r>
      <w:r w:rsidR="00F739BE">
        <w:rPr>
          <w:rFonts w:ascii="Helvetica" w:hAnsi="Helvetica" w:cs="Helvetica"/>
          <w:color w:val="000000"/>
          <w:sz w:val="21"/>
          <w:szCs w:val="21"/>
        </w:rPr>
        <w:t>.</w:t>
      </w:r>
    </w:p>
    <w:p w14:paraId="6D0066B2" w14:textId="77777777" w:rsidR="00F739BE" w:rsidRPr="005832D5" w:rsidRDefault="00F739BE" w:rsidP="00F739BE">
      <w:pPr>
        <w:shd w:val="clear" w:color="auto" w:fill="FFFFFF"/>
        <w:spacing w:after="0" w:line="240" w:lineRule="auto"/>
        <w:jc w:val="both"/>
        <w:rPr>
          <w:rFonts w:ascii="Helvetica" w:hAnsi="Helvetica" w:cs="Helvetica"/>
          <w:color w:val="000000"/>
          <w:sz w:val="21"/>
          <w:szCs w:val="21"/>
        </w:rPr>
      </w:pPr>
    </w:p>
    <w:p w14:paraId="5A58AA30" w14:textId="77777777" w:rsidR="005832D5" w:rsidRPr="005832D5" w:rsidRDefault="005832D5" w:rsidP="00B628F6">
      <w:pPr>
        <w:pStyle w:val="Titolo2"/>
        <w:numPr>
          <w:ilvl w:val="0"/>
          <w:numId w:val="3"/>
        </w:numPr>
      </w:pPr>
      <w:r w:rsidRPr="005832D5">
        <w:t>Data</w:t>
      </w:r>
    </w:p>
    <w:p w14:paraId="1685EB7A" w14:textId="77777777" w:rsidR="005832D5" w:rsidRPr="005832D5" w:rsidRDefault="005832D5" w:rsidP="00367B73">
      <w:pPr>
        <w:shd w:val="clear" w:color="auto" w:fill="FFFFFF"/>
        <w:spacing w:after="0" w:line="240" w:lineRule="auto"/>
        <w:ind w:firstLine="360"/>
        <w:jc w:val="both"/>
        <w:rPr>
          <w:rFonts w:ascii="Helvetica" w:hAnsi="Helvetica" w:cs="Helvetica"/>
          <w:color w:val="000000"/>
          <w:sz w:val="21"/>
          <w:szCs w:val="21"/>
        </w:rPr>
      </w:pPr>
      <w:r w:rsidRPr="005832D5">
        <w:rPr>
          <w:rFonts w:ascii="Helvetica" w:hAnsi="Helvetica" w:cs="Helvetica"/>
          <w:color w:val="000000"/>
          <w:sz w:val="21"/>
          <w:szCs w:val="21"/>
        </w:rPr>
        <w:t>To choose the restaurant, we will need to access following data:</w:t>
      </w:r>
    </w:p>
    <w:p w14:paraId="2AA75A59" w14:textId="77777777" w:rsidR="005832D5" w:rsidRPr="005832D5" w:rsidRDefault="005832D5" w:rsidP="00367B73">
      <w:pPr>
        <w:shd w:val="clear" w:color="auto" w:fill="FFFFFF"/>
        <w:spacing w:after="0" w:line="300" w:lineRule="atLeast"/>
        <w:ind w:left="600" w:right="480"/>
        <w:rPr>
          <w:rFonts w:ascii="Helvetica" w:hAnsi="Helvetica" w:cs="Helvetica"/>
          <w:color w:val="000000"/>
          <w:sz w:val="21"/>
          <w:szCs w:val="21"/>
        </w:rPr>
      </w:pPr>
      <w:r w:rsidRPr="005832D5">
        <w:rPr>
          <w:rFonts w:ascii="Helvetica" w:hAnsi="Helvetica" w:cs="Helvetica"/>
          <w:color w:val="000000"/>
          <w:sz w:val="21"/>
          <w:szCs w:val="21"/>
        </w:rPr>
        <w:t>Neighbourhoods in </w:t>
      </w:r>
      <w:hyperlink r:id="rId5" w:history="1">
        <w:r w:rsidRPr="005832D5">
          <w:rPr>
            <w:rFonts w:ascii="Helvetica" w:hAnsi="Helvetica" w:cs="Helvetica"/>
            <w:color w:val="0088CC"/>
            <w:sz w:val="21"/>
            <w:szCs w:val="21"/>
            <w:u w:val="single"/>
          </w:rPr>
          <w:t>Toronto</w:t>
        </w:r>
      </w:hyperlink>
    </w:p>
    <w:p w14:paraId="7141D68E" w14:textId="7E6993D3" w:rsidR="005832D5" w:rsidRPr="005832D5" w:rsidRDefault="00FD7A02" w:rsidP="00FD7A02">
      <w:pPr>
        <w:shd w:val="clear" w:color="auto" w:fill="FFFFFF"/>
        <w:spacing w:before="240" w:after="0" w:line="240" w:lineRule="auto"/>
        <w:jc w:val="both"/>
        <w:rPr>
          <w:rFonts w:ascii="Helvetica" w:hAnsi="Helvetica" w:cs="Helvetica"/>
          <w:color w:val="000000"/>
          <w:sz w:val="21"/>
          <w:szCs w:val="21"/>
        </w:rPr>
      </w:pPr>
      <w:r>
        <w:rPr>
          <w:rFonts w:ascii="Helvetica" w:hAnsi="Helvetica" w:cs="Helvetica"/>
          <w:color w:val="000000"/>
          <w:sz w:val="21"/>
          <w:szCs w:val="21"/>
        </w:rPr>
        <w:t xml:space="preserve">      </w:t>
      </w:r>
      <w:r w:rsidR="005832D5" w:rsidRPr="005832D5">
        <w:rPr>
          <w:rFonts w:ascii="Helvetica" w:hAnsi="Helvetica" w:cs="Helvetica"/>
          <w:color w:val="000000"/>
          <w:sz w:val="21"/>
          <w:szCs w:val="21"/>
        </w:rPr>
        <w:t>From the table above, we are going to extra the data to build our analysis.</w:t>
      </w:r>
    </w:p>
    <w:p w14:paraId="05D0F7B5" w14:textId="37B310F3" w:rsidR="005832D5" w:rsidRPr="005832D5" w:rsidRDefault="005832D5" w:rsidP="00FD7A02">
      <w:pPr>
        <w:shd w:val="clear" w:color="auto" w:fill="FFFFFF"/>
        <w:spacing w:before="240" w:after="0" w:line="240" w:lineRule="auto"/>
        <w:ind w:left="288"/>
        <w:jc w:val="both"/>
        <w:rPr>
          <w:rFonts w:ascii="Helvetica" w:hAnsi="Helvetica" w:cs="Helvetica"/>
          <w:color w:val="000000"/>
          <w:sz w:val="21"/>
          <w:szCs w:val="21"/>
        </w:rPr>
      </w:pPr>
      <w:r w:rsidRPr="005832D5">
        <w:rPr>
          <w:rFonts w:ascii="Helvetica" w:hAnsi="Helvetica" w:cs="Helvetica"/>
          <w:color w:val="000000"/>
          <w:sz w:val="21"/>
          <w:szCs w:val="21"/>
        </w:rPr>
        <w:t>The coordinates (latitude, longitude) of Toronto are gather from the Foursquare API. We are going to work with this type of maps to identify our venues locations:</w:t>
      </w:r>
    </w:p>
    <w:p w14:paraId="3CBB8072" w14:textId="77777777" w:rsidR="005832D5" w:rsidRPr="005832D5" w:rsidRDefault="005832D5" w:rsidP="00FD7A02">
      <w:pPr>
        <w:shd w:val="clear" w:color="auto" w:fill="FFFFFF"/>
        <w:spacing w:before="240" w:after="0" w:line="240" w:lineRule="auto"/>
        <w:ind w:firstLine="288"/>
        <w:jc w:val="both"/>
        <w:rPr>
          <w:rFonts w:ascii="Helvetica" w:hAnsi="Helvetica" w:cs="Helvetica"/>
          <w:color w:val="000000"/>
          <w:sz w:val="21"/>
          <w:szCs w:val="21"/>
        </w:rPr>
      </w:pPr>
      <w:r w:rsidRPr="005832D5">
        <w:rPr>
          <w:rFonts w:ascii="Helvetica" w:hAnsi="Helvetica" w:cs="Helvetica"/>
          <w:color w:val="000000"/>
          <w:sz w:val="21"/>
          <w:szCs w:val="21"/>
        </w:rPr>
        <w:t>From Foursquare we will need following venues data:</w:t>
      </w:r>
    </w:p>
    <w:p w14:paraId="003B56E8" w14:textId="77777777" w:rsidR="005832D5" w:rsidRPr="005832D5" w:rsidRDefault="005832D5" w:rsidP="00FD7A02">
      <w:pPr>
        <w:shd w:val="clear" w:color="auto" w:fill="FFFFFF"/>
        <w:spacing w:after="0" w:line="300" w:lineRule="atLeast"/>
        <w:ind w:left="288" w:right="480"/>
        <w:rPr>
          <w:rFonts w:ascii="Helvetica" w:hAnsi="Helvetica" w:cs="Helvetica"/>
          <w:color w:val="000000"/>
          <w:sz w:val="21"/>
          <w:szCs w:val="21"/>
        </w:rPr>
      </w:pPr>
      <w:r w:rsidRPr="005832D5">
        <w:rPr>
          <w:rFonts w:ascii="Helvetica" w:hAnsi="Helvetica" w:cs="Helvetica"/>
          <w:color w:val="000000"/>
          <w:sz w:val="21"/>
          <w:szCs w:val="21"/>
        </w:rPr>
        <w:t>different restaurant information. We will then leverage the data in order to determine which locality is the most appropriate in order to locate the restaurant joint.</w:t>
      </w:r>
    </w:p>
    <w:p w14:paraId="53F3D700" w14:textId="44F057BD" w:rsidR="00AD7F97" w:rsidRDefault="00AD7F97"/>
    <w:p w14:paraId="5362D968" w14:textId="335C4256" w:rsidR="00DA6827" w:rsidRDefault="00DA6827" w:rsidP="00B628F6">
      <w:pPr>
        <w:pStyle w:val="Titolo2"/>
        <w:numPr>
          <w:ilvl w:val="0"/>
          <w:numId w:val="3"/>
        </w:numPr>
      </w:pPr>
      <w:r>
        <w:t xml:space="preserve">Data Cleaning </w:t>
      </w:r>
    </w:p>
    <w:p w14:paraId="7569A2B3" w14:textId="56EF83AA" w:rsidR="00DA6827" w:rsidRDefault="00853B16" w:rsidP="0086714C">
      <w:pPr>
        <w:ind w:firstLine="360"/>
      </w:pPr>
      <w:r>
        <w:t xml:space="preserve">There are many steps </w:t>
      </w:r>
      <w:r w:rsidR="00944897">
        <w:t>in data Cleaning Operation.</w:t>
      </w:r>
    </w:p>
    <w:p w14:paraId="4F9E256D" w14:textId="77777777" w:rsidR="008539A5" w:rsidRDefault="005A35E7" w:rsidP="000121E0">
      <w:pPr>
        <w:ind w:left="360" w:firstLine="36"/>
        <w:rPr>
          <w:rFonts w:hAnsiTheme="minorHAnsi" w:cstheme="minorHAnsi"/>
          <w:noProof/>
        </w:rPr>
      </w:pPr>
      <w:r>
        <w:t xml:space="preserve">On the </w:t>
      </w:r>
      <w:r w:rsidR="00CA0C7D">
        <w:t xml:space="preserve">first dataset </w:t>
      </w:r>
      <w:r w:rsidR="000121E0">
        <w:t>(</w:t>
      </w:r>
      <w:r>
        <w:t xml:space="preserve">Toronto </w:t>
      </w:r>
      <w:r w:rsidR="000121E0">
        <w:t xml:space="preserve"> with Postal code ) </w:t>
      </w:r>
      <w:r w:rsidR="000121E0" w:rsidRPr="000121E0">
        <w:rPr>
          <w:rFonts w:hAnsiTheme="minorHAnsi" w:cstheme="minorHAnsi"/>
          <w:color w:val="212121"/>
          <w:shd w:val="clear" w:color="auto" w:fill="FFFFFF"/>
        </w:rPr>
        <w:t>w</w:t>
      </w:r>
      <w:r w:rsidR="000121E0" w:rsidRPr="000121E0">
        <w:rPr>
          <w:rFonts w:hAnsiTheme="minorHAnsi" w:cstheme="minorHAnsi"/>
          <w:color w:val="212121"/>
          <w:shd w:val="clear" w:color="auto" w:fill="FFFFFF"/>
        </w:rPr>
        <w:t>e process only Postcode with borough assigned,</w:t>
      </w:r>
      <w:r w:rsidR="000121E0">
        <w:rPr>
          <w:rFonts w:hAnsiTheme="minorHAnsi" w:cstheme="minorHAnsi"/>
          <w:color w:val="212121"/>
          <w:shd w:val="clear" w:color="auto" w:fill="FFFFFF"/>
        </w:rPr>
        <w:t xml:space="preserve"> </w:t>
      </w:r>
      <w:r w:rsidR="000121E0" w:rsidRPr="000121E0">
        <w:rPr>
          <w:rFonts w:hAnsiTheme="minorHAnsi" w:cstheme="minorHAnsi"/>
          <w:color w:val="212121"/>
          <w:shd w:val="clear" w:color="auto" w:fill="FFFFFF"/>
        </w:rPr>
        <w:t>skipped everything else.</w:t>
      </w:r>
    </w:p>
    <w:p w14:paraId="3D9AEFFE" w14:textId="04DA65F8" w:rsidR="00944897" w:rsidRDefault="008539A5" w:rsidP="000121E0">
      <w:pPr>
        <w:ind w:left="360" w:firstLine="36"/>
        <w:rPr>
          <w:rFonts w:hAnsiTheme="minorHAnsi" w:cstheme="minorHAnsi"/>
        </w:rPr>
      </w:pPr>
      <w:r>
        <w:rPr>
          <w:rFonts w:hAnsiTheme="minorHAnsi" w:cstheme="minorHAnsi"/>
          <w:noProof/>
        </w:rPr>
        <w:drawing>
          <wp:inline distT="0" distB="0" distL="0" distR="0" wp14:anchorId="3A6F9682" wp14:editId="23F18DD2">
            <wp:extent cx="4038600" cy="1783080"/>
            <wp:effectExtent l="0" t="0" r="0" b="7620"/>
            <wp:docPr id="2" name="Immagine 2"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tassigned.JPG"/>
                    <pic:cNvPicPr/>
                  </pic:nvPicPr>
                  <pic:blipFill>
                    <a:blip r:embed="rId6">
                      <a:extLst>
                        <a:ext uri="{28A0092B-C50C-407E-A947-70E740481C1C}">
                          <a14:useLocalDpi xmlns:a14="http://schemas.microsoft.com/office/drawing/2010/main" val="0"/>
                        </a:ext>
                      </a:extLst>
                    </a:blip>
                    <a:stretch>
                      <a:fillRect/>
                    </a:stretch>
                  </pic:blipFill>
                  <pic:spPr>
                    <a:xfrm>
                      <a:off x="0" y="0"/>
                      <a:ext cx="4038600" cy="1783080"/>
                    </a:xfrm>
                    <a:prstGeom prst="rect">
                      <a:avLst/>
                    </a:prstGeom>
                  </pic:spPr>
                </pic:pic>
              </a:graphicData>
            </a:graphic>
          </wp:inline>
        </w:drawing>
      </w:r>
      <w:r w:rsidR="00857386" w:rsidRPr="000121E0">
        <w:rPr>
          <w:rFonts w:hAnsiTheme="minorHAnsi" w:cstheme="minorHAnsi"/>
        </w:rPr>
        <w:t xml:space="preserve"> </w:t>
      </w:r>
    </w:p>
    <w:p w14:paraId="606862EB" w14:textId="77777777" w:rsidR="002303A3" w:rsidRDefault="002303A3" w:rsidP="000121E0">
      <w:pPr>
        <w:ind w:left="360" w:firstLine="36"/>
        <w:rPr>
          <w:rFonts w:hAnsiTheme="minorHAnsi" w:cstheme="minorHAnsi"/>
          <w:color w:val="212121"/>
          <w:shd w:val="clear" w:color="auto" w:fill="FFFFFF"/>
        </w:rPr>
      </w:pPr>
    </w:p>
    <w:p w14:paraId="7E2C4A9D" w14:textId="77777777" w:rsidR="002303A3" w:rsidRDefault="002303A3" w:rsidP="000121E0">
      <w:pPr>
        <w:ind w:left="360" w:firstLine="36"/>
        <w:rPr>
          <w:rFonts w:hAnsiTheme="minorHAnsi" w:cstheme="minorHAnsi"/>
          <w:color w:val="212121"/>
          <w:shd w:val="clear" w:color="auto" w:fill="FFFFFF"/>
        </w:rPr>
      </w:pPr>
    </w:p>
    <w:p w14:paraId="5C5A2014" w14:textId="77777777" w:rsidR="002303A3" w:rsidRDefault="002303A3" w:rsidP="000121E0">
      <w:pPr>
        <w:ind w:left="360" w:firstLine="36"/>
        <w:rPr>
          <w:rFonts w:hAnsiTheme="minorHAnsi" w:cstheme="minorHAnsi"/>
          <w:color w:val="212121"/>
          <w:shd w:val="clear" w:color="auto" w:fill="FFFFFF"/>
        </w:rPr>
      </w:pPr>
    </w:p>
    <w:p w14:paraId="391AD393" w14:textId="77777777" w:rsidR="002303A3" w:rsidRDefault="002303A3" w:rsidP="000121E0">
      <w:pPr>
        <w:ind w:left="360" w:firstLine="36"/>
        <w:rPr>
          <w:rFonts w:hAnsiTheme="minorHAnsi" w:cstheme="minorHAnsi"/>
          <w:color w:val="212121"/>
          <w:shd w:val="clear" w:color="auto" w:fill="FFFFFF"/>
        </w:rPr>
      </w:pPr>
    </w:p>
    <w:p w14:paraId="310D9197" w14:textId="77777777" w:rsidR="002303A3" w:rsidRDefault="002303A3" w:rsidP="000121E0">
      <w:pPr>
        <w:ind w:left="360" w:firstLine="36"/>
        <w:rPr>
          <w:rFonts w:hAnsiTheme="minorHAnsi" w:cstheme="minorHAnsi"/>
          <w:color w:val="212121"/>
          <w:shd w:val="clear" w:color="auto" w:fill="FFFFFF"/>
        </w:rPr>
      </w:pPr>
    </w:p>
    <w:p w14:paraId="70175DA3" w14:textId="77777777" w:rsidR="002303A3" w:rsidRDefault="002303A3" w:rsidP="000121E0">
      <w:pPr>
        <w:ind w:left="360" w:firstLine="36"/>
        <w:rPr>
          <w:rFonts w:hAnsiTheme="minorHAnsi" w:cstheme="minorHAnsi"/>
          <w:color w:val="212121"/>
          <w:shd w:val="clear" w:color="auto" w:fill="FFFFFF"/>
        </w:rPr>
      </w:pPr>
    </w:p>
    <w:p w14:paraId="498682CE" w14:textId="70971BEE" w:rsidR="008539A5" w:rsidRPr="001A4741" w:rsidRDefault="007B496A" w:rsidP="000121E0">
      <w:pPr>
        <w:ind w:left="360" w:firstLine="36"/>
        <w:rPr>
          <w:rFonts w:hAnsiTheme="minorHAnsi" w:cstheme="minorHAnsi"/>
        </w:rPr>
      </w:pPr>
      <w:r w:rsidRPr="001A4741">
        <w:rPr>
          <w:rFonts w:hAnsiTheme="minorHAnsi" w:cstheme="minorHAnsi"/>
          <w:color w:val="212121"/>
          <w:shd w:val="clear" w:color="auto" w:fill="FFFFFF"/>
        </w:rPr>
        <w:t xml:space="preserve">If a borough </w:t>
      </w:r>
      <w:r w:rsidR="00220116" w:rsidRPr="001A4741">
        <w:rPr>
          <w:rFonts w:hAnsiTheme="minorHAnsi" w:cstheme="minorHAnsi"/>
          <w:color w:val="212121"/>
          <w:shd w:val="clear" w:color="auto" w:fill="FFFFFF"/>
        </w:rPr>
        <w:t xml:space="preserve">don’t have a </w:t>
      </w:r>
      <w:r w:rsidRPr="001A4741">
        <w:rPr>
          <w:rFonts w:hAnsiTheme="minorHAnsi" w:cstheme="minorHAnsi"/>
          <w:color w:val="212121"/>
          <w:shd w:val="clear" w:color="auto" w:fill="FFFFFF"/>
        </w:rPr>
        <w:t xml:space="preserve"> neighbo</w:t>
      </w:r>
      <w:r w:rsidR="00220116" w:rsidRPr="001A4741">
        <w:rPr>
          <w:rFonts w:hAnsiTheme="minorHAnsi" w:cstheme="minorHAnsi"/>
          <w:color w:val="212121"/>
          <w:shd w:val="clear" w:color="auto" w:fill="FFFFFF"/>
        </w:rPr>
        <w:t>u</w:t>
      </w:r>
      <w:r w:rsidRPr="001A4741">
        <w:rPr>
          <w:rFonts w:hAnsiTheme="minorHAnsi" w:cstheme="minorHAnsi"/>
          <w:color w:val="212121"/>
          <w:shd w:val="clear" w:color="auto" w:fill="FFFFFF"/>
        </w:rPr>
        <w:t>rhood, then the neighbo</w:t>
      </w:r>
      <w:r w:rsidR="00220116" w:rsidRPr="001A4741">
        <w:rPr>
          <w:rFonts w:hAnsiTheme="minorHAnsi" w:cstheme="minorHAnsi"/>
          <w:color w:val="212121"/>
          <w:shd w:val="clear" w:color="auto" w:fill="FFFFFF"/>
        </w:rPr>
        <w:t>u</w:t>
      </w:r>
      <w:r w:rsidRPr="001A4741">
        <w:rPr>
          <w:rFonts w:hAnsiTheme="minorHAnsi" w:cstheme="minorHAnsi"/>
          <w:color w:val="212121"/>
          <w:shd w:val="clear" w:color="auto" w:fill="FFFFFF"/>
        </w:rPr>
        <w:t>rhood will be the same as the borough.</w:t>
      </w:r>
    </w:p>
    <w:p w14:paraId="540B1013" w14:textId="03DE0D07" w:rsidR="001A4741" w:rsidRPr="001A4741" w:rsidRDefault="001A4741" w:rsidP="000121E0">
      <w:pPr>
        <w:ind w:left="360" w:firstLine="36"/>
        <w:rPr>
          <w:rFonts w:hAnsiTheme="minorHAnsi" w:cstheme="minorHAnsi"/>
          <w:color w:val="212121"/>
          <w:shd w:val="clear" w:color="auto" w:fill="FFFFFF"/>
        </w:rPr>
      </w:pPr>
      <w:r w:rsidRPr="001A4741">
        <w:rPr>
          <w:rFonts w:hAnsiTheme="minorHAnsi" w:cstheme="minorHAnsi"/>
        </w:rPr>
        <w:t xml:space="preserve">Another problem is when </w:t>
      </w:r>
      <w:r w:rsidR="00A70B53">
        <w:rPr>
          <w:rFonts w:hAnsiTheme="minorHAnsi" w:cstheme="minorHAnsi"/>
          <w:color w:val="212121"/>
          <w:shd w:val="clear" w:color="auto" w:fill="FFFFFF"/>
        </w:rPr>
        <w:t>m</w:t>
      </w:r>
      <w:r w:rsidRPr="001A4741">
        <w:rPr>
          <w:rFonts w:hAnsiTheme="minorHAnsi" w:cstheme="minorHAnsi"/>
          <w:color w:val="212121"/>
          <w:shd w:val="clear" w:color="auto" w:fill="FFFFFF"/>
        </w:rPr>
        <w:t>ore than one neighbo</w:t>
      </w:r>
      <w:r>
        <w:rPr>
          <w:rFonts w:hAnsiTheme="minorHAnsi" w:cstheme="minorHAnsi"/>
          <w:color w:val="212121"/>
          <w:shd w:val="clear" w:color="auto" w:fill="FFFFFF"/>
        </w:rPr>
        <w:t>u</w:t>
      </w:r>
      <w:r w:rsidRPr="001A4741">
        <w:rPr>
          <w:rFonts w:hAnsiTheme="minorHAnsi" w:cstheme="minorHAnsi"/>
          <w:color w:val="212121"/>
          <w:shd w:val="clear" w:color="auto" w:fill="FFFFFF"/>
        </w:rPr>
        <w:t xml:space="preserve">rhood can exist in one postal code area. </w:t>
      </w:r>
    </w:p>
    <w:p w14:paraId="05275D0A" w14:textId="5442225E" w:rsidR="008539A5" w:rsidRDefault="001A4741" w:rsidP="000121E0">
      <w:pPr>
        <w:ind w:left="360" w:firstLine="36"/>
        <w:rPr>
          <w:rFonts w:hAnsiTheme="minorHAnsi" w:cstheme="minorHAnsi"/>
          <w:color w:val="212121"/>
          <w:shd w:val="clear" w:color="auto" w:fill="FFFFFF"/>
        </w:rPr>
      </w:pPr>
      <w:r w:rsidRPr="001A4741">
        <w:rPr>
          <w:rFonts w:hAnsiTheme="minorHAnsi" w:cstheme="minorHAnsi"/>
          <w:color w:val="212121"/>
          <w:shd w:val="clear" w:color="auto" w:fill="FFFFFF"/>
        </w:rPr>
        <w:t>These multiple rows will be combined into one row with the neighbo</w:t>
      </w:r>
      <w:r>
        <w:rPr>
          <w:rFonts w:hAnsiTheme="minorHAnsi" w:cstheme="minorHAnsi"/>
          <w:color w:val="212121"/>
          <w:shd w:val="clear" w:color="auto" w:fill="FFFFFF"/>
        </w:rPr>
        <w:t>u</w:t>
      </w:r>
      <w:r w:rsidRPr="001A4741">
        <w:rPr>
          <w:rFonts w:hAnsiTheme="minorHAnsi" w:cstheme="minorHAnsi"/>
          <w:color w:val="212121"/>
          <w:shd w:val="clear" w:color="auto" w:fill="FFFFFF"/>
        </w:rPr>
        <w:t>rhoods separated with a comma</w:t>
      </w:r>
      <w:r w:rsidR="006E2268">
        <w:rPr>
          <w:rFonts w:hAnsiTheme="minorHAnsi" w:cstheme="minorHAnsi"/>
          <w:color w:val="212121"/>
          <w:shd w:val="clear" w:color="auto" w:fill="FFFFFF"/>
        </w:rPr>
        <w:t xml:space="preserve"> (for example row 4)</w:t>
      </w:r>
      <w:r w:rsidRPr="001A4741">
        <w:rPr>
          <w:rFonts w:hAnsiTheme="minorHAnsi" w:cstheme="minorHAnsi"/>
          <w:color w:val="212121"/>
          <w:shd w:val="clear" w:color="auto" w:fill="FFFFFF"/>
        </w:rPr>
        <w:t>.</w:t>
      </w:r>
    </w:p>
    <w:p w14:paraId="469ABB37" w14:textId="39B0E8B0" w:rsidR="002303A3" w:rsidRDefault="006E2268" w:rsidP="000121E0">
      <w:pPr>
        <w:ind w:left="360" w:firstLine="36"/>
        <w:rPr>
          <w:rFonts w:hAnsiTheme="minorHAnsi" w:cstheme="minorHAnsi"/>
          <w:noProof/>
        </w:rPr>
      </w:pPr>
      <w:r>
        <w:rPr>
          <w:rFonts w:hAnsiTheme="minorHAnsi" w:cstheme="minorHAnsi"/>
          <w:noProof/>
        </w:rPr>
        <w:drawing>
          <wp:inline distT="0" distB="0" distL="0" distR="0" wp14:anchorId="52DB8A64" wp14:editId="55611299">
            <wp:extent cx="4343400" cy="1981200"/>
            <wp:effectExtent l="0" t="0" r="0" b="0"/>
            <wp:docPr id="4" name="Immagine 4"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paratedWithComma.JPG"/>
                    <pic:cNvPicPr/>
                  </pic:nvPicPr>
                  <pic:blipFill>
                    <a:blip r:embed="rId7">
                      <a:extLst>
                        <a:ext uri="{28A0092B-C50C-407E-A947-70E740481C1C}">
                          <a14:useLocalDpi xmlns:a14="http://schemas.microsoft.com/office/drawing/2010/main" val="0"/>
                        </a:ext>
                      </a:extLst>
                    </a:blip>
                    <a:stretch>
                      <a:fillRect/>
                    </a:stretch>
                  </pic:blipFill>
                  <pic:spPr>
                    <a:xfrm>
                      <a:off x="0" y="0"/>
                      <a:ext cx="4343400" cy="1981200"/>
                    </a:xfrm>
                    <a:prstGeom prst="rect">
                      <a:avLst/>
                    </a:prstGeom>
                  </pic:spPr>
                </pic:pic>
              </a:graphicData>
            </a:graphic>
          </wp:inline>
        </w:drawing>
      </w:r>
    </w:p>
    <w:p w14:paraId="75D78710" w14:textId="77777777" w:rsidR="006E2268" w:rsidRDefault="006E2268" w:rsidP="000121E0">
      <w:pPr>
        <w:ind w:left="360" w:firstLine="36"/>
        <w:rPr>
          <w:rFonts w:hAnsiTheme="minorHAnsi" w:cstheme="minorHAnsi"/>
        </w:rPr>
      </w:pPr>
    </w:p>
    <w:p w14:paraId="5D006A5B" w14:textId="73FD002B" w:rsidR="00995249" w:rsidRDefault="00995249" w:rsidP="000121E0">
      <w:pPr>
        <w:ind w:left="360" w:firstLine="36"/>
        <w:rPr>
          <w:rFonts w:hAnsiTheme="minorHAnsi" w:cstheme="minorHAnsi"/>
        </w:rPr>
      </w:pPr>
    </w:p>
    <w:p w14:paraId="4BFC787E" w14:textId="59948122" w:rsidR="00995249" w:rsidRDefault="00D07C0F" w:rsidP="000121E0">
      <w:pPr>
        <w:ind w:left="360" w:firstLine="36"/>
        <w:rPr>
          <w:rFonts w:hAnsiTheme="minorHAnsi" w:cstheme="minorHAnsi"/>
        </w:rPr>
      </w:pPr>
      <w:r>
        <w:rPr>
          <w:rFonts w:hAnsiTheme="minorHAnsi" w:cstheme="minorHAnsi"/>
        </w:rPr>
        <w:t xml:space="preserve">the Dataset filtered </w:t>
      </w:r>
      <w:r>
        <w:rPr>
          <w:rFonts w:hAnsiTheme="minorHAnsi" w:cstheme="minorHAnsi"/>
        </w:rPr>
        <w:t xml:space="preserve"> </w:t>
      </w:r>
      <w:r w:rsidR="005215D8">
        <w:rPr>
          <w:rFonts w:hAnsiTheme="minorHAnsi" w:cstheme="minorHAnsi"/>
        </w:rPr>
        <w:t xml:space="preserve">is </w:t>
      </w:r>
      <w:r w:rsidR="005215D8" w:rsidRPr="005215D8">
        <w:rPr>
          <w:rFonts w:hAnsiTheme="minorHAnsi" w:cstheme="minorHAnsi"/>
        </w:rPr>
        <w:t>now related to</w:t>
      </w:r>
      <w:r w:rsidR="005215D8" w:rsidRPr="005215D8">
        <w:rPr>
          <w:rFonts w:hAnsiTheme="minorHAnsi" w:cstheme="minorHAnsi"/>
        </w:rPr>
        <w:t xml:space="preserve"> </w:t>
      </w:r>
      <w:r w:rsidR="00FB3870">
        <w:rPr>
          <w:rFonts w:hAnsiTheme="minorHAnsi" w:cstheme="minorHAnsi"/>
        </w:rPr>
        <w:t xml:space="preserve">the table </w:t>
      </w:r>
      <w:r w:rsidR="005215D8">
        <w:rPr>
          <w:rFonts w:hAnsiTheme="minorHAnsi" w:cstheme="minorHAnsi"/>
        </w:rPr>
        <w:t xml:space="preserve">(provided by IBM) with </w:t>
      </w:r>
      <w:r w:rsidR="00EB102B">
        <w:rPr>
          <w:rFonts w:hAnsiTheme="minorHAnsi" w:cstheme="minorHAnsi"/>
        </w:rPr>
        <w:t>Cap and Geo</w:t>
      </w:r>
      <w:r w:rsidR="0025305B">
        <w:rPr>
          <w:rFonts w:hAnsiTheme="minorHAnsi" w:cstheme="minorHAnsi"/>
        </w:rPr>
        <w:t xml:space="preserve"> </w:t>
      </w:r>
      <w:r w:rsidR="00EB102B">
        <w:rPr>
          <w:rFonts w:hAnsiTheme="minorHAnsi" w:cstheme="minorHAnsi"/>
        </w:rPr>
        <w:t>Info</w:t>
      </w:r>
      <w:r w:rsidR="0025305B">
        <w:rPr>
          <w:rFonts w:hAnsiTheme="minorHAnsi" w:cstheme="minorHAnsi"/>
        </w:rPr>
        <w:t>rmations</w:t>
      </w:r>
      <w:r w:rsidR="00EB102B">
        <w:rPr>
          <w:rFonts w:hAnsiTheme="minorHAnsi" w:cstheme="minorHAnsi"/>
        </w:rPr>
        <w:t xml:space="preserve"> </w:t>
      </w:r>
      <w:r w:rsidR="00FB3870">
        <w:rPr>
          <w:rFonts w:hAnsiTheme="minorHAnsi" w:cstheme="minorHAnsi"/>
        </w:rPr>
        <w:t xml:space="preserve"> </w:t>
      </w:r>
      <w:r w:rsidR="00FA4604">
        <w:rPr>
          <w:rFonts w:hAnsiTheme="minorHAnsi" w:cstheme="minorHAnsi"/>
        </w:rPr>
        <w:t xml:space="preserve">and </w:t>
      </w:r>
      <w:r w:rsidR="00EB102B">
        <w:rPr>
          <w:rFonts w:hAnsiTheme="minorHAnsi" w:cstheme="minorHAnsi"/>
        </w:rPr>
        <w:t xml:space="preserve">finally </w:t>
      </w:r>
      <w:r w:rsidR="00FA4604">
        <w:rPr>
          <w:rFonts w:hAnsiTheme="minorHAnsi" w:cstheme="minorHAnsi"/>
        </w:rPr>
        <w:t xml:space="preserve">we have a complete dataset </w:t>
      </w:r>
      <w:r w:rsidR="001A0F11">
        <w:rPr>
          <w:rFonts w:hAnsiTheme="minorHAnsi" w:cstheme="minorHAnsi"/>
        </w:rPr>
        <w:t>with Postal Code, Borough, Neighbourhood , Latitude and Longitude</w:t>
      </w:r>
      <w:r w:rsidR="00D32FAB">
        <w:rPr>
          <w:rFonts w:hAnsiTheme="minorHAnsi" w:cstheme="minorHAnsi"/>
        </w:rPr>
        <w:t xml:space="preserve"> </w:t>
      </w:r>
      <w:r w:rsidR="001A0F11">
        <w:rPr>
          <w:rFonts w:hAnsiTheme="minorHAnsi" w:cstheme="minorHAnsi"/>
        </w:rPr>
        <w:t>.</w:t>
      </w:r>
    </w:p>
    <w:p w14:paraId="2D148AD3" w14:textId="77F5F618" w:rsidR="00C350F5" w:rsidRDefault="00BB3913" w:rsidP="000121E0">
      <w:pPr>
        <w:ind w:left="360" w:firstLine="36"/>
        <w:rPr>
          <w:rFonts w:hAnsiTheme="minorHAnsi" w:cstheme="minorHAnsi"/>
        </w:rPr>
      </w:pPr>
      <w:r>
        <w:rPr>
          <w:rFonts w:hAnsiTheme="minorHAnsi" w:cstheme="minorHAnsi"/>
          <w:noProof/>
        </w:rPr>
        <w:drawing>
          <wp:inline distT="0" distB="0" distL="0" distR="0" wp14:anchorId="31EF0190" wp14:editId="57DF54E4">
            <wp:extent cx="6120130" cy="354330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Join.JPG"/>
                    <pic:cNvPicPr/>
                  </pic:nvPicPr>
                  <pic:blipFill>
                    <a:blip r:embed="rId8">
                      <a:extLst>
                        <a:ext uri="{28A0092B-C50C-407E-A947-70E740481C1C}">
                          <a14:useLocalDpi xmlns:a14="http://schemas.microsoft.com/office/drawing/2010/main" val="0"/>
                        </a:ext>
                      </a:extLst>
                    </a:blip>
                    <a:stretch>
                      <a:fillRect/>
                    </a:stretch>
                  </pic:blipFill>
                  <pic:spPr>
                    <a:xfrm>
                      <a:off x="0" y="0"/>
                      <a:ext cx="6120130" cy="3543300"/>
                    </a:xfrm>
                    <a:prstGeom prst="rect">
                      <a:avLst/>
                    </a:prstGeom>
                  </pic:spPr>
                </pic:pic>
              </a:graphicData>
            </a:graphic>
          </wp:inline>
        </w:drawing>
      </w:r>
    </w:p>
    <w:p w14:paraId="17C394D6" w14:textId="4531A6D1" w:rsidR="00C350F5" w:rsidRDefault="00C350F5" w:rsidP="000121E0">
      <w:pPr>
        <w:ind w:left="360" w:firstLine="36"/>
        <w:rPr>
          <w:rFonts w:hAnsiTheme="minorHAnsi" w:cstheme="minorHAnsi"/>
        </w:rPr>
      </w:pPr>
    </w:p>
    <w:p w14:paraId="1CD967EF" w14:textId="77777777" w:rsidR="00C350F5" w:rsidRDefault="00C350F5" w:rsidP="000121E0">
      <w:pPr>
        <w:ind w:left="360" w:firstLine="36"/>
        <w:rPr>
          <w:rFonts w:hAnsiTheme="minorHAnsi" w:cstheme="minorHAnsi"/>
        </w:rPr>
      </w:pPr>
    </w:p>
    <w:p w14:paraId="548ECB04" w14:textId="37591A7F" w:rsidR="007C0CC6" w:rsidRDefault="007C0CC6" w:rsidP="000121E0">
      <w:pPr>
        <w:ind w:left="360" w:firstLine="36"/>
        <w:rPr>
          <w:rFonts w:hAnsiTheme="minorHAnsi" w:cstheme="minorHAnsi"/>
        </w:rPr>
      </w:pPr>
    </w:p>
    <w:p w14:paraId="705A3D58" w14:textId="032A5452" w:rsidR="003031D3" w:rsidRDefault="00AE77E9" w:rsidP="00A52A4F">
      <w:pPr>
        <w:pStyle w:val="Titolo2"/>
        <w:numPr>
          <w:ilvl w:val="0"/>
          <w:numId w:val="3"/>
        </w:numPr>
      </w:pPr>
      <w:r>
        <w:lastRenderedPageBreak/>
        <w:t>Exploratory Analysis</w:t>
      </w:r>
    </w:p>
    <w:p w14:paraId="54D0A234" w14:textId="6890ED73" w:rsidR="00D07C0F" w:rsidRDefault="009413D0" w:rsidP="000121E0">
      <w:pPr>
        <w:ind w:left="360" w:firstLine="36"/>
        <w:rPr>
          <w:rFonts w:hAnsiTheme="minorHAnsi" w:cstheme="minorHAnsi"/>
        </w:rPr>
      </w:pPr>
      <w:r>
        <w:rPr>
          <w:rFonts w:hAnsiTheme="minorHAnsi" w:cstheme="minorHAnsi"/>
        </w:rPr>
        <w:t xml:space="preserve">We can visualize </w:t>
      </w:r>
      <w:r w:rsidR="0042148F">
        <w:rPr>
          <w:rFonts w:hAnsiTheme="minorHAnsi" w:cstheme="minorHAnsi"/>
        </w:rPr>
        <w:t>the neighbo</w:t>
      </w:r>
      <w:r w:rsidR="002F6B5A">
        <w:rPr>
          <w:rFonts w:hAnsiTheme="minorHAnsi" w:cstheme="minorHAnsi"/>
        </w:rPr>
        <w:t xml:space="preserve">urhoods </w:t>
      </w:r>
      <w:r>
        <w:rPr>
          <w:rFonts w:hAnsiTheme="minorHAnsi" w:cstheme="minorHAnsi"/>
        </w:rPr>
        <w:t>with Folium Package</w:t>
      </w:r>
      <w:r w:rsidR="003620CD">
        <w:rPr>
          <w:rFonts w:hAnsiTheme="minorHAnsi" w:cstheme="minorHAnsi"/>
        </w:rPr>
        <w:t>.</w:t>
      </w:r>
    </w:p>
    <w:p w14:paraId="6E8B7FCB" w14:textId="13F3E421" w:rsidR="003620CD" w:rsidRDefault="003620CD" w:rsidP="000121E0">
      <w:pPr>
        <w:ind w:left="360" w:firstLine="36"/>
        <w:rPr>
          <w:rFonts w:hAnsiTheme="minorHAnsi" w:cstheme="minorHAnsi"/>
        </w:rPr>
      </w:pPr>
      <w:r>
        <w:rPr>
          <w:rFonts w:hAnsiTheme="minorHAnsi" w:cstheme="minorHAnsi"/>
          <w:noProof/>
        </w:rPr>
        <w:drawing>
          <wp:inline distT="0" distB="0" distL="0" distR="0" wp14:anchorId="0E838EAC" wp14:editId="2934C2B2">
            <wp:extent cx="6120130" cy="3933190"/>
            <wp:effectExtent l="0" t="0" r="0" b="0"/>
            <wp:docPr id="6" name="Immagine 6"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ppaNeighBourHoods.JPG"/>
                    <pic:cNvPicPr/>
                  </pic:nvPicPr>
                  <pic:blipFill>
                    <a:blip r:embed="rId9">
                      <a:extLst>
                        <a:ext uri="{28A0092B-C50C-407E-A947-70E740481C1C}">
                          <a14:useLocalDpi xmlns:a14="http://schemas.microsoft.com/office/drawing/2010/main" val="0"/>
                        </a:ext>
                      </a:extLst>
                    </a:blip>
                    <a:stretch>
                      <a:fillRect/>
                    </a:stretch>
                  </pic:blipFill>
                  <pic:spPr>
                    <a:xfrm>
                      <a:off x="0" y="0"/>
                      <a:ext cx="6120130" cy="3933190"/>
                    </a:xfrm>
                    <a:prstGeom prst="rect">
                      <a:avLst/>
                    </a:prstGeom>
                  </pic:spPr>
                </pic:pic>
              </a:graphicData>
            </a:graphic>
          </wp:inline>
        </w:drawing>
      </w:r>
    </w:p>
    <w:p w14:paraId="74E9549C" w14:textId="77777777" w:rsidR="003620CD" w:rsidRDefault="003620CD" w:rsidP="000121E0">
      <w:pPr>
        <w:ind w:left="360" w:firstLine="36"/>
        <w:rPr>
          <w:rFonts w:hAnsiTheme="minorHAnsi" w:cstheme="minorHAnsi"/>
        </w:rPr>
      </w:pPr>
    </w:p>
    <w:p w14:paraId="55CB7890" w14:textId="5A1D3B88" w:rsidR="00987AE8" w:rsidRDefault="00981ADA" w:rsidP="000121E0">
      <w:pPr>
        <w:ind w:left="360" w:firstLine="36"/>
        <w:rPr>
          <w:rFonts w:hAnsiTheme="minorHAnsi" w:cstheme="minorHAnsi"/>
        </w:rPr>
      </w:pPr>
      <w:r w:rsidRPr="00981ADA">
        <w:rPr>
          <w:rFonts w:hAnsiTheme="minorHAnsi" w:cstheme="minorHAnsi"/>
        </w:rPr>
        <w:t>As a first step, let's explore the number of Italian restaurants in the ranking</w:t>
      </w:r>
      <w:r w:rsidR="00222CD0">
        <w:rPr>
          <w:rFonts w:hAnsiTheme="minorHAnsi" w:cstheme="minorHAnsi"/>
        </w:rPr>
        <w:t>.</w:t>
      </w:r>
      <w:r w:rsidR="00A878DF">
        <w:rPr>
          <w:rFonts w:hAnsiTheme="minorHAnsi" w:cstheme="minorHAnsi"/>
        </w:rPr>
        <w:t xml:space="preserve"> </w:t>
      </w:r>
      <w:r w:rsidR="006B6C46">
        <w:rPr>
          <w:rFonts w:hAnsiTheme="minorHAnsi" w:cstheme="minorHAnsi"/>
        </w:rPr>
        <w:t>A</w:t>
      </w:r>
      <w:r w:rsidR="00BD7888" w:rsidRPr="00BD7888">
        <w:rPr>
          <w:rFonts w:hAnsiTheme="minorHAnsi" w:cstheme="minorHAnsi"/>
        </w:rPr>
        <w:t xml:space="preserve">s we can see the number of Italian restaurants is in second place even if in the first place we find generic restaurants </w:t>
      </w:r>
      <w:r w:rsidR="006B6C46">
        <w:rPr>
          <w:rFonts w:hAnsiTheme="minorHAnsi" w:cstheme="minorHAnsi"/>
        </w:rPr>
        <w:t>not categorized…</w:t>
      </w:r>
      <w:r w:rsidR="00987AE8">
        <w:rPr>
          <w:rFonts w:hAnsiTheme="minorHAnsi" w:cstheme="minorHAnsi"/>
          <w:noProof/>
        </w:rPr>
        <w:drawing>
          <wp:inline distT="0" distB="0" distL="0" distR="0" wp14:anchorId="075A98B3" wp14:editId="7551B00F">
            <wp:extent cx="6120130" cy="3587750"/>
            <wp:effectExtent l="0" t="0" r="0" b="0"/>
            <wp:docPr id="12" name="Immagine 12"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taurantPlot.JPG"/>
                    <pic:cNvPicPr/>
                  </pic:nvPicPr>
                  <pic:blipFill>
                    <a:blip r:embed="rId10">
                      <a:extLst>
                        <a:ext uri="{28A0092B-C50C-407E-A947-70E740481C1C}">
                          <a14:useLocalDpi xmlns:a14="http://schemas.microsoft.com/office/drawing/2010/main" val="0"/>
                        </a:ext>
                      </a:extLst>
                    </a:blip>
                    <a:stretch>
                      <a:fillRect/>
                    </a:stretch>
                  </pic:blipFill>
                  <pic:spPr>
                    <a:xfrm>
                      <a:off x="0" y="0"/>
                      <a:ext cx="6120130" cy="3587750"/>
                    </a:xfrm>
                    <a:prstGeom prst="rect">
                      <a:avLst/>
                    </a:prstGeom>
                  </pic:spPr>
                </pic:pic>
              </a:graphicData>
            </a:graphic>
          </wp:inline>
        </w:drawing>
      </w:r>
    </w:p>
    <w:p w14:paraId="5C79AFCB" w14:textId="77777777" w:rsidR="00AF6EA9" w:rsidRDefault="00AF6EA9" w:rsidP="000121E0">
      <w:pPr>
        <w:ind w:left="360" w:firstLine="36"/>
        <w:rPr>
          <w:rFonts w:hAnsiTheme="minorHAnsi" w:cstheme="minorHAnsi"/>
        </w:rPr>
      </w:pPr>
    </w:p>
    <w:p w14:paraId="34C8E1B2" w14:textId="09955A6D" w:rsidR="002D0C81" w:rsidRDefault="002D0C81" w:rsidP="000121E0">
      <w:pPr>
        <w:ind w:left="360" w:firstLine="36"/>
        <w:rPr>
          <w:rFonts w:hAnsiTheme="minorHAnsi" w:cstheme="minorHAnsi"/>
        </w:rPr>
      </w:pPr>
      <w:r>
        <w:rPr>
          <w:rFonts w:hAnsiTheme="minorHAnsi" w:cstheme="minorHAnsi"/>
        </w:rPr>
        <w:t>Now we explore  all the Restaurant</w:t>
      </w:r>
      <w:r w:rsidR="00870783">
        <w:rPr>
          <w:rFonts w:hAnsiTheme="minorHAnsi" w:cstheme="minorHAnsi"/>
        </w:rPr>
        <w:t>:</w:t>
      </w:r>
    </w:p>
    <w:p w14:paraId="41BAC8C9" w14:textId="141127C9" w:rsidR="00870783" w:rsidRDefault="00870783" w:rsidP="000121E0">
      <w:pPr>
        <w:ind w:left="360" w:firstLine="36"/>
        <w:rPr>
          <w:rFonts w:hAnsiTheme="minorHAnsi" w:cstheme="minorHAnsi"/>
        </w:rPr>
      </w:pPr>
      <w:r>
        <w:rPr>
          <w:rFonts w:hAnsiTheme="minorHAnsi" w:cstheme="minorHAnsi"/>
          <w:noProof/>
        </w:rPr>
        <w:drawing>
          <wp:inline distT="0" distB="0" distL="0" distR="0" wp14:anchorId="71301013" wp14:editId="773DD3AC">
            <wp:extent cx="6120130" cy="1861185"/>
            <wp:effectExtent l="0" t="0" r="0" b="571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taurantDataframe.JPG"/>
                    <pic:cNvPicPr/>
                  </pic:nvPicPr>
                  <pic:blipFill>
                    <a:blip r:embed="rId11">
                      <a:extLst>
                        <a:ext uri="{28A0092B-C50C-407E-A947-70E740481C1C}">
                          <a14:useLocalDpi xmlns:a14="http://schemas.microsoft.com/office/drawing/2010/main" val="0"/>
                        </a:ext>
                      </a:extLst>
                    </a:blip>
                    <a:stretch>
                      <a:fillRect/>
                    </a:stretch>
                  </pic:blipFill>
                  <pic:spPr>
                    <a:xfrm>
                      <a:off x="0" y="0"/>
                      <a:ext cx="6120130" cy="1861185"/>
                    </a:xfrm>
                    <a:prstGeom prst="rect">
                      <a:avLst/>
                    </a:prstGeom>
                  </pic:spPr>
                </pic:pic>
              </a:graphicData>
            </a:graphic>
          </wp:inline>
        </w:drawing>
      </w:r>
    </w:p>
    <w:p w14:paraId="2930A206" w14:textId="49C47B39" w:rsidR="00AF6EA9" w:rsidRDefault="00AF6EA9" w:rsidP="009430A8">
      <w:pPr>
        <w:rPr>
          <w:rFonts w:hAnsiTheme="minorHAnsi" w:cstheme="minorHAnsi"/>
        </w:rPr>
      </w:pPr>
    </w:p>
    <w:p w14:paraId="6705C19A" w14:textId="13FF95E0" w:rsidR="00884E14" w:rsidRDefault="009430A8" w:rsidP="009430A8">
      <w:pPr>
        <w:rPr>
          <w:rFonts w:hAnsiTheme="minorHAnsi" w:cstheme="minorHAnsi"/>
        </w:rPr>
      </w:pPr>
      <w:r>
        <w:rPr>
          <w:rFonts w:hAnsiTheme="minorHAnsi" w:cstheme="minorHAnsi"/>
        </w:rPr>
        <w:t xml:space="preserve">         T</w:t>
      </w:r>
      <w:r w:rsidR="00AE7FE8" w:rsidRPr="00AE7FE8">
        <w:rPr>
          <w:rFonts w:hAnsiTheme="minorHAnsi" w:cstheme="minorHAnsi"/>
        </w:rPr>
        <w:t>his is the map of all the restaurants in Toronto</w:t>
      </w:r>
      <w:r w:rsidR="00AE7FE8">
        <w:rPr>
          <w:rFonts w:hAnsiTheme="minorHAnsi" w:cstheme="minorHAnsi"/>
        </w:rPr>
        <w:t>.</w:t>
      </w:r>
    </w:p>
    <w:p w14:paraId="4F0751C1" w14:textId="4DD1D60B" w:rsidR="00C205E5" w:rsidRDefault="00952D6B" w:rsidP="000121E0">
      <w:pPr>
        <w:ind w:left="360" w:firstLine="36"/>
        <w:rPr>
          <w:rFonts w:hAnsiTheme="minorHAnsi" w:cstheme="minorHAnsi"/>
        </w:rPr>
      </w:pPr>
      <w:r>
        <w:rPr>
          <w:rFonts w:hAnsiTheme="minorHAnsi" w:cstheme="minorHAnsi"/>
          <w:noProof/>
        </w:rPr>
        <w:drawing>
          <wp:inline distT="0" distB="0" distL="0" distR="0" wp14:anchorId="060D5358" wp14:editId="50594B9E">
            <wp:extent cx="5539740" cy="4037262"/>
            <wp:effectExtent l="0" t="0" r="3810" b="1905"/>
            <wp:docPr id="8" name="Immagine 8"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ppaGenericRestaurant.JPG"/>
                    <pic:cNvPicPr/>
                  </pic:nvPicPr>
                  <pic:blipFill>
                    <a:blip r:embed="rId12">
                      <a:extLst>
                        <a:ext uri="{28A0092B-C50C-407E-A947-70E740481C1C}">
                          <a14:useLocalDpi xmlns:a14="http://schemas.microsoft.com/office/drawing/2010/main" val="0"/>
                        </a:ext>
                      </a:extLst>
                    </a:blip>
                    <a:stretch>
                      <a:fillRect/>
                    </a:stretch>
                  </pic:blipFill>
                  <pic:spPr>
                    <a:xfrm>
                      <a:off x="0" y="0"/>
                      <a:ext cx="5557829" cy="4050445"/>
                    </a:xfrm>
                    <a:prstGeom prst="rect">
                      <a:avLst/>
                    </a:prstGeom>
                  </pic:spPr>
                </pic:pic>
              </a:graphicData>
            </a:graphic>
          </wp:inline>
        </w:drawing>
      </w:r>
    </w:p>
    <w:p w14:paraId="0F7951D9" w14:textId="77777777" w:rsidR="009A62FC" w:rsidRDefault="009A62FC" w:rsidP="003E3AC2">
      <w:pPr>
        <w:rPr>
          <w:rFonts w:hAnsiTheme="minorHAnsi" w:cstheme="minorHAnsi"/>
        </w:rPr>
      </w:pPr>
      <w:r>
        <w:rPr>
          <w:rFonts w:hAnsiTheme="minorHAnsi" w:cstheme="minorHAnsi"/>
        </w:rPr>
        <w:t xml:space="preserve">  </w:t>
      </w:r>
    </w:p>
    <w:p w14:paraId="5781B242" w14:textId="77777777" w:rsidR="009A62FC" w:rsidRDefault="009A62FC" w:rsidP="003E3AC2">
      <w:pPr>
        <w:rPr>
          <w:rFonts w:hAnsiTheme="minorHAnsi" w:cstheme="minorHAnsi"/>
        </w:rPr>
      </w:pPr>
    </w:p>
    <w:p w14:paraId="1631694C" w14:textId="77777777" w:rsidR="009A62FC" w:rsidRDefault="009A62FC" w:rsidP="003E3AC2">
      <w:pPr>
        <w:rPr>
          <w:rFonts w:hAnsiTheme="minorHAnsi" w:cstheme="minorHAnsi"/>
        </w:rPr>
      </w:pPr>
    </w:p>
    <w:p w14:paraId="47E662FF" w14:textId="77777777" w:rsidR="009A62FC" w:rsidRDefault="009A62FC" w:rsidP="003E3AC2">
      <w:pPr>
        <w:rPr>
          <w:rFonts w:hAnsiTheme="minorHAnsi" w:cstheme="minorHAnsi"/>
        </w:rPr>
      </w:pPr>
    </w:p>
    <w:p w14:paraId="3888501F" w14:textId="77777777" w:rsidR="009A62FC" w:rsidRDefault="009A62FC" w:rsidP="003E3AC2">
      <w:pPr>
        <w:rPr>
          <w:rFonts w:hAnsiTheme="minorHAnsi" w:cstheme="minorHAnsi"/>
        </w:rPr>
      </w:pPr>
    </w:p>
    <w:p w14:paraId="3F3A2BAB" w14:textId="77777777" w:rsidR="009A62FC" w:rsidRDefault="009A62FC" w:rsidP="003E3AC2">
      <w:pPr>
        <w:rPr>
          <w:rFonts w:hAnsiTheme="minorHAnsi" w:cstheme="minorHAnsi"/>
        </w:rPr>
      </w:pPr>
    </w:p>
    <w:p w14:paraId="59EFFE2E" w14:textId="60768E33" w:rsidR="002F6B5A" w:rsidRDefault="006A5D78" w:rsidP="003E3AC2">
      <w:pPr>
        <w:rPr>
          <w:rFonts w:hAnsiTheme="minorHAnsi" w:cstheme="minorHAnsi"/>
        </w:rPr>
      </w:pPr>
      <w:r>
        <w:rPr>
          <w:rFonts w:hAnsiTheme="minorHAnsi" w:cstheme="minorHAnsi"/>
        </w:rPr>
        <w:lastRenderedPageBreak/>
        <w:t>Now we explore only Italian Restaurant</w:t>
      </w:r>
      <w:r w:rsidR="00FE7DDB">
        <w:rPr>
          <w:rFonts w:hAnsiTheme="minorHAnsi" w:cstheme="minorHAnsi"/>
        </w:rPr>
        <w:t>:</w:t>
      </w:r>
    </w:p>
    <w:p w14:paraId="50A04ED1" w14:textId="5C4733AA" w:rsidR="00FE7DDB" w:rsidRDefault="00700618" w:rsidP="000121E0">
      <w:pPr>
        <w:ind w:left="360" w:firstLine="36"/>
        <w:rPr>
          <w:rFonts w:hAnsiTheme="minorHAnsi" w:cstheme="minorHAnsi"/>
        </w:rPr>
      </w:pPr>
      <w:r>
        <w:rPr>
          <w:rFonts w:hAnsiTheme="minorHAnsi" w:cstheme="minorHAnsi"/>
          <w:noProof/>
        </w:rPr>
        <w:drawing>
          <wp:inline distT="0" distB="0" distL="0" distR="0" wp14:anchorId="3295F01A" wp14:editId="1D90C783">
            <wp:extent cx="5410200" cy="4312920"/>
            <wp:effectExtent l="0" t="0" r="0" b="0"/>
            <wp:docPr id="10" name="Immagine 10"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ppaItalianRestaurant.JPG"/>
                    <pic:cNvPicPr/>
                  </pic:nvPicPr>
                  <pic:blipFill>
                    <a:blip r:embed="rId13">
                      <a:extLst>
                        <a:ext uri="{28A0092B-C50C-407E-A947-70E740481C1C}">
                          <a14:useLocalDpi xmlns:a14="http://schemas.microsoft.com/office/drawing/2010/main" val="0"/>
                        </a:ext>
                      </a:extLst>
                    </a:blip>
                    <a:stretch>
                      <a:fillRect/>
                    </a:stretch>
                  </pic:blipFill>
                  <pic:spPr>
                    <a:xfrm>
                      <a:off x="0" y="0"/>
                      <a:ext cx="5410200" cy="4312920"/>
                    </a:xfrm>
                    <a:prstGeom prst="rect">
                      <a:avLst/>
                    </a:prstGeom>
                  </pic:spPr>
                </pic:pic>
              </a:graphicData>
            </a:graphic>
          </wp:inline>
        </w:drawing>
      </w:r>
    </w:p>
    <w:p w14:paraId="2A956B57" w14:textId="2F543FFA" w:rsidR="004748C6" w:rsidRDefault="004F0BA9" w:rsidP="000121E0">
      <w:pPr>
        <w:ind w:left="360" w:firstLine="36"/>
        <w:rPr>
          <w:rFonts w:hAnsiTheme="minorHAnsi" w:cstheme="minorHAnsi"/>
        </w:rPr>
      </w:pPr>
      <w:r>
        <w:rPr>
          <w:rFonts w:hAnsiTheme="minorHAnsi" w:cstheme="minorHAnsi"/>
        </w:rPr>
        <w:t xml:space="preserve">We </w:t>
      </w:r>
      <w:r w:rsidR="00E81F99">
        <w:rPr>
          <w:rFonts w:hAnsiTheme="minorHAnsi" w:cstheme="minorHAnsi"/>
        </w:rPr>
        <w:t xml:space="preserve">Visualize </w:t>
      </w:r>
      <w:r w:rsidR="00A3567D">
        <w:rPr>
          <w:rFonts w:hAnsiTheme="minorHAnsi" w:cstheme="minorHAnsi"/>
        </w:rPr>
        <w:t xml:space="preserve">Neighbourhoods </w:t>
      </w:r>
      <w:r w:rsidR="00735AEA">
        <w:rPr>
          <w:rFonts w:hAnsiTheme="minorHAnsi" w:cstheme="minorHAnsi"/>
        </w:rPr>
        <w:t>and Italian Restaurants:</w:t>
      </w:r>
    </w:p>
    <w:p w14:paraId="4C5E625D" w14:textId="5D13EB4C" w:rsidR="003031D3" w:rsidRDefault="00735AEA" w:rsidP="004C4864">
      <w:pPr>
        <w:ind w:left="360" w:firstLine="36"/>
        <w:rPr>
          <w:rFonts w:hAnsiTheme="minorHAnsi" w:cstheme="minorHAnsi"/>
        </w:rPr>
      </w:pPr>
      <w:r>
        <w:rPr>
          <w:rFonts w:hAnsiTheme="minorHAnsi" w:cstheme="minorHAnsi"/>
          <w:noProof/>
        </w:rPr>
        <w:drawing>
          <wp:inline distT="0" distB="0" distL="0" distR="0" wp14:anchorId="38F5E98D" wp14:editId="15EEA6D9">
            <wp:extent cx="5838190" cy="3977335"/>
            <wp:effectExtent l="0" t="0" r="0" b="4445"/>
            <wp:docPr id="11" name="Immagine 11"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ppaMixed.JPG"/>
                    <pic:cNvPicPr/>
                  </pic:nvPicPr>
                  <pic:blipFill>
                    <a:blip r:embed="rId14">
                      <a:extLst>
                        <a:ext uri="{28A0092B-C50C-407E-A947-70E740481C1C}">
                          <a14:useLocalDpi xmlns:a14="http://schemas.microsoft.com/office/drawing/2010/main" val="0"/>
                        </a:ext>
                      </a:extLst>
                    </a:blip>
                    <a:stretch>
                      <a:fillRect/>
                    </a:stretch>
                  </pic:blipFill>
                  <pic:spPr>
                    <a:xfrm>
                      <a:off x="0" y="0"/>
                      <a:ext cx="5843563" cy="3980995"/>
                    </a:xfrm>
                    <a:prstGeom prst="rect">
                      <a:avLst/>
                    </a:prstGeom>
                  </pic:spPr>
                </pic:pic>
              </a:graphicData>
            </a:graphic>
          </wp:inline>
        </w:drawing>
      </w:r>
    </w:p>
    <w:p w14:paraId="2F47AD04" w14:textId="1DB3B14E" w:rsidR="003031D3" w:rsidRDefault="003031D3" w:rsidP="00A52A4F">
      <w:pPr>
        <w:pStyle w:val="Titolo2"/>
        <w:numPr>
          <w:ilvl w:val="0"/>
          <w:numId w:val="3"/>
        </w:numPr>
      </w:pPr>
      <w:r>
        <w:lastRenderedPageBreak/>
        <w:t>Results</w:t>
      </w:r>
    </w:p>
    <w:p w14:paraId="11A5B7EF" w14:textId="693C062B" w:rsidR="005537CE" w:rsidRDefault="005537CE" w:rsidP="00E30556">
      <w:pPr>
        <w:ind w:firstLine="720"/>
      </w:pPr>
      <w:r>
        <w:t xml:space="preserve">We split </w:t>
      </w:r>
      <w:r w:rsidR="006B17E8">
        <w:t xml:space="preserve">Toronto city in 6 Area </w:t>
      </w:r>
      <w:r w:rsidR="00B129C1">
        <w:t>b</w:t>
      </w:r>
      <w:r w:rsidR="006B17E8">
        <w:t>ased on Machine Learning Algor</w:t>
      </w:r>
      <w:r w:rsidR="00B129C1">
        <w:t>it</w:t>
      </w:r>
      <w:r w:rsidR="00917D8F">
        <w:t>hm KMeans</w:t>
      </w:r>
      <w:r w:rsidR="006E37C5">
        <w:t xml:space="preserve"> and analyze the </w:t>
      </w:r>
    </w:p>
    <w:p w14:paraId="3EC58500" w14:textId="0D5FCDB5" w:rsidR="006E37C5" w:rsidRPr="005537CE" w:rsidRDefault="006E37C5" w:rsidP="00E30556">
      <w:pPr>
        <w:ind w:firstLine="720"/>
      </w:pPr>
      <w:r>
        <w:t xml:space="preserve">Data. The Cluster </w:t>
      </w:r>
      <w:r w:rsidR="00EC2F85">
        <w:t>selected is the 4.</w:t>
      </w:r>
    </w:p>
    <w:p w14:paraId="766C2D8E" w14:textId="2F1CAA75" w:rsidR="003031D3" w:rsidRDefault="003031D3" w:rsidP="003031D3"/>
    <w:p w14:paraId="79C4065E" w14:textId="69A525BE" w:rsidR="003031D3" w:rsidRDefault="00B66C53" w:rsidP="00A52A4F">
      <w:pPr>
        <w:pStyle w:val="Titolo2"/>
        <w:numPr>
          <w:ilvl w:val="0"/>
          <w:numId w:val="3"/>
        </w:numPr>
      </w:pPr>
      <w:r>
        <w:t>Conclusion</w:t>
      </w:r>
    </w:p>
    <w:p w14:paraId="084BDBA7" w14:textId="77777777" w:rsidR="00E30556" w:rsidRPr="00E30556" w:rsidRDefault="00E30556" w:rsidP="00E30556">
      <w:pPr>
        <w:ind w:firstLine="720"/>
        <w:rPr>
          <w:b/>
          <w:bCs/>
        </w:rPr>
      </w:pPr>
      <w:r w:rsidRPr="00E30556">
        <w:rPr>
          <w:b/>
          <w:bCs/>
        </w:rPr>
        <w:t>Cluster with Number 4 is the best, essentially for the fact that not a few restaurants in its Cluster.</w:t>
      </w:r>
    </w:p>
    <w:p w14:paraId="613645D8" w14:textId="77777777" w:rsidR="00E30556" w:rsidRPr="00E30556" w:rsidRDefault="00E30556" w:rsidP="00E30556">
      <w:pPr>
        <w:numPr>
          <w:ilvl w:val="0"/>
          <w:numId w:val="8"/>
        </w:numPr>
      </w:pPr>
      <w:r w:rsidRPr="00E30556">
        <w:t>There are certainly many other considerations to make (not developed in this study):</w:t>
      </w:r>
      <w:r w:rsidRPr="00E30556">
        <w:br/>
        <w:t>Does the proposed Cluster collect "important" neighborhoods?</w:t>
      </w:r>
      <w:r w:rsidRPr="00E30556">
        <w:br/>
        <w:t>Does the proposed Cluster have rents that still allow especially at an early stage not to have too high costs?</w:t>
      </w:r>
      <w:r w:rsidRPr="00E30556">
        <w:br/>
        <w:t>Does the proposed Cluster certainly gather heterogeneous population situations?</w:t>
      </w:r>
      <w:r w:rsidRPr="00E30556">
        <w:br/>
        <w:t>Can a higher density of the Italian ethnic group in the vicinity give a greater impulse to the start of the restaurant?</w:t>
      </w:r>
    </w:p>
    <w:p w14:paraId="7FA5EB45" w14:textId="77777777" w:rsidR="00E30556" w:rsidRPr="00E30556" w:rsidRDefault="00E30556" w:rsidP="00E30556"/>
    <w:p w14:paraId="2FAFAA7D" w14:textId="012C3D1A" w:rsidR="003031D3" w:rsidRDefault="003031D3" w:rsidP="000121E0">
      <w:pPr>
        <w:ind w:left="360" w:firstLine="36"/>
        <w:rPr>
          <w:rFonts w:hAnsiTheme="minorHAnsi" w:cstheme="minorHAnsi"/>
        </w:rPr>
      </w:pPr>
    </w:p>
    <w:p w14:paraId="1930D10F" w14:textId="00D0F24A" w:rsidR="003031D3" w:rsidRDefault="003031D3" w:rsidP="000121E0">
      <w:pPr>
        <w:ind w:left="360" w:firstLine="36"/>
        <w:rPr>
          <w:rFonts w:hAnsiTheme="minorHAnsi" w:cstheme="minorHAnsi"/>
        </w:rPr>
      </w:pPr>
    </w:p>
    <w:p w14:paraId="6AEBA495" w14:textId="6D15EA51" w:rsidR="003031D3" w:rsidRDefault="003031D3" w:rsidP="000121E0">
      <w:pPr>
        <w:ind w:left="360" w:firstLine="36"/>
        <w:rPr>
          <w:rFonts w:hAnsiTheme="minorHAnsi" w:cstheme="minorHAnsi"/>
        </w:rPr>
      </w:pPr>
    </w:p>
    <w:p w14:paraId="7CCB0EB2" w14:textId="77777777" w:rsidR="003031D3" w:rsidRPr="001A4741" w:rsidRDefault="003031D3" w:rsidP="000121E0">
      <w:pPr>
        <w:ind w:left="360" w:firstLine="36"/>
        <w:rPr>
          <w:rFonts w:hAnsiTheme="minorHAnsi" w:cstheme="minorHAnsi"/>
        </w:rPr>
      </w:pPr>
    </w:p>
    <w:sectPr w:rsidR="003031D3" w:rsidRPr="001A4741" w:rsidSect="00CF351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D639E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25D1F1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3796229"/>
    <w:multiLevelType w:val="multilevel"/>
    <w:tmpl w:val="3B56C094"/>
    <w:lvl w:ilvl="0">
      <w:start w:val="1"/>
      <w:numFmt w:val="bullet"/>
      <w:lvlText w:val=""/>
      <w:lvlJc w:val="left"/>
      <w:pPr>
        <w:tabs>
          <w:tab w:val="num" w:pos="960"/>
        </w:tabs>
        <w:ind w:left="960" w:hanging="360"/>
      </w:pPr>
      <w:rPr>
        <w:rFonts w:ascii="Symbol" w:hAnsi="Symbol" w:hint="default"/>
        <w:sz w:val="20"/>
      </w:rPr>
    </w:lvl>
    <w:lvl w:ilvl="1" w:tentative="1">
      <w:start w:val="1"/>
      <w:numFmt w:val="bullet"/>
      <w:lvlText w:val=""/>
      <w:lvlJc w:val="left"/>
      <w:pPr>
        <w:tabs>
          <w:tab w:val="num" w:pos="1680"/>
        </w:tabs>
        <w:ind w:left="1680" w:hanging="360"/>
      </w:pPr>
      <w:rPr>
        <w:rFonts w:ascii="Symbol" w:hAnsi="Symbol" w:hint="default"/>
        <w:sz w:val="20"/>
      </w:rPr>
    </w:lvl>
    <w:lvl w:ilvl="2" w:tentative="1">
      <w:start w:val="1"/>
      <w:numFmt w:val="bullet"/>
      <w:lvlText w:val=""/>
      <w:lvlJc w:val="left"/>
      <w:pPr>
        <w:tabs>
          <w:tab w:val="num" w:pos="2400"/>
        </w:tabs>
        <w:ind w:left="2400" w:hanging="360"/>
      </w:pPr>
      <w:rPr>
        <w:rFonts w:ascii="Symbol" w:hAnsi="Symbol" w:hint="default"/>
        <w:sz w:val="20"/>
      </w:rPr>
    </w:lvl>
    <w:lvl w:ilvl="3" w:tentative="1">
      <w:start w:val="1"/>
      <w:numFmt w:val="bullet"/>
      <w:lvlText w:val=""/>
      <w:lvlJc w:val="left"/>
      <w:pPr>
        <w:tabs>
          <w:tab w:val="num" w:pos="3120"/>
        </w:tabs>
        <w:ind w:left="3120" w:hanging="360"/>
      </w:pPr>
      <w:rPr>
        <w:rFonts w:ascii="Symbol" w:hAnsi="Symbol" w:hint="default"/>
        <w:sz w:val="20"/>
      </w:rPr>
    </w:lvl>
    <w:lvl w:ilvl="4" w:tentative="1">
      <w:start w:val="1"/>
      <w:numFmt w:val="bullet"/>
      <w:lvlText w:val=""/>
      <w:lvlJc w:val="left"/>
      <w:pPr>
        <w:tabs>
          <w:tab w:val="num" w:pos="3840"/>
        </w:tabs>
        <w:ind w:left="3840" w:hanging="360"/>
      </w:pPr>
      <w:rPr>
        <w:rFonts w:ascii="Symbol" w:hAnsi="Symbol" w:hint="default"/>
        <w:sz w:val="20"/>
      </w:rPr>
    </w:lvl>
    <w:lvl w:ilvl="5" w:tentative="1">
      <w:start w:val="1"/>
      <w:numFmt w:val="bullet"/>
      <w:lvlText w:val=""/>
      <w:lvlJc w:val="left"/>
      <w:pPr>
        <w:tabs>
          <w:tab w:val="num" w:pos="4560"/>
        </w:tabs>
        <w:ind w:left="4560" w:hanging="360"/>
      </w:pPr>
      <w:rPr>
        <w:rFonts w:ascii="Symbol" w:hAnsi="Symbol" w:hint="default"/>
        <w:sz w:val="20"/>
      </w:rPr>
    </w:lvl>
    <w:lvl w:ilvl="6" w:tentative="1">
      <w:start w:val="1"/>
      <w:numFmt w:val="bullet"/>
      <w:lvlText w:val=""/>
      <w:lvlJc w:val="left"/>
      <w:pPr>
        <w:tabs>
          <w:tab w:val="num" w:pos="5280"/>
        </w:tabs>
        <w:ind w:left="5280" w:hanging="360"/>
      </w:pPr>
      <w:rPr>
        <w:rFonts w:ascii="Symbol" w:hAnsi="Symbol" w:hint="default"/>
        <w:sz w:val="20"/>
      </w:rPr>
    </w:lvl>
    <w:lvl w:ilvl="7" w:tentative="1">
      <w:start w:val="1"/>
      <w:numFmt w:val="bullet"/>
      <w:lvlText w:val=""/>
      <w:lvlJc w:val="left"/>
      <w:pPr>
        <w:tabs>
          <w:tab w:val="num" w:pos="6000"/>
        </w:tabs>
        <w:ind w:left="6000" w:hanging="360"/>
      </w:pPr>
      <w:rPr>
        <w:rFonts w:ascii="Symbol" w:hAnsi="Symbol" w:hint="default"/>
        <w:sz w:val="20"/>
      </w:rPr>
    </w:lvl>
    <w:lvl w:ilvl="8" w:tentative="1">
      <w:start w:val="1"/>
      <w:numFmt w:val="bullet"/>
      <w:lvlText w:val=""/>
      <w:lvlJc w:val="left"/>
      <w:pPr>
        <w:tabs>
          <w:tab w:val="num" w:pos="6720"/>
        </w:tabs>
        <w:ind w:left="6720" w:hanging="360"/>
      </w:pPr>
      <w:rPr>
        <w:rFonts w:ascii="Symbol" w:hAnsi="Symbol" w:hint="default"/>
        <w:sz w:val="20"/>
      </w:rPr>
    </w:lvl>
  </w:abstractNum>
  <w:abstractNum w:abstractNumId="3" w15:restartNumberingAfterBreak="0">
    <w:nsid w:val="38F137AB"/>
    <w:multiLevelType w:val="multilevel"/>
    <w:tmpl w:val="BE1CF22A"/>
    <w:lvl w:ilvl="0">
      <w:start w:val="1"/>
      <w:numFmt w:val="bullet"/>
      <w:lvlText w:val=""/>
      <w:lvlJc w:val="left"/>
      <w:pPr>
        <w:tabs>
          <w:tab w:val="num" w:pos="1056"/>
        </w:tabs>
        <w:ind w:left="1056" w:hanging="360"/>
      </w:pPr>
      <w:rPr>
        <w:rFonts w:ascii="Symbol" w:hAnsi="Symbol" w:hint="default"/>
        <w:sz w:val="20"/>
      </w:rPr>
    </w:lvl>
    <w:lvl w:ilvl="1" w:tentative="1">
      <w:start w:val="1"/>
      <w:numFmt w:val="bullet"/>
      <w:lvlText w:val=""/>
      <w:lvlJc w:val="left"/>
      <w:pPr>
        <w:tabs>
          <w:tab w:val="num" w:pos="1776"/>
        </w:tabs>
        <w:ind w:left="1776" w:hanging="360"/>
      </w:pPr>
      <w:rPr>
        <w:rFonts w:ascii="Symbol" w:hAnsi="Symbol" w:hint="default"/>
        <w:sz w:val="20"/>
      </w:rPr>
    </w:lvl>
    <w:lvl w:ilvl="2" w:tentative="1">
      <w:start w:val="1"/>
      <w:numFmt w:val="bullet"/>
      <w:lvlText w:val=""/>
      <w:lvlJc w:val="left"/>
      <w:pPr>
        <w:tabs>
          <w:tab w:val="num" w:pos="2496"/>
        </w:tabs>
        <w:ind w:left="2496" w:hanging="360"/>
      </w:pPr>
      <w:rPr>
        <w:rFonts w:ascii="Symbol" w:hAnsi="Symbol" w:hint="default"/>
        <w:sz w:val="20"/>
      </w:rPr>
    </w:lvl>
    <w:lvl w:ilvl="3" w:tentative="1">
      <w:start w:val="1"/>
      <w:numFmt w:val="bullet"/>
      <w:lvlText w:val=""/>
      <w:lvlJc w:val="left"/>
      <w:pPr>
        <w:tabs>
          <w:tab w:val="num" w:pos="3216"/>
        </w:tabs>
        <w:ind w:left="3216" w:hanging="360"/>
      </w:pPr>
      <w:rPr>
        <w:rFonts w:ascii="Symbol" w:hAnsi="Symbol" w:hint="default"/>
        <w:sz w:val="20"/>
      </w:rPr>
    </w:lvl>
    <w:lvl w:ilvl="4" w:tentative="1">
      <w:start w:val="1"/>
      <w:numFmt w:val="bullet"/>
      <w:lvlText w:val=""/>
      <w:lvlJc w:val="left"/>
      <w:pPr>
        <w:tabs>
          <w:tab w:val="num" w:pos="3936"/>
        </w:tabs>
        <w:ind w:left="3936" w:hanging="360"/>
      </w:pPr>
      <w:rPr>
        <w:rFonts w:ascii="Symbol" w:hAnsi="Symbol" w:hint="default"/>
        <w:sz w:val="20"/>
      </w:rPr>
    </w:lvl>
    <w:lvl w:ilvl="5" w:tentative="1">
      <w:start w:val="1"/>
      <w:numFmt w:val="bullet"/>
      <w:lvlText w:val=""/>
      <w:lvlJc w:val="left"/>
      <w:pPr>
        <w:tabs>
          <w:tab w:val="num" w:pos="4656"/>
        </w:tabs>
        <w:ind w:left="4656" w:hanging="360"/>
      </w:pPr>
      <w:rPr>
        <w:rFonts w:ascii="Symbol" w:hAnsi="Symbol" w:hint="default"/>
        <w:sz w:val="20"/>
      </w:rPr>
    </w:lvl>
    <w:lvl w:ilvl="6" w:tentative="1">
      <w:start w:val="1"/>
      <w:numFmt w:val="bullet"/>
      <w:lvlText w:val=""/>
      <w:lvlJc w:val="left"/>
      <w:pPr>
        <w:tabs>
          <w:tab w:val="num" w:pos="5376"/>
        </w:tabs>
        <w:ind w:left="5376" w:hanging="360"/>
      </w:pPr>
      <w:rPr>
        <w:rFonts w:ascii="Symbol" w:hAnsi="Symbol" w:hint="default"/>
        <w:sz w:val="20"/>
      </w:rPr>
    </w:lvl>
    <w:lvl w:ilvl="7" w:tentative="1">
      <w:start w:val="1"/>
      <w:numFmt w:val="bullet"/>
      <w:lvlText w:val=""/>
      <w:lvlJc w:val="left"/>
      <w:pPr>
        <w:tabs>
          <w:tab w:val="num" w:pos="6096"/>
        </w:tabs>
        <w:ind w:left="6096" w:hanging="360"/>
      </w:pPr>
      <w:rPr>
        <w:rFonts w:ascii="Symbol" w:hAnsi="Symbol" w:hint="default"/>
        <w:sz w:val="20"/>
      </w:rPr>
    </w:lvl>
    <w:lvl w:ilvl="8" w:tentative="1">
      <w:start w:val="1"/>
      <w:numFmt w:val="bullet"/>
      <w:lvlText w:val=""/>
      <w:lvlJc w:val="left"/>
      <w:pPr>
        <w:tabs>
          <w:tab w:val="num" w:pos="6816"/>
        </w:tabs>
        <w:ind w:left="6816" w:hanging="360"/>
      </w:pPr>
      <w:rPr>
        <w:rFonts w:ascii="Symbol" w:hAnsi="Symbol" w:hint="default"/>
        <w:sz w:val="20"/>
      </w:rPr>
    </w:lvl>
  </w:abstractNum>
  <w:abstractNum w:abstractNumId="4" w15:restartNumberingAfterBreak="0">
    <w:nsid w:val="3F64130E"/>
    <w:multiLevelType w:val="hybridMultilevel"/>
    <w:tmpl w:val="BF64D290"/>
    <w:lvl w:ilvl="0" w:tplc="1584D92A">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09C5DAF"/>
    <w:multiLevelType w:val="hybridMultilevel"/>
    <w:tmpl w:val="F322F2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1A61AA5"/>
    <w:multiLevelType w:val="hybridMultilevel"/>
    <w:tmpl w:val="E6EC8386"/>
    <w:lvl w:ilvl="0" w:tplc="08090001">
      <w:start w:val="1"/>
      <w:numFmt w:val="bullet"/>
      <w:lvlText w:val=""/>
      <w:lvlJc w:val="left"/>
      <w:pPr>
        <w:ind w:left="2952" w:hanging="360"/>
      </w:pPr>
      <w:rPr>
        <w:rFonts w:ascii="Symbol" w:hAnsi="Symbol" w:cs="Symbol" w:hint="default"/>
      </w:rPr>
    </w:lvl>
    <w:lvl w:ilvl="1" w:tplc="08090003" w:tentative="1">
      <w:start w:val="1"/>
      <w:numFmt w:val="bullet"/>
      <w:lvlText w:val="o"/>
      <w:lvlJc w:val="left"/>
      <w:pPr>
        <w:ind w:left="3672" w:hanging="360"/>
      </w:pPr>
      <w:rPr>
        <w:rFonts w:ascii="Courier New" w:hAnsi="Courier New" w:cs="Courier New" w:hint="default"/>
      </w:rPr>
    </w:lvl>
    <w:lvl w:ilvl="2" w:tplc="08090005" w:tentative="1">
      <w:start w:val="1"/>
      <w:numFmt w:val="bullet"/>
      <w:lvlText w:val=""/>
      <w:lvlJc w:val="left"/>
      <w:pPr>
        <w:ind w:left="4392" w:hanging="360"/>
      </w:pPr>
      <w:rPr>
        <w:rFonts w:ascii="Wingdings" w:hAnsi="Wingdings" w:cs="Wingdings" w:hint="default"/>
      </w:rPr>
    </w:lvl>
    <w:lvl w:ilvl="3" w:tplc="08090001" w:tentative="1">
      <w:start w:val="1"/>
      <w:numFmt w:val="bullet"/>
      <w:lvlText w:val=""/>
      <w:lvlJc w:val="left"/>
      <w:pPr>
        <w:ind w:left="5112" w:hanging="360"/>
      </w:pPr>
      <w:rPr>
        <w:rFonts w:ascii="Symbol" w:hAnsi="Symbol" w:cs="Symbol" w:hint="default"/>
      </w:rPr>
    </w:lvl>
    <w:lvl w:ilvl="4" w:tplc="08090003" w:tentative="1">
      <w:start w:val="1"/>
      <w:numFmt w:val="bullet"/>
      <w:lvlText w:val="o"/>
      <w:lvlJc w:val="left"/>
      <w:pPr>
        <w:ind w:left="5832" w:hanging="360"/>
      </w:pPr>
      <w:rPr>
        <w:rFonts w:ascii="Courier New" w:hAnsi="Courier New" w:cs="Courier New" w:hint="default"/>
      </w:rPr>
    </w:lvl>
    <w:lvl w:ilvl="5" w:tplc="08090005" w:tentative="1">
      <w:start w:val="1"/>
      <w:numFmt w:val="bullet"/>
      <w:lvlText w:val=""/>
      <w:lvlJc w:val="left"/>
      <w:pPr>
        <w:ind w:left="6552" w:hanging="360"/>
      </w:pPr>
      <w:rPr>
        <w:rFonts w:ascii="Wingdings" w:hAnsi="Wingdings" w:cs="Wingdings" w:hint="default"/>
      </w:rPr>
    </w:lvl>
    <w:lvl w:ilvl="6" w:tplc="08090001" w:tentative="1">
      <w:start w:val="1"/>
      <w:numFmt w:val="bullet"/>
      <w:lvlText w:val=""/>
      <w:lvlJc w:val="left"/>
      <w:pPr>
        <w:ind w:left="7272" w:hanging="360"/>
      </w:pPr>
      <w:rPr>
        <w:rFonts w:ascii="Symbol" w:hAnsi="Symbol" w:cs="Symbol" w:hint="default"/>
      </w:rPr>
    </w:lvl>
    <w:lvl w:ilvl="7" w:tplc="08090003" w:tentative="1">
      <w:start w:val="1"/>
      <w:numFmt w:val="bullet"/>
      <w:lvlText w:val="o"/>
      <w:lvlJc w:val="left"/>
      <w:pPr>
        <w:ind w:left="7992" w:hanging="360"/>
      </w:pPr>
      <w:rPr>
        <w:rFonts w:ascii="Courier New" w:hAnsi="Courier New" w:cs="Courier New" w:hint="default"/>
      </w:rPr>
    </w:lvl>
    <w:lvl w:ilvl="8" w:tplc="08090005" w:tentative="1">
      <w:start w:val="1"/>
      <w:numFmt w:val="bullet"/>
      <w:lvlText w:val=""/>
      <w:lvlJc w:val="left"/>
      <w:pPr>
        <w:ind w:left="8712" w:hanging="360"/>
      </w:pPr>
      <w:rPr>
        <w:rFonts w:ascii="Wingdings" w:hAnsi="Wingdings" w:cs="Wingdings" w:hint="default"/>
      </w:rPr>
    </w:lvl>
  </w:abstractNum>
  <w:abstractNum w:abstractNumId="7" w15:restartNumberingAfterBreak="0">
    <w:nsid w:val="67614911"/>
    <w:multiLevelType w:val="hybridMultilevel"/>
    <w:tmpl w:val="8A02E24C"/>
    <w:lvl w:ilvl="0" w:tplc="1C901308">
      <w:start w:val="1"/>
      <w:numFmt w:val="bullet"/>
      <w:lvlText w:val="•"/>
      <w:lvlJc w:val="left"/>
      <w:pPr>
        <w:tabs>
          <w:tab w:val="num" w:pos="720"/>
        </w:tabs>
        <w:ind w:left="720" w:hanging="360"/>
      </w:pPr>
      <w:rPr>
        <w:rFonts w:ascii="Arial" w:hAnsi="Arial" w:hint="default"/>
      </w:rPr>
    </w:lvl>
    <w:lvl w:ilvl="1" w:tplc="6406B0DA" w:tentative="1">
      <w:start w:val="1"/>
      <w:numFmt w:val="bullet"/>
      <w:lvlText w:val="•"/>
      <w:lvlJc w:val="left"/>
      <w:pPr>
        <w:tabs>
          <w:tab w:val="num" w:pos="1440"/>
        </w:tabs>
        <w:ind w:left="1440" w:hanging="360"/>
      </w:pPr>
      <w:rPr>
        <w:rFonts w:ascii="Arial" w:hAnsi="Arial" w:hint="default"/>
      </w:rPr>
    </w:lvl>
    <w:lvl w:ilvl="2" w:tplc="0D8ACF94" w:tentative="1">
      <w:start w:val="1"/>
      <w:numFmt w:val="bullet"/>
      <w:lvlText w:val="•"/>
      <w:lvlJc w:val="left"/>
      <w:pPr>
        <w:tabs>
          <w:tab w:val="num" w:pos="2160"/>
        </w:tabs>
        <w:ind w:left="2160" w:hanging="360"/>
      </w:pPr>
      <w:rPr>
        <w:rFonts w:ascii="Arial" w:hAnsi="Arial" w:hint="default"/>
      </w:rPr>
    </w:lvl>
    <w:lvl w:ilvl="3" w:tplc="19B2396E" w:tentative="1">
      <w:start w:val="1"/>
      <w:numFmt w:val="bullet"/>
      <w:lvlText w:val="•"/>
      <w:lvlJc w:val="left"/>
      <w:pPr>
        <w:tabs>
          <w:tab w:val="num" w:pos="2880"/>
        </w:tabs>
        <w:ind w:left="2880" w:hanging="360"/>
      </w:pPr>
      <w:rPr>
        <w:rFonts w:ascii="Arial" w:hAnsi="Arial" w:hint="default"/>
      </w:rPr>
    </w:lvl>
    <w:lvl w:ilvl="4" w:tplc="A01035E2" w:tentative="1">
      <w:start w:val="1"/>
      <w:numFmt w:val="bullet"/>
      <w:lvlText w:val="•"/>
      <w:lvlJc w:val="left"/>
      <w:pPr>
        <w:tabs>
          <w:tab w:val="num" w:pos="3600"/>
        </w:tabs>
        <w:ind w:left="3600" w:hanging="360"/>
      </w:pPr>
      <w:rPr>
        <w:rFonts w:ascii="Arial" w:hAnsi="Arial" w:hint="default"/>
      </w:rPr>
    </w:lvl>
    <w:lvl w:ilvl="5" w:tplc="98E28D84" w:tentative="1">
      <w:start w:val="1"/>
      <w:numFmt w:val="bullet"/>
      <w:lvlText w:val="•"/>
      <w:lvlJc w:val="left"/>
      <w:pPr>
        <w:tabs>
          <w:tab w:val="num" w:pos="4320"/>
        </w:tabs>
        <w:ind w:left="4320" w:hanging="360"/>
      </w:pPr>
      <w:rPr>
        <w:rFonts w:ascii="Arial" w:hAnsi="Arial" w:hint="default"/>
      </w:rPr>
    </w:lvl>
    <w:lvl w:ilvl="6" w:tplc="A7E818B6" w:tentative="1">
      <w:start w:val="1"/>
      <w:numFmt w:val="bullet"/>
      <w:lvlText w:val="•"/>
      <w:lvlJc w:val="left"/>
      <w:pPr>
        <w:tabs>
          <w:tab w:val="num" w:pos="5040"/>
        </w:tabs>
        <w:ind w:left="5040" w:hanging="360"/>
      </w:pPr>
      <w:rPr>
        <w:rFonts w:ascii="Arial" w:hAnsi="Arial" w:hint="default"/>
      </w:rPr>
    </w:lvl>
    <w:lvl w:ilvl="7" w:tplc="5238C7CA" w:tentative="1">
      <w:start w:val="1"/>
      <w:numFmt w:val="bullet"/>
      <w:lvlText w:val="•"/>
      <w:lvlJc w:val="left"/>
      <w:pPr>
        <w:tabs>
          <w:tab w:val="num" w:pos="5760"/>
        </w:tabs>
        <w:ind w:left="5760" w:hanging="360"/>
      </w:pPr>
      <w:rPr>
        <w:rFonts w:ascii="Arial" w:hAnsi="Arial" w:hint="default"/>
      </w:rPr>
    </w:lvl>
    <w:lvl w:ilvl="8" w:tplc="47702644"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3"/>
  </w:num>
  <w:num w:numId="3">
    <w:abstractNumId w:val="5"/>
  </w:num>
  <w:num w:numId="4">
    <w:abstractNumId w:val="1"/>
  </w:num>
  <w:num w:numId="5">
    <w:abstractNumId w:val="6"/>
  </w:num>
  <w:num w:numId="6">
    <w:abstractNumId w:val="0"/>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5A2"/>
    <w:rsid w:val="000121E0"/>
    <w:rsid w:val="00160A91"/>
    <w:rsid w:val="00194CBF"/>
    <w:rsid w:val="001A0F11"/>
    <w:rsid w:val="001A4741"/>
    <w:rsid w:val="001D495E"/>
    <w:rsid w:val="00213DBB"/>
    <w:rsid w:val="00220116"/>
    <w:rsid w:val="00222CD0"/>
    <w:rsid w:val="002303A3"/>
    <w:rsid w:val="0025305B"/>
    <w:rsid w:val="0026022C"/>
    <w:rsid w:val="00290D31"/>
    <w:rsid w:val="002947C0"/>
    <w:rsid w:val="002C2401"/>
    <w:rsid w:val="002C4217"/>
    <w:rsid w:val="002D0C81"/>
    <w:rsid w:val="002E7267"/>
    <w:rsid w:val="002F6B5A"/>
    <w:rsid w:val="003031D3"/>
    <w:rsid w:val="00314CAB"/>
    <w:rsid w:val="003620CD"/>
    <w:rsid w:val="00367B73"/>
    <w:rsid w:val="003761AD"/>
    <w:rsid w:val="003C6C46"/>
    <w:rsid w:val="003E3AC2"/>
    <w:rsid w:val="003E75A2"/>
    <w:rsid w:val="003F522E"/>
    <w:rsid w:val="0042148F"/>
    <w:rsid w:val="004748C6"/>
    <w:rsid w:val="004C4864"/>
    <w:rsid w:val="004F0BA9"/>
    <w:rsid w:val="005215D8"/>
    <w:rsid w:val="005537CE"/>
    <w:rsid w:val="005674C2"/>
    <w:rsid w:val="00580137"/>
    <w:rsid w:val="005832D5"/>
    <w:rsid w:val="005A35E7"/>
    <w:rsid w:val="006A5D78"/>
    <w:rsid w:val="006B17E8"/>
    <w:rsid w:val="006B6C46"/>
    <w:rsid w:val="006E2268"/>
    <w:rsid w:val="006E37C5"/>
    <w:rsid w:val="00700618"/>
    <w:rsid w:val="00727A79"/>
    <w:rsid w:val="00735AEA"/>
    <w:rsid w:val="007A063B"/>
    <w:rsid w:val="007B496A"/>
    <w:rsid w:val="007C0CC6"/>
    <w:rsid w:val="007C7907"/>
    <w:rsid w:val="008539A5"/>
    <w:rsid w:val="00853B16"/>
    <w:rsid w:val="00857386"/>
    <w:rsid w:val="0086714C"/>
    <w:rsid w:val="00870783"/>
    <w:rsid w:val="00884E14"/>
    <w:rsid w:val="008A73FC"/>
    <w:rsid w:val="00917D8F"/>
    <w:rsid w:val="009413D0"/>
    <w:rsid w:val="009430A8"/>
    <w:rsid w:val="00944897"/>
    <w:rsid w:val="00952D6B"/>
    <w:rsid w:val="00975025"/>
    <w:rsid w:val="00981ADA"/>
    <w:rsid w:val="00987AE8"/>
    <w:rsid w:val="00995249"/>
    <w:rsid w:val="009A62FC"/>
    <w:rsid w:val="009F6CFF"/>
    <w:rsid w:val="00A262DB"/>
    <w:rsid w:val="00A3567D"/>
    <w:rsid w:val="00A52A4F"/>
    <w:rsid w:val="00A70B53"/>
    <w:rsid w:val="00A878DF"/>
    <w:rsid w:val="00AD7F97"/>
    <w:rsid w:val="00AE77E9"/>
    <w:rsid w:val="00AE7FE8"/>
    <w:rsid w:val="00AF6EA9"/>
    <w:rsid w:val="00B129C1"/>
    <w:rsid w:val="00B323D8"/>
    <w:rsid w:val="00B475E8"/>
    <w:rsid w:val="00B628F6"/>
    <w:rsid w:val="00B66C53"/>
    <w:rsid w:val="00B97C83"/>
    <w:rsid w:val="00BB3913"/>
    <w:rsid w:val="00BD7888"/>
    <w:rsid w:val="00C02C1F"/>
    <w:rsid w:val="00C205E5"/>
    <w:rsid w:val="00C350F5"/>
    <w:rsid w:val="00C62E85"/>
    <w:rsid w:val="00C77561"/>
    <w:rsid w:val="00CA0C7D"/>
    <w:rsid w:val="00CF3512"/>
    <w:rsid w:val="00D07C0F"/>
    <w:rsid w:val="00D32FAB"/>
    <w:rsid w:val="00DA6827"/>
    <w:rsid w:val="00E30556"/>
    <w:rsid w:val="00E57757"/>
    <w:rsid w:val="00E81F99"/>
    <w:rsid w:val="00EB102B"/>
    <w:rsid w:val="00EC2F85"/>
    <w:rsid w:val="00F739BE"/>
    <w:rsid w:val="00FA4604"/>
    <w:rsid w:val="00FB3870"/>
    <w:rsid w:val="00FD7A02"/>
    <w:rsid w:val="00FE7DDB"/>
  </w:rsids>
  <m:mathPr>
    <m:mathFont m:val="Cambria Math"/>
    <m:brkBin m:val="before"/>
    <m:brkBinSub m:val="--"/>
    <m:smallFrac m:val="0"/>
    <m:dispDef/>
    <m:lMargin m:val="0"/>
    <m:rMargin m:val="0"/>
    <m:defJc m:val="centerGroup"/>
    <m:wrapIndent m:val="1440"/>
    <m:intLim m:val="subSup"/>
    <m:naryLim m:val="undOvr"/>
  </m:mathPr>
  <w:themeFontLang w:val="it-IT"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626E1"/>
  <w15:chartTrackingRefBased/>
  <w15:docId w15:val="{BE082468-447E-4B16-AEF7-B658B05B6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90D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DA68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link w:val="Titolo3Carattere"/>
    <w:uiPriority w:val="9"/>
    <w:qFormat/>
    <w:rsid w:val="005832D5"/>
    <w:pPr>
      <w:spacing w:before="100" w:beforeAutospacing="1" w:after="100" w:afterAutospacing="1" w:line="240" w:lineRule="auto"/>
      <w:outlineLvl w:val="2"/>
    </w:pPr>
    <w:rPr>
      <w:rFonts w:ascii="Times New Roman"/>
      <w:b/>
      <w:bCs/>
      <w:sz w:val="27"/>
      <w:szCs w:val="27"/>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3Carattere">
    <w:name w:val="Titolo 3 Carattere"/>
    <w:basedOn w:val="Carpredefinitoparagrafo"/>
    <w:link w:val="Titolo3"/>
    <w:uiPriority w:val="9"/>
    <w:rsid w:val="005832D5"/>
    <w:rPr>
      <w:rFonts w:ascii="Times New Roman"/>
      <w:b/>
      <w:bCs/>
      <w:sz w:val="27"/>
      <w:szCs w:val="27"/>
    </w:rPr>
  </w:style>
  <w:style w:type="character" w:styleId="Enfasigrassetto">
    <w:name w:val="Strong"/>
    <w:basedOn w:val="Carpredefinitoparagrafo"/>
    <w:uiPriority w:val="22"/>
    <w:qFormat/>
    <w:rsid w:val="005832D5"/>
    <w:rPr>
      <w:b/>
      <w:bCs/>
    </w:rPr>
  </w:style>
  <w:style w:type="character" w:styleId="Collegamentoipertestuale">
    <w:name w:val="Hyperlink"/>
    <w:basedOn w:val="Carpredefinitoparagrafo"/>
    <w:uiPriority w:val="99"/>
    <w:semiHidden/>
    <w:unhideWhenUsed/>
    <w:rsid w:val="005832D5"/>
    <w:rPr>
      <w:color w:val="0000FF"/>
      <w:u w:val="single"/>
    </w:rPr>
  </w:style>
  <w:style w:type="paragraph" w:styleId="NormaleWeb">
    <w:name w:val="Normal (Web)"/>
    <w:basedOn w:val="Normale"/>
    <w:uiPriority w:val="99"/>
    <w:semiHidden/>
    <w:unhideWhenUsed/>
    <w:rsid w:val="005832D5"/>
    <w:pPr>
      <w:spacing w:before="100" w:beforeAutospacing="1" w:after="100" w:afterAutospacing="1" w:line="240" w:lineRule="auto"/>
    </w:pPr>
    <w:rPr>
      <w:rFonts w:ascii="Times New Roman"/>
      <w:sz w:val="24"/>
      <w:szCs w:val="24"/>
    </w:rPr>
  </w:style>
  <w:style w:type="character" w:customStyle="1" w:styleId="Titolo2Carattere">
    <w:name w:val="Titolo 2 Carattere"/>
    <w:basedOn w:val="Carpredefinitoparagrafo"/>
    <w:link w:val="Titolo2"/>
    <w:uiPriority w:val="9"/>
    <w:rsid w:val="00DA6827"/>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944897"/>
    <w:pPr>
      <w:ind w:left="720"/>
      <w:contextualSpacing/>
    </w:pPr>
  </w:style>
  <w:style w:type="character" w:customStyle="1" w:styleId="Titolo1Carattere">
    <w:name w:val="Titolo 1 Carattere"/>
    <w:basedOn w:val="Carpredefinitoparagrafo"/>
    <w:link w:val="Titolo1"/>
    <w:uiPriority w:val="9"/>
    <w:rsid w:val="00290D3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2678812">
      <w:bodyDiv w:val="1"/>
      <w:marLeft w:val="0"/>
      <w:marRight w:val="0"/>
      <w:marTop w:val="0"/>
      <w:marBottom w:val="0"/>
      <w:divBdr>
        <w:top w:val="none" w:sz="0" w:space="0" w:color="auto"/>
        <w:left w:val="none" w:sz="0" w:space="0" w:color="auto"/>
        <w:bottom w:val="none" w:sz="0" w:space="0" w:color="auto"/>
        <w:right w:val="none" w:sz="0" w:space="0" w:color="auto"/>
      </w:divBdr>
      <w:divsChild>
        <w:div w:id="81269882">
          <w:marLeft w:val="360"/>
          <w:marRight w:val="0"/>
          <w:marTop w:val="200"/>
          <w:marBottom w:val="0"/>
          <w:divBdr>
            <w:top w:val="none" w:sz="0" w:space="0" w:color="auto"/>
            <w:left w:val="none" w:sz="0" w:space="0" w:color="auto"/>
            <w:bottom w:val="none" w:sz="0" w:space="0" w:color="auto"/>
            <w:right w:val="none" w:sz="0" w:space="0" w:color="auto"/>
          </w:divBdr>
        </w:div>
      </w:divsChild>
    </w:div>
    <w:div w:id="1705986654">
      <w:bodyDiv w:val="1"/>
      <w:marLeft w:val="0"/>
      <w:marRight w:val="0"/>
      <w:marTop w:val="0"/>
      <w:marBottom w:val="0"/>
      <w:divBdr>
        <w:top w:val="none" w:sz="0" w:space="0" w:color="auto"/>
        <w:left w:val="none" w:sz="0" w:space="0" w:color="auto"/>
        <w:bottom w:val="none" w:sz="0" w:space="0" w:color="auto"/>
        <w:right w:val="none" w:sz="0" w:space="0" w:color="auto"/>
      </w:divBdr>
      <w:divsChild>
        <w:div w:id="1201283158">
          <w:marLeft w:val="0"/>
          <w:marRight w:val="0"/>
          <w:marTop w:val="0"/>
          <w:marBottom w:val="0"/>
          <w:divBdr>
            <w:top w:val="none" w:sz="0" w:space="0" w:color="auto"/>
            <w:left w:val="none" w:sz="0" w:space="0" w:color="auto"/>
            <w:bottom w:val="none" w:sz="0" w:space="0" w:color="auto"/>
            <w:right w:val="none" w:sz="0" w:space="0" w:color="auto"/>
          </w:divBdr>
          <w:divsChild>
            <w:div w:id="1428237764">
              <w:marLeft w:val="0"/>
              <w:marRight w:val="0"/>
              <w:marTop w:val="0"/>
              <w:marBottom w:val="0"/>
              <w:divBdr>
                <w:top w:val="none" w:sz="0" w:space="0" w:color="auto"/>
                <w:left w:val="none" w:sz="0" w:space="0" w:color="auto"/>
                <w:bottom w:val="none" w:sz="0" w:space="0" w:color="auto"/>
                <w:right w:val="none" w:sz="0" w:space="0" w:color="auto"/>
              </w:divBdr>
              <w:divsChild>
                <w:div w:id="178199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531362">
          <w:marLeft w:val="0"/>
          <w:marRight w:val="0"/>
          <w:marTop w:val="0"/>
          <w:marBottom w:val="0"/>
          <w:divBdr>
            <w:top w:val="none" w:sz="0" w:space="0" w:color="auto"/>
            <w:left w:val="none" w:sz="0" w:space="0" w:color="auto"/>
            <w:bottom w:val="none" w:sz="0" w:space="0" w:color="auto"/>
            <w:right w:val="none" w:sz="0" w:space="0" w:color="auto"/>
          </w:divBdr>
          <w:divsChild>
            <w:div w:id="949124889">
              <w:marLeft w:val="0"/>
              <w:marRight w:val="0"/>
              <w:marTop w:val="0"/>
              <w:marBottom w:val="0"/>
              <w:divBdr>
                <w:top w:val="none" w:sz="0" w:space="0" w:color="auto"/>
                <w:left w:val="none" w:sz="0" w:space="0" w:color="auto"/>
                <w:bottom w:val="none" w:sz="0" w:space="0" w:color="auto"/>
                <w:right w:val="none" w:sz="0" w:space="0" w:color="auto"/>
              </w:divBdr>
              <w:divsChild>
                <w:div w:id="44835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065478">
          <w:marLeft w:val="0"/>
          <w:marRight w:val="0"/>
          <w:marTop w:val="0"/>
          <w:marBottom w:val="0"/>
          <w:divBdr>
            <w:top w:val="none" w:sz="0" w:space="0" w:color="auto"/>
            <w:left w:val="none" w:sz="0" w:space="0" w:color="auto"/>
            <w:bottom w:val="none" w:sz="0" w:space="0" w:color="auto"/>
            <w:right w:val="none" w:sz="0" w:space="0" w:color="auto"/>
          </w:divBdr>
          <w:divsChild>
            <w:div w:id="254554800">
              <w:marLeft w:val="0"/>
              <w:marRight w:val="0"/>
              <w:marTop w:val="0"/>
              <w:marBottom w:val="0"/>
              <w:divBdr>
                <w:top w:val="none" w:sz="0" w:space="0" w:color="auto"/>
                <w:left w:val="none" w:sz="0" w:space="0" w:color="auto"/>
                <w:bottom w:val="none" w:sz="0" w:space="0" w:color="auto"/>
                <w:right w:val="none" w:sz="0" w:space="0" w:color="auto"/>
              </w:divBdr>
              <w:divsChild>
                <w:div w:id="101857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948749">
          <w:marLeft w:val="0"/>
          <w:marRight w:val="0"/>
          <w:marTop w:val="0"/>
          <w:marBottom w:val="0"/>
          <w:divBdr>
            <w:top w:val="none" w:sz="0" w:space="0" w:color="auto"/>
            <w:left w:val="none" w:sz="0" w:space="0" w:color="auto"/>
            <w:bottom w:val="none" w:sz="0" w:space="0" w:color="auto"/>
            <w:right w:val="none" w:sz="0" w:space="0" w:color="auto"/>
          </w:divBdr>
          <w:divsChild>
            <w:div w:id="1259826650">
              <w:marLeft w:val="0"/>
              <w:marRight w:val="0"/>
              <w:marTop w:val="0"/>
              <w:marBottom w:val="0"/>
              <w:divBdr>
                <w:top w:val="none" w:sz="0" w:space="0" w:color="auto"/>
                <w:left w:val="none" w:sz="0" w:space="0" w:color="auto"/>
                <w:bottom w:val="none" w:sz="0" w:space="0" w:color="auto"/>
                <w:right w:val="none" w:sz="0" w:space="0" w:color="auto"/>
              </w:divBdr>
              <w:divsChild>
                <w:div w:id="153361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11363">
          <w:marLeft w:val="0"/>
          <w:marRight w:val="0"/>
          <w:marTop w:val="0"/>
          <w:marBottom w:val="0"/>
          <w:divBdr>
            <w:top w:val="none" w:sz="0" w:space="0" w:color="auto"/>
            <w:left w:val="none" w:sz="0" w:space="0" w:color="auto"/>
            <w:bottom w:val="none" w:sz="0" w:space="0" w:color="auto"/>
            <w:right w:val="none" w:sz="0" w:space="0" w:color="auto"/>
          </w:divBdr>
          <w:divsChild>
            <w:div w:id="524944507">
              <w:marLeft w:val="0"/>
              <w:marRight w:val="0"/>
              <w:marTop w:val="0"/>
              <w:marBottom w:val="0"/>
              <w:divBdr>
                <w:top w:val="none" w:sz="0" w:space="0" w:color="auto"/>
                <w:left w:val="none" w:sz="0" w:space="0" w:color="auto"/>
                <w:bottom w:val="none" w:sz="0" w:space="0" w:color="auto"/>
                <w:right w:val="none" w:sz="0" w:space="0" w:color="auto"/>
              </w:divBdr>
              <w:divsChild>
                <w:div w:id="162707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hyperlink" Target="https://en.wikipedia.org/wiki/List_of_neighbourhoods_in_Toronto" TargetMode="External"/><Relationship Id="rId15" Type="http://schemas.openxmlformats.org/officeDocument/2006/relationships/fontTable" Target="fontTable.xml"/><Relationship Id="rId10"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11954</TotalTime>
  <Pages>6</Pages>
  <Words>485</Words>
  <Characters>2771</Characters>
  <Application>Microsoft Office Word</Application>
  <DocSecurity>0</DocSecurity>
  <Lines>23</Lines>
  <Paragraphs>6</Paragraphs>
  <ScaleCrop>false</ScaleCrop>
  <Company/>
  <LinksUpToDate>false</LinksUpToDate>
  <CharactersWithSpaces>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moschella</dc:creator>
  <cp:keywords/>
  <dc:description/>
  <cp:lastModifiedBy>fabio moschella</cp:lastModifiedBy>
  <cp:revision>98</cp:revision>
  <dcterms:created xsi:type="dcterms:W3CDTF">2020-04-28T10:08:00Z</dcterms:created>
  <dcterms:modified xsi:type="dcterms:W3CDTF">2020-05-06T17:22:00Z</dcterms:modified>
</cp:coreProperties>
</file>