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Persona=(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Telefono=(</w:t>
      </w:r>
      <w:r w:rsidDel="00000000" w:rsidR="00000000" w:rsidRPr="00000000">
        <w:rPr>
          <w:u w:val="single"/>
          <w:rtl w:val="0"/>
        </w:rPr>
        <w:t xml:space="preserve">telefono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Empleado=(</w:t>
      </w:r>
      <w:r w:rsidDel="00000000" w:rsidR="00000000" w:rsidRPr="00000000">
        <w:rPr>
          <w:u w:val="single"/>
          <w:rtl w:val="0"/>
        </w:rPr>
        <w:t xml:space="preserve">cuit</w:t>
      </w:r>
      <w:r w:rsidDel="00000000" w:rsidR="00000000" w:rsidRPr="00000000">
        <w:rPr>
          <w:rtl w:val="0"/>
        </w:rPr>
        <w:t xml:space="preserve">, domicilio, dni(fk))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Sueldo=(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categoria)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Areas=(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cobra=(</w:t>
      </w:r>
      <w:r w:rsidDel="00000000" w:rsidR="00000000" w:rsidRPr="00000000">
        <w:rPr>
          <w:u w:val="single"/>
          <w:rtl w:val="0"/>
        </w:rPr>
        <w:t xml:space="preserve">cuit(fk), id(fk)</w:t>
      </w:r>
      <w:r w:rsidDel="00000000" w:rsidR="00000000" w:rsidRPr="00000000">
        <w:rPr>
          <w:rtl w:val="0"/>
        </w:rPr>
        <w:t xml:space="preserve">, fecha, monto)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posee=(</w:t>
      </w:r>
      <w:r w:rsidDel="00000000" w:rsidR="00000000" w:rsidRPr="00000000">
        <w:rPr>
          <w:u w:val="single"/>
          <w:rtl w:val="0"/>
        </w:rPr>
        <w:t xml:space="preserve">dni(fk), telefono(fk)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