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350BF" w14:textId="4E068A3B" w:rsidR="003D2935" w:rsidRDefault="00AD70C6" w:rsidP="007C63E9">
      <w:pPr>
        <w:rPr>
          <w:lang w:val="it-IT"/>
        </w:rPr>
      </w:pPr>
      <w:r>
        <w:rPr>
          <w:noProof/>
          <w:lang w:val="it-IT"/>
        </w:rPr>
        <w:drawing>
          <wp:inline distT="0" distB="0" distL="0" distR="0" wp14:anchorId="0E107A37" wp14:editId="40C573EC">
            <wp:extent cx="3509916" cy="9061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6626" cy="907877"/>
                    </a:xfrm>
                    <a:prstGeom prst="rect">
                      <a:avLst/>
                    </a:prstGeom>
                    <a:noFill/>
                    <a:ln>
                      <a:noFill/>
                    </a:ln>
                  </pic:spPr>
                </pic:pic>
              </a:graphicData>
            </a:graphic>
          </wp:inline>
        </w:drawing>
      </w:r>
    </w:p>
    <w:p w14:paraId="0EE70FAC" w14:textId="77777777" w:rsidR="00EB211A" w:rsidRPr="007C63E9" w:rsidRDefault="00EB211A" w:rsidP="007C63E9">
      <w:pPr>
        <w:rPr>
          <w:lang w:val="it-IT"/>
        </w:rPr>
      </w:pPr>
    </w:p>
    <w:p w14:paraId="24552E48" w14:textId="77777777" w:rsidR="00D30EE2" w:rsidRDefault="00D30EE2" w:rsidP="00D30EE2">
      <w:pPr>
        <w:pStyle w:val="paragraph"/>
        <w:spacing w:before="0" w:beforeAutospacing="0" w:after="0" w:afterAutospacing="0"/>
        <w:jc w:val="both"/>
        <w:textAlignment w:val="baseline"/>
        <w:rPr>
          <w:rFonts w:ascii="Segoe UI" w:hAnsi="Segoe UI" w:cs="Segoe UI"/>
          <w:b/>
          <w:bCs/>
          <w:color w:val="434343"/>
          <w:sz w:val="18"/>
          <w:szCs w:val="18"/>
        </w:rPr>
      </w:pPr>
      <w:r>
        <w:rPr>
          <w:rStyle w:val="normaltextrun"/>
          <w:rFonts w:ascii="Arial" w:hAnsi="Arial" w:cs="Arial"/>
          <w:b/>
          <w:bCs/>
          <w:color w:val="434343"/>
          <w:sz w:val="60"/>
          <w:szCs w:val="60"/>
          <w:lang w:val="en-US"/>
        </w:rPr>
        <w:t>Machine Learning -</w:t>
      </w:r>
      <w:r>
        <w:rPr>
          <w:rStyle w:val="eop"/>
          <w:rFonts w:ascii="Arial" w:hAnsi="Arial" w:cs="Arial"/>
          <w:b/>
          <w:bCs/>
          <w:color w:val="434343"/>
          <w:sz w:val="60"/>
          <w:szCs w:val="60"/>
        </w:rPr>
        <w:t> </w:t>
      </w:r>
    </w:p>
    <w:p w14:paraId="72DD344E" w14:textId="77777777" w:rsidR="00D30EE2" w:rsidRDefault="00D30EE2" w:rsidP="00D30EE2">
      <w:pPr>
        <w:pStyle w:val="paragraph"/>
        <w:spacing w:before="0" w:beforeAutospacing="0" w:after="0" w:afterAutospacing="0"/>
        <w:jc w:val="both"/>
        <w:textAlignment w:val="baseline"/>
        <w:rPr>
          <w:rStyle w:val="eop"/>
          <w:rFonts w:ascii="Arial" w:hAnsi="Arial" w:cs="Arial"/>
          <w:b/>
          <w:bCs/>
          <w:color w:val="434343"/>
          <w:sz w:val="60"/>
          <w:szCs w:val="60"/>
        </w:rPr>
      </w:pPr>
      <w:r>
        <w:rPr>
          <w:rStyle w:val="normaltextrun"/>
          <w:rFonts w:ascii="Arial" w:hAnsi="Arial" w:cs="Arial"/>
          <w:b/>
          <w:bCs/>
          <w:color w:val="434343"/>
          <w:sz w:val="60"/>
          <w:szCs w:val="60"/>
          <w:lang w:val="en-US"/>
        </w:rPr>
        <w:t>Services Specialization</w:t>
      </w:r>
      <w:r>
        <w:rPr>
          <w:rStyle w:val="eop"/>
          <w:rFonts w:ascii="Arial" w:hAnsi="Arial" w:cs="Arial"/>
          <w:b/>
          <w:bCs/>
          <w:color w:val="434343"/>
          <w:sz w:val="60"/>
          <w:szCs w:val="60"/>
        </w:rPr>
        <w:t> </w:t>
      </w:r>
    </w:p>
    <w:p w14:paraId="01092C54" w14:textId="77777777" w:rsidR="001B1EFB" w:rsidRDefault="001B1EFB" w:rsidP="00D30EE2">
      <w:pPr>
        <w:pStyle w:val="paragraph"/>
        <w:spacing w:before="0" w:beforeAutospacing="0" w:after="0" w:afterAutospacing="0"/>
        <w:jc w:val="both"/>
        <w:textAlignment w:val="baseline"/>
        <w:rPr>
          <w:rFonts w:ascii="Segoe UI" w:hAnsi="Segoe UI" w:cs="Segoe UI"/>
          <w:b/>
          <w:bCs/>
          <w:color w:val="434343"/>
          <w:sz w:val="18"/>
          <w:szCs w:val="18"/>
        </w:rPr>
      </w:pPr>
    </w:p>
    <w:p w14:paraId="2B2C7E5C" w14:textId="64AA089F" w:rsidR="00D30EE2" w:rsidRPr="00D00081" w:rsidRDefault="00D30EE2" w:rsidP="00D30EE2">
      <w:pPr>
        <w:pStyle w:val="paragraph"/>
        <w:spacing w:before="0" w:beforeAutospacing="0" w:after="0" w:afterAutospacing="0"/>
        <w:textAlignment w:val="baseline"/>
        <w:rPr>
          <w:rFonts w:ascii="Segoe UI" w:hAnsi="Segoe UI" w:cs="Segoe UI"/>
          <w:color w:val="4472C4" w:themeColor="accent1"/>
          <w:sz w:val="18"/>
          <w:szCs w:val="18"/>
        </w:rPr>
      </w:pPr>
      <w:r w:rsidRPr="00D00081">
        <w:rPr>
          <w:rStyle w:val="normaltextrun"/>
          <w:rFonts w:ascii="Arial" w:hAnsi="Arial" w:cs="Arial"/>
          <w:color w:val="4472C4" w:themeColor="accent1"/>
        </w:rPr>
        <w:t>Demo 3:</w:t>
      </w:r>
      <w:r w:rsidR="001B1EFB" w:rsidRPr="00D00081">
        <w:rPr>
          <w:rStyle w:val="normaltextrun"/>
          <w:rFonts w:ascii="Arial" w:hAnsi="Arial" w:cs="Arial"/>
          <w:color w:val="4472C4" w:themeColor="accent1"/>
        </w:rPr>
        <w:t xml:space="preserve"> </w:t>
      </w:r>
      <w:r w:rsidR="001B1EFB" w:rsidRPr="00D00081">
        <w:rPr>
          <w:rFonts w:ascii="Arial" w:hAnsi="Arial" w:cs="Arial"/>
          <w:color w:val="4472C4" w:themeColor="accent1"/>
        </w:rPr>
        <w:t>Example of a machine learning model using pre-trained machine learning APIs and AutoML</w:t>
      </w:r>
    </w:p>
    <w:p w14:paraId="074D8BC7" w14:textId="77777777" w:rsidR="003D2935" w:rsidRDefault="003D2935" w:rsidP="003D2935"/>
    <w:p w14:paraId="7B1C0383" w14:textId="77777777" w:rsidR="0052723E" w:rsidRDefault="0052723E" w:rsidP="003D2935"/>
    <w:p w14:paraId="62F8ABDE" w14:textId="77777777" w:rsidR="0052723E" w:rsidRDefault="0052723E" w:rsidP="003D2935"/>
    <w:p w14:paraId="3586A26D" w14:textId="77777777" w:rsidR="0052723E" w:rsidRDefault="0052723E" w:rsidP="003D2935"/>
    <w:p w14:paraId="1212759B" w14:textId="77777777" w:rsidR="0052723E" w:rsidRDefault="0052723E" w:rsidP="003D2935"/>
    <w:p w14:paraId="6AF107E9" w14:textId="77777777" w:rsidR="0052723E" w:rsidRDefault="0052723E" w:rsidP="003D2935"/>
    <w:p w14:paraId="3767FDDC" w14:textId="77777777" w:rsidR="0052723E" w:rsidRDefault="0052723E" w:rsidP="003D2935"/>
    <w:p w14:paraId="5112BEB6" w14:textId="77777777" w:rsidR="0052723E" w:rsidRDefault="0052723E" w:rsidP="003D2935"/>
    <w:p w14:paraId="2C4AE5F7" w14:textId="77777777" w:rsidR="0052723E" w:rsidRDefault="0052723E" w:rsidP="003D2935"/>
    <w:p w14:paraId="4B499E1F" w14:textId="77777777" w:rsidR="0052723E" w:rsidRDefault="0052723E" w:rsidP="003D2935"/>
    <w:p w14:paraId="63C130B5" w14:textId="77777777" w:rsidR="0052723E" w:rsidRDefault="0052723E" w:rsidP="003D2935"/>
    <w:p w14:paraId="2DDFB9CF" w14:textId="77777777" w:rsidR="0052723E" w:rsidRDefault="0052723E" w:rsidP="003D2935"/>
    <w:p w14:paraId="346F7424" w14:textId="77777777" w:rsidR="0052723E" w:rsidRDefault="0052723E" w:rsidP="003D2935"/>
    <w:p w14:paraId="264D217E" w14:textId="77777777" w:rsidR="0052723E" w:rsidRDefault="0052723E" w:rsidP="003D2935"/>
    <w:p w14:paraId="4C9E849F" w14:textId="77777777" w:rsidR="0052723E" w:rsidRDefault="0052723E" w:rsidP="003D2935"/>
    <w:p w14:paraId="181C3F71" w14:textId="77777777" w:rsidR="0052723E" w:rsidRDefault="0052723E" w:rsidP="003D2935"/>
    <w:p w14:paraId="2913AA81" w14:textId="77777777" w:rsidR="0052723E" w:rsidRDefault="0052723E" w:rsidP="003D2935"/>
    <w:p w14:paraId="54745F88" w14:textId="77777777" w:rsidR="0052723E" w:rsidRDefault="0052723E" w:rsidP="003D2935"/>
    <w:p w14:paraId="7571748B" w14:textId="7C757531" w:rsidR="00C834B0" w:rsidRPr="001E0A5D" w:rsidRDefault="0052723E" w:rsidP="001E0A5D">
      <w:r>
        <w:rPr>
          <w:noProof/>
        </w:rPr>
        <w:drawing>
          <wp:inline distT="0" distB="0" distL="0" distR="0" wp14:anchorId="1D1263C3" wp14:editId="51A39053">
            <wp:extent cx="1034415" cy="859790"/>
            <wp:effectExtent l="0" t="0" r="0" b="0"/>
            <wp:docPr id="1" name="Immagine 1" descr="BIP - Repubblicadeglistagist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 - Repubblicadeglistagisti.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4415" cy="859790"/>
                    </a:xfrm>
                    <a:prstGeom prst="rect">
                      <a:avLst/>
                    </a:prstGeom>
                    <a:noFill/>
                    <a:ln>
                      <a:noFill/>
                    </a:ln>
                  </pic:spPr>
                </pic:pic>
              </a:graphicData>
            </a:graphic>
          </wp:inline>
        </w:drawing>
      </w:r>
    </w:p>
    <w:sdt>
      <w:sdtPr>
        <w:rPr>
          <w:rFonts w:asciiTheme="minorHAnsi" w:eastAsiaTheme="minorEastAsia" w:hAnsiTheme="minorHAnsi" w:cstheme="minorBidi"/>
          <w:color w:val="auto"/>
          <w:kern w:val="2"/>
          <w:sz w:val="22"/>
          <w:szCs w:val="22"/>
          <w:lang w:val="en-GB" w:eastAsia="en-US"/>
        </w:rPr>
        <w:id w:val="74256088"/>
        <w:docPartObj>
          <w:docPartGallery w:val="Table of Contents"/>
          <w:docPartUnique/>
        </w:docPartObj>
      </w:sdtPr>
      <w:sdtEndPr>
        <w:rPr>
          <w:b/>
        </w:rPr>
      </w:sdtEndPr>
      <w:sdtContent>
        <w:p w14:paraId="7D598CD9" w14:textId="3E1AC798" w:rsidR="004E691D" w:rsidRDefault="007C22E8">
          <w:pPr>
            <w:pStyle w:val="Titolosommario"/>
          </w:pPr>
          <w:r>
            <w:t>Index</w:t>
          </w:r>
        </w:p>
        <w:p w14:paraId="34EBAD7B" w14:textId="20561053" w:rsidR="00CE6233" w:rsidRDefault="004E691D">
          <w:pPr>
            <w:pStyle w:val="Sommario2"/>
            <w:tabs>
              <w:tab w:val="right" w:leader="dot" w:pos="9016"/>
            </w:tabs>
            <w:rPr>
              <w:rFonts w:eastAsiaTheme="minorEastAsia"/>
              <w:noProof/>
              <w:lang w:val="it-IT" w:eastAsia="it-IT"/>
            </w:rPr>
          </w:pPr>
          <w:r>
            <w:fldChar w:fldCharType="begin"/>
          </w:r>
          <w:r>
            <w:instrText xml:space="preserve"> TOC \o "1-3" \h \z \u </w:instrText>
          </w:r>
          <w:r>
            <w:fldChar w:fldCharType="separate"/>
          </w:r>
          <w:hyperlink w:anchor="_Toc163718690" w:history="1">
            <w:r w:rsidR="00CE6233" w:rsidRPr="001C7088">
              <w:rPr>
                <w:rStyle w:val="Collegamentoipertestuale"/>
                <w:noProof/>
              </w:rPr>
              <w:t>Business goal and machine learning solution</w:t>
            </w:r>
            <w:r w:rsidR="00CE6233">
              <w:rPr>
                <w:noProof/>
                <w:webHidden/>
              </w:rPr>
              <w:tab/>
            </w:r>
            <w:r w:rsidR="00CE6233">
              <w:rPr>
                <w:noProof/>
                <w:webHidden/>
              </w:rPr>
              <w:fldChar w:fldCharType="begin"/>
            </w:r>
            <w:r w:rsidR="00CE6233">
              <w:rPr>
                <w:noProof/>
                <w:webHidden/>
              </w:rPr>
              <w:instrText xml:space="preserve"> PAGEREF _Toc163718690 \h </w:instrText>
            </w:r>
            <w:r w:rsidR="00CE6233">
              <w:rPr>
                <w:noProof/>
                <w:webHidden/>
              </w:rPr>
            </w:r>
            <w:r w:rsidR="00CE6233">
              <w:rPr>
                <w:noProof/>
                <w:webHidden/>
              </w:rPr>
              <w:fldChar w:fldCharType="separate"/>
            </w:r>
            <w:r w:rsidR="00CE6233">
              <w:rPr>
                <w:noProof/>
                <w:webHidden/>
              </w:rPr>
              <w:t>3</w:t>
            </w:r>
            <w:r w:rsidR="00CE6233">
              <w:rPr>
                <w:noProof/>
                <w:webHidden/>
              </w:rPr>
              <w:fldChar w:fldCharType="end"/>
            </w:r>
          </w:hyperlink>
        </w:p>
        <w:p w14:paraId="506B11DD" w14:textId="505C2FBE" w:rsidR="00CE6233" w:rsidRDefault="001133A9">
          <w:pPr>
            <w:pStyle w:val="Sommario2"/>
            <w:tabs>
              <w:tab w:val="right" w:leader="dot" w:pos="9016"/>
            </w:tabs>
            <w:rPr>
              <w:rFonts w:eastAsiaTheme="minorEastAsia"/>
              <w:noProof/>
              <w:lang w:val="it-IT" w:eastAsia="it-IT"/>
            </w:rPr>
          </w:pPr>
          <w:hyperlink w:anchor="_Toc163718691" w:history="1">
            <w:r w:rsidR="00CE6233" w:rsidRPr="001C7088">
              <w:rPr>
                <w:rStyle w:val="Collegamentoipertestuale"/>
                <w:noProof/>
              </w:rPr>
              <w:t>Data Exploration</w:t>
            </w:r>
            <w:r w:rsidR="00CE6233">
              <w:rPr>
                <w:noProof/>
                <w:webHidden/>
              </w:rPr>
              <w:tab/>
            </w:r>
            <w:r w:rsidR="00CE6233">
              <w:rPr>
                <w:noProof/>
                <w:webHidden/>
              </w:rPr>
              <w:fldChar w:fldCharType="begin"/>
            </w:r>
            <w:r w:rsidR="00CE6233">
              <w:rPr>
                <w:noProof/>
                <w:webHidden/>
              </w:rPr>
              <w:instrText xml:space="preserve"> PAGEREF _Toc163718691 \h </w:instrText>
            </w:r>
            <w:r w:rsidR="00CE6233">
              <w:rPr>
                <w:noProof/>
                <w:webHidden/>
              </w:rPr>
            </w:r>
            <w:r w:rsidR="00CE6233">
              <w:rPr>
                <w:noProof/>
                <w:webHidden/>
              </w:rPr>
              <w:fldChar w:fldCharType="separate"/>
            </w:r>
            <w:r w:rsidR="00CE6233">
              <w:rPr>
                <w:noProof/>
                <w:webHidden/>
              </w:rPr>
              <w:t>4</w:t>
            </w:r>
            <w:r w:rsidR="00CE6233">
              <w:rPr>
                <w:noProof/>
                <w:webHidden/>
              </w:rPr>
              <w:fldChar w:fldCharType="end"/>
            </w:r>
          </w:hyperlink>
        </w:p>
        <w:p w14:paraId="36991E62" w14:textId="1E5339A0" w:rsidR="00CE6233" w:rsidRDefault="001133A9">
          <w:pPr>
            <w:pStyle w:val="Sommario2"/>
            <w:tabs>
              <w:tab w:val="right" w:leader="dot" w:pos="9016"/>
            </w:tabs>
            <w:rPr>
              <w:rFonts w:eastAsiaTheme="minorEastAsia"/>
              <w:noProof/>
              <w:lang w:val="it-IT" w:eastAsia="it-IT"/>
            </w:rPr>
          </w:pPr>
          <w:hyperlink w:anchor="_Toc163718692" w:history="1">
            <w:r w:rsidR="00CE6233" w:rsidRPr="001C7088">
              <w:rPr>
                <w:rStyle w:val="Collegamentoipertestuale"/>
                <w:noProof/>
              </w:rPr>
              <w:t>Feature engineering</w:t>
            </w:r>
            <w:r w:rsidR="00CE6233">
              <w:rPr>
                <w:noProof/>
                <w:webHidden/>
              </w:rPr>
              <w:tab/>
            </w:r>
            <w:r w:rsidR="00CE6233">
              <w:rPr>
                <w:noProof/>
                <w:webHidden/>
              </w:rPr>
              <w:fldChar w:fldCharType="begin"/>
            </w:r>
            <w:r w:rsidR="00CE6233">
              <w:rPr>
                <w:noProof/>
                <w:webHidden/>
              </w:rPr>
              <w:instrText xml:space="preserve"> PAGEREF _Toc163718692 \h </w:instrText>
            </w:r>
            <w:r w:rsidR="00CE6233">
              <w:rPr>
                <w:noProof/>
                <w:webHidden/>
              </w:rPr>
            </w:r>
            <w:r w:rsidR="00CE6233">
              <w:rPr>
                <w:noProof/>
                <w:webHidden/>
              </w:rPr>
              <w:fldChar w:fldCharType="separate"/>
            </w:r>
            <w:r w:rsidR="00CE6233">
              <w:rPr>
                <w:noProof/>
                <w:webHidden/>
              </w:rPr>
              <w:t>8</w:t>
            </w:r>
            <w:r w:rsidR="00CE6233">
              <w:rPr>
                <w:noProof/>
                <w:webHidden/>
              </w:rPr>
              <w:fldChar w:fldCharType="end"/>
            </w:r>
          </w:hyperlink>
        </w:p>
        <w:p w14:paraId="2B2F59F0" w14:textId="63E5AAEC" w:rsidR="00CE6233" w:rsidRDefault="001133A9">
          <w:pPr>
            <w:pStyle w:val="Sommario2"/>
            <w:tabs>
              <w:tab w:val="right" w:leader="dot" w:pos="9016"/>
            </w:tabs>
            <w:rPr>
              <w:rFonts w:eastAsiaTheme="minorEastAsia"/>
              <w:noProof/>
              <w:lang w:val="it-IT" w:eastAsia="it-IT"/>
            </w:rPr>
          </w:pPr>
          <w:hyperlink w:anchor="_Toc163718693" w:history="1">
            <w:r w:rsidR="00CE6233" w:rsidRPr="001C7088">
              <w:rPr>
                <w:rStyle w:val="Collegamentoipertestuale"/>
                <w:noProof/>
                <w:shd w:val="clear" w:color="auto" w:fill="FFFFFF"/>
              </w:rPr>
              <w:t>Preprocessing and data pipeline</w:t>
            </w:r>
            <w:r w:rsidR="00CE6233">
              <w:rPr>
                <w:noProof/>
                <w:webHidden/>
              </w:rPr>
              <w:tab/>
            </w:r>
            <w:r w:rsidR="00CE6233">
              <w:rPr>
                <w:noProof/>
                <w:webHidden/>
              </w:rPr>
              <w:fldChar w:fldCharType="begin"/>
            </w:r>
            <w:r w:rsidR="00CE6233">
              <w:rPr>
                <w:noProof/>
                <w:webHidden/>
              </w:rPr>
              <w:instrText xml:space="preserve"> PAGEREF _Toc163718693 \h </w:instrText>
            </w:r>
            <w:r w:rsidR="00CE6233">
              <w:rPr>
                <w:noProof/>
                <w:webHidden/>
              </w:rPr>
            </w:r>
            <w:r w:rsidR="00CE6233">
              <w:rPr>
                <w:noProof/>
                <w:webHidden/>
              </w:rPr>
              <w:fldChar w:fldCharType="separate"/>
            </w:r>
            <w:r w:rsidR="00CE6233">
              <w:rPr>
                <w:noProof/>
                <w:webHidden/>
              </w:rPr>
              <w:t>13</w:t>
            </w:r>
            <w:r w:rsidR="00CE6233">
              <w:rPr>
                <w:noProof/>
                <w:webHidden/>
              </w:rPr>
              <w:fldChar w:fldCharType="end"/>
            </w:r>
          </w:hyperlink>
        </w:p>
        <w:p w14:paraId="529A18D7" w14:textId="77641066" w:rsidR="00CE6233" w:rsidRDefault="001133A9">
          <w:pPr>
            <w:pStyle w:val="Sommario2"/>
            <w:tabs>
              <w:tab w:val="right" w:leader="dot" w:pos="9016"/>
            </w:tabs>
            <w:rPr>
              <w:rFonts w:eastAsiaTheme="minorEastAsia"/>
              <w:noProof/>
              <w:lang w:val="it-IT" w:eastAsia="it-IT"/>
            </w:rPr>
          </w:pPr>
          <w:hyperlink w:anchor="_Toc163718694" w:history="1">
            <w:r w:rsidR="00CE6233" w:rsidRPr="001C7088">
              <w:rPr>
                <w:rStyle w:val="Collegamentoipertestuale"/>
                <w:noProof/>
                <w:shd w:val="clear" w:color="auto" w:fill="FFFFFF"/>
              </w:rPr>
              <w:t>Machine learning model design(s) and selection</w:t>
            </w:r>
            <w:r w:rsidR="00CE6233">
              <w:rPr>
                <w:noProof/>
                <w:webHidden/>
              </w:rPr>
              <w:tab/>
            </w:r>
            <w:r w:rsidR="00CE6233">
              <w:rPr>
                <w:noProof/>
                <w:webHidden/>
              </w:rPr>
              <w:fldChar w:fldCharType="begin"/>
            </w:r>
            <w:r w:rsidR="00CE6233">
              <w:rPr>
                <w:noProof/>
                <w:webHidden/>
              </w:rPr>
              <w:instrText xml:space="preserve"> PAGEREF _Toc163718694 \h </w:instrText>
            </w:r>
            <w:r w:rsidR="00CE6233">
              <w:rPr>
                <w:noProof/>
                <w:webHidden/>
              </w:rPr>
            </w:r>
            <w:r w:rsidR="00CE6233">
              <w:rPr>
                <w:noProof/>
                <w:webHidden/>
              </w:rPr>
              <w:fldChar w:fldCharType="separate"/>
            </w:r>
            <w:r w:rsidR="00CE6233">
              <w:rPr>
                <w:noProof/>
                <w:webHidden/>
              </w:rPr>
              <w:t>17</w:t>
            </w:r>
            <w:r w:rsidR="00CE6233">
              <w:rPr>
                <w:noProof/>
                <w:webHidden/>
              </w:rPr>
              <w:fldChar w:fldCharType="end"/>
            </w:r>
          </w:hyperlink>
        </w:p>
        <w:p w14:paraId="7CB7C2F9" w14:textId="686A004D" w:rsidR="00CE6233" w:rsidRDefault="001133A9">
          <w:pPr>
            <w:pStyle w:val="Sommario2"/>
            <w:tabs>
              <w:tab w:val="right" w:leader="dot" w:pos="9016"/>
            </w:tabs>
            <w:rPr>
              <w:rFonts w:eastAsiaTheme="minorEastAsia"/>
              <w:noProof/>
              <w:lang w:val="it-IT" w:eastAsia="it-IT"/>
            </w:rPr>
          </w:pPr>
          <w:hyperlink w:anchor="_Toc163718695" w:history="1">
            <w:r w:rsidR="00CE6233" w:rsidRPr="001C7088">
              <w:rPr>
                <w:rStyle w:val="Collegamentoipertestuale"/>
                <w:noProof/>
                <w:shd w:val="clear" w:color="auto" w:fill="FFFFFF"/>
              </w:rPr>
              <w:t>Machine learning model training and development</w:t>
            </w:r>
            <w:r w:rsidR="00CE6233">
              <w:rPr>
                <w:noProof/>
                <w:webHidden/>
              </w:rPr>
              <w:tab/>
            </w:r>
            <w:r w:rsidR="00CE6233">
              <w:rPr>
                <w:noProof/>
                <w:webHidden/>
              </w:rPr>
              <w:fldChar w:fldCharType="begin"/>
            </w:r>
            <w:r w:rsidR="00CE6233">
              <w:rPr>
                <w:noProof/>
                <w:webHidden/>
              </w:rPr>
              <w:instrText xml:space="preserve"> PAGEREF _Toc163718695 \h </w:instrText>
            </w:r>
            <w:r w:rsidR="00CE6233">
              <w:rPr>
                <w:noProof/>
                <w:webHidden/>
              </w:rPr>
            </w:r>
            <w:r w:rsidR="00CE6233">
              <w:rPr>
                <w:noProof/>
                <w:webHidden/>
              </w:rPr>
              <w:fldChar w:fldCharType="separate"/>
            </w:r>
            <w:r w:rsidR="00CE6233">
              <w:rPr>
                <w:noProof/>
                <w:webHidden/>
              </w:rPr>
              <w:t>18</w:t>
            </w:r>
            <w:r w:rsidR="00CE6233">
              <w:rPr>
                <w:noProof/>
                <w:webHidden/>
              </w:rPr>
              <w:fldChar w:fldCharType="end"/>
            </w:r>
          </w:hyperlink>
        </w:p>
        <w:p w14:paraId="30BFC69D" w14:textId="0F62D5EA" w:rsidR="00CE6233" w:rsidRDefault="001133A9">
          <w:pPr>
            <w:pStyle w:val="Sommario2"/>
            <w:tabs>
              <w:tab w:val="right" w:leader="dot" w:pos="9016"/>
            </w:tabs>
            <w:rPr>
              <w:rFonts w:eastAsiaTheme="minorEastAsia"/>
              <w:noProof/>
              <w:lang w:val="it-IT" w:eastAsia="it-IT"/>
            </w:rPr>
          </w:pPr>
          <w:hyperlink w:anchor="_Toc163718696" w:history="1">
            <w:r w:rsidR="00CE6233" w:rsidRPr="001C7088">
              <w:rPr>
                <w:rStyle w:val="Collegamentoipertestuale"/>
                <w:noProof/>
                <w:shd w:val="clear" w:color="auto" w:fill="FFFFFF"/>
              </w:rPr>
              <w:t>Machine learning model Evaluation</w:t>
            </w:r>
            <w:r w:rsidR="00CE6233">
              <w:rPr>
                <w:noProof/>
                <w:webHidden/>
              </w:rPr>
              <w:tab/>
            </w:r>
            <w:r w:rsidR="00CE6233">
              <w:rPr>
                <w:noProof/>
                <w:webHidden/>
              </w:rPr>
              <w:fldChar w:fldCharType="begin"/>
            </w:r>
            <w:r w:rsidR="00CE6233">
              <w:rPr>
                <w:noProof/>
                <w:webHidden/>
              </w:rPr>
              <w:instrText xml:space="preserve"> PAGEREF _Toc163718696 \h </w:instrText>
            </w:r>
            <w:r w:rsidR="00CE6233">
              <w:rPr>
                <w:noProof/>
                <w:webHidden/>
              </w:rPr>
            </w:r>
            <w:r w:rsidR="00CE6233">
              <w:rPr>
                <w:noProof/>
                <w:webHidden/>
              </w:rPr>
              <w:fldChar w:fldCharType="separate"/>
            </w:r>
            <w:r w:rsidR="00CE6233">
              <w:rPr>
                <w:noProof/>
                <w:webHidden/>
              </w:rPr>
              <w:t>24</w:t>
            </w:r>
            <w:r w:rsidR="00CE6233">
              <w:rPr>
                <w:noProof/>
                <w:webHidden/>
              </w:rPr>
              <w:fldChar w:fldCharType="end"/>
            </w:r>
          </w:hyperlink>
        </w:p>
        <w:p w14:paraId="48334E20" w14:textId="051467CA" w:rsidR="00CE6233" w:rsidRDefault="001133A9">
          <w:pPr>
            <w:pStyle w:val="Sommario2"/>
            <w:tabs>
              <w:tab w:val="right" w:leader="dot" w:pos="9016"/>
            </w:tabs>
            <w:rPr>
              <w:rFonts w:eastAsiaTheme="minorEastAsia"/>
              <w:noProof/>
              <w:lang w:val="it-IT" w:eastAsia="it-IT"/>
            </w:rPr>
          </w:pPr>
          <w:hyperlink w:anchor="_Toc163718697" w:history="1">
            <w:r w:rsidR="00CE6233" w:rsidRPr="001C7088">
              <w:rPr>
                <w:rStyle w:val="Collegamentoipertestuale"/>
                <w:noProof/>
                <w:shd w:val="clear" w:color="auto" w:fill="FFFFFF"/>
              </w:rPr>
              <w:t>Proof of Deployment</w:t>
            </w:r>
            <w:r w:rsidR="00CE6233">
              <w:rPr>
                <w:noProof/>
                <w:webHidden/>
              </w:rPr>
              <w:tab/>
            </w:r>
            <w:r w:rsidR="00CE6233">
              <w:rPr>
                <w:noProof/>
                <w:webHidden/>
              </w:rPr>
              <w:fldChar w:fldCharType="begin"/>
            </w:r>
            <w:r w:rsidR="00CE6233">
              <w:rPr>
                <w:noProof/>
                <w:webHidden/>
              </w:rPr>
              <w:instrText xml:space="preserve"> PAGEREF _Toc163718697 \h </w:instrText>
            </w:r>
            <w:r w:rsidR="00CE6233">
              <w:rPr>
                <w:noProof/>
                <w:webHidden/>
              </w:rPr>
            </w:r>
            <w:r w:rsidR="00CE6233">
              <w:rPr>
                <w:noProof/>
                <w:webHidden/>
              </w:rPr>
              <w:fldChar w:fldCharType="separate"/>
            </w:r>
            <w:r w:rsidR="00CE6233">
              <w:rPr>
                <w:noProof/>
                <w:webHidden/>
              </w:rPr>
              <w:t>27</w:t>
            </w:r>
            <w:r w:rsidR="00CE6233">
              <w:rPr>
                <w:noProof/>
                <w:webHidden/>
              </w:rPr>
              <w:fldChar w:fldCharType="end"/>
            </w:r>
          </w:hyperlink>
        </w:p>
        <w:p w14:paraId="6F7D6407" w14:textId="7348FA56" w:rsidR="004E691D" w:rsidRDefault="004E691D">
          <w:r>
            <w:rPr>
              <w:b/>
              <w:bCs/>
            </w:rPr>
            <w:fldChar w:fldCharType="end"/>
          </w:r>
        </w:p>
      </w:sdtContent>
    </w:sdt>
    <w:p w14:paraId="5D1A46F8" w14:textId="3310363A" w:rsidR="00CA4217" w:rsidRPr="007C22E8" w:rsidRDefault="00CA4217" w:rsidP="007C22E8">
      <w:pPr>
        <w:rPr>
          <w:rFonts w:ascii="Aptos" w:hAnsi="Aptos" w:cs="Arial"/>
        </w:rPr>
      </w:pPr>
    </w:p>
    <w:p w14:paraId="5E69301B" w14:textId="77777777" w:rsidR="00AA4F24" w:rsidRDefault="00AA4F24" w:rsidP="003D2935"/>
    <w:p w14:paraId="0F86625A" w14:textId="77777777" w:rsidR="00AA4F24" w:rsidRDefault="00AA4F24" w:rsidP="003D2935"/>
    <w:p w14:paraId="5F036415" w14:textId="77777777" w:rsidR="00AA4F24" w:rsidRDefault="00AA4F24" w:rsidP="003D2935"/>
    <w:p w14:paraId="06F26C83" w14:textId="77777777" w:rsidR="00AA4F24" w:rsidRDefault="00AA4F24" w:rsidP="003D2935"/>
    <w:p w14:paraId="41DE691C" w14:textId="77777777" w:rsidR="00AA4F24" w:rsidRDefault="00AA4F24" w:rsidP="003D2935"/>
    <w:p w14:paraId="3AE4097C" w14:textId="77777777" w:rsidR="00AA4F24" w:rsidRDefault="00AA4F24" w:rsidP="003D2935"/>
    <w:p w14:paraId="6F4495A2" w14:textId="77777777" w:rsidR="00AA4F24" w:rsidRDefault="00AA4F24" w:rsidP="003D2935"/>
    <w:p w14:paraId="4C897866" w14:textId="77777777" w:rsidR="004C1073" w:rsidRDefault="004C1073" w:rsidP="003D2935"/>
    <w:p w14:paraId="3D9EE483" w14:textId="77777777" w:rsidR="004C1073" w:rsidRDefault="004C1073" w:rsidP="003D2935"/>
    <w:p w14:paraId="142CE18B" w14:textId="77777777" w:rsidR="004C1073" w:rsidRDefault="004C1073" w:rsidP="003D2935"/>
    <w:p w14:paraId="47458754" w14:textId="77777777" w:rsidR="004C1073" w:rsidRDefault="004C1073" w:rsidP="003D2935"/>
    <w:p w14:paraId="3ECF717F" w14:textId="77777777" w:rsidR="004C1073" w:rsidRDefault="004C1073" w:rsidP="003D2935"/>
    <w:p w14:paraId="7690E8F7" w14:textId="77777777" w:rsidR="004C1073" w:rsidRDefault="004C1073" w:rsidP="003D2935"/>
    <w:p w14:paraId="1212D610" w14:textId="77777777" w:rsidR="004C1073" w:rsidRDefault="004C1073" w:rsidP="003D2935"/>
    <w:p w14:paraId="289942DF" w14:textId="77777777" w:rsidR="00AA4F24" w:rsidRDefault="00AA4F24" w:rsidP="003D2935"/>
    <w:p w14:paraId="1A34C4A0" w14:textId="77777777" w:rsidR="00AA4F24" w:rsidRDefault="00AA4F24" w:rsidP="003D2935"/>
    <w:p w14:paraId="29486B40" w14:textId="77777777" w:rsidR="003E714C" w:rsidRDefault="003E714C" w:rsidP="003D2935"/>
    <w:p w14:paraId="5A44A629" w14:textId="77777777" w:rsidR="00366512" w:rsidRDefault="00366512" w:rsidP="003D2935"/>
    <w:p w14:paraId="2BB33469" w14:textId="77777777" w:rsidR="00366512" w:rsidRDefault="00366512" w:rsidP="003D2935"/>
    <w:p w14:paraId="182A13FE" w14:textId="77777777" w:rsidR="00366512" w:rsidRDefault="00366512" w:rsidP="003D2935"/>
    <w:p w14:paraId="3F8D4C07" w14:textId="77777777" w:rsidR="00366512" w:rsidRDefault="00366512" w:rsidP="003D2935"/>
    <w:p w14:paraId="0764FE42" w14:textId="3DF2DE56" w:rsidR="00AA4F24" w:rsidRPr="001E0A5D" w:rsidRDefault="00AA4F24" w:rsidP="001E0A5D">
      <w:pPr>
        <w:pStyle w:val="Titolo2"/>
        <w:rPr>
          <w:rStyle w:val="eop"/>
        </w:rPr>
      </w:pPr>
      <w:bookmarkStart w:id="0" w:name="_Toc163718690"/>
      <w:r w:rsidRPr="001E0A5D">
        <w:rPr>
          <w:rStyle w:val="normaltextrun"/>
        </w:rPr>
        <w:lastRenderedPageBreak/>
        <w:t xml:space="preserve">Business goal and machine learning </w:t>
      </w:r>
      <w:commentRangeStart w:id="1"/>
      <w:r w:rsidRPr="001E0A5D">
        <w:rPr>
          <w:rStyle w:val="normaltextrun"/>
        </w:rPr>
        <w:t>solution</w:t>
      </w:r>
      <w:bookmarkEnd w:id="0"/>
      <w:commentRangeEnd w:id="1"/>
      <w:r w:rsidR="0043351F">
        <w:rPr>
          <w:rStyle w:val="Rimandocommento"/>
          <w:rFonts w:asciiTheme="minorHAnsi" w:eastAsiaTheme="minorHAnsi" w:hAnsiTheme="minorHAnsi" w:cstheme="minorBidi"/>
          <w:b w:val="0"/>
          <w:color w:val="auto"/>
        </w:rPr>
        <w:commentReference w:id="1"/>
      </w:r>
      <w:r w:rsidRPr="001E0A5D">
        <w:rPr>
          <w:rStyle w:val="eop"/>
        </w:rPr>
        <w:t> </w:t>
      </w:r>
    </w:p>
    <w:p w14:paraId="7935E471" w14:textId="073FA01A" w:rsidR="00305182" w:rsidRPr="00754F55" w:rsidRDefault="006954BE" w:rsidP="006954BE">
      <w:pPr>
        <w:rPr>
          <w:rStyle w:val="eop"/>
          <w:rFonts w:ascii="Aptos" w:hAnsi="Aptos" w:cs="Arial"/>
          <w:color w:val="000000" w:themeColor="text1"/>
          <w:shd w:val="clear" w:color="auto" w:fill="FFFFFF"/>
        </w:rPr>
      </w:pPr>
      <w:r w:rsidRPr="00754F55">
        <w:rPr>
          <w:rStyle w:val="eop"/>
          <w:rFonts w:ascii="Aptos" w:hAnsi="Aptos" w:cs="Arial"/>
          <w:color w:val="000000" w:themeColor="text1"/>
          <w:shd w:val="clear" w:color="auto" w:fill="FFFFFF"/>
        </w:rPr>
        <w:t xml:space="preserve">In today's digital age, where countless news articles are published every day on various platforms, it becomes imperative for news aggregation platform to efficiently categorize </w:t>
      </w:r>
      <w:r w:rsidR="00DC13DB" w:rsidRPr="00754F55">
        <w:rPr>
          <w:rStyle w:val="eop"/>
          <w:rFonts w:ascii="Aptos" w:hAnsi="Aptos" w:cs="Arial"/>
          <w:color w:val="000000" w:themeColor="text1"/>
          <w:shd w:val="clear" w:color="auto" w:fill="FFFFFF"/>
        </w:rPr>
        <w:t xml:space="preserve">news </w:t>
      </w:r>
      <w:r w:rsidRPr="00754F55">
        <w:rPr>
          <w:rStyle w:val="eop"/>
          <w:rFonts w:ascii="Aptos" w:hAnsi="Aptos" w:cs="Arial"/>
          <w:color w:val="000000" w:themeColor="text1"/>
          <w:shd w:val="clear" w:color="auto" w:fill="FFFFFF"/>
        </w:rPr>
        <w:t>articles into specific topics. This not only enhances the user experience by providing tailored content, but also streamlines content management</w:t>
      </w:r>
      <w:r w:rsidR="00E57B64" w:rsidRPr="00754F55">
        <w:rPr>
          <w:rStyle w:val="eop"/>
          <w:rFonts w:ascii="Aptos" w:hAnsi="Aptos" w:cs="Arial"/>
          <w:color w:val="000000" w:themeColor="text1"/>
          <w:shd w:val="clear" w:color="auto" w:fill="FFFFFF"/>
        </w:rPr>
        <w:t xml:space="preserve"> </w:t>
      </w:r>
      <w:r w:rsidR="00E57B64" w:rsidRPr="00754F55">
        <w:rPr>
          <w:rFonts w:ascii="Aptos" w:hAnsi="Aptos" w:cs="Arial"/>
          <w:color w:val="000000" w:themeColor="text1"/>
          <w:shd w:val="clear" w:color="auto" w:fill="FFFFFF"/>
        </w:rPr>
        <w:t>and optimize</w:t>
      </w:r>
      <w:r w:rsidR="00D5428B" w:rsidRPr="00754F55">
        <w:rPr>
          <w:rFonts w:ascii="Aptos" w:hAnsi="Aptos" w:cs="Arial"/>
          <w:color w:val="000000" w:themeColor="text1"/>
          <w:shd w:val="clear" w:color="auto" w:fill="FFFFFF"/>
        </w:rPr>
        <w:t>s</w:t>
      </w:r>
      <w:r w:rsidR="00E57B64" w:rsidRPr="00754F55">
        <w:rPr>
          <w:rFonts w:ascii="Aptos" w:hAnsi="Aptos" w:cs="Arial"/>
          <w:color w:val="000000" w:themeColor="text1"/>
          <w:shd w:val="clear" w:color="auto" w:fill="FFFFFF"/>
        </w:rPr>
        <w:t xml:space="preserve"> content discovery processes. </w:t>
      </w:r>
      <w:r w:rsidRPr="00754F55">
        <w:rPr>
          <w:rStyle w:val="eop"/>
          <w:rFonts w:ascii="Aptos" w:hAnsi="Aptos" w:cs="Arial"/>
          <w:color w:val="000000" w:themeColor="text1"/>
          <w:shd w:val="clear" w:color="auto" w:fill="FFFFFF"/>
        </w:rPr>
        <w:t xml:space="preserve"> </w:t>
      </w:r>
    </w:p>
    <w:p w14:paraId="51E7C6B1" w14:textId="3EDF766C" w:rsidR="00222494" w:rsidRPr="00754F55" w:rsidRDefault="006954BE" w:rsidP="006954BE">
      <w:pPr>
        <w:rPr>
          <w:rStyle w:val="eop"/>
          <w:rFonts w:ascii="Aptos" w:hAnsi="Aptos" w:cs="Arial"/>
          <w:b/>
          <w:bCs/>
          <w:color w:val="000000" w:themeColor="text1"/>
          <w:shd w:val="clear" w:color="auto" w:fill="FFFFFF"/>
        </w:rPr>
      </w:pPr>
      <w:r w:rsidRPr="00754F55">
        <w:rPr>
          <w:rStyle w:val="eop"/>
          <w:rFonts w:ascii="Aptos" w:hAnsi="Aptos" w:cs="Arial"/>
          <w:b/>
          <w:bCs/>
          <w:color w:val="000000" w:themeColor="text1"/>
          <w:shd w:val="clear" w:color="auto" w:fill="FFFFFF"/>
        </w:rPr>
        <w:t xml:space="preserve">Our goal is to leverage machine learning to automate the categorization of </w:t>
      </w:r>
      <w:r w:rsidR="00D61A99" w:rsidRPr="00754F55">
        <w:rPr>
          <w:rStyle w:val="eop"/>
          <w:rFonts w:ascii="Aptos" w:hAnsi="Aptos" w:cs="Arial"/>
          <w:b/>
          <w:bCs/>
          <w:color w:val="000000" w:themeColor="text1"/>
          <w:shd w:val="clear" w:color="auto" w:fill="FFFFFF"/>
        </w:rPr>
        <w:t xml:space="preserve">news </w:t>
      </w:r>
      <w:r w:rsidRPr="00754F55">
        <w:rPr>
          <w:rStyle w:val="eop"/>
          <w:rFonts w:ascii="Aptos" w:hAnsi="Aptos" w:cs="Arial"/>
          <w:b/>
          <w:bCs/>
          <w:color w:val="000000" w:themeColor="text1"/>
          <w:shd w:val="clear" w:color="auto" w:fill="FFFFFF"/>
        </w:rPr>
        <w:t>articles, ensuring fast and accurate dissemination of information to relevant audience segments.</w:t>
      </w:r>
    </w:p>
    <w:p w14:paraId="26EA555C" w14:textId="63F77EF0" w:rsidR="00AA4D1E" w:rsidRPr="00754F55" w:rsidRDefault="00813B7D" w:rsidP="00AA4D1E">
      <w:pPr>
        <w:rPr>
          <w:rStyle w:val="eop"/>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Our </w:t>
      </w:r>
      <w:r w:rsidR="00C363F4" w:rsidRPr="00754F55">
        <w:rPr>
          <w:rFonts w:ascii="Aptos" w:hAnsi="Aptos" w:cs="Arial"/>
          <w:b/>
          <w:bCs/>
          <w:color w:val="000000" w:themeColor="text1"/>
          <w:shd w:val="clear" w:color="auto" w:fill="FFFFFF"/>
        </w:rPr>
        <w:t>machine learning solution</w:t>
      </w:r>
      <w:r w:rsidRPr="00754F55">
        <w:rPr>
          <w:rFonts w:ascii="Aptos" w:hAnsi="Aptos" w:cs="Arial"/>
          <w:color w:val="000000" w:themeColor="text1"/>
          <w:shd w:val="clear" w:color="auto" w:fill="FFFFFF"/>
        </w:rPr>
        <w:t xml:space="preserve"> falls under supervised learning, specifically, </w:t>
      </w:r>
      <w:r w:rsidRPr="00754F55">
        <w:rPr>
          <w:rFonts w:ascii="Aptos" w:hAnsi="Aptos" w:cs="Arial"/>
          <w:b/>
          <w:bCs/>
          <w:color w:val="000000" w:themeColor="text1"/>
          <w:shd w:val="clear" w:color="auto" w:fill="FFFFFF"/>
        </w:rPr>
        <w:t>classification</w:t>
      </w:r>
      <w:r w:rsidRPr="00754F55">
        <w:rPr>
          <w:rFonts w:ascii="Aptos" w:hAnsi="Aptos" w:cs="Arial"/>
          <w:color w:val="000000" w:themeColor="text1"/>
          <w:shd w:val="clear" w:color="auto" w:fill="FFFFFF"/>
        </w:rPr>
        <w:t>.</w:t>
      </w:r>
      <w:r w:rsidRPr="00754F55">
        <w:rPr>
          <w:rStyle w:val="eop"/>
          <w:rFonts w:ascii="Aptos" w:hAnsi="Aptos" w:cs="Arial"/>
          <w:color w:val="000000" w:themeColor="text1"/>
          <w:shd w:val="clear" w:color="auto" w:fill="FFFFFF"/>
        </w:rPr>
        <w:t xml:space="preserve"> </w:t>
      </w:r>
      <w:r w:rsidR="00222494" w:rsidRPr="00754F55">
        <w:rPr>
          <w:rFonts w:ascii="Aptos" w:hAnsi="Aptos" w:cs="Arial"/>
          <w:color w:val="000000" w:themeColor="text1"/>
          <w:shd w:val="clear" w:color="auto" w:fill="FFFFFF"/>
        </w:rPr>
        <w:t xml:space="preserve">By training a model on a </w:t>
      </w:r>
      <w:r w:rsidR="0084377C" w:rsidRPr="00754F55">
        <w:rPr>
          <w:rFonts w:ascii="Aptos" w:hAnsi="Aptos" w:cs="Arial"/>
          <w:color w:val="000000" w:themeColor="text1"/>
          <w:shd w:val="clear" w:color="auto" w:fill="FFFFFF"/>
        </w:rPr>
        <w:t>labelled</w:t>
      </w:r>
      <w:r w:rsidR="00222494" w:rsidRPr="00754F55">
        <w:rPr>
          <w:rFonts w:ascii="Aptos" w:hAnsi="Aptos" w:cs="Arial"/>
          <w:color w:val="000000" w:themeColor="text1"/>
          <w:shd w:val="clear" w:color="auto" w:fill="FFFFFF"/>
        </w:rPr>
        <w:t xml:space="preserve"> dataset of news articles, where each article is tagged with a specific topic (e.g., politics, sports, technology), we aim to develop a system that can automatically predict the topic of new, </w:t>
      </w:r>
      <w:r w:rsidR="0084377C" w:rsidRPr="00754F55">
        <w:rPr>
          <w:rFonts w:ascii="Aptos" w:hAnsi="Aptos" w:cs="Arial"/>
          <w:color w:val="000000" w:themeColor="text1"/>
          <w:shd w:val="clear" w:color="auto" w:fill="FFFFFF"/>
        </w:rPr>
        <w:t>unlabelled</w:t>
      </w:r>
      <w:r w:rsidR="00222494" w:rsidRPr="00754F55">
        <w:rPr>
          <w:rFonts w:ascii="Aptos" w:hAnsi="Aptos" w:cs="Arial"/>
          <w:color w:val="000000" w:themeColor="text1"/>
          <w:shd w:val="clear" w:color="auto" w:fill="FFFFFF"/>
        </w:rPr>
        <w:t xml:space="preserve"> articles.</w:t>
      </w:r>
      <w:r w:rsidR="002D147D" w:rsidRPr="00754F55">
        <w:rPr>
          <w:rStyle w:val="eop"/>
          <w:rFonts w:ascii="Aptos" w:hAnsi="Aptos" w:cs="Arial"/>
          <w:color w:val="000000" w:themeColor="text1"/>
          <w:shd w:val="clear" w:color="auto" w:fill="FFFFFF"/>
        </w:rPr>
        <w:t xml:space="preserve"> </w:t>
      </w:r>
      <w:r w:rsidR="00AA4D1E" w:rsidRPr="00754F55">
        <w:rPr>
          <w:rStyle w:val="eop"/>
          <w:rFonts w:ascii="Aptos" w:hAnsi="Aptos" w:cs="Arial"/>
          <w:color w:val="000000" w:themeColor="text1"/>
          <w:shd w:val="clear" w:color="auto" w:fill="FFFFFF"/>
        </w:rPr>
        <w:t>To train our model, in addition to the title and body of the article and the most common metadata already present in our source dataset</w:t>
      </w:r>
      <w:r w:rsidR="003B2830" w:rsidRPr="00754F55">
        <w:rPr>
          <w:rStyle w:val="eop"/>
          <w:rFonts w:ascii="Aptos" w:hAnsi="Aptos" w:cs="Arial"/>
          <w:color w:val="000000" w:themeColor="text1"/>
          <w:shd w:val="clear" w:color="auto" w:fill="FFFFFF"/>
        </w:rPr>
        <w:t xml:space="preserve"> </w:t>
      </w:r>
      <w:r w:rsidR="003B2830" w:rsidRPr="00754F55">
        <w:rPr>
          <w:rFonts w:ascii="Aptos" w:hAnsi="Aptos" w:cs="Arial"/>
          <w:color w:val="000000" w:themeColor="text1"/>
          <w:shd w:val="clear" w:color="auto" w:fill="FFFFFF"/>
        </w:rPr>
        <w:t xml:space="preserve">(e.g., </w:t>
      </w:r>
      <w:r w:rsidR="00A46553" w:rsidRPr="00754F55">
        <w:rPr>
          <w:rFonts w:ascii="Aptos" w:hAnsi="Aptos" w:cs="Arial"/>
          <w:color w:val="000000" w:themeColor="text1"/>
          <w:shd w:val="clear" w:color="auto" w:fill="FFFFFF"/>
        </w:rPr>
        <w:t>author</w:t>
      </w:r>
      <w:r w:rsidR="003B2830" w:rsidRPr="00754F55">
        <w:rPr>
          <w:rFonts w:ascii="Aptos" w:hAnsi="Aptos" w:cs="Arial"/>
          <w:color w:val="000000" w:themeColor="text1"/>
          <w:shd w:val="clear" w:color="auto" w:fill="FFFFFF"/>
        </w:rPr>
        <w:t xml:space="preserve">, </w:t>
      </w:r>
      <w:r w:rsidR="00A46553" w:rsidRPr="00754F55">
        <w:rPr>
          <w:rFonts w:ascii="Aptos" w:hAnsi="Aptos" w:cs="Arial"/>
          <w:color w:val="000000" w:themeColor="text1"/>
          <w:shd w:val="clear" w:color="auto" w:fill="FFFFFF"/>
        </w:rPr>
        <w:t>newspaper</w:t>
      </w:r>
      <w:r w:rsidR="003B2830" w:rsidRPr="00754F55">
        <w:rPr>
          <w:rFonts w:ascii="Aptos" w:hAnsi="Aptos" w:cs="Arial"/>
          <w:color w:val="000000" w:themeColor="text1"/>
          <w:shd w:val="clear" w:color="auto" w:fill="FFFFFF"/>
        </w:rPr>
        <w:t xml:space="preserve">, </w:t>
      </w:r>
      <w:r w:rsidR="00A46553" w:rsidRPr="00754F55">
        <w:rPr>
          <w:rFonts w:ascii="Aptos" w:hAnsi="Aptos" w:cs="Arial"/>
          <w:color w:val="000000" w:themeColor="text1"/>
          <w:shd w:val="clear" w:color="auto" w:fill="FFFFFF"/>
        </w:rPr>
        <w:t>publication date</w:t>
      </w:r>
      <w:r w:rsidR="003B2830" w:rsidRPr="00754F55">
        <w:rPr>
          <w:rFonts w:ascii="Aptos" w:hAnsi="Aptos" w:cs="Arial"/>
          <w:color w:val="000000" w:themeColor="text1"/>
          <w:shd w:val="clear" w:color="auto" w:fill="FFFFFF"/>
        </w:rPr>
        <w:t>)</w:t>
      </w:r>
      <w:r w:rsidR="00A46553" w:rsidRPr="00754F55">
        <w:rPr>
          <w:rFonts w:ascii="Aptos" w:hAnsi="Aptos" w:cs="Arial"/>
          <w:color w:val="000000" w:themeColor="text1"/>
          <w:shd w:val="clear" w:color="auto" w:fill="FFFFFF"/>
        </w:rPr>
        <w:t>,</w:t>
      </w:r>
      <w:r w:rsidR="00AA4D1E" w:rsidRPr="00754F55">
        <w:rPr>
          <w:rStyle w:val="eop"/>
          <w:rFonts w:ascii="Aptos" w:hAnsi="Aptos" w:cs="Arial"/>
          <w:color w:val="000000" w:themeColor="text1"/>
          <w:shd w:val="clear" w:color="auto" w:fill="FFFFFF"/>
        </w:rPr>
        <w:t xml:space="preserve"> we extracted relevant features, such as sentiment, moderation, and entities, from the news text</w:t>
      </w:r>
      <w:r w:rsidR="00F25976" w:rsidRPr="00754F55">
        <w:rPr>
          <w:rStyle w:val="eop"/>
          <w:rFonts w:ascii="Aptos" w:hAnsi="Aptos" w:cs="Arial"/>
          <w:color w:val="000000" w:themeColor="text1"/>
          <w:shd w:val="clear" w:color="auto" w:fill="FFFFFF"/>
        </w:rPr>
        <w:t>,</w:t>
      </w:r>
      <w:r w:rsidR="00AA4D1E" w:rsidRPr="00754F55">
        <w:rPr>
          <w:rStyle w:val="eop"/>
          <w:rFonts w:ascii="Aptos" w:hAnsi="Aptos" w:cs="Arial"/>
          <w:color w:val="000000" w:themeColor="text1"/>
          <w:shd w:val="clear" w:color="auto" w:fill="FFFFFF"/>
        </w:rPr>
        <w:t xml:space="preserve"> by leveraging Google's </w:t>
      </w:r>
      <w:r w:rsidR="00F87285" w:rsidRPr="00754F55">
        <w:rPr>
          <w:rStyle w:val="eop"/>
          <w:rFonts w:ascii="Aptos" w:hAnsi="Aptos" w:cs="Arial"/>
          <w:color w:val="000000" w:themeColor="text1"/>
          <w:shd w:val="clear" w:color="auto" w:fill="FFFFFF"/>
        </w:rPr>
        <w:t xml:space="preserve">Natural Language </w:t>
      </w:r>
      <w:r w:rsidR="00AA4D1E" w:rsidRPr="00754F55">
        <w:rPr>
          <w:rStyle w:val="eop"/>
          <w:rFonts w:ascii="Aptos" w:hAnsi="Aptos" w:cs="Arial"/>
          <w:color w:val="000000" w:themeColor="text1"/>
          <w:shd w:val="clear" w:color="auto" w:fill="FFFFFF"/>
        </w:rPr>
        <w:t xml:space="preserve">API. </w:t>
      </w:r>
    </w:p>
    <w:p w14:paraId="2556289C" w14:textId="1D33FBA2" w:rsidR="00F25976" w:rsidRPr="00754F55" w:rsidRDefault="00AA4D1E" w:rsidP="00AA4D1E">
      <w:pPr>
        <w:rPr>
          <w:rStyle w:val="eop"/>
          <w:rFonts w:ascii="Aptos" w:hAnsi="Aptos" w:cs="Arial"/>
          <w:color w:val="000000" w:themeColor="text1"/>
          <w:shd w:val="clear" w:color="auto" w:fill="FFFFFF"/>
        </w:rPr>
      </w:pPr>
      <w:r w:rsidRPr="00754F55">
        <w:rPr>
          <w:rStyle w:val="eop"/>
          <w:rFonts w:ascii="Aptos" w:hAnsi="Aptos" w:cs="Arial"/>
          <w:color w:val="000000" w:themeColor="text1"/>
          <w:shd w:val="clear" w:color="auto" w:fill="FFFFFF"/>
        </w:rPr>
        <w:t>Extracting such features not only provides additional value</w:t>
      </w:r>
      <w:r w:rsidR="00F25976" w:rsidRPr="00754F55">
        <w:rPr>
          <w:rStyle w:val="eop"/>
          <w:rFonts w:ascii="Aptos" w:hAnsi="Aptos" w:cs="Arial"/>
          <w:color w:val="000000" w:themeColor="text1"/>
          <w:shd w:val="clear" w:color="auto" w:fill="FFFFFF"/>
        </w:rPr>
        <w:t xml:space="preserve"> </w:t>
      </w:r>
      <w:r w:rsidR="00901A8D" w:rsidRPr="00754F55">
        <w:rPr>
          <w:rStyle w:val="eop"/>
          <w:rFonts w:ascii="Aptos" w:hAnsi="Aptos" w:cs="Arial"/>
          <w:color w:val="000000" w:themeColor="text1"/>
          <w:shd w:val="clear" w:color="auto" w:fill="FFFFFF"/>
        </w:rPr>
        <w:t>by</w:t>
      </w:r>
      <w:r w:rsidRPr="00754F55">
        <w:rPr>
          <w:rStyle w:val="eop"/>
          <w:rFonts w:ascii="Aptos" w:hAnsi="Aptos" w:cs="Arial"/>
          <w:color w:val="000000" w:themeColor="text1"/>
          <w:shd w:val="clear" w:color="auto" w:fill="FFFFFF"/>
        </w:rPr>
        <w:t xml:space="preserve"> offering interesting insights into the current news narrative, but also help us discover whether there are recurring trends or unique characteristics of </w:t>
      </w:r>
      <w:bookmarkStart w:id="2" w:name="_Int_XfGdjWmY"/>
      <w:r w:rsidRPr="00754F55">
        <w:rPr>
          <w:rStyle w:val="eop"/>
          <w:rFonts w:ascii="Aptos" w:hAnsi="Aptos" w:cs="Arial"/>
          <w:color w:val="000000" w:themeColor="text1"/>
          <w:shd w:val="clear" w:color="auto" w:fill="FFFFFF"/>
        </w:rPr>
        <w:t>particular topics</w:t>
      </w:r>
      <w:bookmarkEnd w:id="2"/>
      <w:r w:rsidRPr="00754F55">
        <w:rPr>
          <w:rStyle w:val="eop"/>
          <w:rFonts w:ascii="Aptos" w:hAnsi="Aptos" w:cs="Arial"/>
          <w:color w:val="000000" w:themeColor="text1"/>
          <w:shd w:val="clear" w:color="auto" w:fill="FFFFFF"/>
        </w:rPr>
        <w:t>.</w:t>
      </w:r>
    </w:p>
    <w:p w14:paraId="16ADC918" w14:textId="13CD8192" w:rsidR="004F3E26" w:rsidRPr="00754F55" w:rsidRDefault="006A3CF4" w:rsidP="003D2935">
      <w:pPr>
        <w:rPr>
          <w:rStyle w:val="eop"/>
          <w:rFonts w:ascii="Aptos" w:hAnsi="Aptos" w:cs="Arial"/>
          <w:color w:val="4285F4"/>
          <w:shd w:val="clear" w:color="auto" w:fill="FFFFFF"/>
        </w:rPr>
      </w:pPr>
      <w:r w:rsidRPr="00754F55">
        <w:rPr>
          <w:rStyle w:val="eop"/>
          <w:rFonts w:ascii="Aptos" w:hAnsi="Aptos" w:cs="Arial"/>
          <w:color w:val="000000" w:themeColor="text1"/>
          <w:shd w:val="clear" w:color="auto" w:fill="FFFFFF"/>
        </w:rPr>
        <w:t>This</w:t>
      </w:r>
      <w:r w:rsidR="00757CD0" w:rsidRPr="00754F55">
        <w:rPr>
          <w:rStyle w:val="eop"/>
          <w:rFonts w:ascii="Aptos" w:hAnsi="Aptos" w:cs="Arial"/>
          <w:color w:val="000000" w:themeColor="text1"/>
          <w:shd w:val="clear" w:color="auto" w:fill="FFFFFF"/>
        </w:rPr>
        <w:t xml:space="preserve"> </w:t>
      </w:r>
      <w:r w:rsidR="00300C30" w:rsidRPr="00754F55">
        <w:rPr>
          <w:rStyle w:val="eop"/>
          <w:rFonts w:ascii="Aptos" w:hAnsi="Aptos" w:cs="Arial"/>
          <w:color w:val="000000" w:themeColor="text1"/>
          <w:shd w:val="clear" w:color="auto" w:fill="FFFFFF"/>
        </w:rPr>
        <w:t xml:space="preserve">machine learning </w:t>
      </w:r>
      <w:r w:rsidRPr="00754F55">
        <w:rPr>
          <w:rStyle w:val="eop"/>
          <w:rFonts w:ascii="Aptos" w:hAnsi="Aptos" w:cs="Arial"/>
          <w:color w:val="000000" w:themeColor="text1"/>
          <w:shd w:val="clear" w:color="auto" w:fill="FFFFFF"/>
        </w:rPr>
        <w:t xml:space="preserve">solution directly addresses our </w:t>
      </w:r>
      <w:r w:rsidRPr="00754F55">
        <w:rPr>
          <w:rFonts w:ascii="Aptos" w:hAnsi="Aptos" w:cs="Arial"/>
          <w:color w:val="000000" w:themeColor="text1"/>
          <w:shd w:val="clear" w:color="auto" w:fill="FFFFFF"/>
        </w:rPr>
        <w:t xml:space="preserve">business question </w:t>
      </w:r>
      <w:r w:rsidRPr="00754F55">
        <w:rPr>
          <w:rStyle w:val="eop"/>
          <w:rFonts w:ascii="Aptos" w:hAnsi="Aptos" w:cs="Arial"/>
          <w:color w:val="000000" w:themeColor="text1"/>
          <w:shd w:val="clear" w:color="auto" w:fill="FFFFFF"/>
        </w:rPr>
        <w:t xml:space="preserve">by automating the categorization of </w:t>
      </w:r>
      <w:r w:rsidR="00D4218F" w:rsidRPr="00754F55">
        <w:rPr>
          <w:rStyle w:val="eop"/>
          <w:rFonts w:ascii="Aptos" w:hAnsi="Aptos" w:cs="Arial"/>
          <w:color w:val="000000" w:themeColor="text1"/>
          <w:shd w:val="clear" w:color="auto" w:fill="FFFFFF"/>
        </w:rPr>
        <w:t>news</w:t>
      </w:r>
      <w:r w:rsidRPr="00754F55">
        <w:rPr>
          <w:rStyle w:val="eop"/>
          <w:rFonts w:ascii="Aptos" w:hAnsi="Aptos" w:cs="Arial"/>
          <w:color w:val="000000" w:themeColor="text1"/>
          <w:shd w:val="clear" w:color="auto" w:fill="FFFFFF"/>
        </w:rPr>
        <w:t xml:space="preserve">, saving considerable time and </w:t>
      </w:r>
      <w:r w:rsidR="007031AF" w:rsidRPr="00754F55">
        <w:rPr>
          <w:rStyle w:val="eop"/>
          <w:rFonts w:ascii="Aptos" w:hAnsi="Aptos" w:cs="Arial"/>
          <w:color w:val="000000" w:themeColor="text1"/>
          <w:shd w:val="clear" w:color="auto" w:fill="FFFFFF"/>
        </w:rPr>
        <w:t>resources,</w:t>
      </w:r>
      <w:r w:rsidRPr="00754F55">
        <w:rPr>
          <w:rStyle w:val="eop"/>
          <w:rFonts w:ascii="Aptos" w:hAnsi="Aptos" w:cs="Arial"/>
          <w:color w:val="000000" w:themeColor="text1"/>
          <w:shd w:val="clear" w:color="auto" w:fill="FFFFFF"/>
        </w:rPr>
        <w:t xml:space="preserve"> and allowing </w:t>
      </w:r>
      <w:r w:rsidR="00515268" w:rsidRPr="00754F55">
        <w:rPr>
          <w:rStyle w:val="eop"/>
          <w:rFonts w:ascii="Aptos" w:hAnsi="Aptos" w:cs="Arial"/>
          <w:color w:val="000000" w:themeColor="text1"/>
          <w:shd w:val="clear" w:color="auto" w:fill="FFFFFF"/>
        </w:rPr>
        <w:t>resources</w:t>
      </w:r>
      <w:r w:rsidRPr="00754F55">
        <w:rPr>
          <w:rStyle w:val="eop"/>
          <w:rFonts w:ascii="Aptos" w:hAnsi="Aptos" w:cs="Arial"/>
          <w:color w:val="000000" w:themeColor="text1"/>
          <w:shd w:val="clear" w:color="auto" w:fill="FFFFFF"/>
        </w:rPr>
        <w:t xml:space="preserve"> to focus on content quality rather than manual categorization.</w:t>
      </w:r>
      <w:r w:rsidR="0007223B" w:rsidRPr="00754F55">
        <w:rPr>
          <w:rFonts w:ascii="Aptos" w:hAnsi="Aptos" w:cs="Arial"/>
        </w:rPr>
        <w:t xml:space="preserve"> </w:t>
      </w:r>
      <w:r w:rsidR="00BB110C" w:rsidRPr="00754F55">
        <w:rPr>
          <w:rStyle w:val="eop"/>
          <w:rFonts w:ascii="Aptos" w:hAnsi="Aptos" w:cs="Arial"/>
          <w:color w:val="000000" w:themeColor="text1"/>
          <w:shd w:val="clear" w:color="auto" w:fill="FFFFFF"/>
        </w:rPr>
        <w:t xml:space="preserve">In addition, extracting new features from the text of the article, as well as analysing </w:t>
      </w:r>
      <w:r w:rsidR="00901A8D" w:rsidRPr="00754F55">
        <w:rPr>
          <w:rStyle w:val="eop"/>
          <w:rFonts w:ascii="Aptos" w:hAnsi="Aptos" w:cs="Arial"/>
          <w:color w:val="000000" w:themeColor="text1"/>
          <w:shd w:val="clear" w:color="auto" w:fill="FFFFFF"/>
        </w:rPr>
        <w:t>whether</w:t>
      </w:r>
      <w:r w:rsidR="00BB110C" w:rsidRPr="00754F55">
        <w:rPr>
          <w:rStyle w:val="eop"/>
          <w:rFonts w:ascii="Aptos" w:hAnsi="Aptos" w:cs="Arial"/>
          <w:color w:val="000000" w:themeColor="text1"/>
          <w:shd w:val="clear" w:color="auto" w:fill="FFFFFF"/>
        </w:rPr>
        <w:t xml:space="preserve"> they correlate with the specific topic at hand, provides a more comprehensive view of news trends and could be an important tip that can be leveraged independently of editorial teams.</w:t>
      </w:r>
    </w:p>
    <w:p w14:paraId="71BA7352" w14:textId="77777777" w:rsidR="004F3E26" w:rsidRPr="00754F55" w:rsidRDefault="004F3E26" w:rsidP="003D2935">
      <w:pPr>
        <w:rPr>
          <w:rStyle w:val="eop"/>
          <w:rFonts w:ascii="Aptos" w:hAnsi="Aptos" w:cs="Arial"/>
          <w:color w:val="4285F4"/>
          <w:shd w:val="clear" w:color="auto" w:fill="FFFFFF"/>
        </w:rPr>
      </w:pPr>
    </w:p>
    <w:p w14:paraId="70AC72D0" w14:textId="77777777" w:rsidR="004F3E26" w:rsidRPr="00754F55" w:rsidRDefault="004F3E26" w:rsidP="003D2935">
      <w:pPr>
        <w:rPr>
          <w:rStyle w:val="eop"/>
          <w:rFonts w:ascii="Aptos" w:hAnsi="Aptos" w:cs="Arial"/>
          <w:color w:val="4285F4"/>
          <w:shd w:val="clear" w:color="auto" w:fill="FFFFFF"/>
        </w:rPr>
      </w:pPr>
    </w:p>
    <w:p w14:paraId="5B729131" w14:textId="77777777" w:rsidR="004F3E26" w:rsidRPr="00754F55" w:rsidRDefault="004F3E26" w:rsidP="003D2935">
      <w:pPr>
        <w:rPr>
          <w:rStyle w:val="eop"/>
          <w:rFonts w:ascii="Aptos" w:hAnsi="Aptos" w:cs="Arial"/>
          <w:color w:val="4285F4"/>
          <w:shd w:val="clear" w:color="auto" w:fill="FFFFFF"/>
        </w:rPr>
      </w:pPr>
    </w:p>
    <w:p w14:paraId="03239B59" w14:textId="77777777" w:rsidR="004F3E26" w:rsidRPr="00754F55" w:rsidRDefault="004F3E26" w:rsidP="003D2935">
      <w:pPr>
        <w:rPr>
          <w:rStyle w:val="eop"/>
          <w:rFonts w:ascii="Aptos" w:hAnsi="Aptos" w:cs="Arial"/>
          <w:color w:val="4285F4"/>
          <w:shd w:val="clear" w:color="auto" w:fill="FFFFFF"/>
        </w:rPr>
      </w:pPr>
    </w:p>
    <w:p w14:paraId="35103DBF" w14:textId="77777777" w:rsidR="004F3E26" w:rsidRPr="00754F55" w:rsidRDefault="004F3E26" w:rsidP="003D2935">
      <w:pPr>
        <w:rPr>
          <w:rStyle w:val="eop"/>
          <w:rFonts w:ascii="Aptos" w:hAnsi="Aptos" w:cs="Arial"/>
          <w:color w:val="4285F4"/>
          <w:shd w:val="clear" w:color="auto" w:fill="FFFFFF"/>
        </w:rPr>
      </w:pPr>
    </w:p>
    <w:p w14:paraId="4A8EC4A6" w14:textId="77777777" w:rsidR="004F3E26" w:rsidRPr="00754F55" w:rsidRDefault="004F3E26" w:rsidP="003D2935">
      <w:pPr>
        <w:rPr>
          <w:rStyle w:val="eop"/>
          <w:rFonts w:ascii="Aptos" w:hAnsi="Aptos" w:cs="Arial"/>
          <w:color w:val="4285F4"/>
          <w:shd w:val="clear" w:color="auto" w:fill="FFFFFF"/>
        </w:rPr>
      </w:pPr>
    </w:p>
    <w:p w14:paraId="3CBC03CC" w14:textId="77777777" w:rsidR="004F3E26" w:rsidRPr="00754F55" w:rsidRDefault="004F3E26" w:rsidP="003D2935">
      <w:pPr>
        <w:rPr>
          <w:rStyle w:val="eop"/>
          <w:rFonts w:ascii="Aptos" w:hAnsi="Aptos" w:cs="Arial"/>
          <w:color w:val="4285F4"/>
          <w:shd w:val="clear" w:color="auto" w:fill="FFFFFF"/>
        </w:rPr>
      </w:pPr>
    </w:p>
    <w:p w14:paraId="25CB602B" w14:textId="77777777" w:rsidR="004F3E26" w:rsidRPr="00754F55" w:rsidRDefault="004F3E26" w:rsidP="003D2935">
      <w:pPr>
        <w:rPr>
          <w:rStyle w:val="eop"/>
          <w:rFonts w:ascii="Aptos" w:hAnsi="Aptos" w:cs="Arial"/>
          <w:color w:val="4285F4"/>
          <w:shd w:val="clear" w:color="auto" w:fill="FFFFFF"/>
        </w:rPr>
      </w:pPr>
    </w:p>
    <w:p w14:paraId="0947D9D7" w14:textId="77777777" w:rsidR="00911AE5" w:rsidRPr="00754F55" w:rsidRDefault="00911AE5" w:rsidP="003D2935">
      <w:pPr>
        <w:rPr>
          <w:rStyle w:val="eop"/>
          <w:rFonts w:ascii="Aptos" w:hAnsi="Aptos" w:cs="Arial"/>
          <w:color w:val="4285F4"/>
          <w:shd w:val="clear" w:color="auto" w:fill="FFFFFF"/>
        </w:rPr>
      </w:pPr>
    </w:p>
    <w:p w14:paraId="65CBAD51" w14:textId="77777777" w:rsidR="00911AE5" w:rsidRPr="00754F55" w:rsidRDefault="00911AE5" w:rsidP="003D2935">
      <w:pPr>
        <w:rPr>
          <w:rStyle w:val="normaltextrun"/>
          <w:rFonts w:ascii="Aptos" w:hAnsi="Aptos" w:cs="Arial"/>
          <w:b/>
          <w:bCs/>
          <w:color w:val="4285F4"/>
          <w:shd w:val="clear" w:color="auto" w:fill="FFFFFF"/>
          <w:lang w:val="en-US"/>
        </w:rPr>
      </w:pPr>
    </w:p>
    <w:p w14:paraId="7EC6F470" w14:textId="77777777" w:rsidR="00EE17BD" w:rsidRPr="00754F55" w:rsidRDefault="00EE17BD" w:rsidP="003D2935">
      <w:pPr>
        <w:rPr>
          <w:rStyle w:val="normaltextrun"/>
          <w:rFonts w:ascii="Aptos" w:hAnsi="Aptos" w:cs="Arial"/>
          <w:b/>
          <w:bCs/>
          <w:color w:val="4285F4"/>
          <w:shd w:val="clear" w:color="auto" w:fill="FFFFFF"/>
          <w:lang w:val="en-US"/>
        </w:rPr>
      </w:pPr>
    </w:p>
    <w:p w14:paraId="56AE93BB" w14:textId="77777777" w:rsidR="00EE17BD" w:rsidRPr="00754F55" w:rsidRDefault="00EE17BD" w:rsidP="003D2935">
      <w:pPr>
        <w:rPr>
          <w:rStyle w:val="normaltextrun"/>
          <w:rFonts w:ascii="Aptos" w:hAnsi="Aptos" w:cs="Arial"/>
          <w:b/>
          <w:bCs/>
          <w:color w:val="4285F4"/>
          <w:shd w:val="clear" w:color="auto" w:fill="FFFFFF"/>
          <w:lang w:val="en-US"/>
        </w:rPr>
      </w:pPr>
    </w:p>
    <w:p w14:paraId="065CE6F1" w14:textId="77777777" w:rsidR="00754F55" w:rsidRDefault="00754F55" w:rsidP="003D2935">
      <w:pPr>
        <w:rPr>
          <w:rStyle w:val="normaltextrun"/>
          <w:rFonts w:ascii="Aptos" w:hAnsi="Aptos" w:cs="Arial"/>
          <w:b/>
          <w:bCs/>
          <w:color w:val="4285F4"/>
          <w:shd w:val="clear" w:color="auto" w:fill="FFFFFF"/>
          <w:lang w:val="en-US"/>
        </w:rPr>
      </w:pPr>
    </w:p>
    <w:p w14:paraId="362386B3" w14:textId="56794BC7" w:rsidR="00BD1EAA" w:rsidRPr="001E0A5D" w:rsidRDefault="004F3E26" w:rsidP="001E0A5D">
      <w:pPr>
        <w:pStyle w:val="Titolo2"/>
        <w:rPr>
          <w:rStyle w:val="normaltextrun"/>
        </w:rPr>
      </w:pPr>
      <w:bookmarkStart w:id="3" w:name="_Toc163718691"/>
      <w:r w:rsidRPr="001E0A5D">
        <w:rPr>
          <w:rStyle w:val="normaltextrun"/>
        </w:rPr>
        <w:lastRenderedPageBreak/>
        <w:t xml:space="preserve">Data </w:t>
      </w:r>
      <w:commentRangeStart w:id="4"/>
      <w:commentRangeStart w:id="5"/>
      <w:r w:rsidRPr="001E0A5D">
        <w:rPr>
          <w:rStyle w:val="normaltextrun"/>
        </w:rPr>
        <w:t>Exploration</w:t>
      </w:r>
      <w:bookmarkEnd w:id="3"/>
      <w:commentRangeEnd w:id="4"/>
      <w:r w:rsidR="00635870">
        <w:rPr>
          <w:rStyle w:val="Rimandocommento"/>
          <w:rFonts w:asciiTheme="minorHAnsi" w:eastAsiaTheme="minorHAnsi" w:hAnsiTheme="minorHAnsi" w:cstheme="minorBidi"/>
          <w:b w:val="0"/>
          <w:color w:val="auto"/>
        </w:rPr>
        <w:commentReference w:id="4"/>
      </w:r>
      <w:commentRangeEnd w:id="5"/>
      <w:r w:rsidR="00E87F9C">
        <w:rPr>
          <w:rStyle w:val="Rimandocommento"/>
          <w:rFonts w:asciiTheme="minorHAnsi" w:eastAsiaTheme="minorHAnsi" w:hAnsiTheme="minorHAnsi" w:cstheme="minorBidi"/>
          <w:b w:val="0"/>
          <w:color w:val="auto"/>
        </w:rPr>
        <w:commentReference w:id="5"/>
      </w:r>
    </w:p>
    <w:p w14:paraId="6576F783" w14:textId="77777777" w:rsidR="008214F7" w:rsidRDefault="008214F7" w:rsidP="008214F7">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Our source dataset comprises 1,176,306 newspaper articles collected over a decade, from January 2014 to December 2023. Each article in the dataset is richly detailed, capturing not just the narrative through its </w:t>
      </w:r>
      <w:r w:rsidRPr="00754F55">
        <w:rPr>
          <w:rFonts w:ascii="Aptos" w:hAnsi="Aptos" w:cs="Arial"/>
          <w:b/>
          <w:color w:val="000000" w:themeColor="text1"/>
          <w:shd w:val="clear" w:color="auto" w:fill="FFFFFF"/>
        </w:rPr>
        <w:t>title</w:t>
      </w:r>
      <w:r w:rsidRPr="00754F55">
        <w:rPr>
          <w:rFonts w:ascii="Aptos" w:hAnsi="Aptos" w:cs="Arial"/>
          <w:color w:val="000000" w:themeColor="text1"/>
          <w:shd w:val="clear" w:color="auto" w:fill="FFFFFF"/>
        </w:rPr>
        <w:t xml:space="preserve"> and </w:t>
      </w:r>
      <w:commentRangeStart w:id="7"/>
      <w:r w:rsidRPr="00754F55">
        <w:rPr>
          <w:rFonts w:ascii="Aptos" w:hAnsi="Aptos" w:cs="Arial"/>
          <w:b/>
          <w:color w:val="000000" w:themeColor="text1"/>
          <w:shd w:val="clear" w:color="auto" w:fill="FFFFFF"/>
        </w:rPr>
        <w:t>body</w:t>
      </w:r>
      <w:commentRangeEnd w:id="7"/>
      <w:r w:rsidR="00325B32">
        <w:rPr>
          <w:rStyle w:val="Rimandocommento"/>
        </w:rPr>
        <w:commentReference w:id="7"/>
      </w:r>
      <w:r w:rsidRPr="00754F55">
        <w:rPr>
          <w:rFonts w:ascii="Aptos" w:hAnsi="Aptos" w:cs="Arial"/>
          <w:color w:val="000000" w:themeColor="text1"/>
          <w:shd w:val="clear" w:color="auto" w:fill="FFFFFF"/>
        </w:rPr>
        <w:t xml:space="preserve"> but also encompassing a broad array of metadata that enhances its informational value and utility for analysis. Key columns include:</w:t>
      </w:r>
    </w:p>
    <w:p w14:paraId="7664B0D9" w14:textId="41270060" w:rsidR="0063684F" w:rsidRPr="00754F55" w:rsidRDefault="0063684F" w:rsidP="0063684F">
      <w:pPr>
        <w:numPr>
          <w:ilvl w:val="0"/>
          <w:numId w:val="3"/>
        </w:numPr>
        <w:rPr>
          <w:rFonts w:ascii="Aptos" w:hAnsi="Aptos" w:cs="Arial"/>
          <w:color w:val="000000" w:themeColor="text1"/>
          <w:shd w:val="clear" w:color="auto" w:fill="FFFFFF"/>
        </w:rPr>
      </w:pPr>
      <w:r>
        <w:rPr>
          <w:rFonts w:ascii="Aptos" w:hAnsi="Aptos" w:cs="Arial"/>
          <w:b/>
          <w:bCs/>
          <w:color w:val="000000" w:themeColor="text1"/>
          <w:shd w:val="clear" w:color="auto" w:fill="FFFFFF"/>
        </w:rPr>
        <w:t>Title</w:t>
      </w:r>
      <w:r w:rsidRPr="00754F55">
        <w:rPr>
          <w:rFonts w:ascii="Aptos" w:hAnsi="Aptos" w:cs="Arial"/>
          <w:color w:val="000000" w:themeColor="text1"/>
          <w:shd w:val="clear" w:color="auto" w:fill="FFFFFF"/>
        </w:rPr>
        <w:t xml:space="preserve">: </w:t>
      </w:r>
      <w:r w:rsidR="00A25AE8">
        <w:rPr>
          <w:rFonts w:ascii="Aptos" w:hAnsi="Aptos" w:cs="Arial"/>
          <w:color w:val="000000" w:themeColor="text1"/>
          <w:shd w:val="clear" w:color="auto" w:fill="FFFFFF"/>
        </w:rPr>
        <w:t>This field represents the a</w:t>
      </w:r>
      <w:r>
        <w:rPr>
          <w:rFonts w:ascii="Aptos" w:hAnsi="Aptos" w:cs="Arial"/>
          <w:color w:val="000000" w:themeColor="text1"/>
          <w:shd w:val="clear" w:color="auto" w:fill="FFFFFF"/>
        </w:rPr>
        <w:t>rticle title</w:t>
      </w:r>
      <w:r w:rsidRPr="00754F55">
        <w:rPr>
          <w:rFonts w:ascii="Aptos" w:hAnsi="Aptos" w:cs="Arial"/>
          <w:color w:val="000000" w:themeColor="text1"/>
          <w:shd w:val="clear" w:color="auto" w:fill="FFFFFF"/>
        </w:rPr>
        <w:t>.</w:t>
      </w:r>
    </w:p>
    <w:p w14:paraId="1A35816F" w14:textId="3E00EDC5" w:rsidR="006E7836" w:rsidRPr="0063684F" w:rsidRDefault="0063684F" w:rsidP="008214F7">
      <w:pPr>
        <w:numPr>
          <w:ilvl w:val="0"/>
          <w:numId w:val="3"/>
        </w:numPr>
        <w:rPr>
          <w:rFonts w:ascii="Aptos" w:hAnsi="Aptos" w:cs="Arial"/>
          <w:color w:val="000000" w:themeColor="text1"/>
          <w:shd w:val="clear" w:color="auto" w:fill="FFFFFF"/>
        </w:rPr>
      </w:pPr>
      <w:r>
        <w:rPr>
          <w:rFonts w:ascii="Aptos" w:hAnsi="Aptos" w:cs="Arial"/>
          <w:b/>
          <w:bCs/>
          <w:color w:val="000000" w:themeColor="text1"/>
          <w:shd w:val="clear" w:color="auto" w:fill="FFFFFF"/>
        </w:rPr>
        <w:t>body</w:t>
      </w:r>
      <w:r w:rsidRPr="00754F55">
        <w:rPr>
          <w:rFonts w:ascii="Aptos" w:hAnsi="Aptos" w:cs="Arial"/>
          <w:color w:val="000000" w:themeColor="text1"/>
          <w:shd w:val="clear" w:color="auto" w:fill="FFFFFF"/>
        </w:rPr>
        <w:t xml:space="preserve">: </w:t>
      </w:r>
      <w:r w:rsidR="00BF3A26">
        <w:rPr>
          <w:rFonts w:ascii="Aptos" w:hAnsi="Aptos" w:cs="Arial"/>
          <w:color w:val="000000" w:themeColor="text1"/>
          <w:shd w:val="clear" w:color="auto" w:fill="FFFFFF"/>
        </w:rPr>
        <w:t>Provides the article</w:t>
      </w:r>
      <w:r w:rsidR="00F254FD">
        <w:rPr>
          <w:rFonts w:ascii="Aptos" w:hAnsi="Aptos" w:cs="Arial"/>
          <w:color w:val="000000" w:themeColor="text1"/>
          <w:shd w:val="clear" w:color="auto" w:fill="FFFFFF"/>
        </w:rPr>
        <w:t xml:space="preserve"> content</w:t>
      </w:r>
      <w:r w:rsidRPr="00754F55">
        <w:rPr>
          <w:rFonts w:ascii="Aptos" w:hAnsi="Aptos" w:cs="Arial"/>
          <w:color w:val="000000" w:themeColor="text1"/>
          <w:shd w:val="clear" w:color="auto" w:fill="FFFFFF"/>
        </w:rPr>
        <w:t>.</w:t>
      </w:r>
    </w:p>
    <w:p w14:paraId="20023921" w14:textId="4D3FF96E" w:rsidR="008214F7" w:rsidRPr="00754F55" w:rsidRDefault="00FE7224"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URI</w:t>
      </w:r>
      <w:r w:rsidR="008214F7" w:rsidRPr="00754F55">
        <w:rPr>
          <w:rFonts w:ascii="Aptos" w:hAnsi="Aptos" w:cs="Arial"/>
          <w:color w:val="000000" w:themeColor="text1"/>
          <w:shd w:val="clear" w:color="auto" w:fill="FFFFFF"/>
        </w:rPr>
        <w:t xml:space="preserve"> and </w:t>
      </w:r>
      <w:r w:rsidRPr="00754F55">
        <w:rPr>
          <w:rFonts w:ascii="Aptos" w:hAnsi="Aptos" w:cs="Arial"/>
          <w:b/>
          <w:bCs/>
          <w:color w:val="000000" w:themeColor="text1"/>
          <w:shd w:val="clear" w:color="auto" w:fill="FFFFFF"/>
        </w:rPr>
        <w:t>URL</w:t>
      </w:r>
      <w:r w:rsidR="008214F7" w:rsidRPr="00754F55">
        <w:rPr>
          <w:rFonts w:ascii="Aptos" w:hAnsi="Aptos" w:cs="Arial"/>
          <w:color w:val="000000" w:themeColor="text1"/>
          <w:shd w:val="clear" w:color="auto" w:fill="FFFFFF"/>
        </w:rPr>
        <w:t>: These fields uniquely identify an article and provide a link to its online source, respectively.</w:t>
      </w:r>
    </w:p>
    <w:p w14:paraId="105666FB" w14:textId="34F7B8AB" w:rsidR="008214F7" w:rsidRPr="00754F55" w:rsidRDefault="004817D5"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D</w:t>
      </w:r>
      <w:r w:rsidR="008214F7" w:rsidRPr="00754F55">
        <w:rPr>
          <w:rFonts w:ascii="Aptos" w:hAnsi="Aptos" w:cs="Arial"/>
          <w:b/>
          <w:bCs/>
          <w:color w:val="000000" w:themeColor="text1"/>
          <w:shd w:val="clear" w:color="auto" w:fill="FFFFFF"/>
        </w:rPr>
        <w:t>ate</w:t>
      </w:r>
      <w:r w:rsidR="008214F7" w:rsidRPr="00754F55">
        <w:rPr>
          <w:rFonts w:ascii="Aptos" w:hAnsi="Aptos" w:cs="Arial"/>
          <w:color w:val="000000" w:themeColor="text1"/>
          <w:shd w:val="clear" w:color="auto" w:fill="FFFFFF"/>
        </w:rPr>
        <w:t xml:space="preserve">, </w:t>
      </w:r>
      <w:r w:rsidR="008214F7" w:rsidRPr="00754F55">
        <w:rPr>
          <w:rFonts w:ascii="Aptos" w:hAnsi="Aptos" w:cs="Arial"/>
          <w:b/>
          <w:bCs/>
          <w:color w:val="000000" w:themeColor="text1"/>
          <w:shd w:val="clear" w:color="auto" w:fill="FFFFFF"/>
        </w:rPr>
        <w:t>time</w:t>
      </w:r>
      <w:r w:rsidR="008214F7" w:rsidRPr="00754F55">
        <w:rPr>
          <w:rFonts w:ascii="Aptos" w:hAnsi="Aptos" w:cs="Arial"/>
          <w:color w:val="000000" w:themeColor="text1"/>
          <w:shd w:val="clear" w:color="auto" w:fill="FFFFFF"/>
        </w:rPr>
        <w:t xml:space="preserve">, and </w:t>
      </w:r>
      <w:r w:rsidR="008214F7" w:rsidRPr="00754F55">
        <w:rPr>
          <w:rFonts w:ascii="Aptos" w:hAnsi="Aptos" w:cs="Arial"/>
          <w:b/>
          <w:bCs/>
          <w:color w:val="000000" w:themeColor="text1"/>
          <w:shd w:val="clear" w:color="auto" w:fill="FFFFFF"/>
        </w:rPr>
        <w:t>dateTime</w:t>
      </w:r>
      <w:r w:rsidR="008214F7" w:rsidRPr="00754F55">
        <w:rPr>
          <w:rFonts w:ascii="Aptos" w:hAnsi="Aptos" w:cs="Arial"/>
          <w:color w:val="000000" w:themeColor="text1"/>
          <w:shd w:val="clear" w:color="auto" w:fill="FFFFFF"/>
        </w:rPr>
        <w:t>: These columns record the publication date and time, offering precise temporal context for each article.</w:t>
      </w:r>
    </w:p>
    <w:p w14:paraId="2C23830D" w14:textId="13D510CD" w:rsidR="008214F7" w:rsidRPr="00754F55" w:rsidRDefault="004817D5"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L</w:t>
      </w:r>
      <w:r w:rsidR="008214F7" w:rsidRPr="00754F55">
        <w:rPr>
          <w:rFonts w:ascii="Aptos" w:hAnsi="Aptos" w:cs="Arial"/>
          <w:b/>
          <w:bCs/>
          <w:color w:val="000000" w:themeColor="text1"/>
          <w:shd w:val="clear" w:color="auto" w:fill="FFFFFF"/>
        </w:rPr>
        <w:t>ang</w:t>
      </w:r>
      <w:r w:rsidR="008214F7" w:rsidRPr="00754F55">
        <w:rPr>
          <w:rFonts w:ascii="Aptos" w:hAnsi="Aptos" w:cs="Arial"/>
          <w:color w:val="000000" w:themeColor="text1"/>
          <w:shd w:val="clear" w:color="auto" w:fill="FFFFFF"/>
        </w:rPr>
        <w:t>: Indicates the language of the article, crucial for linguistic analyses and ensuring appropriate processing techniques are applied.</w:t>
      </w:r>
    </w:p>
    <w:p w14:paraId="65EBCA10" w14:textId="7EA31060" w:rsidR="00A84BC0" w:rsidRPr="00754F55" w:rsidRDefault="004A52A6" w:rsidP="00A84BC0">
      <w:pPr>
        <w:numPr>
          <w:ilvl w:val="0"/>
          <w:numId w:val="3"/>
        </w:numPr>
        <w:rPr>
          <w:rFonts w:ascii="Aptos" w:hAnsi="Aptos" w:cs="Arial"/>
          <w:b/>
          <w:color w:val="000000" w:themeColor="text1"/>
          <w:shd w:val="clear" w:color="auto" w:fill="FFFFFF"/>
        </w:rPr>
      </w:pPr>
      <w:r w:rsidRPr="00754F55">
        <w:rPr>
          <w:rFonts w:ascii="Aptos" w:hAnsi="Aptos" w:cs="Arial"/>
          <w:b/>
          <w:bCs/>
          <w:color w:val="000000" w:themeColor="text1"/>
          <w:shd w:val="clear" w:color="auto" w:fill="FFFFFF"/>
        </w:rPr>
        <w:t>I</w:t>
      </w:r>
      <w:r w:rsidR="00A84BC0" w:rsidRPr="00754F55">
        <w:rPr>
          <w:rFonts w:ascii="Aptos" w:hAnsi="Aptos" w:cs="Arial"/>
          <w:b/>
          <w:bCs/>
          <w:color w:val="000000" w:themeColor="text1"/>
          <w:shd w:val="clear" w:color="auto" w:fill="FFFFFF"/>
        </w:rPr>
        <w:t>sDuplicate</w:t>
      </w:r>
      <w:r w:rsidRPr="00754F55">
        <w:rPr>
          <w:rFonts w:ascii="Aptos" w:hAnsi="Aptos" w:cs="Arial"/>
          <w:b/>
          <w:bCs/>
          <w:color w:val="000000" w:themeColor="text1"/>
          <w:shd w:val="clear" w:color="auto" w:fill="FFFFFF"/>
        </w:rPr>
        <w:t>:</w:t>
      </w:r>
      <w:r w:rsidR="006254A8" w:rsidRPr="00754F55">
        <w:rPr>
          <w:rFonts w:ascii="Aptos" w:hAnsi="Aptos" w:cs="Arial"/>
          <w:b/>
          <w:bCs/>
          <w:color w:val="000000" w:themeColor="text1"/>
          <w:shd w:val="clear" w:color="auto" w:fill="FFFFFF"/>
        </w:rPr>
        <w:t xml:space="preserve"> </w:t>
      </w:r>
      <w:r w:rsidR="00276C01" w:rsidRPr="00754F55">
        <w:rPr>
          <w:rFonts w:ascii="Aptos" w:hAnsi="Aptos" w:cs="Arial"/>
          <w:color w:val="000000" w:themeColor="text1"/>
          <w:shd w:val="clear" w:color="auto" w:fill="FFFFFF"/>
        </w:rPr>
        <w:t xml:space="preserve">The </w:t>
      </w:r>
      <w:r w:rsidR="006254A8" w:rsidRPr="00754F55">
        <w:rPr>
          <w:rFonts w:ascii="Aptos" w:hAnsi="Aptos" w:cs="Arial"/>
          <w:color w:val="000000" w:themeColor="text1"/>
          <w:shd w:val="clear" w:color="auto" w:fill="FFFFFF"/>
        </w:rPr>
        <w:t>column, whose possible values are true or false, represents whether the object is duplicated or not in the dataset</w:t>
      </w:r>
      <w:r w:rsidR="00276C01" w:rsidRPr="00754F55">
        <w:rPr>
          <w:rFonts w:ascii="Aptos" w:hAnsi="Aptos" w:cs="Arial"/>
          <w:color w:val="000000" w:themeColor="text1"/>
          <w:shd w:val="clear" w:color="auto" w:fill="FFFFFF"/>
        </w:rPr>
        <w:t>.</w:t>
      </w:r>
    </w:p>
    <w:p w14:paraId="46091808" w14:textId="3B5C1ECE" w:rsidR="00A84BC0" w:rsidRPr="00754F55" w:rsidRDefault="00A84BC0"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dataTyp</w:t>
      </w:r>
      <w:r w:rsidR="004A52A6" w:rsidRPr="00754F55">
        <w:rPr>
          <w:rFonts w:ascii="Aptos" w:hAnsi="Aptos" w:cs="Arial"/>
          <w:b/>
          <w:bCs/>
          <w:color w:val="000000" w:themeColor="text1"/>
          <w:shd w:val="clear" w:color="auto" w:fill="FFFFFF"/>
        </w:rPr>
        <w:t>e</w:t>
      </w:r>
      <w:r w:rsidR="00903394" w:rsidRPr="00754F55">
        <w:rPr>
          <w:rFonts w:ascii="Aptos" w:hAnsi="Aptos" w:cs="Arial"/>
          <w:b/>
          <w:bCs/>
          <w:color w:val="000000" w:themeColor="text1"/>
          <w:shd w:val="clear" w:color="auto" w:fill="FFFFFF"/>
        </w:rPr>
        <w:t>:</w:t>
      </w:r>
      <w:r w:rsidR="006102C2" w:rsidRPr="00754F55">
        <w:rPr>
          <w:rFonts w:ascii="Aptos" w:hAnsi="Aptos" w:cs="Arial"/>
          <w:b/>
          <w:bCs/>
          <w:color w:val="000000" w:themeColor="text1"/>
          <w:shd w:val="clear" w:color="auto" w:fill="FFFFFF"/>
        </w:rPr>
        <w:t xml:space="preserve"> </w:t>
      </w:r>
      <w:r w:rsidR="006102C2" w:rsidRPr="00754F55">
        <w:rPr>
          <w:rFonts w:ascii="Aptos" w:hAnsi="Aptos" w:cs="Arial"/>
          <w:color w:val="000000" w:themeColor="text1"/>
          <w:shd w:val="clear" w:color="auto" w:fill="FFFFFF"/>
        </w:rPr>
        <w:t>The field represents the type of data corresponding to that record, in our case it is always news as a value.</w:t>
      </w:r>
    </w:p>
    <w:p w14:paraId="5654BE8C" w14:textId="097E6DD9" w:rsidR="008214F7" w:rsidRPr="00754F55" w:rsidRDefault="004817D5"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S</w:t>
      </w:r>
      <w:r w:rsidR="008214F7" w:rsidRPr="00754F55">
        <w:rPr>
          <w:rFonts w:ascii="Aptos" w:hAnsi="Aptos" w:cs="Arial"/>
          <w:b/>
          <w:bCs/>
          <w:color w:val="000000" w:themeColor="text1"/>
          <w:shd w:val="clear" w:color="auto" w:fill="FFFFFF"/>
        </w:rPr>
        <w:t>entiment</w:t>
      </w:r>
      <w:r w:rsidR="008214F7" w:rsidRPr="00754F55">
        <w:rPr>
          <w:rFonts w:ascii="Aptos" w:hAnsi="Aptos" w:cs="Arial"/>
          <w:color w:val="000000" w:themeColor="text1"/>
          <w:shd w:val="clear" w:color="auto" w:fill="FFFFFF"/>
        </w:rPr>
        <w:t>: Provides an automated sentiment analysis score, indicating the overall tone of the article</w:t>
      </w:r>
      <w:r w:rsidR="00E74FE3" w:rsidRPr="00754F55">
        <w:rPr>
          <w:rFonts w:ascii="Aptos" w:hAnsi="Aptos" w:cs="Arial"/>
          <w:color w:val="000000" w:themeColor="text1"/>
          <w:shd w:val="clear" w:color="auto" w:fill="FFFFFF"/>
        </w:rPr>
        <w:t>.</w:t>
      </w:r>
      <w:r w:rsidR="007C40E4" w:rsidRPr="00754F55">
        <w:rPr>
          <w:rFonts w:ascii="Aptos" w:hAnsi="Aptos" w:cs="Arial"/>
          <w:color w:val="000000" w:themeColor="text1"/>
          <w:shd w:val="clear" w:color="auto" w:fill="FFFFFF"/>
        </w:rPr>
        <w:t xml:space="preserve"> </w:t>
      </w:r>
    </w:p>
    <w:p w14:paraId="16B8E2FF" w14:textId="355FDD2F" w:rsidR="00432E74" w:rsidRPr="00754F55" w:rsidRDefault="00903394" w:rsidP="00432E74">
      <w:pPr>
        <w:numPr>
          <w:ilvl w:val="0"/>
          <w:numId w:val="3"/>
        </w:numPr>
        <w:rPr>
          <w:rFonts w:ascii="Aptos" w:hAnsi="Aptos" w:cs="Arial"/>
          <w:b/>
          <w:color w:val="000000" w:themeColor="text1"/>
          <w:shd w:val="clear" w:color="auto" w:fill="FFFFFF"/>
        </w:rPr>
      </w:pPr>
      <w:r w:rsidRPr="00754F55">
        <w:rPr>
          <w:rFonts w:ascii="Aptos" w:hAnsi="Aptos" w:cs="Arial"/>
          <w:b/>
          <w:bCs/>
          <w:color w:val="000000" w:themeColor="text1"/>
          <w:shd w:val="clear" w:color="auto" w:fill="FFFFFF"/>
        </w:rPr>
        <w:t>E</w:t>
      </w:r>
      <w:r w:rsidR="00432E74" w:rsidRPr="00754F55">
        <w:rPr>
          <w:rFonts w:ascii="Aptos" w:hAnsi="Aptos" w:cs="Arial"/>
          <w:b/>
          <w:bCs/>
          <w:color w:val="000000" w:themeColor="text1"/>
          <w:shd w:val="clear" w:color="auto" w:fill="FFFFFF"/>
        </w:rPr>
        <w:t>ventUri</w:t>
      </w:r>
      <w:r w:rsidR="00E4273C" w:rsidRPr="00754F55">
        <w:rPr>
          <w:rFonts w:ascii="Aptos" w:hAnsi="Aptos" w:cs="Arial"/>
          <w:b/>
          <w:bCs/>
          <w:color w:val="000000" w:themeColor="text1"/>
          <w:shd w:val="clear" w:color="auto" w:fill="FFFFFF"/>
        </w:rPr>
        <w:t xml:space="preserve">: </w:t>
      </w:r>
      <w:r w:rsidR="003E0071" w:rsidRPr="00754F55">
        <w:rPr>
          <w:rFonts w:ascii="Aptos" w:hAnsi="Aptos" w:cs="Arial"/>
          <w:color w:val="000000" w:themeColor="text1"/>
          <w:shd w:val="clear" w:color="auto" w:fill="FFFFFF"/>
        </w:rPr>
        <w:t>Provides reference to the event discussed within the article.</w:t>
      </w:r>
    </w:p>
    <w:p w14:paraId="40563095" w14:textId="07760108" w:rsidR="0002684E" w:rsidRPr="00754F55" w:rsidRDefault="00903394" w:rsidP="0002684E">
      <w:pPr>
        <w:numPr>
          <w:ilvl w:val="0"/>
          <w:numId w:val="3"/>
        </w:numPr>
        <w:rPr>
          <w:rFonts w:ascii="Aptos" w:hAnsi="Aptos" w:cs="Arial"/>
          <w:b/>
          <w:color w:val="000000" w:themeColor="text1"/>
          <w:shd w:val="clear" w:color="auto" w:fill="FFFFFF"/>
        </w:rPr>
      </w:pPr>
      <w:r w:rsidRPr="00754F55">
        <w:rPr>
          <w:rFonts w:ascii="Aptos" w:hAnsi="Aptos" w:cs="Arial"/>
          <w:b/>
          <w:bCs/>
          <w:color w:val="000000" w:themeColor="text1"/>
          <w:shd w:val="clear" w:color="auto" w:fill="FFFFFF"/>
        </w:rPr>
        <w:t>R</w:t>
      </w:r>
      <w:r w:rsidR="0002684E" w:rsidRPr="00754F55">
        <w:rPr>
          <w:rFonts w:ascii="Aptos" w:hAnsi="Aptos" w:cs="Arial"/>
          <w:b/>
          <w:bCs/>
          <w:color w:val="000000" w:themeColor="text1"/>
          <w:shd w:val="clear" w:color="auto" w:fill="FFFFFF"/>
        </w:rPr>
        <w:t>elevance</w:t>
      </w:r>
      <w:r w:rsidR="004778C2" w:rsidRPr="00754F55">
        <w:rPr>
          <w:rFonts w:ascii="Aptos" w:hAnsi="Aptos" w:cs="Arial"/>
          <w:b/>
          <w:bCs/>
          <w:color w:val="000000" w:themeColor="text1"/>
          <w:shd w:val="clear" w:color="auto" w:fill="FFFFFF"/>
        </w:rPr>
        <w:t xml:space="preserve">: </w:t>
      </w:r>
      <w:r w:rsidR="0006293B" w:rsidRPr="00754F55">
        <w:rPr>
          <w:rFonts w:ascii="Aptos" w:hAnsi="Aptos" w:cs="Arial"/>
          <w:color w:val="000000" w:themeColor="text1"/>
          <w:shd w:val="clear" w:color="auto" w:fill="FFFFFF"/>
        </w:rPr>
        <w:t>The relevance of the document to the query used to extract the news items when constructing the dataset</w:t>
      </w:r>
      <w:r w:rsidR="00AD2E6F">
        <w:rPr>
          <w:rFonts w:ascii="Aptos" w:hAnsi="Aptos" w:cs="Arial"/>
          <w:color w:val="000000" w:themeColor="text1"/>
          <w:shd w:val="clear" w:color="auto" w:fill="FFFFFF"/>
        </w:rPr>
        <w:t>.</w:t>
      </w:r>
    </w:p>
    <w:p w14:paraId="5B178F50" w14:textId="259DB45A" w:rsidR="0065323C" w:rsidRPr="00754F55" w:rsidRDefault="00903394"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I</w:t>
      </w:r>
      <w:r w:rsidR="0002684E" w:rsidRPr="00754F55">
        <w:rPr>
          <w:rFonts w:ascii="Aptos" w:hAnsi="Aptos" w:cs="Arial"/>
          <w:b/>
          <w:bCs/>
          <w:color w:val="000000" w:themeColor="text1"/>
          <w:shd w:val="clear" w:color="auto" w:fill="FFFFFF"/>
        </w:rPr>
        <w:t>mage</w:t>
      </w:r>
      <w:r w:rsidR="00862322" w:rsidRPr="00754F55">
        <w:rPr>
          <w:rFonts w:ascii="Aptos" w:hAnsi="Aptos" w:cs="Arial"/>
          <w:color w:val="000000" w:themeColor="text1"/>
          <w:shd w:val="clear" w:color="auto" w:fill="FFFFFF"/>
        </w:rPr>
        <w:t xml:space="preserve">: </w:t>
      </w:r>
      <w:r w:rsidR="002862DA" w:rsidRPr="00754F55">
        <w:rPr>
          <w:rFonts w:ascii="Aptos" w:hAnsi="Aptos" w:cs="Arial"/>
          <w:color w:val="000000" w:themeColor="text1"/>
          <w:shd w:val="clear" w:color="auto" w:fill="FFFFFF"/>
        </w:rPr>
        <w:t>Links are provided to the images in the source from which the article is taken.</w:t>
      </w:r>
    </w:p>
    <w:p w14:paraId="0DBE8C2E" w14:textId="6054A605" w:rsidR="008214F7" w:rsidRPr="00754F55" w:rsidRDefault="00D3515B"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A</w:t>
      </w:r>
      <w:r w:rsidR="008214F7" w:rsidRPr="00754F55">
        <w:rPr>
          <w:rFonts w:ascii="Aptos" w:hAnsi="Aptos" w:cs="Arial"/>
          <w:b/>
          <w:bCs/>
          <w:color w:val="000000" w:themeColor="text1"/>
          <w:shd w:val="clear" w:color="auto" w:fill="FFFFFF"/>
        </w:rPr>
        <w:t>uthors</w:t>
      </w:r>
      <w:r w:rsidR="008214F7" w:rsidRPr="00754F55">
        <w:rPr>
          <w:rFonts w:ascii="Aptos" w:hAnsi="Aptos" w:cs="Arial"/>
          <w:color w:val="000000" w:themeColor="text1"/>
          <w:shd w:val="clear" w:color="auto" w:fill="FFFFFF"/>
        </w:rPr>
        <w:t>: Lists the authors of the article, offering insights into authorship patterns and contributions.</w:t>
      </w:r>
    </w:p>
    <w:p w14:paraId="62146AAB" w14:textId="3B6F1C30" w:rsidR="008214F7" w:rsidRPr="00754F55" w:rsidRDefault="00FC4DE6"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S</w:t>
      </w:r>
      <w:r w:rsidR="008214F7" w:rsidRPr="00754F55">
        <w:rPr>
          <w:rFonts w:ascii="Aptos" w:hAnsi="Aptos" w:cs="Arial"/>
          <w:b/>
          <w:bCs/>
          <w:color w:val="000000" w:themeColor="text1"/>
          <w:shd w:val="clear" w:color="auto" w:fill="FFFFFF"/>
        </w:rPr>
        <w:t>haresFacebook</w:t>
      </w:r>
      <w:r w:rsidR="008214F7" w:rsidRPr="00754F55">
        <w:rPr>
          <w:rFonts w:ascii="Aptos" w:hAnsi="Aptos" w:cs="Arial"/>
          <w:color w:val="000000" w:themeColor="text1"/>
          <w:shd w:val="clear" w:color="auto" w:fill="FFFFFF"/>
        </w:rPr>
        <w:t>: Tracks the number of times the article was shared on Facebook, providing a proxy for its social media engagement.</w:t>
      </w:r>
    </w:p>
    <w:p w14:paraId="444D1789" w14:textId="012F6D5D" w:rsidR="008214F7" w:rsidRPr="00754F55" w:rsidRDefault="00FC4DE6"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S</w:t>
      </w:r>
      <w:r w:rsidR="008214F7" w:rsidRPr="00754F55">
        <w:rPr>
          <w:rFonts w:ascii="Aptos" w:hAnsi="Aptos" w:cs="Arial"/>
          <w:b/>
          <w:bCs/>
          <w:color w:val="000000" w:themeColor="text1"/>
          <w:shd w:val="clear" w:color="auto" w:fill="FFFFFF"/>
        </w:rPr>
        <w:t>ourceTitle</w:t>
      </w:r>
      <w:r w:rsidR="008214F7" w:rsidRPr="00754F55">
        <w:rPr>
          <w:rFonts w:ascii="Aptos" w:hAnsi="Aptos" w:cs="Arial"/>
          <w:color w:val="000000" w:themeColor="text1"/>
          <w:shd w:val="clear" w:color="auto" w:fill="FFFFFF"/>
        </w:rPr>
        <w:t xml:space="preserve"> and </w:t>
      </w:r>
      <w:r w:rsidR="008214F7" w:rsidRPr="00754F55">
        <w:rPr>
          <w:rFonts w:ascii="Aptos" w:hAnsi="Aptos" w:cs="Arial"/>
          <w:b/>
          <w:bCs/>
          <w:color w:val="000000" w:themeColor="text1"/>
          <w:shd w:val="clear" w:color="auto" w:fill="FFFFFF"/>
        </w:rPr>
        <w:t>sourceLocationLabel</w:t>
      </w:r>
      <w:r w:rsidR="008214F7" w:rsidRPr="00754F55">
        <w:rPr>
          <w:rFonts w:ascii="Aptos" w:hAnsi="Aptos" w:cs="Arial"/>
          <w:color w:val="000000" w:themeColor="text1"/>
          <w:shd w:val="clear" w:color="auto" w:fill="FFFFFF"/>
        </w:rPr>
        <w:t>: Identify the source of the article and its geographical origin, respectively, highlighting the diversity and reach of the news sources included.</w:t>
      </w:r>
    </w:p>
    <w:p w14:paraId="5C8CAE72" w14:textId="5DA8CF31" w:rsidR="008214F7" w:rsidRPr="00754F55" w:rsidRDefault="008658B8" w:rsidP="008214F7">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C</w:t>
      </w:r>
      <w:r w:rsidR="008214F7" w:rsidRPr="00754F55">
        <w:rPr>
          <w:rFonts w:ascii="Aptos" w:hAnsi="Aptos" w:cs="Arial"/>
          <w:b/>
          <w:bCs/>
          <w:color w:val="000000" w:themeColor="text1"/>
          <w:shd w:val="clear" w:color="auto" w:fill="FFFFFF"/>
        </w:rPr>
        <w:t>ategoryLabels</w:t>
      </w:r>
      <w:r w:rsidR="00A22E60" w:rsidRPr="00754F55">
        <w:rPr>
          <w:rFonts w:ascii="Aptos" w:hAnsi="Aptos" w:cs="Arial"/>
          <w:color w:val="000000" w:themeColor="text1"/>
          <w:shd w:val="clear" w:color="auto" w:fill="FFFFFF"/>
        </w:rPr>
        <w:t xml:space="preserve">: </w:t>
      </w:r>
      <w:r w:rsidR="008214F7" w:rsidRPr="00754F55">
        <w:rPr>
          <w:rFonts w:ascii="Aptos" w:hAnsi="Aptos" w:cs="Arial"/>
          <w:color w:val="000000" w:themeColor="text1"/>
          <w:shd w:val="clear" w:color="auto" w:fill="FFFFFF"/>
        </w:rPr>
        <w:t>Describe</w:t>
      </w:r>
      <w:r w:rsidR="001F02C9" w:rsidRPr="00754F55">
        <w:rPr>
          <w:rFonts w:ascii="Aptos" w:hAnsi="Aptos" w:cs="Arial"/>
          <w:color w:val="000000" w:themeColor="text1"/>
          <w:shd w:val="clear" w:color="auto" w:fill="FFFFFF"/>
        </w:rPr>
        <w:t xml:space="preserve"> the topic associated with </w:t>
      </w:r>
      <w:r w:rsidR="00206685" w:rsidRPr="00754F55">
        <w:rPr>
          <w:rFonts w:ascii="Aptos" w:hAnsi="Aptos" w:cs="Arial"/>
          <w:color w:val="000000" w:themeColor="text1"/>
          <w:shd w:val="clear" w:color="auto" w:fill="FFFFFF"/>
        </w:rPr>
        <w:t xml:space="preserve">an </w:t>
      </w:r>
      <w:r w:rsidR="00B91998" w:rsidRPr="00754F55">
        <w:rPr>
          <w:rFonts w:ascii="Aptos" w:hAnsi="Aptos" w:cs="Arial"/>
          <w:color w:val="000000" w:themeColor="text1"/>
          <w:shd w:val="clear" w:color="auto" w:fill="FFFFFF"/>
        </w:rPr>
        <w:t>article. This will be the label we will try to predict.</w:t>
      </w:r>
    </w:p>
    <w:p w14:paraId="5F84F958" w14:textId="60319A2F" w:rsidR="000E24D3" w:rsidRDefault="008214F7" w:rsidP="00D8379E">
      <w:pPr>
        <w:numPr>
          <w:ilvl w:val="0"/>
          <w:numId w:val="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importanceRank</w:t>
      </w:r>
      <w:r w:rsidRPr="00754F55">
        <w:rPr>
          <w:rFonts w:ascii="Aptos" w:hAnsi="Aptos" w:cs="Arial"/>
          <w:color w:val="000000" w:themeColor="text1"/>
          <w:shd w:val="clear" w:color="auto" w:fill="FFFFFF"/>
        </w:rPr>
        <w:t xml:space="preserve">, </w:t>
      </w:r>
      <w:r w:rsidRPr="00754F55">
        <w:rPr>
          <w:rFonts w:ascii="Aptos" w:hAnsi="Aptos" w:cs="Arial"/>
          <w:b/>
          <w:bCs/>
          <w:color w:val="000000" w:themeColor="text1"/>
          <w:shd w:val="clear" w:color="auto" w:fill="FFFFFF"/>
        </w:rPr>
        <w:t>alexaGlobalRank</w:t>
      </w:r>
      <w:r w:rsidRPr="00754F55">
        <w:rPr>
          <w:rFonts w:ascii="Aptos" w:hAnsi="Aptos" w:cs="Arial"/>
          <w:color w:val="000000" w:themeColor="text1"/>
          <w:shd w:val="clear" w:color="auto" w:fill="FFFFFF"/>
        </w:rPr>
        <w:t xml:space="preserve">, and </w:t>
      </w:r>
      <w:r w:rsidRPr="00754F55">
        <w:rPr>
          <w:rFonts w:ascii="Aptos" w:hAnsi="Aptos" w:cs="Arial"/>
          <w:b/>
          <w:bCs/>
          <w:color w:val="000000" w:themeColor="text1"/>
          <w:shd w:val="clear" w:color="auto" w:fill="FFFFFF"/>
        </w:rPr>
        <w:t>alexaCountryRank</w:t>
      </w:r>
      <w:r w:rsidR="00A35125" w:rsidRPr="00754F55">
        <w:rPr>
          <w:rFonts w:ascii="Aptos" w:hAnsi="Aptos" w:cs="Arial"/>
          <w:color w:val="000000" w:themeColor="text1"/>
          <w:shd w:val="clear" w:color="auto" w:fill="FFFFFF"/>
        </w:rPr>
        <w:t xml:space="preserve">: </w:t>
      </w:r>
      <w:r w:rsidR="003F024F" w:rsidRPr="00754F55">
        <w:rPr>
          <w:rFonts w:ascii="Aptos" w:hAnsi="Aptos" w:cs="Arial"/>
          <w:color w:val="000000" w:themeColor="text1"/>
          <w:shd w:val="clear" w:color="auto" w:fill="FFFFFF"/>
        </w:rPr>
        <w:t xml:space="preserve">The </w:t>
      </w:r>
      <w:r w:rsidR="00290D15" w:rsidRPr="00754F55">
        <w:rPr>
          <w:rFonts w:ascii="Aptos" w:hAnsi="Aptos" w:cs="Arial"/>
          <w:color w:val="000000" w:themeColor="text1"/>
          <w:shd w:val="clear" w:color="auto" w:fill="FFFFFF"/>
        </w:rPr>
        <w:t xml:space="preserve">importance of the source </w:t>
      </w:r>
      <w:r w:rsidR="00C85144" w:rsidRPr="00754F55">
        <w:rPr>
          <w:rFonts w:ascii="Aptos" w:hAnsi="Aptos" w:cs="Arial"/>
          <w:color w:val="000000" w:themeColor="text1"/>
          <w:shd w:val="clear" w:color="auto" w:fill="FFFFFF"/>
        </w:rPr>
        <w:t>from which</w:t>
      </w:r>
      <w:r w:rsidR="00290D15" w:rsidRPr="00754F55">
        <w:rPr>
          <w:rFonts w:ascii="Aptos" w:hAnsi="Aptos" w:cs="Arial"/>
          <w:color w:val="000000" w:themeColor="text1"/>
          <w:shd w:val="clear" w:color="auto" w:fill="FFFFFF"/>
        </w:rPr>
        <w:t xml:space="preserve"> the </w:t>
      </w:r>
      <w:r w:rsidR="00C85144" w:rsidRPr="00754F55">
        <w:rPr>
          <w:rFonts w:ascii="Aptos" w:hAnsi="Aptos" w:cs="Arial"/>
          <w:color w:val="000000" w:themeColor="text1"/>
          <w:shd w:val="clear" w:color="auto" w:fill="FFFFFF"/>
        </w:rPr>
        <w:t>news is extracted</w:t>
      </w:r>
      <w:r w:rsidR="00290D15" w:rsidRPr="00754F55">
        <w:rPr>
          <w:rFonts w:ascii="Aptos" w:hAnsi="Aptos" w:cs="Arial"/>
          <w:color w:val="000000" w:themeColor="text1"/>
          <w:shd w:val="clear" w:color="auto" w:fill="FFFFFF"/>
        </w:rPr>
        <w:t xml:space="preserve"> </w:t>
      </w:r>
      <w:r w:rsidR="00424462" w:rsidRPr="00754F55">
        <w:rPr>
          <w:rFonts w:ascii="Aptos" w:hAnsi="Aptos" w:cs="Arial"/>
          <w:color w:val="000000" w:themeColor="text1"/>
          <w:shd w:val="clear" w:color="auto" w:fill="FFFFFF"/>
        </w:rPr>
        <w:t xml:space="preserve">according to </w:t>
      </w:r>
      <w:r w:rsidR="00C85144" w:rsidRPr="00754F55">
        <w:rPr>
          <w:rFonts w:ascii="Aptos" w:hAnsi="Aptos" w:cs="Arial"/>
          <w:color w:val="000000" w:themeColor="text1"/>
          <w:shd w:val="clear" w:color="auto" w:fill="FFFFFF"/>
        </w:rPr>
        <w:t xml:space="preserve">Amazon </w:t>
      </w:r>
      <w:r w:rsidR="00391199" w:rsidRPr="00754F55">
        <w:rPr>
          <w:rFonts w:ascii="Aptos" w:hAnsi="Aptos" w:cs="Arial"/>
          <w:color w:val="000000" w:themeColor="text1"/>
          <w:shd w:val="clear" w:color="auto" w:fill="FFFFFF"/>
        </w:rPr>
        <w:t xml:space="preserve">Alexa </w:t>
      </w:r>
      <w:r w:rsidR="00290D15" w:rsidRPr="00754F55">
        <w:rPr>
          <w:rFonts w:ascii="Aptos" w:hAnsi="Aptos" w:cs="Arial"/>
          <w:color w:val="000000" w:themeColor="text1"/>
          <w:shd w:val="clear" w:color="auto" w:fill="FFFFFF"/>
        </w:rPr>
        <w:t>globally and by country.</w:t>
      </w:r>
    </w:p>
    <w:p w14:paraId="4A59A0FB" w14:textId="77777777" w:rsidR="00931BD4" w:rsidRDefault="00931BD4" w:rsidP="00931BD4">
      <w:pPr>
        <w:rPr>
          <w:rFonts w:ascii="Aptos" w:hAnsi="Aptos" w:cs="Arial"/>
          <w:color w:val="000000" w:themeColor="text1"/>
          <w:shd w:val="clear" w:color="auto" w:fill="FFFFFF"/>
        </w:rPr>
      </w:pPr>
    </w:p>
    <w:p w14:paraId="6F2E842B" w14:textId="77777777" w:rsidR="00931BD4" w:rsidRDefault="00931BD4" w:rsidP="00931BD4">
      <w:pPr>
        <w:rPr>
          <w:rFonts w:ascii="Aptos" w:hAnsi="Aptos" w:cs="Arial"/>
          <w:color w:val="000000" w:themeColor="text1"/>
          <w:shd w:val="clear" w:color="auto" w:fill="FFFFFF"/>
        </w:rPr>
      </w:pPr>
    </w:p>
    <w:p w14:paraId="4B6EC74A" w14:textId="28BEBB80" w:rsidR="00931BD4" w:rsidRDefault="00931BD4" w:rsidP="00931BD4">
      <w:pPr>
        <w:rPr>
          <w:rFonts w:ascii="Aptos" w:hAnsi="Aptos" w:cs="Arial"/>
          <w:color w:val="000000" w:themeColor="text1"/>
          <w:shd w:val="clear" w:color="auto" w:fill="FFFFFF"/>
        </w:rPr>
      </w:pPr>
      <w:r>
        <w:rPr>
          <w:rFonts w:ascii="Aptos" w:hAnsi="Aptos" w:cs="Arial"/>
          <w:noProof/>
          <w:color w:val="000000" w:themeColor="text1"/>
        </w:rPr>
        <w:lastRenderedPageBreak/>
        <w:pict w14:anchorId="382BE9C7">
          <v:rect id="_x0000_s1027" style="position:absolute;margin-left:-21.8pt;margin-top:-10.9pt;width:491.25pt;height:736.8pt;z-index:251659266" filled="f" strokecolor="#acb9ca [1311]" strokeweight="2.25pt"/>
        </w:pict>
      </w:r>
      <w:r>
        <w:rPr>
          <w:rFonts w:ascii="Aptos" w:hAnsi="Aptos" w:cs="Arial"/>
          <w:color w:val="000000" w:themeColor="text1"/>
          <w:shd w:val="clear" w:color="auto" w:fill="FFFFFF"/>
        </w:rPr>
        <w:t>Dataset Overview:</w:t>
      </w:r>
    </w:p>
    <w:p w14:paraId="4B62426C" w14:textId="12BC997A" w:rsidR="0005599D" w:rsidRDefault="0005599D" w:rsidP="00AA33CB">
      <w:pPr>
        <w:jc w:val="center"/>
        <w:rPr>
          <w:rFonts w:ascii="Aptos" w:hAnsi="Aptos" w:cs="Arial"/>
          <w:color w:val="000000" w:themeColor="text1"/>
          <w:shd w:val="clear" w:color="auto" w:fill="FFFFFF"/>
        </w:rPr>
      </w:pPr>
      <w:r w:rsidRPr="0005599D">
        <w:rPr>
          <w:rFonts w:ascii="Aptos" w:hAnsi="Aptos" w:cs="Arial"/>
          <w:color w:val="000000" w:themeColor="text1"/>
          <w:shd w:val="clear" w:color="auto" w:fill="FFFFFF"/>
        </w:rPr>
        <w:drawing>
          <wp:inline distT="0" distB="0" distL="0" distR="0" wp14:anchorId="68589118" wp14:editId="04A77FFD">
            <wp:extent cx="4889500" cy="20660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824" cy="2078061"/>
                    </a:xfrm>
                    <a:prstGeom prst="rect">
                      <a:avLst/>
                    </a:prstGeom>
                  </pic:spPr>
                </pic:pic>
              </a:graphicData>
            </a:graphic>
          </wp:inline>
        </w:drawing>
      </w:r>
    </w:p>
    <w:p w14:paraId="24123E40" w14:textId="50D983B5" w:rsidR="0005599D" w:rsidRPr="00754F55" w:rsidRDefault="00C427F6" w:rsidP="00AA33CB">
      <w:pPr>
        <w:jc w:val="center"/>
        <w:rPr>
          <w:rFonts w:ascii="Aptos" w:hAnsi="Aptos" w:cs="Arial"/>
          <w:color w:val="000000" w:themeColor="text1"/>
          <w:shd w:val="clear" w:color="auto" w:fill="FFFFFF"/>
        </w:rPr>
      </w:pPr>
      <w:r w:rsidRPr="00C427F6">
        <w:rPr>
          <w:rFonts w:ascii="Aptos" w:hAnsi="Aptos" w:cs="Arial"/>
          <w:color w:val="000000" w:themeColor="text1"/>
          <w:shd w:val="clear" w:color="auto" w:fill="FFFFFF"/>
        </w:rPr>
        <w:drawing>
          <wp:inline distT="0" distB="0" distL="0" distR="0" wp14:anchorId="439E8C66" wp14:editId="07BABF42">
            <wp:extent cx="4883150" cy="207963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353" cy="2098890"/>
                    </a:xfrm>
                    <a:prstGeom prst="rect">
                      <a:avLst/>
                    </a:prstGeom>
                  </pic:spPr>
                </pic:pic>
              </a:graphicData>
            </a:graphic>
          </wp:inline>
        </w:drawing>
      </w:r>
    </w:p>
    <w:p w14:paraId="78C9520F" w14:textId="77777777" w:rsidR="00AA33CB" w:rsidRDefault="00D325FF" w:rsidP="00AA33CB">
      <w:pPr>
        <w:jc w:val="center"/>
        <w:rPr>
          <w:rFonts w:ascii="Aptos" w:hAnsi="Aptos" w:cs="Arial"/>
        </w:rPr>
      </w:pPr>
      <w:r w:rsidRPr="00D325FF">
        <w:rPr>
          <w:rFonts w:ascii="Aptos" w:hAnsi="Aptos" w:cs="Arial"/>
        </w:rPr>
        <w:drawing>
          <wp:inline distT="0" distB="0" distL="0" distR="0" wp14:anchorId="0C88FF96" wp14:editId="439BEC8A">
            <wp:extent cx="4756150" cy="19881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152" cy="1999427"/>
                    </a:xfrm>
                    <a:prstGeom prst="rect">
                      <a:avLst/>
                    </a:prstGeom>
                  </pic:spPr>
                </pic:pic>
              </a:graphicData>
            </a:graphic>
          </wp:inline>
        </w:drawing>
      </w:r>
      <w:r w:rsidR="00AA33CB" w:rsidRPr="00AA33CB">
        <w:rPr>
          <w:rFonts w:ascii="Aptos" w:hAnsi="Aptos" w:cs="Arial"/>
        </w:rPr>
        <w:drawing>
          <wp:inline distT="0" distB="0" distL="0" distR="0" wp14:anchorId="7B1B4EFD" wp14:editId="1A2D5F18">
            <wp:extent cx="4743450" cy="219672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6975" cy="2221511"/>
                    </a:xfrm>
                    <a:prstGeom prst="rect">
                      <a:avLst/>
                    </a:prstGeom>
                  </pic:spPr>
                </pic:pic>
              </a:graphicData>
            </a:graphic>
          </wp:inline>
        </w:drawing>
      </w:r>
    </w:p>
    <w:p w14:paraId="5F8E1544" w14:textId="7711F3F6" w:rsidR="00292B9C" w:rsidRDefault="007F1679" w:rsidP="00E128F4">
      <w:pPr>
        <w:rPr>
          <w:rFonts w:ascii="Aptos" w:hAnsi="Aptos" w:cs="Arial"/>
        </w:rPr>
      </w:pPr>
      <w:r w:rsidRPr="00754F55">
        <w:rPr>
          <w:rFonts w:ascii="Aptos" w:hAnsi="Aptos" w:cs="Arial"/>
        </w:rPr>
        <w:lastRenderedPageBreak/>
        <w:t>Despite the wealth of information available initially, evaluating the computational costs and assessing the state of cleanliness and quality of the data directed us to make some decisions preliminary to the entire analysis.</w:t>
      </w:r>
    </w:p>
    <w:p w14:paraId="155C34EE" w14:textId="248B8D56" w:rsidR="00E128F4" w:rsidRDefault="00E128F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994501"/>
        <w:rPr>
          <w:rFonts w:ascii="Consolas" w:hAnsi="Consolas" w:cs="Courier New"/>
          <w:sz w:val="17"/>
          <w:szCs w:val="17"/>
          <w14:ligatures w14:val="none"/>
        </w:rPr>
      </w:pPr>
      <w:r>
        <w:rPr>
          <w:rFonts w:ascii="Consolas" w:hAnsi="Consolas" w:cs="Courier New"/>
          <w:sz w:val="17"/>
          <w:szCs w:val="17"/>
        </w:rPr>
        <w:t xml:space="preserve">1. </w:t>
      </w:r>
      <w:r>
        <w:rPr>
          <w:rFonts w:ascii="Consolas" w:hAnsi="Consolas" w:cs="Courier New"/>
          <w:color w:val="000000"/>
          <w:sz w:val="17"/>
          <w:szCs w:val="17"/>
        </w:rPr>
        <w:t xml:space="preserve">nan_count </w:t>
      </w:r>
      <w:r>
        <w:rPr>
          <w:rFonts w:ascii="Consolas" w:hAnsi="Consolas" w:cs="Courier New"/>
          <w:color w:val="666600"/>
          <w:sz w:val="17"/>
          <w:szCs w:val="17"/>
        </w:rPr>
        <w:t>=</w:t>
      </w:r>
      <w:r>
        <w:rPr>
          <w:rFonts w:ascii="Consolas" w:hAnsi="Consolas" w:cs="Courier New"/>
          <w:color w:val="000000"/>
          <w:sz w:val="17"/>
          <w:szCs w:val="17"/>
        </w:rPr>
        <w:t xml:space="preserve"> df_no_dups</w:t>
      </w:r>
      <w:r>
        <w:rPr>
          <w:rFonts w:ascii="Consolas" w:hAnsi="Consolas" w:cs="Courier New"/>
          <w:color w:val="666600"/>
          <w:sz w:val="17"/>
          <w:szCs w:val="17"/>
        </w:rPr>
        <w:t>.</w:t>
      </w:r>
      <w:r>
        <w:rPr>
          <w:rFonts w:ascii="Consolas" w:hAnsi="Consolas" w:cs="Courier New"/>
          <w:color w:val="000000"/>
          <w:sz w:val="17"/>
          <w:szCs w:val="17"/>
        </w:rPr>
        <w:t>isna</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p>
    <w:p w14:paraId="0D6744F0" w14:textId="77777777" w:rsidR="00E128F4" w:rsidRDefault="00E128F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9945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"Total NaN values:"</w:t>
      </w:r>
      <w:r>
        <w:rPr>
          <w:rFonts w:ascii="Consolas" w:hAnsi="Consolas" w:cs="Courier New"/>
          <w:color w:val="666600"/>
          <w:sz w:val="17"/>
          <w:szCs w:val="17"/>
        </w:rPr>
        <w:t>,</w:t>
      </w:r>
      <w:r>
        <w:rPr>
          <w:rFonts w:ascii="Consolas" w:hAnsi="Consolas" w:cs="Courier New"/>
          <w:color w:val="000000"/>
          <w:sz w:val="17"/>
          <w:szCs w:val="17"/>
        </w:rPr>
        <w:t xml:space="preserve"> nan_count</w:t>
      </w:r>
      <w:r>
        <w:rPr>
          <w:rFonts w:ascii="Consolas" w:hAnsi="Consolas" w:cs="Courier New"/>
          <w:color w:val="666600"/>
          <w:sz w:val="17"/>
          <w:szCs w:val="17"/>
        </w:rPr>
        <w:t>)</w:t>
      </w:r>
    </w:p>
    <w:p w14:paraId="3D702E9B" w14:textId="77777777" w:rsidR="00E4415E" w:rsidRDefault="00E4415E" w:rsidP="003D2935">
      <w:pPr>
        <w:rPr>
          <w:rFonts w:ascii="Aptos" w:hAnsi="Aptos" w:cs="Arial"/>
        </w:rPr>
      </w:pPr>
    </w:p>
    <w:p w14:paraId="004107D5" w14:textId="77777777" w:rsidR="00032E45" w:rsidRDefault="00032E45" w:rsidP="00032E45">
      <w:pPr>
        <w:rPr>
          <w:rFonts w:ascii="Aptos" w:hAnsi="Aptos" w:cs="Arial"/>
        </w:rPr>
      </w:pPr>
      <w:r w:rsidRPr="00032E45">
        <w:rPr>
          <w:rFonts w:ascii="Aptos" w:hAnsi="Aptos" w:cs="Arial"/>
        </w:rPr>
        <w:t xml:space="preserve">Total NaN values: </w:t>
      </w:r>
    </w:p>
    <w:tbl>
      <w:tblPr>
        <w:tblStyle w:val="Grigliatabella"/>
        <w:tblW w:w="0" w:type="auto"/>
        <w:tblLook w:val="04A0" w:firstRow="1" w:lastRow="0" w:firstColumn="1" w:lastColumn="0" w:noHBand="0" w:noVBand="1"/>
      </w:tblPr>
      <w:tblGrid>
        <w:gridCol w:w="2943"/>
        <w:gridCol w:w="6299"/>
      </w:tblGrid>
      <w:tr w:rsidR="00EC6E3A" w:rsidRPr="00EC6E3A" w14:paraId="2288A8DD" w14:textId="3C98DBD3" w:rsidTr="009759F2">
        <w:tc>
          <w:tcPr>
            <w:tcW w:w="2943" w:type="dxa"/>
          </w:tcPr>
          <w:p w14:paraId="734B159A"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uri                </w:t>
            </w:r>
          </w:p>
        </w:tc>
        <w:tc>
          <w:tcPr>
            <w:tcW w:w="6299" w:type="dxa"/>
          </w:tcPr>
          <w:p w14:paraId="4F360E76" w14:textId="6E234E4A" w:rsidR="00EC6E3A" w:rsidRPr="00EC6E3A" w:rsidRDefault="008277BA" w:rsidP="003227F6">
            <w:pPr>
              <w:rPr>
                <w:rFonts w:ascii="Aptos" w:hAnsi="Aptos" w:cs="Arial"/>
                <w:sz w:val="16"/>
                <w:szCs w:val="16"/>
              </w:rPr>
            </w:pPr>
            <w:r>
              <w:rPr>
                <w:rFonts w:ascii="Aptos" w:hAnsi="Aptos" w:cs="Arial"/>
                <w:sz w:val="16"/>
                <w:szCs w:val="16"/>
              </w:rPr>
              <w:t>0</w:t>
            </w:r>
          </w:p>
        </w:tc>
      </w:tr>
      <w:tr w:rsidR="00EC6E3A" w:rsidRPr="00EC6E3A" w14:paraId="2128DF84" w14:textId="5FA8F3EB" w:rsidTr="009759F2">
        <w:tc>
          <w:tcPr>
            <w:tcW w:w="2943" w:type="dxa"/>
          </w:tcPr>
          <w:p w14:paraId="6FC2D9C2"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url                </w:t>
            </w:r>
          </w:p>
        </w:tc>
        <w:tc>
          <w:tcPr>
            <w:tcW w:w="6299" w:type="dxa"/>
          </w:tcPr>
          <w:p w14:paraId="6FA25BE1" w14:textId="5B7F6298" w:rsidR="00EC6E3A" w:rsidRPr="00EC6E3A" w:rsidRDefault="008277BA" w:rsidP="003227F6">
            <w:pPr>
              <w:rPr>
                <w:rFonts w:ascii="Aptos" w:hAnsi="Aptos" w:cs="Arial"/>
                <w:sz w:val="16"/>
                <w:szCs w:val="16"/>
              </w:rPr>
            </w:pPr>
            <w:r>
              <w:rPr>
                <w:rFonts w:ascii="Aptos" w:hAnsi="Aptos" w:cs="Arial"/>
                <w:sz w:val="16"/>
                <w:szCs w:val="16"/>
              </w:rPr>
              <w:t>0</w:t>
            </w:r>
          </w:p>
        </w:tc>
      </w:tr>
      <w:tr w:rsidR="00EC6E3A" w:rsidRPr="00EC6E3A" w14:paraId="5EDA9426" w14:textId="37635E76" w:rsidTr="009759F2">
        <w:tc>
          <w:tcPr>
            <w:tcW w:w="2943" w:type="dxa"/>
          </w:tcPr>
          <w:p w14:paraId="38137E21"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title              </w:t>
            </w:r>
          </w:p>
        </w:tc>
        <w:tc>
          <w:tcPr>
            <w:tcW w:w="6299" w:type="dxa"/>
          </w:tcPr>
          <w:p w14:paraId="7A2BAFC1" w14:textId="50185AD7" w:rsidR="00EC6E3A" w:rsidRPr="00EC6E3A" w:rsidRDefault="008277BA" w:rsidP="003227F6">
            <w:pPr>
              <w:rPr>
                <w:rFonts w:ascii="Aptos" w:hAnsi="Aptos" w:cs="Arial"/>
                <w:sz w:val="16"/>
                <w:szCs w:val="16"/>
              </w:rPr>
            </w:pPr>
            <w:r w:rsidRPr="008277BA">
              <w:rPr>
                <w:rFonts w:ascii="Aptos" w:hAnsi="Aptos" w:cs="Arial"/>
                <w:sz w:val="16"/>
                <w:szCs w:val="16"/>
              </w:rPr>
              <w:t>1’540</w:t>
            </w:r>
          </w:p>
        </w:tc>
      </w:tr>
      <w:tr w:rsidR="00EC6E3A" w:rsidRPr="00EC6E3A" w14:paraId="78CD62EF" w14:textId="02E0700E" w:rsidTr="009759F2">
        <w:tc>
          <w:tcPr>
            <w:tcW w:w="2943" w:type="dxa"/>
          </w:tcPr>
          <w:p w14:paraId="02725FAF"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body               </w:t>
            </w:r>
          </w:p>
        </w:tc>
        <w:tc>
          <w:tcPr>
            <w:tcW w:w="6299" w:type="dxa"/>
          </w:tcPr>
          <w:p w14:paraId="77376A93" w14:textId="3280BA1F" w:rsidR="008277BA" w:rsidRPr="00EC6E3A" w:rsidRDefault="008277BA" w:rsidP="003227F6">
            <w:pPr>
              <w:rPr>
                <w:rFonts w:ascii="Aptos" w:hAnsi="Aptos" w:cs="Arial"/>
                <w:sz w:val="16"/>
                <w:szCs w:val="16"/>
              </w:rPr>
            </w:pPr>
            <w:r>
              <w:rPr>
                <w:rFonts w:ascii="Aptos" w:hAnsi="Aptos" w:cs="Arial"/>
                <w:sz w:val="16"/>
                <w:szCs w:val="16"/>
              </w:rPr>
              <w:t>0</w:t>
            </w:r>
          </w:p>
        </w:tc>
      </w:tr>
      <w:tr w:rsidR="00EC6E3A" w:rsidRPr="00EC6E3A" w14:paraId="536BD438" w14:textId="5A2D51EA" w:rsidTr="009759F2">
        <w:tc>
          <w:tcPr>
            <w:tcW w:w="2943" w:type="dxa"/>
          </w:tcPr>
          <w:p w14:paraId="7A596B07"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date               </w:t>
            </w:r>
          </w:p>
        </w:tc>
        <w:tc>
          <w:tcPr>
            <w:tcW w:w="6299" w:type="dxa"/>
          </w:tcPr>
          <w:p w14:paraId="17AC6E07" w14:textId="6AB18C50" w:rsidR="00EC6E3A" w:rsidRPr="00EC6E3A" w:rsidRDefault="00085516" w:rsidP="003227F6">
            <w:pPr>
              <w:rPr>
                <w:rFonts w:ascii="Aptos" w:hAnsi="Aptos" w:cs="Arial"/>
                <w:sz w:val="16"/>
                <w:szCs w:val="16"/>
              </w:rPr>
            </w:pPr>
            <w:r>
              <w:rPr>
                <w:rFonts w:ascii="Aptos" w:hAnsi="Aptos" w:cs="Arial"/>
                <w:sz w:val="16"/>
                <w:szCs w:val="16"/>
              </w:rPr>
              <w:t>0</w:t>
            </w:r>
          </w:p>
        </w:tc>
      </w:tr>
      <w:tr w:rsidR="00EC6E3A" w:rsidRPr="00EC6E3A" w14:paraId="5EC2A70A" w14:textId="554436DB" w:rsidTr="009759F2">
        <w:tc>
          <w:tcPr>
            <w:tcW w:w="2943" w:type="dxa"/>
          </w:tcPr>
          <w:p w14:paraId="6AB938BD"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time               </w:t>
            </w:r>
          </w:p>
        </w:tc>
        <w:tc>
          <w:tcPr>
            <w:tcW w:w="6299" w:type="dxa"/>
          </w:tcPr>
          <w:p w14:paraId="34F95B15" w14:textId="3860B6A6" w:rsidR="00EC6E3A" w:rsidRPr="00EC6E3A" w:rsidRDefault="00085516" w:rsidP="003227F6">
            <w:pPr>
              <w:rPr>
                <w:rFonts w:ascii="Aptos" w:hAnsi="Aptos" w:cs="Arial"/>
                <w:sz w:val="16"/>
                <w:szCs w:val="16"/>
              </w:rPr>
            </w:pPr>
            <w:r>
              <w:rPr>
                <w:rFonts w:ascii="Aptos" w:hAnsi="Aptos" w:cs="Arial"/>
                <w:sz w:val="16"/>
                <w:szCs w:val="16"/>
              </w:rPr>
              <w:t>0</w:t>
            </w:r>
          </w:p>
        </w:tc>
      </w:tr>
      <w:tr w:rsidR="00EC6E3A" w:rsidRPr="00EC6E3A" w14:paraId="48ADC4F8" w14:textId="71CF4A71" w:rsidTr="009759F2">
        <w:tc>
          <w:tcPr>
            <w:tcW w:w="2943" w:type="dxa"/>
          </w:tcPr>
          <w:p w14:paraId="6C8F188D"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dateTime           </w:t>
            </w:r>
          </w:p>
        </w:tc>
        <w:tc>
          <w:tcPr>
            <w:tcW w:w="6299" w:type="dxa"/>
          </w:tcPr>
          <w:p w14:paraId="3867D00E" w14:textId="714BD31F" w:rsidR="00EC6E3A" w:rsidRPr="00EC6E3A" w:rsidRDefault="00085516" w:rsidP="003227F6">
            <w:pPr>
              <w:rPr>
                <w:rFonts w:ascii="Aptos" w:hAnsi="Aptos" w:cs="Arial"/>
                <w:sz w:val="16"/>
                <w:szCs w:val="16"/>
              </w:rPr>
            </w:pPr>
            <w:r>
              <w:rPr>
                <w:rFonts w:ascii="Aptos" w:hAnsi="Aptos" w:cs="Arial"/>
                <w:sz w:val="16"/>
                <w:szCs w:val="16"/>
              </w:rPr>
              <w:t>0</w:t>
            </w:r>
          </w:p>
        </w:tc>
      </w:tr>
      <w:tr w:rsidR="00EC6E3A" w:rsidRPr="00EC6E3A" w14:paraId="001B900D" w14:textId="49C38084" w:rsidTr="009759F2">
        <w:tc>
          <w:tcPr>
            <w:tcW w:w="2943" w:type="dxa"/>
          </w:tcPr>
          <w:p w14:paraId="4D6A3FBA"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dateTimePub        </w:t>
            </w:r>
          </w:p>
        </w:tc>
        <w:tc>
          <w:tcPr>
            <w:tcW w:w="6299" w:type="dxa"/>
          </w:tcPr>
          <w:p w14:paraId="6C263186" w14:textId="4E5B7F2E" w:rsidR="00EC6E3A" w:rsidRPr="00EC6E3A" w:rsidRDefault="00085516" w:rsidP="003227F6">
            <w:pPr>
              <w:rPr>
                <w:rFonts w:ascii="Aptos" w:hAnsi="Aptos" w:cs="Arial"/>
                <w:sz w:val="16"/>
                <w:szCs w:val="16"/>
              </w:rPr>
            </w:pPr>
            <w:r w:rsidRPr="00085516">
              <w:rPr>
                <w:rFonts w:ascii="Aptos" w:hAnsi="Aptos" w:cs="Arial"/>
                <w:sz w:val="16"/>
                <w:szCs w:val="16"/>
              </w:rPr>
              <w:t>536’954</w:t>
            </w:r>
          </w:p>
        </w:tc>
      </w:tr>
      <w:tr w:rsidR="00EC6E3A" w:rsidRPr="00EC6E3A" w14:paraId="79F0A05B" w14:textId="503D4725" w:rsidTr="009759F2">
        <w:tc>
          <w:tcPr>
            <w:tcW w:w="2943" w:type="dxa"/>
          </w:tcPr>
          <w:p w14:paraId="3C71EF28"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lang               </w:t>
            </w:r>
          </w:p>
        </w:tc>
        <w:tc>
          <w:tcPr>
            <w:tcW w:w="6299" w:type="dxa"/>
          </w:tcPr>
          <w:p w14:paraId="59DF3DEB" w14:textId="04EF3DC8" w:rsidR="00EC6E3A" w:rsidRPr="00EC6E3A" w:rsidRDefault="00085516" w:rsidP="003227F6">
            <w:pPr>
              <w:rPr>
                <w:rFonts w:ascii="Aptos" w:hAnsi="Aptos" w:cs="Arial"/>
                <w:sz w:val="16"/>
                <w:szCs w:val="16"/>
              </w:rPr>
            </w:pPr>
            <w:r>
              <w:rPr>
                <w:rFonts w:ascii="Aptos" w:hAnsi="Aptos" w:cs="Arial"/>
                <w:sz w:val="16"/>
                <w:szCs w:val="16"/>
              </w:rPr>
              <w:t>0</w:t>
            </w:r>
          </w:p>
        </w:tc>
      </w:tr>
      <w:tr w:rsidR="00EC6E3A" w:rsidRPr="00EC6E3A" w14:paraId="28EA56C8" w14:textId="78DA71E8" w:rsidTr="009759F2">
        <w:tc>
          <w:tcPr>
            <w:tcW w:w="2943" w:type="dxa"/>
          </w:tcPr>
          <w:p w14:paraId="1F44AE95"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isDuplicate        </w:t>
            </w:r>
          </w:p>
        </w:tc>
        <w:tc>
          <w:tcPr>
            <w:tcW w:w="6299" w:type="dxa"/>
          </w:tcPr>
          <w:p w14:paraId="6F50CEA3" w14:textId="6921DC53" w:rsidR="00EC6E3A" w:rsidRPr="00EC6E3A" w:rsidRDefault="00085516" w:rsidP="003227F6">
            <w:pPr>
              <w:rPr>
                <w:rFonts w:ascii="Aptos" w:hAnsi="Aptos" w:cs="Arial"/>
                <w:sz w:val="16"/>
                <w:szCs w:val="16"/>
              </w:rPr>
            </w:pPr>
            <w:r>
              <w:rPr>
                <w:rFonts w:ascii="Aptos" w:hAnsi="Aptos" w:cs="Arial"/>
                <w:sz w:val="16"/>
                <w:szCs w:val="16"/>
              </w:rPr>
              <w:t>0</w:t>
            </w:r>
          </w:p>
        </w:tc>
      </w:tr>
      <w:tr w:rsidR="00EC6E3A" w:rsidRPr="00EC6E3A" w14:paraId="1F4A55D7" w14:textId="66EF483D" w:rsidTr="009759F2">
        <w:tc>
          <w:tcPr>
            <w:tcW w:w="2943" w:type="dxa"/>
          </w:tcPr>
          <w:p w14:paraId="41100987"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dataType           </w:t>
            </w:r>
          </w:p>
        </w:tc>
        <w:tc>
          <w:tcPr>
            <w:tcW w:w="6299" w:type="dxa"/>
          </w:tcPr>
          <w:p w14:paraId="04B33A3C" w14:textId="2A8664BC" w:rsidR="00EC6E3A" w:rsidRPr="00EC6E3A" w:rsidRDefault="00085516" w:rsidP="003227F6">
            <w:pPr>
              <w:rPr>
                <w:rFonts w:ascii="Aptos" w:hAnsi="Aptos" w:cs="Arial"/>
                <w:sz w:val="16"/>
                <w:szCs w:val="16"/>
              </w:rPr>
            </w:pPr>
            <w:r>
              <w:rPr>
                <w:rFonts w:ascii="Aptos" w:hAnsi="Aptos" w:cs="Arial"/>
                <w:sz w:val="16"/>
                <w:szCs w:val="16"/>
              </w:rPr>
              <w:t>0</w:t>
            </w:r>
            <w:r>
              <w:t xml:space="preserve"> </w:t>
            </w:r>
          </w:p>
        </w:tc>
      </w:tr>
      <w:tr w:rsidR="00EC6E3A" w:rsidRPr="00EC6E3A" w14:paraId="0254A33A" w14:textId="2FD9906C" w:rsidTr="009759F2">
        <w:tc>
          <w:tcPr>
            <w:tcW w:w="2943" w:type="dxa"/>
          </w:tcPr>
          <w:p w14:paraId="01CBCBC3"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sentiment          </w:t>
            </w:r>
          </w:p>
        </w:tc>
        <w:tc>
          <w:tcPr>
            <w:tcW w:w="6299" w:type="dxa"/>
          </w:tcPr>
          <w:p w14:paraId="48865A46" w14:textId="51C63A55" w:rsidR="00EC6E3A" w:rsidRPr="00EC6E3A" w:rsidRDefault="00085516" w:rsidP="003227F6">
            <w:pPr>
              <w:rPr>
                <w:rFonts w:ascii="Aptos" w:hAnsi="Aptos" w:cs="Arial"/>
                <w:sz w:val="16"/>
                <w:szCs w:val="16"/>
              </w:rPr>
            </w:pPr>
            <w:r w:rsidRPr="00085516">
              <w:rPr>
                <w:rFonts w:ascii="Aptos" w:hAnsi="Aptos" w:cs="Arial"/>
                <w:sz w:val="16"/>
                <w:szCs w:val="16"/>
              </w:rPr>
              <w:t>1175552</w:t>
            </w:r>
          </w:p>
        </w:tc>
      </w:tr>
      <w:tr w:rsidR="00EC6E3A" w:rsidRPr="00EC6E3A" w14:paraId="0D844748" w14:textId="39D1D437" w:rsidTr="009759F2">
        <w:tc>
          <w:tcPr>
            <w:tcW w:w="2943" w:type="dxa"/>
          </w:tcPr>
          <w:p w14:paraId="0406A212"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eventUri           </w:t>
            </w:r>
          </w:p>
        </w:tc>
        <w:tc>
          <w:tcPr>
            <w:tcW w:w="6299" w:type="dxa"/>
          </w:tcPr>
          <w:p w14:paraId="41C7221D" w14:textId="3141B377" w:rsidR="00EC6E3A" w:rsidRPr="00EC6E3A" w:rsidRDefault="00085516" w:rsidP="003227F6">
            <w:pPr>
              <w:rPr>
                <w:rFonts w:ascii="Aptos" w:hAnsi="Aptos" w:cs="Arial"/>
                <w:sz w:val="16"/>
                <w:szCs w:val="16"/>
              </w:rPr>
            </w:pPr>
            <w:r w:rsidRPr="00085516">
              <w:rPr>
                <w:rFonts w:ascii="Aptos" w:hAnsi="Aptos" w:cs="Arial"/>
                <w:sz w:val="16"/>
                <w:szCs w:val="16"/>
              </w:rPr>
              <w:t>897040</w:t>
            </w:r>
          </w:p>
        </w:tc>
      </w:tr>
      <w:tr w:rsidR="00EC6E3A" w:rsidRPr="00EC6E3A" w14:paraId="2EB37CCC" w14:textId="07ED27BD" w:rsidTr="009759F2">
        <w:tc>
          <w:tcPr>
            <w:tcW w:w="2943" w:type="dxa"/>
          </w:tcPr>
          <w:p w14:paraId="26AF5097"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relevance          </w:t>
            </w:r>
          </w:p>
        </w:tc>
        <w:tc>
          <w:tcPr>
            <w:tcW w:w="6299" w:type="dxa"/>
          </w:tcPr>
          <w:p w14:paraId="301A2E24" w14:textId="03375BCA"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1AFA21EB" w14:textId="5D00013F" w:rsidTr="009759F2">
        <w:tc>
          <w:tcPr>
            <w:tcW w:w="2943" w:type="dxa"/>
          </w:tcPr>
          <w:p w14:paraId="36C76854"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image              </w:t>
            </w:r>
          </w:p>
        </w:tc>
        <w:tc>
          <w:tcPr>
            <w:tcW w:w="6299" w:type="dxa"/>
          </w:tcPr>
          <w:p w14:paraId="643CBA62" w14:textId="028FDB28" w:rsidR="00EC6E3A" w:rsidRPr="00EC6E3A" w:rsidRDefault="00AB50A0" w:rsidP="003227F6">
            <w:pPr>
              <w:rPr>
                <w:rFonts w:ascii="Aptos" w:hAnsi="Aptos" w:cs="Arial"/>
                <w:sz w:val="16"/>
                <w:szCs w:val="16"/>
              </w:rPr>
            </w:pPr>
            <w:r w:rsidRPr="00AB50A0">
              <w:rPr>
                <w:rFonts w:ascii="Aptos" w:hAnsi="Aptos" w:cs="Arial"/>
                <w:sz w:val="16"/>
                <w:szCs w:val="16"/>
              </w:rPr>
              <w:t>206248</w:t>
            </w:r>
          </w:p>
        </w:tc>
      </w:tr>
      <w:tr w:rsidR="00EC6E3A" w:rsidRPr="00EC6E3A" w14:paraId="0F68A923" w14:textId="59EDD4B8" w:rsidTr="009759F2">
        <w:tc>
          <w:tcPr>
            <w:tcW w:w="2943" w:type="dxa"/>
          </w:tcPr>
          <w:p w14:paraId="08F3E36E"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authors            </w:t>
            </w:r>
          </w:p>
        </w:tc>
        <w:tc>
          <w:tcPr>
            <w:tcW w:w="6299" w:type="dxa"/>
          </w:tcPr>
          <w:p w14:paraId="14068E6F" w14:textId="64DD4218" w:rsidR="00EC6E3A" w:rsidRPr="00EC6E3A" w:rsidRDefault="00AB50A0" w:rsidP="003227F6">
            <w:pPr>
              <w:rPr>
                <w:rFonts w:ascii="Aptos" w:hAnsi="Aptos" w:cs="Arial"/>
                <w:sz w:val="16"/>
                <w:szCs w:val="16"/>
              </w:rPr>
            </w:pPr>
            <w:r w:rsidRPr="00AB50A0">
              <w:rPr>
                <w:rFonts w:ascii="Aptos" w:hAnsi="Aptos" w:cs="Arial"/>
                <w:sz w:val="16"/>
                <w:szCs w:val="16"/>
              </w:rPr>
              <w:t>973795</w:t>
            </w:r>
          </w:p>
        </w:tc>
      </w:tr>
      <w:tr w:rsidR="00EC6E3A" w:rsidRPr="00EC6E3A" w14:paraId="1156CEE1" w14:textId="73EB8783" w:rsidTr="009759F2">
        <w:tc>
          <w:tcPr>
            <w:tcW w:w="2943" w:type="dxa"/>
          </w:tcPr>
          <w:p w14:paraId="3D2D63B4"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sharesFacebook     </w:t>
            </w:r>
          </w:p>
        </w:tc>
        <w:tc>
          <w:tcPr>
            <w:tcW w:w="6299" w:type="dxa"/>
          </w:tcPr>
          <w:p w14:paraId="2DBAB410" w14:textId="7DC90143"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4459896B" w14:textId="410C9762" w:rsidTr="009759F2">
        <w:tc>
          <w:tcPr>
            <w:tcW w:w="2943" w:type="dxa"/>
          </w:tcPr>
          <w:p w14:paraId="4A4B4316"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sourceTitle        </w:t>
            </w:r>
          </w:p>
        </w:tc>
        <w:tc>
          <w:tcPr>
            <w:tcW w:w="6299" w:type="dxa"/>
          </w:tcPr>
          <w:p w14:paraId="1B1867F7" w14:textId="23425FFB"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3B614EBE" w14:textId="1C453357" w:rsidTr="009759F2">
        <w:tc>
          <w:tcPr>
            <w:tcW w:w="2943" w:type="dxa"/>
          </w:tcPr>
          <w:p w14:paraId="39F9B353" w14:textId="77777777" w:rsidR="00EC6E3A" w:rsidRPr="00EC6E3A" w:rsidRDefault="00EC6E3A" w:rsidP="003227F6">
            <w:pPr>
              <w:rPr>
                <w:rFonts w:ascii="Aptos" w:hAnsi="Aptos" w:cs="Arial"/>
                <w:sz w:val="16"/>
                <w:szCs w:val="16"/>
              </w:rPr>
            </w:pPr>
            <w:r w:rsidRPr="00EC6E3A">
              <w:rPr>
                <w:rFonts w:ascii="Aptos" w:hAnsi="Aptos" w:cs="Arial"/>
                <w:sz w:val="16"/>
                <w:szCs w:val="16"/>
              </w:rPr>
              <w:t>sourceLocationLabel</w:t>
            </w:r>
          </w:p>
        </w:tc>
        <w:tc>
          <w:tcPr>
            <w:tcW w:w="6299" w:type="dxa"/>
          </w:tcPr>
          <w:p w14:paraId="25CF504C" w14:textId="06290AA2" w:rsidR="00EC6E3A" w:rsidRPr="00EC6E3A" w:rsidRDefault="00AB50A0" w:rsidP="003227F6">
            <w:pPr>
              <w:rPr>
                <w:rFonts w:ascii="Aptos" w:hAnsi="Aptos" w:cs="Arial"/>
                <w:sz w:val="16"/>
                <w:szCs w:val="16"/>
              </w:rPr>
            </w:pPr>
            <w:r w:rsidRPr="00AB50A0">
              <w:rPr>
                <w:rFonts w:ascii="Aptos" w:hAnsi="Aptos" w:cs="Arial"/>
                <w:sz w:val="16"/>
                <w:szCs w:val="16"/>
              </w:rPr>
              <w:t>1830</w:t>
            </w:r>
          </w:p>
        </w:tc>
      </w:tr>
      <w:tr w:rsidR="00EC6E3A" w:rsidRPr="00EC6E3A" w14:paraId="454A4195" w14:textId="71C1057E" w:rsidTr="009759F2">
        <w:tc>
          <w:tcPr>
            <w:tcW w:w="2943" w:type="dxa"/>
          </w:tcPr>
          <w:p w14:paraId="1F16B5D4"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categoryLabels     </w:t>
            </w:r>
          </w:p>
        </w:tc>
        <w:tc>
          <w:tcPr>
            <w:tcW w:w="6299" w:type="dxa"/>
          </w:tcPr>
          <w:p w14:paraId="14FCA664" w14:textId="70FF0A34" w:rsidR="00EC6E3A" w:rsidRPr="00EC6E3A" w:rsidRDefault="00AB50A0" w:rsidP="003227F6">
            <w:pPr>
              <w:rPr>
                <w:rFonts w:ascii="Aptos" w:hAnsi="Aptos" w:cs="Arial"/>
                <w:sz w:val="16"/>
                <w:szCs w:val="16"/>
              </w:rPr>
            </w:pPr>
            <w:r w:rsidRPr="00AB50A0">
              <w:rPr>
                <w:rFonts w:ascii="Aptos" w:hAnsi="Aptos" w:cs="Arial"/>
                <w:sz w:val="16"/>
                <w:szCs w:val="16"/>
              </w:rPr>
              <w:t>286009</w:t>
            </w:r>
          </w:p>
        </w:tc>
      </w:tr>
      <w:tr w:rsidR="00EC6E3A" w:rsidRPr="00EC6E3A" w14:paraId="6A4462FE" w14:textId="2B2FD24F" w:rsidTr="009759F2">
        <w:tc>
          <w:tcPr>
            <w:tcW w:w="2943" w:type="dxa"/>
          </w:tcPr>
          <w:p w14:paraId="4CC2DA7A"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importanceRank     </w:t>
            </w:r>
          </w:p>
        </w:tc>
        <w:tc>
          <w:tcPr>
            <w:tcW w:w="6299" w:type="dxa"/>
          </w:tcPr>
          <w:p w14:paraId="64A3FD15" w14:textId="4468D54F"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19A9CC6B" w14:textId="50FD9731" w:rsidTr="009759F2">
        <w:tc>
          <w:tcPr>
            <w:tcW w:w="2943" w:type="dxa"/>
          </w:tcPr>
          <w:p w14:paraId="5C96A0F5"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alexaGlobalRank    </w:t>
            </w:r>
          </w:p>
        </w:tc>
        <w:tc>
          <w:tcPr>
            <w:tcW w:w="6299" w:type="dxa"/>
          </w:tcPr>
          <w:p w14:paraId="2B9E10EA" w14:textId="04CC093A"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7200163B" w14:textId="014D765D" w:rsidTr="009759F2">
        <w:tc>
          <w:tcPr>
            <w:tcW w:w="2943" w:type="dxa"/>
          </w:tcPr>
          <w:p w14:paraId="2213F08D"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alexaCountryRank   </w:t>
            </w:r>
          </w:p>
        </w:tc>
        <w:tc>
          <w:tcPr>
            <w:tcW w:w="6299" w:type="dxa"/>
          </w:tcPr>
          <w:p w14:paraId="13C290B3" w14:textId="228A9B29"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283A2ED5" w14:textId="0550DFD5" w:rsidTr="009759F2">
        <w:tc>
          <w:tcPr>
            <w:tcW w:w="2943" w:type="dxa"/>
          </w:tcPr>
          <w:p w14:paraId="0861BA71"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date_column        </w:t>
            </w:r>
          </w:p>
        </w:tc>
        <w:tc>
          <w:tcPr>
            <w:tcW w:w="6299" w:type="dxa"/>
          </w:tcPr>
          <w:p w14:paraId="0AA797AB" w14:textId="3A6F4A5D"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7B21062D" w14:textId="6CDCE14D" w:rsidTr="009759F2">
        <w:tc>
          <w:tcPr>
            <w:tcW w:w="2943" w:type="dxa"/>
          </w:tcPr>
          <w:p w14:paraId="5B237A8B"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year               </w:t>
            </w:r>
          </w:p>
        </w:tc>
        <w:tc>
          <w:tcPr>
            <w:tcW w:w="6299" w:type="dxa"/>
          </w:tcPr>
          <w:p w14:paraId="70BC254E" w14:textId="5A849CC9"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679B91DE" w14:textId="031875AB" w:rsidTr="009759F2">
        <w:tc>
          <w:tcPr>
            <w:tcW w:w="2943" w:type="dxa"/>
          </w:tcPr>
          <w:p w14:paraId="3CF6EAD4"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month              </w:t>
            </w:r>
          </w:p>
        </w:tc>
        <w:tc>
          <w:tcPr>
            <w:tcW w:w="6299" w:type="dxa"/>
          </w:tcPr>
          <w:p w14:paraId="5C66DC9D" w14:textId="2C7FC468" w:rsidR="00EC6E3A" w:rsidRPr="00EC6E3A" w:rsidRDefault="00AB50A0" w:rsidP="003227F6">
            <w:pPr>
              <w:rPr>
                <w:rFonts w:ascii="Aptos" w:hAnsi="Aptos" w:cs="Arial"/>
                <w:sz w:val="16"/>
                <w:szCs w:val="16"/>
              </w:rPr>
            </w:pPr>
            <w:r>
              <w:rPr>
                <w:rFonts w:ascii="Aptos" w:hAnsi="Aptos" w:cs="Arial"/>
                <w:sz w:val="16"/>
                <w:szCs w:val="16"/>
              </w:rPr>
              <w:t>0</w:t>
            </w:r>
          </w:p>
        </w:tc>
      </w:tr>
      <w:tr w:rsidR="00EC6E3A" w:rsidRPr="00EC6E3A" w14:paraId="3829CDB1" w14:textId="44B9E8A8" w:rsidTr="009759F2">
        <w:tc>
          <w:tcPr>
            <w:tcW w:w="2943" w:type="dxa"/>
          </w:tcPr>
          <w:p w14:paraId="5637DD18" w14:textId="77777777" w:rsidR="00EC6E3A" w:rsidRPr="00EC6E3A" w:rsidRDefault="00EC6E3A" w:rsidP="003227F6">
            <w:pPr>
              <w:rPr>
                <w:rFonts w:ascii="Aptos" w:hAnsi="Aptos" w:cs="Arial"/>
                <w:sz w:val="16"/>
                <w:szCs w:val="16"/>
              </w:rPr>
            </w:pPr>
            <w:r w:rsidRPr="00EC6E3A">
              <w:rPr>
                <w:rFonts w:ascii="Aptos" w:hAnsi="Aptos" w:cs="Arial"/>
                <w:sz w:val="16"/>
                <w:szCs w:val="16"/>
              </w:rPr>
              <w:t xml:space="preserve">year_month         </w:t>
            </w:r>
          </w:p>
        </w:tc>
        <w:tc>
          <w:tcPr>
            <w:tcW w:w="6299" w:type="dxa"/>
          </w:tcPr>
          <w:p w14:paraId="2B1F4F66" w14:textId="3C9E8726" w:rsidR="00EC6E3A" w:rsidRPr="00EC6E3A" w:rsidRDefault="00AB50A0" w:rsidP="003227F6">
            <w:pPr>
              <w:rPr>
                <w:rFonts w:ascii="Aptos" w:hAnsi="Aptos" w:cs="Arial"/>
                <w:sz w:val="16"/>
                <w:szCs w:val="16"/>
              </w:rPr>
            </w:pPr>
            <w:r>
              <w:rPr>
                <w:rFonts w:ascii="Aptos" w:hAnsi="Aptos" w:cs="Arial"/>
                <w:sz w:val="16"/>
                <w:szCs w:val="16"/>
              </w:rPr>
              <w:t>0</w:t>
            </w:r>
          </w:p>
        </w:tc>
      </w:tr>
    </w:tbl>
    <w:p w14:paraId="3A53A46B" w14:textId="77777777" w:rsidR="00D125A5" w:rsidRDefault="00D125A5" w:rsidP="003D2935">
      <w:pPr>
        <w:rPr>
          <w:rFonts w:ascii="Aptos" w:hAnsi="Aptos" w:cs="Arial"/>
        </w:rPr>
      </w:pPr>
    </w:p>
    <w:p w14:paraId="6DA0E5F4" w14:textId="425D34EE" w:rsidR="00615526" w:rsidRDefault="00615526" w:rsidP="003D2935">
      <w:pPr>
        <w:rPr>
          <w:rFonts w:ascii="Aptos" w:hAnsi="Aptos" w:cs="Arial"/>
        </w:rPr>
      </w:pPr>
      <w:r w:rsidRPr="00292B9C">
        <w:rPr>
          <w:rFonts w:ascii="Aptos" w:hAnsi="Aptos" w:cs="Arial"/>
        </w:rPr>
        <w:t xml:space="preserve">As we can see in the exploration, we have many rows with missing </w:t>
      </w:r>
      <w:bookmarkStart w:id="8" w:name="_Hlk167879889"/>
      <w:r w:rsidRPr="00775606">
        <w:rPr>
          <w:rFonts w:ascii="Aptos" w:hAnsi="Aptos" w:cs="Arial"/>
          <w:b/>
          <w:bCs/>
        </w:rPr>
        <w:t>CategoryLabels</w:t>
      </w:r>
      <w:r w:rsidRPr="00292B9C">
        <w:rPr>
          <w:rFonts w:ascii="Aptos" w:hAnsi="Aptos" w:cs="Arial"/>
        </w:rPr>
        <w:t xml:space="preserve"> </w:t>
      </w:r>
      <w:bookmarkEnd w:id="8"/>
      <w:r w:rsidRPr="00292B9C">
        <w:rPr>
          <w:rFonts w:ascii="Aptos" w:hAnsi="Aptos" w:cs="Arial"/>
        </w:rPr>
        <w:t xml:space="preserve">and </w:t>
      </w:r>
      <w:r w:rsidRPr="00775606">
        <w:rPr>
          <w:rFonts w:ascii="Aptos" w:hAnsi="Aptos" w:cs="Arial"/>
          <w:b/>
          <w:bCs/>
        </w:rPr>
        <w:t>Author</w:t>
      </w:r>
      <w:r w:rsidRPr="00292B9C">
        <w:rPr>
          <w:rFonts w:ascii="Aptos" w:hAnsi="Aptos" w:cs="Arial"/>
        </w:rPr>
        <w:t xml:space="preserve"> values, so we decided to remove them </w:t>
      </w:r>
      <w:r w:rsidR="00775606">
        <w:rPr>
          <w:rFonts w:ascii="Aptos" w:hAnsi="Aptos" w:cs="Arial"/>
        </w:rPr>
        <w:t>because we want to keep the author variable in the model</w:t>
      </w:r>
      <w:r w:rsidR="00636928">
        <w:rPr>
          <w:rFonts w:ascii="Aptos" w:hAnsi="Aptos" w:cs="Arial"/>
        </w:rPr>
        <w:t>.</w:t>
      </w:r>
    </w:p>
    <w:p w14:paraId="4ABED5C7" w14:textId="77777777" w:rsidR="00AB50A0" w:rsidRDefault="00AB50A0" w:rsidP="00AB50A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14:ligatures w14:val="none"/>
        </w:rPr>
      </w:pPr>
      <w:r>
        <w:rPr>
          <w:rFonts w:ascii="Consolas" w:hAnsi="Consolas" w:cs="Courier New"/>
          <w:sz w:val="17"/>
          <w:szCs w:val="17"/>
        </w:rPr>
        <w:t xml:space="preserve">1. </w:t>
      </w:r>
      <w:r>
        <w:rPr>
          <w:rFonts w:ascii="Consolas" w:hAnsi="Consolas" w:cs="Courier New"/>
          <w:color w:val="880000"/>
          <w:sz w:val="17"/>
          <w:szCs w:val="17"/>
        </w:rPr>
        <w:t># Remove rows where both "CategoryLabels" and "authors" are NaN</w:t>
      </w:r>
    </w:p>
    <w:p w14:paraId="3F30B5E5" w14:textId="062799D3" w:rsidR="00AB50A0" w:rsidRPr="00615526" w:rsidRDefault="00AB50A0" w:rsidP="00615526">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df_no_dups_remov </w:t>
      </w:r>
      <w:r>
        <w:rPr>
          <w:rFonts w:ascii="Consolas" w:hAnsi="Consolas" w:cs="Courier New"/>
          <w:color w:val="666600"/>
          <w:sz w:val="17"/>
          <w:szCs w:val="17"/>
        </w:rPr>
        <w:t>=</w:t>
      </w:r>
      <w:r>
        <w:rPr>
          <w:rFonts w:ascii="Consolas" w:hAnsi="Consolas" w:cs="Courier New"/>
          <w:color w:val="000000"/>
          <w:sz w:val="17"/>
          <w:szCs w:val="17"/>
        </w:rPr>
        <w:t xml:space="preserve"> df_no_dups</w:t>
      </w:r>
      <w:r>
        <w:rPr>
          <w:rFonts w:ascii="Consolas" w:hAnsi="Consolas" w:cs="Courier New"/>
          <w:color w:val="666600"/>
          <w:sz w:val="17"/>
          <w:szCs w:val="17"/>
        </w:rPr>
        <w:t>.</w:t>
      </w:r>
      <w:r>
        <w:rPr>
          <w:rFonts w:ascii="Consolas" w:hAnsi="Consolas" w:cs="Courier New"/>
          <w:color w:val="000000"/>
          <w:sz w:val="17"/>
          <w:szCs w:val="17"/>
        </w:rPr>
        <w:t>dropna</w:t>
      </w:r>
      <w:r>
        <w:rPr>
          <w:rFonts w:ascii="Consolas" w:hAnsi="Consolas" w:cs="Courier New"/>
          <w:color w:val="666600"/>
          <w:sz w:val="17"/>
          <w:szCs w:val="17"/>
        </w:rPr>
        <w:t>(</w:t>
      </w:r>
      <w:r>
        <w:rPr>
          <w:rFonts w:ascii="Consolas" w:hAnsi="Consolas" w:cs="Courier New"/>
          <w:color w:val="000000"/>
          <w:sz w:val="17"/>
          <w:szCs w:val="17"/>
        </w:rPr>
        <w:t>subset</w:t>
      </w:r>
      <w:r>
        <w:rPr>
          <w:rFonts w:ascii="Consolas" w:hAnsi="Consolas" w:cs="Courier New"/>
          <w:color w:val="666600"/>
          <w:sz w:val="17"/>
          <w:szCs w:val="17"/>
        </w:rPr>
        <w:t>=[</w:t>
      </w:r>
      <w:r>
        <w:rPr>
          <w:rFonts w:ascii="Consolas" w:hAnsi="Consolas" w:cs="Courier New"/>
          <w:color w:val="008800"/>
          <w:sz w:val="17"/>
          <w:szCs w:val="17"/>
        </w:rPr>
        <w:t>'categoryLabels'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'authors'</w:t>
      </w:r>
      <w:r>
        <w:rPr>
          <w:rFonts w:ascii="Consolas" w:hAnsi="Consolas" w:cs="Courier New"/>
          <w:color w:val="666600"/>
          <w:sz w:val="17"/>
          <w:szCs w:val="17"/>
        </w:rPr>
        <w:t>])</w:t>
      </w:r>
    </w:p>
    <w:p w14:paraId="48E4B1D2" w14:textId="77777777" w:rsidR="00615526" w:rsidRDefault="00615526" w:rsidP="003D2935">
      <w:pPr>
        <w:rPr>
          <w:rFonts w:ascii="Aptos" w:hAnsi="Aptos" w:cs="Arial"/>
        </w:rPr>
      </w:pPr>
    </w:p>
    <w:p w14:paraId="0A2A19BF" w14:textId="3844F7D6" w:rsidR="00030C5B" w:rsidRDefault="000E2E57" w:rsidP="003D2935">
      <w:pPr>
        <w:rPr>
          <w:rFonts w:ascii="Aptos" w:hAnsi="Aptos" w:cs="Arial"/>
        </w:rPr>
      </w:pPr>
      <w:r w:rsidRPr="00754F55">
        <w:rPr>
          <w:rFonts w:ascii="Aptos" w:hAnsi="Aptos" w:cs="Arial"/>
        </w:rPr>
        <w:t xml:space="preserve">In addition to the obvious elimination of </w:t>
      </w:r>
      <w:r w:rsidRPr="00775606">
        <w:rPr>
          <w:rFonts w:ascii="Aptos" w:hAnsi="Aptos" w:cs="Arial"/>
          <w:b/>
          <w:bCs/>
        </w:rPr>
        <w:t>duplicates</w:t>
      </w:r>
      <w:r w:rsidRPr="00754F55">
        <w:rPr>
          <w:rFonts w:ascii="Aptos" w:hAnsi="Aptos" w:cs="Arial"/>
        </w:rPr>
        <w:t xml:space="preserve"> (identified through the </w:t>
      </w:r>
      <w:r w:rsidR="00CC260D" w:rsidRPr="00754F55">
        <w:rPr>
          <w:rFonts w:ascii="Aptos" w:hAnsi="Aptos" w:cs="Arial"/>
        </w:rPr>
        <w:t>URI</w:t>
      </w:r>
      <w:r w:rsidRPr="00754F55">
        <w:rPr>
          <w:rFonts w:ascii="Aptos" w:hAnsi="Aptos" w:cs="Arial"/>
        </w:rPr>
        <w:t>)</w:t>
      </w:r>
      <w:r w:rsidR="00DF3F60" w:rsidRPr="00754F55">
        <w:rPr>
          <w:rFonts w:ascii="Aptos" w:hAnsi="Aptos" w:cs="Arial"/>
        </w:rPr>
        <w:t xml:space="preserve">, </w:t>
      </w:r>
      <w:r w:rsidR="00414B72" w:rsidRPr="00414B72">
        <w:rPr>
          <w:rFonts w:ascii="Aptos" w:hAnsi="Aptos" w:cs="Arial"/>
        </w:rPr>
        <w:t>148</w:t>
      </w:r>
      <w:r w:rsidR="00F71B83">
        <w:rPr>
          <w:rFonts w:ascii="Aptos" w:hAnsi="Aptos" w:cs="Arial"/>
        </w:rPr>
        <w:t>’</w:t>
      </w:r>
      <w:r w:rsidR="00414B72" w:rsidRPr="00414B72">
        <w:rPr>
          <w:rFonts w:ascii="Aptos" w:hAnsi="Aptos" w:cs="Arial"/>
        </w:rPr>
        <w:t>456</w:t>
      </w:r>
      <w:r w:rsidR="00F71B83">
        <w:rPr>
          <w:rFonts w:ascii="Aptos" w:hAnsi="Aptos" w:cs="Arial"/>
        </w:rPr>
        <w:t xml:space="preserve"> with a percentage of </w:t>
      </w:r>
      <w:r w:rsidR="00E7143C">
        <w:rPr>
          <w:rFonts w:ascii="Aptos" w:hAnsi="Aptos" w:cs="Arial"/>
        </w:rPr>
        <w:t>12.5%</w:t>
      </w:r>
      <w:r w:rsidR="00030C5B">
        <w:rPr>
          <w:rFonts w:ascii="Aptos" w:hAnsi="Aptos" w:cs="Arial"/>
        </w:rPr>
        <w:t>:</w:t>
      </w:r>
    </w:p>
    <w:p w14:paraId="29DE7140"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color w:val="880000"/>
          <w:sz w:val="17"/>
          <w:szCs w:val="17"/>
        </w:rPr>
      </w:pPr>
      <w:r>
        <w:rPr>
          <w:rFonts w:ascii="Consolas" w:hAnsi="Consolas" w:cs="Courier New"/>
          <w:sz w:val="17"/>
          <w:szCs w:val="17"/>
        </w:rPr>
        <w:t xml:space="preserve">1. </w:t>
      </w:r>
      <w:r>
        <w:rPr>
          <w:rFonts w:ascii="Consolas" w:hAnsi="Consolas" w:cs="Courier New"/>
          <w:color w:val="880000"/>
          <w:sz w:val="17"/>
          <w:szCs w:val="17"/>
        </w:rPr>
        <w:t># Count the number of rows in each DataFrame</w:t>
      </w:r>
    </w:p>
    <w:p w14:paraId="768EED0F"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14:ligatures w14:val="none"/>
        </w:rPr>
      </w:pPr>
    </w:p>
    <w:p w14:paraId="55AB6D61" w14:textId="1BE1BB1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2. </w:t>
      </w:r>
      <w:r w:rsidR="00A22335">
        <w:rPr>
          <w:rFonts w:ascii="Consolas" w:hAnsi="Consolas" w:cs="Courier New"/>
          <w:color w:val="000000"/>
          <w:sz w:val="17"/>
          <w:szCs w:val="17"/>
        </w:rPr>
        <w:t>Num articles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articles_df</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C9006DE"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articles: {num_articles}"</w:t>
      </w:r>
      <w:r>
        <w:rPr>
          <w:rFonts w:ascii="Consolas" w:hAnsi="Consolas" w:cs="Courier New"/>
          <w:color w:val="666600"/>
          <w:sz w:val="17"/>
          <w:szCs w:val="17"/>
        </w:rPr>
        <w:t>)</w:t>
      </w:r>
    </w:p>
    <w:p w14:paraId="2C644A51"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E83CCD6"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color w:val="880000"/>
          <w:sz w:val="17"/>
          <w:szCs w:val="17"/>
        </w:rPr>
      </w:pPr>
      <w:r>
        <w:rPr>
          <w:rFonts w:ascii="Consolas" w:hAnsi="Consolas" w:cs="Courier New"/>
          <w:sz w:val="17"/>
          <w:szCs w:val="17"/>
        </w:rPr>
        <w:t xml:space="preserve">5. </w:t>
      </w:r>
      <w:r>
        <w:rPr>
          <w:rFonts w:ascii="Consolas" w:hAnsi="Consolas" w:cs="Courier New"/>
          <w:color w:val="880000"/>
          <w:sz w:val="17"/>
          <w:szCs w:val="17"/>
        </w:rPr>
        <w:t># Find duplicates based on the 'uri' field in articles DataFrame</w:t>
      </w:r>
    </w:p>
    <w:p w14:paraId="4694FED1"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p>
    <w:p w14:paraId="4155E530" w14:textId="7D429F1A"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6. </w:t>
      </w:r>
      <w:r w:rsidR="00A22335">
        <w:rPr>
          <w:rFonts w:ascii="Consolas" w:hAnsi="Consolas" w:cs="Courier New"/>
          <w:color w:val="000000"/>
          <w:sz w:val="17"/>
          <w:szCs w:val="17"/>
        </w:rPr>
        <w:t>duplicate articles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articles_df</w:t>
      </w:r>
      <w:r>
        <w:rPr>
          <w:rFonts w:ascii="Consolas" w:hAnsi="Consolas" w:cs="Courier New"/>
          <w:color w:val="666600"/>
          <w:sz w:val="17"/>
          <w:szCs w:val="17"/>
        </w:rPr>
        <w:t>[</w:t>
      </w:r>
      <w:r>
        <w:rPr>
          <w:rFonts w:ascii="Consolas" w:hAnsi="Consolas" w:cs="Courier New"/>
          <w:color w:val="000000"/>
          <w:sz w:val="17"/>
          <w:szCs w:val="17"/>
        </w:rPr>
        <w:t>articles_df</w:t>
      </w:r>
      <w:r>
        <w:rPr>
          <w:rFonts w:ascii="Consolas" w:hAnsi="Consolas" w:cs="Courier New"/>
          <w:color w:val="666600"/>
          <w:sz w:val="17"/>
          <w:szCs w:val="17"/>
        </w:rPr>
        <w:t>.</w:t>
      </w:r>
      <w:r>
        <w:rPr>
          <w:rFonts w:ascii="Consolas" w:hAnsi="Consolas" w:cs="Courier New"/>
          <w:color w:val="000000"/>
          <w:sz w:val="17"/>
          <w:szCs w:val="17"/>
        </w:rPr>
        <w:t>duplicated</w:t>
      </w:r>
      <w:r>
        <w:rPr>
          <w:rFonts w:ascii="Consolas" w:hAnsi="Consolas" w:cs="Courier New"/>
          <w:color w:val="666600"/>
          <w:sz w:val="17"/>
          <w:szCs w:val="17"/>
        </w:rPr>
        <w:t>([</w:t>
      </w:r>
      <w:r>
        <w:rPr>
          <w:rFonts w:ascii="Consolas" w:hAnsi="Consolas" w:cs="Courier New"/>
          <w:color w:val="008800"/>
          <w:sz w:val="17"/>
          <w:szCs w:val="17"/>
        </w:rPr>
        <w:t>'uri'</w:t>
      </w:r>
      <w:r>
        <w:rPr>
          <w:rFonts w:ascii="Consolas" w:hAnsi="Consolas" w:cs="Courier New"/>
          <w:color w:val="666600"/>
          <w:sz w:val="17"/>
          <w:szCs w:val="17"/>
        </w:rPr>
        <w:t>],</w:t>
      </w:r>
      <w:r>
        <w:rPr>
          <w:rFonts w:ascii="Consolas" w:hAnsi="Consolas" w:cs="Courier New"/>
          <w:color w:val="000000"/>
          <w:sz w:val="17"/>
          <w:szCs w:val="17"/>
        </w:rPr>
        <w:t xml:space="preserve"> keep</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7464C2A" w14:textId="77777777" w:rsidR="000A338D"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duplicate articles based on 'uri': {duplicate_articles.shape[0]}"</w:t>
      </w:r>
      <w:r>
        <w:rPr>
          <w:rFonts w:ascii="Consolas" w:hAnsi="Consolas" w:cs="Courier New"/>
          <w:color w:val="666600"/>
          <w:sz w:val="17"/>
          <w:szCs w:val="17"/>
        </w:rPr>
        <w:t>)</w:t>
      </w:r>
    </w:p>
    <w:p w14:paraId="1857B7DA" w14:textId="77777777" w:rsidR="00ED759E" w:rsidRDefault="000A338D"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r>
        <w:rPr>
          <w:rFonts w:ascii="Consolas" w:hAnsi="Consolas" w:cs="Courier New"/>
          <w:sz w:val="17"/>
          <w:szCs w:val="17"/>
        </w:rPr>
        <w:t xml:space="preserve">8. </w:t>
      </w:r>
    </w:p>
    <w:p w14:paraId="1F27C64E" w14:textId="77777777" w:rsidR="00ED759E" w:rsidRDefault="00ED759E"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sz w:val="17"/>
          <w:szCs w:val="17"/>
        </w:rPr>
      </w:pPr>
    </w:p>
    <w:p w14:paraId="6E17FE8D" w14:textId="5410F167" w:rsidR="00ED759E" w:rsidRPr="00ED759E" w:rsidRDefault="00ED759E"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06066615"/>
        <w:rPr>
          <w:rFonts w:ascii="Consolas" w:hAnsi="Consolas" w:cs="Courier New"/>
          <w:color w:val="000000"/>
          <w:sz w:val="17"/>
          <w:szCs w:val="17"/>
        </w:rPr>
      </w:pPr>
      <w:r w:rsidRPr="00ED759E">
        <w:rPr>
          <w:rFonts w:ascii="Consolas" w:hAnsi="Consolas" w:cs="Courier New"/>
          <w:color w:val="000000"/>
          <w:sz w:val="17"/>
          <w:szCs w:val="17"/>
        </w:rPr>
        <w:t>Number of articles: 1176306</w:t>
      </w:r>
    </w:p>
    <w:p w14:paraId="2B474D88" w14:textId="30342850" w:rsidR="00D125A5" w:rsidRDefault="00ED759E"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color w:val="000000"/>
          <w:sz w:val="17"/>
          <w:szCs w:val="17"/>
        </w:rPr>
      </w:pPr>
      <w:r w:rsidRPr="00ED759E">
        <w:rPr>
          <w:rFonts w:ascii="Consolas" w:hAnsi="Consolas" w:cs="Courier New"/>
          <w:color w:val="000000"/>
          <w:sz w:val="17"/>
          <w:szCs w:val="17"/>
        </w:rPr>
        <w:lastRenderedPageBreak/>
        <w:t xml:space="preserve">Number of duplicate articles based on 'uri': </w:t>
      </w:r>
      <w:bookmarkStart w:id="9" w:name="_Hlk167878844"/>
      <w:r w:rsidRPr="00ED759E">
        <w:rPr>
          <w:rFonts w:ascii="Consolas" w:hAnsi="Consolas" w:cs="Courier New"/>
          <w:color w:val="000000"/>
          <w:sz w:val="17"/>
          <w:szCs w:val="17"/>
        </w:rPr>
        <w:t>148456</w:t>
      </w:r>
      <w:bookmarkEnd w:id="9"/>
    </w:p>
    <w:p w14:paraId="774E3439" w14:textId="77777777" w:rsidR="00030C5B" w:rsidRPr="00E7143C" w:rsidRDefault="00030C5B" w:rsidP="00030C5B">
      <w:pPr>
        <w:pStyle w:val="Normale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066615"/>
        <w:rPr>
          <w:rFonts w:ascii="Consolas" w:hAnsi="Consolas" w:cs="Courier New"/>
          <w:color w:val="000000"/>
          <w:sz w:val="17"/>
          <w:szCs w:val="17"/>
        </w:rPr>
      </w:pPr>
    </w:p>
    <w:p w14:paraId="4EE28B06" w14:textId="77777777" w:rsidR="00924DB5" w:rsidRDefault="00924DB5" w:rsidP="001B1C48">
      <w:pPr>
        <w:jc w:val="center"/>
        <w:rPr>
          <w:rFonts w:ascii="Aptos" w:hAnsi="Aptos" w:cs="Arial"/>
          <w:i/>
          <w:iCs/>
        </w:rPr>
      </w:pPr>
    </w:p>
    <w:p w14:paraId="55140EBC" w14:textId="05A555E9" w:rsidR="00D125A5" w:rsidRPr="00775606" w:rsidRDefault="00D125A5" w:rsidP="00D125A5">
      <w:pPr>
        <w:rPr>
          <w:rFonts w:ascii="Aptos" w:hAnsi="Aptos" w:cs="Arial"/>
        </w:rPr>
      </w:pPr>
      <w:r>
        <w:rPr>
          <w:rFonts w:ascii="Aptos" w:hAnsi="Aptos" w:cs="Arial"/>
        </w:rPr>
        <w:t>C</w:t>
      </w:r>
      <w:r w:rsidRPr="00754F55">
        <w:rPr>
          <w:rFonts w:ascii="Aptos" w:hAnsi="Aptos" w:cs="Arial"/>
        </w:rPr>
        <w:t xml:space="preserve">onsidering that not all of the time span is equally covered by the news in the dataset and that indeed we are dealing with a huge time hole from the end of 2016 to the beginning of 2023, and considering the time variable an important piece of information for our use case (think trivially of the fact that it is very likely that an issue discussed in 2016 has no place at all among the news in 2023), we decided to focus our analysis entirely on the </w:t>
      </w:r>
      <w:r w:rsidRPr="00754F55">
        <w:rPr>
          <w:rFonts w:ascii="Aptos" w:hAnsi="Aptos" w:cs="Arial"/>
          <w:b/>
          <w:bCs/>
        </w:rPr>
        <w:t>news from the year 2023 alone</w:t>
      </w:r>
      <w:r w:rsidRPr="00754F55">
        <w:rPr>
          <w:rFonts w:ascii="Aptos" w:hAnsi="Aptos" w:cs="Arial"/>
        </w:rPr>
        <w:t>. This decision seemed to us not only reasonable for the above reasons, but also convenient in terms of lowering computational costs.</w:t>
      </w:r>
    </w:p>
    <w:p w14:paraId="057F4F6F"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14:ligatures w14:val="none"/>
        </w:rPr>
      </w:pPr>
      <w:r>
        <w:rPr>
          <w:rFonts w:ascii="Consolas" w:hAnsi="Consolas" w:cs="Courier New"/>
          <w:sz w:val="17"/>
          <w:szCs w:val="17"/>
        </w:rPr>
        <w:t xml:space="preserve">1. </w:t>
      </w:r>
      <w:r>
        <w:rPr>
          <w:rFonts w:ascii="Consolas" w:hAnsi="Consolas" w:cs="Courier New"/>
          <w:color w:val="880000"/>
          <w:sz w:val="17"/>
          <w:szCs w:val="17"/>
        </w:rPr>
        <w:t># We get the unique values of years and months</w:t>
      </w:r>
    </w:p>
    <w:p w14:paraId="0017007D"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0D7A6081"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articles_df</w:t>
      </w:r>
      <w:r>
        <w:rPr>
          <w:rFonts w:ascii="Consolas" w:hAnsi="Consolas" w:cs="Courier New"/>
          <w:color w:val="666600"/>
          <w:sz w:val="17"/>
          <w:szCs w:val="17"/>
        </w:rPr>
        <w:t>[</w:t>
      </w:r>
      <w:r>
        <w:rPr>
          <w:rFonts w:ascii="Consolas" w:hAnsi="Consolas" w:cs="Courier New"/>
          <w:color w:val="008800"/>
          <w:sz w:val="17"/>
          <w:szCs w:val="17"/>
        </w:rPr>
        <w:t>'year_month'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articles_df</w:t>
      </w:r>
      <w:r>
        <w:rPr>
          <w:rFonts w:ascii="Consolas" w:hAnsi="Consolas" w:cs="Courier New"/>
          <w:color w:val="666600"/>
          <w:sz w:val="17"/>
          <w:szCs w:val="17"/>
        </w:rPr>
        <w:t>[</w:t>
      </w:r>
      <w:r>
        <w:rPr>
          <w:rFonts w:ascii="Consolas" w:hAnsi="Consolas" w:cs="Courier New"/>
          <w:color w:val="008800"/>
          <w:sz w:val="17"/>
          <w:szCs w:val="17"/>
        </w:rPr>
        <w:t>'year'</w:t>
      </w:r>
      <w:r>
        <w:rPr>
          <w:rFonts w:ascii="Consolas" w:hAnsi="Consolas" w:cs="Courier New"/>
          <w:color w:val="666600"/>
          <w:sz w:val="17"/>
          <w:szCs w:val="17"/>
        </w:rPr>
        <w:t>].</w:t>
      </w:r>
      <w:r>
        <w:rPr>
          <w:rFonts w:ascii="Consolas" w:hAnsi="Consolas" w:cs="Courier New"/>
          <w:color w:val="000000"/>
          <w:sz w:val="17"/>
          <w:szCs w:val="17"/>
        </w:rPr>
        <w:t>astype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articles_df</w:t>
      </w:r>
      <w:r>
        <w:rPr>
          <w:rFonts w:ascii="Consolas" w:hAnsi="Consolas" w:cs="Courier New"/>
          <w:color w:val="666600"/>
          <w:sz w:val="17"/>
          <w:szCs w:val="17"/>
        </w:rPr>
        <w:t>[</w:t>
      </w:r>
      <w:r>
        <w:rPr>
          <w:rFonts w:ascii="Consolas" w:hAnsi="Consolas" w:cs="Courier New"/>
          <w:color w:val="008800"/>
          <w:sz w:val="17"/>
          <w:szCs w:val="17"/>
        </w:rPr>
        <w:t>'month'</w:t>
      </w:r>
      <w:r>
        <w:rPr>
          <w:rFonts w:ascii="Consolas" w:hAnsi="Consolas" w:cs="Courier New"/>
          <w:color w:val="666600"/>
          <w:sz w:val="17"/>
          <w:szCs w:val="17"/>
        </w:rPr>
        <w:t>].</w:t>
      </w:r>
      <w:r>
        <w:rPr>
          <w:rFonts w:ascii="Consolas" w:hAnsi="Consolas" w:cs="Courier New"/>
          <w:color w:val="000000"/>
          <w:sz w:val="17"/>
          <w:szCs w:val="17"/>
        </w:rPr>
        <w:t>astype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2AD4E4F8"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60D6C1"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5.</w:t>
      </w:r>
    </w:p>
    <w:p w14:paraId="521B7783"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unique_year_month </w:t>
      </w:r>
      <w:r>
        <w:rPr>
          <w:rFonts w:ascii="Consolas" w:hAnsi="Consolas" w:cs="Courier New"/>
          <w:color w:val="666600"/>
          <w:sz w:val="17"/>
          <w:szCs w:val="17"/>
        </w:rPr>
        <w:t>=</w:t>
      </w:r>
      <w:r>
        <w:rPr>
          <w:rFonts w:ascii="Consolas" w:hAnsi="Consolas" w:cs="Courier New"/>
          <w:color w:val="000000"/>
          <w:sz w:val="17"/>
          <w:szCs w:val="17"/>
        </w:rPr>
        <w:t xml:space="preserve"> articles_df</w:t>
      </w:r>
      <w:r>
        <w:rPr>
          <w:rFonts w:ascii="Consolas" w:hAnsi="Consolas" w:cs="Courier New"/>
          <w:color w:val="666600"/>
          <w:sz w:val="17"/>
          <w:szCs w:val="17"/>
        </w:rPr>
        <w:t>[</w:t>
      </w:r>
      <w:r>
        <w:rPr>
          <w:rFonts w:ascii="Consolas" w:hAnsi="Consolas" w:cs="Courier New"/>
          <w:color w:val="008800"/>
          <w:sz w:val="17"/>
          <w:szCs w:val="17"/>
        </w:rPr>
        <w:t>'year_month'</w:t>
      </w:r>
      <w:r>
        <w:rPr>
          <w:rFonts w:ascii="Consolas" w:hAnsi="Consolas" w:cs="Courier New"/>
          <w:color w:val="666600"/>
          <w:sz w:val="17"/>
          <w:szCs w:val="17"/>
        </w:rPr>
        <w:t>].</w:t>
      </w:r>
      <w:r>
        <w:rPr>
          <w:rFonts w:ascii="Consolas" w:hAnsi="Consolas" w:cs="Courier New"/>
          <w:color w:val="000000"/>
          <w:sz w:val="17"/>
          <w:szCs w:val="17"/>
        </w:rPr>
        <w:t>unique</w:t>
      </w:r>
      <w:r>
        <w:rPr>
          <w:rFonts w:ascii="Consolas" w:hAnsi="Consolas" w:cs="Courier New"/>
          <w:color w:val="666600"/>
          <w:sz w:val="17"/>
          <w:szCs w:val="17"/>
        </w:rPr>
        <w:t>()</w:t>
      </w:r>
    </w:p>
    <w:p w14:paraId="02C4CEC9"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533DA19A" w14:textId="77777777" w:rsidR="00D125A5" w:rsidRPr="00924DB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8.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"Unique Year-Month Combinations:"</w:t>
      </w:r>
      <w:r>
        <w:rPr>
          <w:rFonts w:ascii="Consolas" w:hAnsi="Consolas" w:cs="Courier New"/>
          <w:color w:val="666600"/>
          <w:sz w:val="17"/>
          <w:szCs w:val="17"/>
        </w:rPr>
        <w:t>,</w:t>
      </w:r>
      <w:r>
        <w:rPr>
          <w:rFonts w:ascii="Consolas" w:hAnsi="Consolas" w:cs="Courier New"/>
          <w:color w:val="000000"/>
          <w:sz w:val="17"/>
          <w:szCs w:val="17"/>
        </w:rPr>
        <w:t xml:space="preserve"> unique_year_month</w:t>
      </w:r>
      <w:r>
        <w:rPr>
          <w:rFonts w:ascii="Consolas" w:hAnsi="Consolas" w:cs="Courier New"/>
          <w:color w:val="666600"/>
          <w:sz w:val="17"/>
          <w:szCs w:val="17"/>
        </w:rPr>
        <w:t>)</w:t>
      </w:r>
    </w:p>
    <w:p w14:paraId="7E6D6DB5" w14:textId="77777777" w:rsidR="00D125A5" w:rsidRDefault="00D125A5" w:rsidP="00D125A5">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3C51EC56" w14:textId="77777777" w:rsidR="00387525" w:rsidRDefault="00387525" w:rsidP="001B1C48">
      <w:pPr>
        <w:jc w:val="center"/>
        <w:rPr>
          <w:rFonts w:ascii="Aptos" w:hAnsi="Aptos" w:cs="Arial"/>
          <w:i/>
          <w:iCs/>
        </w:rPr>
      </w:pPr>
    </w:p>
    <w:p w14:paraId="25D68330" w14:textId="77777777" w:rsidR="00D125A5" w:rsidRDefault="00D125A5" w:rsidP="001B1C48">
      <w:pPr>
        <w:jc w:val="center"/>
        <w:rPr>
          <w:rFonts w:ascii="Aptos" w:hAnsi="Aptos" w:cs="Arial"/>
          <w:i/>
          <w:iCs/>
        </w:rPr>
      </w:pPr>
    </w:p>
    <w:tbl>
      <w:tblPr>
        <w:tblStyle w:val="Grigliatabella"/>
        <w:tblpPr w:leftFromText="141" w:rightFromText="141" w:vertAnchor="text" w:horzAnchor="margin" w:tblpXSpec="center" w:tblpY="-484"/>
        <w:tblW w:w="6890" w:type="dxa"/>
        <w:tblLook w:val="04A0" w:firstRow="1" w:lastRow="0" w:firstColumn="1" w:lastColumn="0" w:noHBand="0" w:noVBand="1"/>
      </w:tblPr>
      <w:tblGrid>
        <w:gridCol w:w="6890"/>
      </w:tblGrid>
      <w:tr w:rsidR="00387525" w14:paraId="55E753D7" w14:textId="77777777" w:rsidTr="00423F4F">
        <w:trPr>
          <w:trHeight w:val="765"/>
        </w:trPr>
        <w:tc>
          <w:tcPr>
            <w:tcW w:w="6890" w:type="dxa"/>
            <w:shd w:val="clear" w:color="auto" w:fill="E7E6E6" w:themeFill="background2"/>
          </w:tcPr>
          <w:p w14:paraId="5418E5D6" w14:textId="77777777" w:rsidR="00387525" w:rsidRDefault="00387525" w:rsidP="00423F4F">
            <w:pPr>
              <w:rPr>
                <w:rFonts w:ascii="Aptos" w:hAnsi="Aptos" w:cs="Arial"/>
                <w:i/>
                <w:iCs/>
              </w:rPr>
            </w:pPr>
          </w:p>
          <w:p w14:paraId="5A361251" w14:textId="77777777" w:rsidR="00387525" w:rsidRPr="001B1C48" w:rsidRDefault="00387525" w:rsidP="00423F4F">
            <w:pPr>
              <w:jc w:val="center"/>
              <w:rPr>
                <w:rFonts w:ascii="Aptos" w:hAnsi="Aptos" w:cs="Arial"/>
                <w:i/>
                <w:iCs/>
              </w:rPr>
            </w:pPr>
            <w:r w:rsidRPr="001B1C48">
              <w:rPr>
                <w:rFonts w:ascii="Aptos" w:hAnsi="Aptos" w:cs="Arial"/>
                <w:i/>
                <w:iCs/>
              </w:rPr>
              <w:t>Unique Year-Month Combinations:</w:t>
            </w:r>
          </w:p>
          <w:p w14:paraId="67698384" w14:textId="77777777" w:rsidR="00387525" w:rsidRDefault="00387525" w:rsidP="00423F4F">
            <w:pPr>
              <w:jc w:val="center"/>
              <w:rPr>
                <w:rFonts w:ascii="Aptos" w:hAnsi="Aptos" w:cs="Arial"/>
                <w:i/>
                <w:iCs/>
              </w:rPr>
            </w:pPr>
          </w:p>
        </w:tc>
      </w:tr>
      <w:tr w:rsidR="00387525" w14:paraId="1336C335" w14:textId="77777777" w:rsidTr="00423F4F">
        <w:trPr>
          <w:trHeight w:val="3056"/>
        </w:trPr>
        <w:tc>
          <w:tcPr>
            <w:tcW w:w="6890" w:type="dxa"/>
          </w:tcPr>
          <w:p w14:paraId="268846BC" w14:textId="77777777" w:rsidR="00387525" w:rsidRPr="001B1C48" w:rsidRDefault="00387525" w:rsidP="00423F4F">
            <w:pPr>
              <w:jc w:val="center"/>
              <w:rPr>
                <w:rFonts w:ascii="Aptos" w:hAnsi="Aptos" w:cs="Arial"/>
                <w:i/>
                <w:iCs/>
              </w:rPr>
            </w:pPr>
            <w:r w:rsidRPr="001B1C48">
              <w:rPr>
                <w:rFonts w:ascii="Aptos" w:hAnsi="Aptos" w:cs="Arial"/>
                <w:i/>
                <w:iCs/>
              </w:rPr>
              <w:t>['2016-12' '2016-11' '2016-10' '2016-9' '2016-8' '2016-7' '2016-6'</w:t>
            </w:r>
          </w:p>
          <w:p w14:paraId="550E55CA" w14:textId="77777777" w:rsidR="00387525" w:rsidRPr="001B1C48" w:rsidRDefault="00387525" w:rsidP="00423F4F">
            <w:pPr>
              <w:jc w:val="center"/>
              <w:rPr>
                <w:rFonts w:ascii="Aptos" w:hAnsi="Aptos" w:cs="Arial"/>
                <w:i/>
                <w:iCs/>
              </w:rPr>
            </w:pPr>
            <w:r w:rsidRPr="001B1C48">
              <w:rPr>
                <w:rFonts w:ascii="Aptos" w:hAnsi="Aptos" w:cs="Arial"/>
                <w:i/>
                <w:iCs/>
              </w:rPr>
              <w:t>'2016-5' '2016-4' '2016-3' '2016-2' '2016-1' '2023-7' '2023-6' '2023-5'</w:t>
            </w:r>
          </w:p>
          <w:p w14:paraId="21FE08C4" w14:textId="77777777" w:rsidR="00387525" w:rsidRPr="001B1C48" w:rsidRDefault="00387525" w:rsidP="00423F4F">
            <w:pPr>
              <w:jc w:val="center"/>
              <w:rPr>
                <w:rFonts w:ascii="Aptos" w:hAnsi="Aptos" w:cs="Arial"/>
                <w:i/>
                <w:iCs/>
              </w:rPr>
            </w:pPr>
            <w:r w:rsidRPr="001B1C48">
              <w:rPr>
                <w:rFonts w:ascii="Aptos" w:hAnsi="Aptos" w:cs="Arial"/>
                <w:i/>
                <w:iCs/>
              </w:rPr>
              <w:t>'2023-4' '2023-3' '2023-2' '2023-1' '2015-12' '2015-11' '2015-10'</w:t>
            </w:r>
          </w:p>
          <w:p w14:paraId="29A30DA3" w14:textId="77777777" w:rsidR="00387525" w:rsidRPr="001B1C48" w:rsidRDefault="00387525" w:rsidP="00423F4F">
            <w:pPr>
              <w:jc w:val="center"/>
              <w:rPr>
                <w:rFonts w:ascii="Aptos" w:hAnsi="Aptos" w:cs="Arial"/>
                <w:i/>
                <w:iCs/>
              </w:rPr>
            </w:pPr>
            <w:r w:rsidRPr="001B1C48">
              <w:rPr>
                <w:rFonts w:ascii="Aptos" w:hAnsi="Aptos" w:cs="Arial"/>
                <w:i/>
                <w:iCs/>
              </w:rPr>
              <w:t>'2015-9' '2015-8' '2015-7' '2015-6' '2015-5' '2015-4' '2015-3' '2015-2'</w:t>
            </w:r>
          </w:p>
          <w:p w14:paraId="6F4EF629" w14:textId="77777777" w:rsidR="00387525" w:rsidRPr="001B1C48" w:rsidRDefault="00387525" w:rsidP="00423F4F">
            <w:pPr>
              <w:jc w:val="center"/>
              <w:rPr>
                <w:rFonts w:ascii="Aptos" w:hAnsi="Aptos" w:cs="Arial"/>
                <w:i/>
                <w:iCs/>
              </w:rPr>
            </w:pPr>
            <w:r w:rsidRPr="001B1C48">
              <w:rPr>
                <w:rFonts w:ascii="Aptos" w:hAnsi="Aptos" w:cs="Arial"/>
                <w:i/>
                <w:iCs/>
              </w:rPr>
              <w:t>'2015-1' '2023-11' '2023-10' '2014-12' '2014-11' '2014-10' '2014-9'</w:t>
            </w:r>
          </w:p>
          <w:p w14:paraId="43467BD4" w14:textId="77777777" w:rsidR="00387525" w:rsidRPr="001B1C48" w:rsidRDefault="00387525" w:rsidP="00423F4F">
            <w:pPr>
              <w:jc w:val="center"/>
              <w:rPr>
                <w:rFonts w:ascii="Aptos" w:hAnsi="Aptos" w:cs="Arial"/>
                <w:i/>
                <w:iCs/>
              </w:rPr>
            </w:pPr>
            <w:r w:rsidRPr="001B1C48">
              <w:rPr>
                <w:rFonts w:ascii="Aptos" w:hAnsi="Aptos" w:cs="Arial"/>
                <w:i/>
                <w:iCs/>
              </w:rPr>
              <w:t>'2014-8' '2014-7' '2014-6' '2014-5' '2014-4' '2014-3' '2014-2' '2014-1'</w:t>
            </w:r>
          </w:p>
          <w:p w14:paraId="02095474" w14:textId="77777777" w:rsidR="00387525" w:rsidRDefault="00387525" w:rsidP="00423F4F">
            <w:pPr>
              <w:jc w:val="center"/>
              <w:rPr>
                <w:rFonts w:ascii="Aptos" w:hAnsi="Aptos" w:cs="Arial"/>
                <w:i/>
                <w:iCs/>
              </w:rPr>
            </w:pPr>
            <w:r w:rsidRPr="001B1C48">
              <w:rPr>
                <w:rFonts w:ascii="Aptos" w:hAnsi="Aptos" w:cs="Arial"/>
                <w:i/>
                <w:iCs/>
              </w:rPr>
              <w:t>'2023-12']</w:t>
            </w:r>
          </w:p>
          <w:p w14:paraId="3AF990DA" w14:textId="77777777" w:rsidR="00387525" w:rsidRDefault="00387525" w:rsidP="00423F4F">
            <w:pPr>
              <w:jc w:val="center"/>
              <w:rPr>
                <w:rFonts w:ascii="Aptos" w:hAnsi="Aptos" w:cs="Arial"/>
                <w:i/>
                <w:iCs/>
              </w:rPr>
            </w:pPr>
          </w:p>
        </w:tc>
      </w:tr>
    </w:tbl>
    <w:p w14:paraId="2E626AB2" w14:textId="77777777" w:rsidR="00387525" w:rsidRDefault="00387525" w:rsidP="001B1C48">
      <w:pPr>
        <w:jc w:val="center"/>
        <w:rPr>
          <w:rFonts w:ascii="Aptos" w:hAnsi="Aptos" w:cs="Arial"/>
          <w:i/>
          <w:iCs/>
        </w:rPr>
      </w:pPr>
    </w:p>
    <w:p w14:paraId="7B7D615B" w14:textId="77777777" w:rsidR="00387525" w:rsidRDefault="00387525" w:rsidP="001B1C48">
      <w:pPr>
        <w:jc w:val="center"/>
        <w:rPr>
          <w:rFonts w:ascii="Aptos" w:hAnsi="Aptos" w:cs="Arial"/>
          <w:i/>
          <w:iCs/>
        </w:rPr>
      </w:pPr>
    </w:p>
    <w:p w14:paraId="4E320E6F" w14:textId="77777777" w:rsidR="00387525" w:rsidRDefault="00387525" w:rsidP="001B1C48">
      <w:pPr>
        <w:jc w:val="center"/>
        <w:rPr>
          <w:rFonts w:ascii="Aptos" w:hAnsi="Aptos" w:cs="Arial"/>
          <w:i/>
          <w:iCs/>
        </w:rPr>
      </w:pPr>
    </w:p>
    <w:p w14:paraId="1F27DA34" w14:textId="77777777" w:rsidR="00387525" w:rsidRDefault="00387525" w:rsidP="001B1C48">
      <w:pPr>
        <w:jc w:val="center"/>
        <w:rPr>
          <w:rFonts w:ascii="Aptos" w:hAnsi="Aptos" w:cs="Arial"/>
          <w:i/>
          <w:iCs/>
        </w:rPr>
      </w:pPr>
    </w:p>
    <w:p w14:paraId="04771815" w14:textId="77777777" w:rsidR="00387525" w:rsidRDefault="00387525" w:rsidP="001B1C48">
      <w:pPr>
        <w:jc w:val="center"/>
        <w:rPr>
          <w:rFonts w:ascii="Aptos" w:hAnsi="Aptos" w:cs="Arial"/>
          <w:i/>
          <w:iCs/>
        </w:rPr>
      </w:pPr>
    </w:p>
    <w:p w14:paraId="216D7D08" w14:textId="77777777" w:rsidR="00387525" w:rsidRDefault="00387525" w:rsidP="001B1C48">
      <w:pPr>
        <w:jc w:val="center"/>
        <w:rPr>
          <w:rFonts w:ascii="Aptos" w:hAnsi="Aptos" w:cs="Arial"/>
          <w:i/>
          <w:iCs/>
        </w:rPr>
      </w:pPr>
    </w:p>
    <w:p w14:paraId="5B3DBE37" w14:textId="77777777" w:rsidR="00387525" w:rsidRDefault="00387525" w:rsidP="001B1C48">
      <w:pPr>
        <w:jc w:val="center"/>
        <w:rPr>
          <w:rFonts w:ascii="Aptos" w:hAnsi="Aptos" w:cs="Arial"/>
          <w:i/>
          <w:iCs/>
        </w:rPr>
      </w:pPr>
    </w:p>
    <w:p w14:paraId="23B9CF27" w14:textId="77777777" w:rsidR="00387525" w:rsidRDefault="00387525" w:rsidP="00387525">
      <w:pPr>
        <w:rPr>
          <w:rFonts w:ascii="Aptos" w:hAnsi="Aptos" w:cs="Arial"/>
          <w:i/>
          <w:iCs/>
        </w:rPr>
      </w:pPr>
    </w:p>
    <w:p w14:paraId="5E6B43E7" w14:textId="77777777" w:rsidR="00387525" w:rsidRDefault="00387525" w:rsidP="001B1C48">
      <w:pPr>
        <w:jc w:val="center"/>
        <w:rPr>
          <w:rFonts w:ascii="Aptos" w:hAnsi="Aptos" w:cs="Arial"/>
          <w:i/>
          <w:iCs/>
        </w:rPr>
      </w:pPr>
    </w:p>
    <w:p w14:paraId="0332C60A" w14:textId="77777777" w:rsidR="00065CF2" w:rsidRDefault="00065CF2" w:rsidP="003D2935">
      <w:pPr>
        <w:rPr>
          <w:rFonts w:ascii="Aptos" w:hAnsi="Aptos" w:cs="Arial"/>
        </w:rPr>
      </w:pPr>
    </w:p>
    <w:p w14:paraId="4227D43F" w14:textId="77777777" w:rsidR="00065CF2" w:rsidRDefault="00065CF2" w:rsidP="003D2935">
      <w:pPr>
        <w:rPr>
          <w:rFonts w:ascii="Aptos" w:hAnsi="Aptos" w:cs="Arial"/>
        </w:rPr>
      </w:pPr>
    </w:p>
    <w:p w14:paraId="444F3B07" w14:textId="77777777" w:rsidR="00065CF2" w:rsidRDefault="00065CF2" w:rsidP="003D2935">
      <w:pPr>
        <w:rPr>
          <w:rFonts w:ascii="Aptos" w:hAnsi="Aptos" w:cs="Arial"/>
        </w:rPr>
      </w:pPr>
    </w:p>
    <w:p w14:paraId="27802636" w14:textId="77777777" w:rsidR="00065CF2" w:rsidRDefault="00065CF2" w:rsidP="003D2935">
      <w:pPr>
        <w:rPr>
          <w:rFonts w:ascii="Aptos" w:hAnsi="Aptos" w:cs="Arial"/>
        </w:rPr>
      </w:pPr>
    </w:p>
    <w:p w14:paraId="05517285" w14:textId="77777777" w:rsidR="00065CF2" w:rsidRDefault="00065CF2" w:rsidP="003D2935">
      <w:pPr>
        <w:rPr>
          <w:rFonts w:ascii="Aptos" w:hAnsi="Aptos" w:cs="Arial"/>
        </w:rPr>
      </w:pPr>
    </w:p>
    <w:p w14:paraId="28648F4D" w14:textId="77777777" w:rsidR="00065CF2" w:rsidRDefault="00065CF2" w:rsidP="003D2935">
      <w:pPr>
        <w:rPr>
          <w:rFonts w:ascii="Aptos" w:hAnsi="Aptos" w:cs="Arial"/>
        </w:rPr>
      </w:pPr>
    </w:p>
    <w:p w14:paraId="355E50F6" w14:textId="77777777" w:rsidR="00065CF2" w:rsidRDefault="00065CF2" w:rsidP="003D2935">
      <w:pPr>
        <w:rPr>
          <w:rFonts w:ascii="Aptos" w:hAnsi="Aptos" w:cs="Arial"/>
        </w:rPr>
      </w:pPr>
    </w:p>
    <w:p w14:paraId="159ECB9A" w14:textId="77777777" w:rsidR="00065CF2" w:rsidRDefault="00065CF2" w:rsidP="003D2935">
      <w:pPr>
        <w:rPr>
          <w:rFonts w:ascii="Aptos" w:hAnsi="Aptos" w:cs="Arial"/>
        </w:rPr>
      </w:pPr>
    </w:p>
    <w:p w14:paraId="4A783971" w14:textId="7E54C88D" w:rsidR="00C9551C" w:rsidRPr="00754F55" w:rsidRDefault="00F26438" w:rsidP="003D2935">
      <w:pPr>
        <w:rPr>
          <w:rFonts w:ascii="Aptos" w:hAnsi="Aptos" w:cs="Arial"/>
        </w:rPr>
      </w:pPr>
      <w:r w:rsidRPr="00754F55">
        <w:rPr>
          <w:rFonts w:ascii="Aptos" w:hAnsi="Aptos" w:cs="Arial"/>
        </w:rPr>
        <w:lastRenderedPageBreak/>
        <w:t xml:space="preserve">Since our </w:t>
      </w:r>
      <w:r w:rsidR="003825CB" w:rsidRPr="00754F55">
        <w:rPr>
          <w:rFonts w:ascii="Aptos" w:hAnsi="Aptos" w:cs="Arial"/>
        </w:rPr>
        <w:t>goal</w:t>
      </w:r>
      <w:r w:rsidRPr="00754F55">
        <w:rPr>
          <w:rFonts w:ascii="Aptos" w:hAnsi="Aptos" w:cs="Arial"/>
        </w:rPr>
        <w:t xml:space="preserve"> is topic classification, we choose the column </w:t>
      </w:r>
      <w:r w:rsidRPr="00754F55">
        <w:rPr>
          <w:rFonts w:ascii="Aptos" w:hAnsi="Aptos" w:cs="Arial"/>
          <w:b/>
          <w:bCs/>
          <w:color w:val="000000" w:themeColor="text1"/>
          <w:shd w:val="clear" w:color="auto" w:fill="FFFFFF"/>
        </w:rPr>
        <w:t>categoryLabels</w:t>
      </w:r>
      <w:r w:rsidRPr="00754F55">
        <w:rPr>
          <w:rFonts w:ascii="Aptos" w:hAnsi="Aptos" w:cs="Arial"/>
        </w:rPr>
        <w:t xml:space="preserve"> as </w:t>
      </w:r>
      <w:r w:rsidR="00DC096C" w:rsidRPr="00754F55">
        <w:rPr>
          <w:rFonts w:ascii="Aptos" w:hAnsi="Aptos" w:cs="Arial"/>
        </w:rPr>
        <w:t xml:space="preserve">a reference </w:t>
      </w:r>
      <w:r w:rsidR="00EB6DB9" w:rsidRPr="00754F55">
        <w:rPr>
          <w:rFonts w:ascii="Aptos" w:hAnsi="Aptos" w:cs="Arial"/>
        </w:rPr>
        <w:t>for our topics</w:t>
      </w:r>
      <w:r w:rsidRPr="00754F55">
        <w:rPr>
          <w:rFonts w:ascii="Aptos" w:hAnsi="Aptos" w:cs="Arial"/>
        </w:rPr>
        <w:t xml:space="preserve"> and exclude all records where it is empty. Since we find more than one topic associated (only for a few cases) in our source data for each item, we solve these borderline cases by choosing only the first of the proposed ones.</w:t>
      </w:r>
      <w:r w:rsidR="00E015BF" w:rsidRPr="00754F55">
        <w:rPr>
          <w:rFonts w:ascii="Aptos" w:hAnsi="Aptos" w:cs="Arial"/>
        </w:rPr>
        <w:t xml:space="preserve"> By performing these operations, we created from the column </w:t>
      </w:r>
      <w:r w:rsidR="00E015BF" w:rsidRPr="00754F55">
        <w:rPr>
          <w:rFonts w:ascii="Aptos" w:hAnsi="Aptos" w:cs="Arial"/>
          <w:color w:val="000000" w:themeColor="text1"/>
          <w:shd w:val="clear" w:color="auto" w:fill="FFFFFF"/>
        </w:rPr>
        <w:t>categoryLabels</w:t>
      </w:r>
      <w:r w:rsidR="00E015BF" w:rsidRPr="00754F55">
        <w:rPr>
          <w:rFonts w:ascii="Aptos" w:hAnsi="Aptos" w:cs="Arial"/>
        </w:rPr>
        <w:t xml:space="preserve"> our target column, which we renamed </w:t>
      </w:r>
      <w:r w:rsidR="00E015BF" w:rsidRPr="00754F55">
        <w:rPr>
          <w:rFonts w:ascii="Aptos" w:hAnsi="Aptos" w:cs="Arial"/>
          <w:b/>
          <w:bCs/>
        </w:rPr>
        <w:t>Topic</w:t>
      </w:r>
      <w:r w:rsidR="00E015BF" w:rsidRPr="00754F55">
        <w:rPr>
          <w:rFonts w:ascii="Aptos" w:hAnsi="Aptos" w:cs="Arial"/>
        </w:rPr>
        <w:t xml:space="preserve"> for simplicity.</w:t>
      </w:r>
    </w:p>
    <w:p w14:paraId="54FF313D" w14:textId="34B2D2E4" w:rsidR="00577B21" w:rsidRPr="00754F55" w:rsidRDefault="00F26438" w:rsidP="003D2935">
      <w:pPr>
        <w:rPr>
          <w:rFonts w:ascii="Aptos" w:hAnsi="Aptos" w:cs="Arial"/>
        </w:rPr>
      </w:pPr>
      <w:r w:rsidRPr="00754F55">
        <w:rPr>
          <w:rFonts w:ascii="Aptos" w:hAnsi="Aptos" w:cs="Arial"/>
        </w:rPr>
        <w:t xml:space="preserve"> Our dataset will therefore possess for each article one of the following eight labels</w:t>
      </w:r>
      <w:r w:rsidR="00B26129" w:rsidRPr="00754F55">
        <w:rPr>
          <w:rFonts w:ascii="Aptos" w:hAnsi="Aptos" w:cs="Arial"/>
        </w:rPr>
        <w:t xml:space="preserve">: </w:t>
      </w:r>
    </w:p>
    <w:tbl>
      <w:tblPr>
        <w:tblStyle w:val="Grigliatabella"/>
        <w:tblW w:w="0" w:type="auto"/>
        <w:jc w:val="center"/>
        <w:tblLook w:val="04A0" w:firstRow="1" w:lastRow="0" w:firstColumn="1" w:lastColumn="0" w:noHBand="0" w:noVBand="1"/>
      </w:tblPr>
      <w:tblGrid>
        <w:gridCol w:w="2660"/>
        <w:gridCol w:w="2126"/>
      </w:tblGrid>
      <w:tr w:rsidR="00957E08" w:rsidRPr="00754F55" w14:paraId="0E508E12" w14:textId="77777777" w:rsidTr="00C2339D">
        <w:trPr>
          <w:jc w:val="center"/>
        </w:trPr>
        <w:tc>
          <w:tcPr>
            <w:tcW w:w="2660" w:type="dxa"/>
          </w:tcPr>
          <w:p w14:paraId="093DD6A3" w14:textId="459183FA" w:rsidR="00957E08" w:rsidRPr="00754F55" w:rsidRDefault="00957E08" w:rsidP="003D2935">
            <w:pPr>
              <w:rPr>
                <w:rFonts w:ascii="Aptos" w:hAnsi="Aptos" w:cs="Arial"/>
                <w:b/>
                <w:bCs/>
              </w:rPr>
            </w:pPr>
            <w:r w:rsidRPr="00754F55">
              <w:rPr>
                <w:rFonts w:ascii="Aptos" w:hAnsi="Aptos" w:cs="Arial"/>
                <w:b/>
                <w:bCs/>
              </w:rPr>
              <w:t>TOPIC</w:t>
            </w:r>
          </w:p>
        </w:tc>
        <w:tc>
          <w:tcPr>
            <w:tcW w:w="2126" w:type="dxa"/>
          </w:tcPr>
          <w:p w14:paraId="245FE7E9" w14:textId="3F21AB3F" w:rsidR="00957E08" w:rsidRPr="00754F55" w:rsidRDefault="00957E08" w:rsidP="00F60FC1">
            <w:pPr>
              <w:spacing w:after="160" w:line="259" w:lineRule="auto"/>
              <w:rPr>
                <w:rFonts w:ascii="Aptos" w:hAnsi="Aptos" w:cs="Arial"/>
              </w:rPr>
            </w:pPr>
            <w:r w:rsidRPr="00754F55">
              <w:rPr>
                <w:rFonts w:ascii="Aptos" w:hAnsi="Aptos" w:cs="Arial"/>
              </w:rPr>
              <w:t>Number of</w:t>
            </w:r>
            <w:r w:rsidR="00C2339D" w:rsidRPr="00754F55">
              <w:rPr>
                <w:rFonts w:ascii="Aptos" w:hAnsi="Aptos" w:cs="Arial"/>
              </w:rPr>
              <w:t xml:space="preserve"> items</w:t>
            </w:r>
          </w:p>
        </w:tc>
      </w:tr>
      <w:tr w:rsidR="00957E08" w:rsidRPr="00754F55" w14:paraId="012EBC4C" w14:textId="77777777" w:rsidTr="00C2339D">
        <w:trPr>
          <w:jc w:val="center"/>
        </w:trPr>
        <w:tc>
          <w:tcPr>
            <w:tcW w:w="2660" w:type="dxa"/>
          </w:tcPr>
          <w:p w14:paraId="6D2E7E69" w14:textId="77777777" w:rsidR="00957E08" w:rsidRPr="00754F55" w:rsidRDefault="00957E08" w:rsidP="003D2935">
            <w:pPr>
              <w:rPr>
                <w:rFonts w:ascii="Aptos" w:hAnsi="Aptos" w:cs="Arial"/>
                <w:b/>
                <w:bCs/>
              </w:rPr>
            </w:pPr>
            <w:r w:rsidRPr="00754F55">
              <w:rPr>
                <w:rFonts w:ascii="Aptos" w:hAnsi="Aptos" w:cs="Arial"/>
                <w:b/>
                <w:bCs/>
              </w:rPr>
              <w:t>Politics</w:t>
            </w:r>
          </w:p>
          <w:p w14:paraId="4EFC884D" w14:textId="359618C0" w:rsidR="00957E08" w:rsidRPr="00754F55" w:rsidRDefault="00957E08" w:rsidP="003D2935">
            <w:pPr>
              <w:rPr>
                <w:rFonts w:ascii="Aptos" w:hAnsi="Aptos" w:cs="Arial"/>
                <w:b/>
                <w:bCs/>
              </w:rPr>
            </w:pPr>
          </w:p>
        </w:tc>
        <w:tc>
          <w:tcPr>
            <w:tcW w:w="2126" w:type="dxa"/>
          </w:tcPr>
          <w:p w14:paraId="4905DE52" w14:textId="4EFE705D" w:rsidR="00957E08" w:rsidRPr="00754F55" w:rsidRDefault="00957E08" w:rsidP="00F60FC1">
            <w:pPr>
              <w:rPr>
                <w:rFonts w:ascii="Aptos" w:hAnsi="Aptos" w:cs="Arial"/>
              </w:rPr>
            </w:pPr>
            <w:r w:rsidRPr="00754F55">
              <w:rPr>
                <w:rFonts w:ascii="Aptos" w:hAnsi="Aptos" w:cs="Arial"/>
              </w:rPr>
              <w:t>11535</w:t>
            </w:r>
          </w:p>
        </w:tc>
      </w:tr>
      <w:tr w:rsidR="00957E08" w:rsidRPr="00754F55" w14:paraId="5B19CE96" w14:textId="77777777" w:rsidTr="00C2339D">
        <w:trPr>
          <w:jc w:val="center"/>
        </w:trPr>
        <w:tc>
          <w:tcPr>
            <w:tcW w:w="2660" w:type="dxa"/>
          </w:tcPr>
          <w:p w14:paraId="4366F366" w14:textId="5DA66B70" w:rsidR="00957E08" w:rsidRPr="00754F55" w:rsidRDefault="00957E08" w:rsidP="003D2935">
            <w:pPr>
              <w:rPr>
                <w:rFonts w:ascii="Aptos" w:hAnsi="Aptos" w:cs="Arial"/>
                <w:b/>
                <w:bCs/>
              </w:rPr>
            </w:pPr>
            <w:r w:rsidRPr="00754F55">
              <w:rPr>
                <w:rFonts w:ascii="Aptos" w:hAnsi="Aptos" w:cs="Arial"/>
                <w:b/>
                <w:bCs/>
              </w:rPr>
              <w:t xml:space="preserve">Arts and Entertainment    </w:t>
            </w:r>
          </w:p>
        </w:tc>
        <w:tc>
          <w:tcPr>
            <w:tcW w:w="2126" w:type="dxa"/>
          </w:tcPr>
          <w:p w14:paraId="5F9465FF" w14:textId="799B0ADD" w:rsidR="00957E08" w:rsidRPr="00754F55" w:rsidRDefault="00957E08" w:rsidP="00F60FC1">
            <w:pPr>
              <w:spacing w:after="160" w:line="259" w:lineRule="auto"/>
              <w:rPr>
                <w:rFonts w:ascii="Aptos" w:hAnsi="Aptos" w:cs="Arial"/>
              </w:rPr>
            </w:pPr>
            <w:r w:rsidRPr="00754F55">
              <w:rPr>
                <w:rFonts w:ascii="Aptos" w:hAnsi="Aptos" w:cs="Arial"/>
              </w:rPr>
              <w:t>11511</w:t>
            </w:r>
          </w:p>
        </w:tc>
      </w:tr>
      <w:tr w:rsidR="00957E08" w:rsidRPr="00754F55" w14:paraId="2D8E2678" w14:textId="77777777" w:rsidTr="00C2339D">
        <w:trPr>
          <w:jc w:val="center"/>
        </w:trPr>
        <w:tc>
          <w:tcPr>
            <w:tcW w:w="2660" w:type="dxa"/>
          </w:tcPr>
          <w:p w14:paraId="0817405D" w14:textId="4C15A18B" w:rsidR="00957E08" w:rsidRPr="00754F55" w:rsidRDefault="00957E08" w:rsidP="003D2935">
            <w:pPr>
              <w:rPr>
                <w:rFonts w:ascii="Aptos" w:hAnsi="Aptos" w:cs="Arial"/>
                <w:b/>
                <w:bCs/>
              </w:rPr>
            </w:pPr>
            <w:r w:rsidRPr="00754F55">
              <w:rPr>
                <w:rFonts w:ascii="Aptos" w:hAnsi="Aptos" w:cs="Arial"/>
                <w:b/>
                <w:bCs/>
              </w:rPr>
              <w:t>Business</w:t>
            </w:r>
          </w:p>
        </w:tc>
        <w:tc>
          <w:tcPr>
            <w:tcW w:w="2126" w:type="dxa"/>
          </w:tcPr>
          <w:p w14:paraId="7F0CEA87" w14:textId="72820601" w:rsidR="00957E08" w:rsidRPr="00754F55" w:rsidRDefault="00957E08" w:rsidP="00F60FC1">
            <w:pPr>
              <w:spacing w:after="160" w:line="259" w:lineRule="auto"/>
              <w:rPr>
                <w:rFonts w:ascii="Aptos" w:hAnsi="Aptos" w:cs="Arial"/>
              </w:rPr>
            </w:pPr>
            <w:r w:rsidRPr="00754F55">
              <w:rPr>
                <w:rFonts w:ascii="Aptos" w:hAnsi="Aptos" w:cs="Arial"/>
              </w:rPr>
              <w:t>7392</w:t>
            </w:r>
          </w:p>
        </w:tc>
      </w:tr>
      <w:tr w:rsidR="00957E08" w:rsidRPr="00754F55" w14:paraId="4C61D214" w14:textId="77777777" w:rsidTr="00C2339D">
        <w:trPr>
          <w:jc w:val="center"/>
        </w:trPr>
        <w:tc>
          <w:tcPr>
            <w:tcW w:w="2660" w:type="dxa"/>
          </w:tcPr>
          <w:p w14:paraId="416692F3" w14:textId="5FDC85DD" w:rsidR="00957E08" w:rsidRPr="00754F55" w:rsidRDefault="00957E08" w:rsidP="003D2935">
            <w:pPr>
              <w:rPr>
                <w:rFonts w:ascii="Aptos" w:hAnsi="Aptos" w:cs="Arial"/>
                <w:b/>
                <w:bCs/>
                <w:color w:val="000000" w:themeColor="text1"/>
              </w:rPr>
            </w:pPr>
            <w:r w:rsidRPr="00754F55">
              <w:rPr>
                <w:rFonts w:ascii="Aptos" w:hAnsi="Aptos" w:cs="Arial"/>
                <w:b/>
                <w:bCs/>
                <w:color w:val="000000" w:themeColor="text1"/>
              </w:rPr>
              <w:t>Sports</w:t>
            </w:r>
          </w:p>
        </w:tc>
        <w:tc>
          <w:tcPr>
            <w:tcW w:w="2126" w:type="dxa"/>
          </w:tcPr>
          <w:p w14:paraId="17204773" w14:textId="103EFABF" w:rsidR="00957E08" w:rsidRPr="00754F55" w:rsidRDefault="00957E08" w:rsidP="00F60FC1">
            <w:pPr>
              <w:spacing w:after="160" w:line="259" w:lineRule="auto"/>
              <w:rPr>
                <w:rFonts w:ascii="Aptos" w:hAnsi="Aptos" w:cs="Arial"/>
              </w:rPr>
            </w:pPr>
            <w:r w:rsidRPr="00754F55">
              <w:rPr>
                <w:rFonts w:ascii="Aptos" w:hAnsi="Aptos" w:cs="Arial"/>
              </w:rPr>
              <w:t>3633</w:t>
            </w:r>
          </w:p>
        </w:tc>
      </w:tr>
      <w:tr w:rsidR="00957E08" w:rsidRPr="00754F55" w14:paraId="55F74759" w14:textId="77777777" w:rsidTr="00C2339D">
        <w:trPr>
          <w:jc w:val="center"/>
        </w:trPr>
        <w:tc>
          <w:tcPr>
            <w:tcW w:w="2660" w:type="dxa"/>
          </w:tcPr>
          <w:p w14:paraId="5FC53828" w14:textId="2071E730" w:rsidR="00957E08" w:rsidRPr="00754F55" w:rsidRDefault="00957E08" w:rsidP="003D2935">
            <w:pPr>
              <w:rPr>
                <w:rFonts w:ascii="Aptos" w:hAnsi="Aptos" w:cs="Arial"/>
                <w:b/>
                <w:bCs/>
              </w:rPr>
            </w:pPr>
            <w:r w:rsidRPr="00754F55">
              <w:rPr>
                <w:rFonts w:ascii="Aptos" w:hAnsi="Aptos" w:cs="Arial"/>
                <w:b/>
                <w:bCs/>
              </w:rPr>
              <w:t>Health</w:t>
            </w:r>
          </w:p>
        </w:tc>
        <w:tc>
          <w:tcPr>
            <w:tcW w:w="2126" w:type="dxa"/>
          </w:tcPr>
          <w:p w14:paraId="2C085024" w14:textId="4D9C0D64" w:rsidR="00957E08" w:rsidRPr="00754F55" w:rsidRDefault="00957E08" w:rsidP="00F60FC1">
            <w:pPr>
              <w:spacing w:after="160" w:line="259" w:lineRule="auto"/>
              <w:rPr>
                <w:rFonts w:ascii="Aptos" w:hAnsi="Aptos" w:cs="Arial"/>
              </w:rPr>
            </w:pPr>
            <w:r w:rsidRPr="00754F55">
              <w:rPr>
                <w:rFonts w:ascii="Aptos" w:hAnsi="Aptos" w:cs="Arial"/>
              </w:rPr>
              <w:t>2221</w:t>
            </w:r>
          </w:p>
        </w:tc>
      </w:tr>
      <w:tr w:rsidR="00957E08" w:rsidRPr="00754F55" w14:paraId="7C3EB9B5" w14:textId="77777777" w:rsidTr="00C2339D">
        <w:trPr>
          <w:jc w:val="center"/>
        </w:trPr>
        <w:tc>
          <w:tcPr>
            <w:tcW w:w="2660" w:type="dxa"/>
          </w:tcPr>
          <w:p w14:paraId="0A790C1C" w14:textId="2FDAA96E" w:rsidR="00957E08" w:rsidRPr="00754F55" w:rsidRDefault="00957E08" w:rsidP="003D2935">
            <w:pPr>
              <w:rPr>
                <w:rFonts w:ascii="Aptos" w:hAnsi="Aptos" w:cs="Arial"/>
                <w:b/>
                <w:bCs/>
              </w:rPr>
            </w:pPr>
            <w:r w:rsidRPr="00754F55">
              <w:rPr>
                <w:rFonts w:ascii="Aptos" w:hAnsi="Aptos" w:cs="Arial"/>
                <w:b/>
                <w:bCs/>
              </w:rPr>
              <w:t xml:space="preserve">Technology  </w:t>
            </w:r>
          </w:p>
        </w:tc>
        <w:tc>
          <w:tcPr>
            <w:tcW w:w="2126" w:type="dxa"/>
          </w:tcPr>
          <w:p w14:paraId="7983F543" w14:textId="77E7F796" w:rsidR="00957E08" w:rsidRPr="00754F55" w:rsidRDefault="00957E08" w:rsidP="003D2935">
            <w:pPr>
              <w:rPr>
                <w:rFonts w:ascii="Aptos" w:hAnsi="Aptos" w:cs="Arial"/>
              </w:rPr>
            </w:pPr>
            <w:r w:rsidRPr="00754F55">
              <w:rPr>
                <w:rFonts w:ascii="Aptos" w:hAnsi="Aptos" w:cs="Arial"/>
              </w:rPr>
              <w:t>1202</w:t>
            </w:r>
          </w:p>
          <w:p w14:paraId="60D23B6D" w14:textId="25890C5A" w:rsidR="00957E08" w:rsidRPr="00754F55" w:rsidRDefault="00957E08" w:rsidP="003D2935">
            <w:pPr>
              <w:rPr>
                <w:rFonts w:ascii="Aptos" w:hAnsi="Aptos" w:cs="Arial"/>
              </w:rPr>
            </w:pPr>
          </w:p>
        </w:tc>
      </w:tr>
      <w:tr w:rsidR="00957E08" w:rsidRPr="00754F55" w14:paraId="36059D56" w14:textId="77777777" w:rsidTr="00C2339D">
        <w:trPr>
          <w:jc w:val="center"/>
        </w:trPr>
        <w:tc>
          <w:tcPr>
            <w:tcW w:w="2660" w:type="dxa"/>
          </w:tcPr>
          <w:p w14:paraId="0D67514A" w14:textId="071FDEEB" w:rsidR="00957E08" w:rsidRPr="00754F55" w:rsidRDefault="00957E08" w:rsidP="003D2935">
            <w:pPr>
              <w:rPr>
                <w:rFonts w:ascii="Aptos" w:hAnsi="Aptos" w:cs="Arial"/>
                <w:b/>
                <w:bCs/>
              </w:rPr>
            </w:pPr>
            <w:r w:rsidRPr="00754F55">
              <w:rPr>
                <w:rFonts w:ascii="Aptos" w:hAnsi="Aptos" w:cs="Arial"/>
                <w:b/>
                <w:bCs/>
              </w:rPr>
              <w:t xml:space="preserve">Environment  </w:t>
            </w:r>
          </w:p>
        </w:tc>
        <w:tc>
          <w:tcPr>
            <w:tcW w:w="2126" w:type="dxa"/>
          </w:tcPr>
          <w:p w14:paraId="4FA63329" w14:textId="453F70AB" w:rsidR="00957E08" w:rsidRPr="00754F55" w:rsidRDefault="00957E08" w:rsidP="00F60FC1">
            <w:pPr>
              <w:spacing w:after="160" w:line="259" w:lineRule="auto"/>
              <w:rPr>
                <w:rFonts w:ascii="Aptos" w:hAnsi="Aptos" w:cs="Arial"/>
              </w:rPr>
            </w:pPr>
            <w:r w:rsidRPr="00754F55">
              <w:rPr>
                <w:rFonts w:ascii="Aptos" w:hAnsi="Aptos" w:cs="Arial"/>
              </w:rPr>
              <w:t>391</w:t>
            </w:r>
          </w:p>
        </w:tc>
      </w:tr>
      <w:tr w:rsidR="00957E08" w:rsidRPr="00754F55" w14:paraId="4D9E6825" w14:textId="77777777" w:rsidTr="00C2339D">
        <w:trPr>
          <w:jc w:val="center"/>
        </w:trPr>
        <w:tc>
          <w:tcPr>
            <w:tcW w:w="2660" w:type="dxa"/>
          </w:tcPr>
          <w:p w14:paraId="1071C63C" w14:textId="45B9ED30" w:rsidR="00957E08" w:rsidRPr="00754F55" w:rsidRDefault="00957E08" w:rsidP="003D2935">
            <w:pPr>
              <w:rPr>
                <w:rFonts w:ascii="Aptos" w:hAnsi="Aptos" w:cs="Arial"/>
                <w:b/>
                <w:bCs/>
              </w:rPr>
            </w:pPr>
            <w:r w:rsidRPr="00754F55">
              <w:rPr>
                <w:rFonts w:ascii="Aptos" w:hAnsi="Aptos" w:cs="Arial"/>
                <w:b/>
                <w:bCs/>
              </w:rPr>
              <w:t xml:space="preserve">Science  </w:t>
            </w:r>
          </w:p>
        </w:tc>
        <w:tc>
          <w:tcPr>
            <w:tcW w:w="2126" w:type="dxa"/>
          </w:tcPr>
          <w:p w14:paraId="77CEA50A" w14:textId="641F22D8" w:rsidR="00957E08" w:rsidRPr="00754F55" w:rsidRDefault="00957E08" w:rsidP="00F60FC1">
            <w:pPr>
              <w:spacing w:after="160" w:line="259" w:lineRule="auto"/>
              <w:rPr>
                <w:rFonts w:ascii="Aptos" w:hAnsi="Aptos" w:cs="Arial"/>
              </w:rPr>
            </w:pPr>
            <w:r w:rsidRPr="00754F55">
              <w:rPr>
                <w:rFonts w:ascii="Aptos" w:hAnsi="Aptos" w:cs="Arial"/>
              </w:rPr>
              <w:t>317</w:t>
            </w:r>
          </w:p>
        </w:tc>
      </w:tr>
    </w:tbl>
    <w:p w14:paraId="1D29A731" w14:textId="14CA99FF" w:rsidR="000A73DD" w:rsidRPr="00754F55" w:rsidRDefault="00F81546" w:rsidP="002B5489">
      <w:pPr>
        <w:pStyle w:val="Didascalia"/>
      </w:pPr>
      <w:r>
        <w:t xml:space="preserve">Table1. </w:t>
      </w:r>
      <w:r w:rsidR="00CF1936">
        <w:t>Topic</w:t>
      </w:r>
      <w:r w:rsidR="0050701F">
        <w:t xml:space="preserve"> sample</w:t>
      </w:r>
      <w:r w:rsidR="002B5489">
        <w:t xml:space="preserve"> of the input dataset.</w:t>
      </w:r>
    </w:p>
    <w:p w14:paraId="53A067BB" w14:textId="20D4C22B" w:rsidR="002C64BF" w:rsidRPr="00754F55" w:rsidRDefault="000A73DD" w:rsidP="000A73DD">
      <w:pPr>
        <w:rPr>
          <w:rFonts w:ascii="Aptos" w:hAnsi="Aptos" w:cs="Arial"/>
        </w:rPr>
      </w:pPr>
      <w:r w:rsidRPr="00754F55">
        <w:rPr>
          <w:rFonts w:ascii="Aptos" w:hAnsi="Aptos" w:cs="Arial"/>
        </w:rPr>
        <w:t>The imbalance between the represented classes assessed during data exploration, along with the evaluation of computational costs</w:t>
      </w:r>
      <w:r w:rsidR="00D36152" w:rsidRPr="00754F55">
        <w:rPr>
          <w:rFonts w:ascii="Aptos" w:hAnsi="Aptos" w:cs="Arial"/>
        </w:rPr>
        <w:t xml:space="preserve">, </w:t>
      </w:r>
      <w:r w:rsidRPr="00754F55">
        <w:rPr>
          <w:rFonts w:ascii="Aptos" w:hAnsi="Aptos" w:cs="Arial"/>
        </w:rPr>
        <w:t>led us to consider a dow</w:t>
      </w:r>
      <w:r w:rsidR="00D36152" w:rsidRPr="00754F55">
        <w:rPr>
          <w:rFonts w:ascii="Aptos" w:hAnsi="Aptos" w:cs="Arial"/>
        </w:rPr>
        <w:t>n-</w:t>
      </w:r>
      <w:r w:rsidRPr="00754F55">
        <w:rPr>
          <w:rFonts w:ascii="Aptos" w:hAnsi="Aptos" w:cs="Arial"/>
        </w:rPr>
        <w:t>sampling strategy in creating the training set of our model, the reasons and methods of which will be specified in detail in the specific section on model training.</w:t>
      </w:r>
      <w:r w:rsidR="002C64BF" w:rsidRPr="00754F55">
        <w:rPr>
          <w:rFonts w:ascii="Aptos" w:hAnsi="Aptos" w:cs="Arial"/>
        </w:rPr>
        <w:t xml:space="preserve"> </w:t>
      </w:r>
    </w:p>
    <w:p w14:paraId="5345FB7C" w14:textId="4E343024" w:rsidR="00B67450" w:rsidRDefault="002C64BF" w:rsidP="000A73DD">
      <w:pPr>
        <w:rPr>
          <w:rFonts w:ascii="Aptos" w:hAnsi="Aptos" w:cs="Arial"/>
        </w:rPr>
      </w:pPr>
      <w:r w:rsidRPr="00754F55">
        <w:rPr>
          <w:rFonts w:ascii="Aptos" w:hAnsi="Aptos" w:cs="Arial"/>
        </w:rPr>
        <w:t xml:space="preserve">Due to the state of cleanliness of the source dataset, and mainly due to the presence of many </w:t>
      </w:r>
      <w:r w:rsidRPr="00FD5E15">
        <w:rPr>
          <w:rFonts w:ascii="Aptos" w:hAnsi="Aptos" w:cs="Arial"/>
          <w:b/>
          <w:bCs/>
        </w:rPr>
        <w:t>null values</w:t>
      </w:r>
      <w:r w:rsidRPr="00754F55">
        <w:rPr>
          <w:rFonts w:ascii="Aptos" w:hAnsi="Aptos" w:cs="Arial"/>
        </w:rPr>
        <w:t xml:space="preserve">, some of the originally present features are unusable as is. </w:t>
      </w:r>
      <w:r w:rsidR="0060310D" w:rsidRPr="0060310D">
        <w:rPr>
          <w:rFonts w:ascii="Aptos" w:hAnsi="Aptos" w:cs="Arial"/>
        </w:rPr>
        <w:t>This will lead us to some choices at the feature</w:t>
      </w:r>
      <w:r w:rsidR="001709A4">
        <w:rPr>
          <w:rFonts w:ascii="Aptos" w:hAnsi="Aptos" w:cs="Arial"/>
        </w:rPr>
        <w:t>s</w:t>
      </w:r>
      <w:r w:rsidR="0060310D" w:rsidRPr="0060310D">
        <w:rPr>
          <w:rFonts w:ascii="Aptos" w:hAnsi="Aptos" w:cs="Arial"/>
        </w:rPr>
        <w:t xml:space="preserve"> selection</w:t>
      </w:r>
      <w:r w:rsidR="001709A4">
        <w:rPr>
          <w:rFonts w:ascii="Aptos" w:hAnsi="Aptos" w:cs="Arial"/>
        </w:rPr>
        <w:t xml:space="preserve"> and </w:t>
      </w:r>
      <w:r w:rsidR="001709A4" w:rsidRPr="00754F55">
        <w:rPr>
          <w:rFonts w:ascii="Aptos" w:hAnsi="Aptos" w:cs="Arial"/>
        </w:rPr>
        <w:t>features engineering</w:t>
      </w:r>
      <w:r w:rsidR="001709A4">
        <w:rPr>
          <w:rFonts w:ascii="Aptos" w:hAnsi="Aptos" w:cs="Arial"/>
        </w:rPr>
        <w:t xml:space="preserve"> </w:t>
      </w:r>
      <w:r w:rsidR="0060310D" w:rsidRPr="0060310D">
        <w:rPr>
          <w:rFonts w:ascii="Aptos" w:hAnsi="Aptos" w:cs="Arial"/>
        </w:rPr>
        <w:t xml:space="preserve"> step</w:t>
      </w:r>
      <w:r w:rsidR="003A06AA">
        <w:rPr>
          <w:rFonts w:ascii="Aptos" w:hAnsi="Aptos" w:cs="Arial"/>
        </w:rPr>
        <w:t>s</w:t>
      </w:r>
      <w:r w:rsidR="00B67450">
        <w:rPr>
          <w:rFonts w:ascii="Aptos" w:hAnsi="Aptos" w:cs="Arial"/>
        </w:rPr>
        <w:t xml:space="preserve">. </w:t>
      </w:r>
    </w:p>
    <w:p w14:paraId="003F5056" w14:textId="77777777" w:rsidR="00FD5E15" w:rsidRPr="00CD6DCD" w:rsidRDefault="002C64BF" w:rsidP="00CD6DCD">
      <w:pPr>
        <w:pStyle w:val="Paragrafoelenco"/>
        <w:numPr>
          <w:ilvl w:val="0"/>
          <w:numId w:val="18"/>
        </w:numPr>
        <w:rPr>
          <w:rFonts w:ascii="Aptos" w:hAnsi="Aptos" w:cs="Arial"/>
        </w:rPr>
      </w:pPr>
      <w:r w:rsidRPr="00CD6DCD">
        <w:rPr>
          <w:rFonts w:ascii="Aptos" w:hAnsi="Aptos" w:cs="Arial"/>
        </w:rPr>
        <w:t xml:space="preserve">Consider the </w:t>
      </w:r>
      <w:r w:rsidRPr="00CD6DCD">
        <w:rPr>
          <w:rFonts w:ascii="Aptos" w:hAnsi="Aptos" w:cs="Arial"/>
          <w:b/>
          <w:bCs/>
        </w:rPr>
        <w:t>sentiment</w:t>
      </w:r>
      <w:r w:rsidRPr="00CD6DCD">
        <w:rPr>
          <w:rFonts w:ascii="Aptos" w:hAnsi="Aptos" w:cs="Arial"/>
        </w:rPr>
        <w:t xml:space="preserve"> column, which, as we shall see, counting most of the values as null, will need to be replaced by a new one, created by us </w:t>
      </w:r>
      <w:r w:rsidR="003A06AA" w:rsidRPr="00CD6DCD">
        <w:rPr>
          <w:rFonts w:ascii="Aptos" w:hAnsi="Aptos" w:cs="Arial"/>
        </w:rPr>
        <w:t>through Natural Language API</w:t>
      </w:r>
      <w:r w:rsidRPr="00CD6DCD">
        <w:rPr>
          <w:rFonts w:ascii="Aptos" w:hAnsi="Aptos" w:cs="Arial"/>
        </w:rPr>
        <w:t>.</w:t>
      </w:r>
      <w:r w:rsidR="00AB78A4" w:rsidRPr="00CD6DCD">
        <w:rPr>
          <w:rFonts w:ascii="Aptos" w:hAnsi="Aptos" w:cs="Arial"/>
        </w:rPr>
        <w:t xml:space="preserve"> </w:t>
      </w:r>
    </w:p>
    <w:p w14:paraId="245C75A1" w14:textId="1C65962F" w:rsidR="000A73DD" w:rsidRPr="00CD6DCD" w:rsidRDefault="00663896" w:rsidP="00CD6DCD">
      <w:pPr>
        <w:pStyle w:val="Paragrafoelenco"/>
        <w:numPr>
          <w:ilvl w:val="0"/>
          <w:numId w:val="18"/>
        </w:numPr>
        <w:rPr>
          <w:rFonts w:ascii="Aptos" w:hAnsi="Aptos" w:cs="Arial"/>
        </w:rPr>
      </w:pPr>
      <w:r w:rsidRPr="00CD6DCD">
        <w:rPr>
          <w:rFonts w:ascii="Aptos" w:hAnsi="Aptos" w:cs="Arial"/>
        </w:rPr>
        <w:t>Equally mainly empty, the column for events (</w:t>
      </w:r>
      <w:r w:rsidRPr="00CD6DCD">
        <w:rPr>
          <w:rFonts w:ascii="Aptos" w:hAnsi="Aptos" w:cs="Arial"/>
          <w:b/>
          <w:bCs/>
        </w:rPr>
        <w:t>EventUri</w:t>
      </w:r>
      <w:r w:rsidRPr="00CD6DCD">
        <w:rPr>
          <w:rFonts w:ascii="Aptos" w:hAnsi="Aptos" w:cs="Arial"/>
        </w:rPr>
        <w:t>) we decided instead to exclude.</w:t>
      </w:r>
    </w:p>
    <w:p w14:paraId="5DFF63B7" w14:textId="77777777" w:rsidR="00FD5E15" w:rsidRPr="00CD6DCD" w:rsidRDefault="00ED37D7" w:rsidP="00CD6DCD">
      <w:pPr>
        <w:pStyle w:val="Paragrafoelenco"/>
        <w:numPr>
          <w:ilvl w:val="0"/>
          <w:numId w:val="18"/>
        </w:numPr>
        <w:rPr>
          <w:rFonts w:ascii="Aptos" w:hAnsi="Aptos" w:cs="Arial"/>
        </w:rPr>
      </w:pPr>
      <w:r w:rsidRPr="00CD6DCD">
        <w:rPr>
          <w:rFonts w:ascii="Aptos" w:hAnsi="Aptos" w:cs="Arial"/>
        </w:rPr>
        <w:t xml:space="preserve">Other columns did not seem usable to us, either those that have no informational value (think of the </w:t>
      </w:r>
      <w:r w:rsidRPr="00CD6DCD">
        <w:rPr>
          <w:rFonts w:ascii="Aptos" w:hAnsi="Aptos" w:cs="Arial"/>
          <w:b/>
          <w:bCs/>
        </w:rPr>
        <w:t>Lang</w:t>
      </w:r>
      <w:r w:rsidRPr="00CD6DCD">
        <w:rPr>
          <w:rFonts w:ascii="Aptos" w:hAnsi="Aptos" w:cs="Arial"/>
        </w:rPr>
        <w:t xml:space="preserve"> column, which always has Italian as its value, or </w:t>
      </w:r>
      <w:r w:rsidR="00971AED" w:rsidRPr="00CD6DCD">
        <w:rPr>
          <w:rFonts w:ascii="Aptos" w:hAnsi="Aptos" w:cs="Arial"/>
          <w:b/>
          <w:bCs/>
        </w:rPr>
        <w:t>d</w:t>
      </w:r>
      <w:r w:rsidRPr="00CD6DCD">
        <w:rPr>
          <w:rFonts w:ascii="Aptos" w:hAnsi="Aptos" w:cs="Arial"/>
          <w:b/>
          <w:bCs/>
        </w:rPr>
        <w:t>ataType</w:t>
      </w:r>
      <w:r w:rsidRPr="00CD6DCD">
        <w:rPr>
          <w:rFonts w:ascii="Aptos" w:hAnsi="Aptos" w:cs="Arial"/>
        </w:rPr>
        <w:t xml:space="preserve">, always filled in as News), or those that show an overlap of information with respect to the others (such as the three columns on the </w:t>
      </w:r>
      <w:r w:rsidRPr="00CD6DCD">
        <w:rPr>
          <w:rFonts w:ascii="Aptos" w:hAnsi="Aptos" w:cs="Arial"/>
          <w:b/>
          <w:bCs/>
        </w:rPr>
        <w:t>date</w:t>
      </w:r>
      <w:r w:rsidRPr="00CD6DCD">
        <w:rPr>
          <w:rFonts w:ascii="Aptos" w:hAnsi="Aptos" w:cs="Arial"/>
        </w:rPr>
        <w:t xml:space="preserve">, from which we will construct only one of the format that will be most convenient for us) or those that are of no interest to us for our specific case (such as the reference to the links to the images in the text). </w:t>
      </w:r>
    </w:p>
    <w:p w14:paraId="13547AAC" w14:textId="17F99CC1" w:rsidR="00ED37D7" w:rsidRPr="00ED37D7" w:rsidRDefault="00ED37D7" w:rsidP="000A73DD">
      <w:pPr>
        <w:rPr>
          <w:rFonts w:cs="Arial"/>
          <w:bCs/>
        </w:rPr>
      </w:pPr>
      <w:r w:rsidRPr="00ED37D7">
        <w:rPr>
          <w:rFonts w:ascii="Aptos" w:hAnsi="Aptos" w:cs="Arial"/>
        </w:rPr>
        <w:t>The complete list of columns that we have omitted will be specified in the section</w:t>
      </w:r>
      <w:r>
        <w:rPr>
          <w:rFonts w:ascii="Aptos" w:hAnsi="Aptos" w:cs="Arial"/>
        </w:rPr>
        <w:t xml:space="preserve"> </w:t>
      </w:r>
      <w:r w:rsidRPr="00ED37D7">
        <w:rPr>
          <w:rFonts w:cs="Arial"/>
          <w:bCs/>
        </w:rPr>
        <w:t>Feature engineering</w:t>
      </w:r>
      <w:r>
        <w:rPr>
          <w:rFonts w:cs="Arial"/>
          <w:bCs/>
        </w:rPr>
        <w:t>.</w:t>
      </w:r>
    </w:p>
    <w:p w14:paraId="23E4C571" w14:textId="12E02FA3" w:rsidR="00FB5A1B" w:rsidRPr="00CD6DCD" w:rsidRDefault="00FB5A1B" w:rsidP="00CD6DCD">
      <w:pPr>
        <w:pStyle w:val="Paragrafoelenco"/>
        <w:keepNext/>
        <w:numPr>
          <w:ilvl w:val="0"/>
          <w:numId w:val="19"/>
        </w:numPr>
        <w:spacing w:before="100" w:beforeAutospacing="1" w:after="100" w:afterAutospacing="1" w:line="240" w:lineRule="auto"/>
        <w:rPr>
          <w:rFonts w:ascii="Aptos" w:hAnsi="Aptos" w:cs="Arial"/>
        </w:rPr>
      </w:pPr>
      <w:r w:rsidRPr="00CD6DCD">
        <w:rPr>
          <w:rFonts w:ascii="Aptos" w:hAnsi="Aptos" w:cs="Arial"/>
        </w:rPr>
        <w:t xml:space="preserve">We also explored the </w:t>
      </w:r>
      <w:r w:rsidRPr="00CD6DCD">
        <w:rPr>
          <w:rFonts w:ascii="Aptos" w:hAnsi="Aptos" w:cs="Arial"/>
          <w:b/>
          <w:bCs/>
        </w:rPr>
        <w:t>location</w:t>
      </w:r>
      <w:r w:rsidRPr="00CD6DCD">
        <w:rPr>
          <w:rFonts w:ascii="Aptos" w:hAnsi="Aptos" w:cs="Arial"/>
        </w:rPr>
        <w:t xml:space="preserve"> column, with most news items located in Rome, many news items labelled generically as "Italy", while only a few reported a location that was </w:t>
      </w:r>
      <w:r w:rsidRPr="00CD6DCD">
        <w:rPr>
          <w:rFonts w:ascii="Aptos" w:hAnsi="Aptos" w:cs="Arial"/>
        </w:rPr>
        <w:lastRenderedPageBreak/>
        <w:t xml:space="preserve">also Italian but different. </w:t>
      </w:r>
      <w:r w:rsidR="00B97691" w:rsidRPr="00CD6DCD">
        <w:rPr>
          <w:rFonts w:ascii="Aptos" w:hAnsi="Aptos" w:cs="Arial"/>
        </w:rPr>
        <w:t>Since the information in this column appears to be both unbalanced but also somewhat inconsistent for the above reason, we will exclude it.</w:t>
      </w:r>
    </w:p>
    <w:p w14:paraId="74CDCD1F" w14:textId="31E7C7B2" w:rsidR="00EE2F35" w:rsidRDefault="00E778FE" w:rsidP="00EE2F35">
      <w:pPr>
        <w:keepNext/>
        <w:spacing w:before="100" w:beforeAutospacing="1" w:after="100" w:afterAutospacing="1" w:line="240" w:lineRule="auto"/>
      </w:pPr>
      <w:r w:rsidRPr="00E778FE">
        <w:rPr>
          <w:rFonts w:ascii="Times New Roman" w:eastAsia="Times New Roman" w:hAnsi="Times New Roman" w:cs="Times New Roman"/>
          <w:noProof/>
          <w:kern w:val="0"/>
          <w:sz w:val="24"/>
          <w:szCs w:val="24"/>
          <w:lang w:eastAsia="en-GB"/>
          <w14:ligatures w14:val="none"/>
        </w:rPr>
        <w:drawing>
          <wp:inline distT="0" distB="0" distL="0" distR="0" wp14:anchorId="0878C98F" wp14:editId="6B13E97F">
            <wp:extent cx="5731510" cy="35782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1CD92946" w14:textId="50B6AEC8" w:rsidR="00E778FE" w:rsidRPr="00CE6233" w:rsidRDefault="00EE2F35" w:rsidP="00CE6233">
      <w:pPr>
        <w:pStyle w:val="Didascalia"/>
      </w:pPr>
      <w:r w:rsidRPr="00CE6233">
        <w:t xml:space="preserve">Figure </w:t>
      </w:r>
      <w:r w:rsidRPr="00CE6233">
        <w:fldChar w:fldCharType="begin"/>
      </w:r>
      <w:r w:rsidRPr="00CE6233">
        <w:instrText xml:space="preserve"> SEQ Figure \* ARABIC </w:instrText>
      </w:r>
      <w:r w:rsidRPr="00CE6233">
        <w:fldChar w:fldCharType="separate"/>
      </w:r>
      <w:r w:rsidRPr="00CE6233">
        <w:t>1</w:t>
      </w:r>
      <w:r w:rsidRPr="00CE6233">
        <w:fldChar w:fldCharType="end"/>
      </w:r>
      <w:r w:rsidRPr="00CE6233">
        <w:t xml:space="preserve"> - Top Source Locations</w:t>
      </w:r>
    </w:p>
    <w:p w14:paraId="2640A37A" w14:textId="31574374" w:rsidR="004F3E26" w:rsidRPr="00A96346" w:rsidRDefault="00DE5266" w:rsidP="00A96346">
      <w:pPr>
        <w:spacing w:before="100" w:beforeAutospacing="1" w:after="100" w:afterAutospacing="1" w:line="240" w:lineRule="auto"/>
        <w:rPr>
          <w:rFonts w:ascii="Aptos" w:eastAsia="Times New Roman" w:hAnsi="Aptos" w:cs="Times New Roman"/>
          <w:kern w:val="0"/>
          <w:lang w:eastAsia="en-GB"/>
          <w14:ligatures w14:val="none"/>
        </w:rPr>
      </w:pPr>
      <w:r w:rsidRPr="00DE5266">
        <w:rPr>
          <w:rFonts w:ascii="Aptos" w:eastAsia="Times New Roman" w:hAnsi="Aptos" w:cs="Times New Roman"/>
          <w:kern w:val="0"/>
          <w:lang w:eastAsia="en-GB"/>
          <w14:ligatures w14:val="none"/>
        </w:rPr>
        <w:t xml:space="preserve">Although always unbalanced, we still choose to consider the author and source columns that still contain some informational value with respect to our case, since there may be </w:t>
      </w:r>
      <w:r w:rsidR="00736F48">
        <w:rPr>
          <w:rFonts w:ascii="Aptos" w:eastAsia="Times New Roman" w:hAnsi="Aptos" w:cs="Times New Roman"/>
          <w:kern w:val="0"/>
          <w:lang w:eastAsia="en-GB"/>
          <w14:ligatures w14:val="none"/>
        </w:rPr>
        <w:t xml:space="preserve">newspapers </w:t>
      </w:r>
      <w:r w:rsidRPr="00DE5266">
        <w:rPr>
          <w:rFonts w:ascii="Aptos" w:eastAsia="Times New Roman" w:hAnsi="Aptos" w:cs="Times New Roman"/>
          <w:kern w:val="0"/>
          <w:lang w:eastAsia="en-GB"/>
          <w14:ligatures w14:val="none"/>
        </w:rPr>
        <w:t>and/or authors more inclined to write about certain topics instead of others.</w:t>
      </w:r>
    </w:p>
    <w:p w14:paraId="58B2971F" w14:textId="77777777" w:rsidR="00265652" w:rsidRDefault="00265652" w:rsidP="00265652">
      <w:pPr>
        <w:keepNext/>
      </w:pPr>
      <w:r w:rsidRPr="00265652">
        <w:rPr>
          <w:rFonts w:ascii="Aptos" w:hAnsi="Aptos"/>
          <w:noProof/>
          <w:lang w:val="it-IT"/>
        </w:rPr>
        <w:drawing>
          <wp:inline distT="0" distB="0" distL="0" distR="0" wp14:anchorId="741D8D3D" wp14:editId="5F04A9FC">
            <wp:extent cx="5551170" cy="318951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529" cy="3202935"/>
                    </a:xfrm>
                    <a:prstGeom prst="rect">
                      <a:avLst/>
                    </a:prstGeom>
                  </pic:spPr>
                </pic:pic>
              </a:graphicData>
            </a:graphic>
          </wp:inline>
        </w:drawing>
      </w:r>
    </w:p>
    <w:p w14:paraId="544612D2" w14:textId="51278C46" w:rsidR="00265652" w:rsidRDefault="00265652" w:rsidP="00265652">
      <w:pPr>
        <w:pStyle w:val="Didascalia"/>
      </w:pPr>
      <w:r>
        <w:t xml:space="preserve">Figure </w:t>
      </w:r>
      <w:r>
        <w:fldChar w:fldCharType="begin"/>
      </w:r>
      <w:r>
        <w:instrText xml:space="preserve"> SEQ Figure \* ARABIC </w:instrText>
      </w:r>
      <w:r>
        <w:fldChar w:fldCharType="separate"/>
      </w:r>
      <w:r>
        <w:rPr>
          <w:noProof/>
        </w:rPr>
        <w:t>2</w:t>
      </w:r>
      <w:r>
        <w:fldChar w:fldCharType="end"/>
      </w:r>
      <w:r>
        <w:t xml:space="preserve"> - Top 15 Authors by number of news</w:t>
      </w:r>
    </w:p>
    <w:p w14:paraId="033791E2" w14:textId="77777777" w:rsidR="00D84EAE" w:rsidRPr="00D84EAE" w:rsidRDefault="00D84EAE" w:rsidP="00D84EAE">
      <w:pPr>
        <w:rPr>
          <w:lang w:val="en-US" w:eastAsia="it-IT"/>
        </w:rPr>
      </w:pPr>
    </w:p>
    <w:p w14:paraId="54D6852C" w14:textId="77777777" w:rsidR="00DB2A8A" w:rsidRDefault="00DB2A8A" w:rsidP="00DB2A8A">
      <w:pPr>
        <w:keepNext/>
      </w:pPr>
      <w:r w:rsidRPr="00DB2A8A">
        <w:rPr>
          <w:noProof/>
        </w:rPr>
        <w:drawing>
          <wp:inline distT="0" distB="0" distL="0" distR="0" wp14:anchorId="006BEEDB" wp14:editId="07C05DFB">
            <wp:extent cx="5570144" cy="33818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003" cy="3385386"/>
                    </a:xfrm>
                    <a:prstGeom prst="rect">
                      <a:avLst/>
                    </a:prstGeom>
                  </pic:spPr>
                </pic:pic>
              </a:graphicData>
            </a:graphic>
          </wp:inline>
        </w:drawing>
      </w:r>
    </w:p>
    <w:p w14:paraId="71FB51C5" w14:textId="22685F92" w:rsidR="004F3E26" w:rsidRPr="00C04973" w:rsidRDefault="00DB2A8A" w:rsidP="00DB2A8A">
      <w:pPr>
        <w:pStyle w:val="Didascalia"/>
      </w:pPr>
      <w:r>
        <w:t xml:space="preserve">Figure </w:t>
      </w:r>
      <w:r>
        <w:fldChar w:fldCharType="begin"/>
      </w:r>
      <w:r>
        <w:instrText xml:space="preserve"> SEQ Figure \* ARABIC </w:instrText>
      </w:r>
      <w:r>
        <w:fldChar w:fldCharType="separate"/>
      </w:r>
      <w:r w:rsidR="00265652">
        <w:rPr>
          <w:noProof/>
        </w:rPr>
        <w:t>3</w:t>
      </w:r>
      <w:r>
        <w:fldChar w:fldCharType="end"/>
      </w:r>
      <w:r>
        <w:t xml:space="preserve">-Top 15 Source by </w:t>
      </w:r>
      <w:commentRangeStart w:id="10"/>
      <w:r w:rsidR="00265652">
        <w:t>n</w:t>
      </w:r>
      <w:r>
        <w:t>umber</w:t>
      </w:r>
      <w:commentRangeEnd w:id="10"/>
      <w:r w:rsidR="00000A48">
        <w:rPr>
          <w:rStyle w:val="Rimandocommento"/>
          <w:rFonts w:asciiTheme="minorHAnsi" w:eastAsiaTheme="minorHAnsi" w:hAnsiTheme="minorHAnsi" w:cstheme="minorBidi"/>
          <w:i w:val="0"/>
          <w:iCs w:val="0"/>
          <w:color w:val="auto"/>
          <w:kern w:val="2"/>
          <w:lang w:val="en-GB" w:eastAsia="en-US"/>
        </w:rPr>
        <w:commentReference w:id="10"/>
      </w:r>
      <w:r>
        <w:t xml:space="preserve"> of news</w:t>
      </w:r>
    </w:p>
    <w:p w14:paraId="424EF7BE" w14:textId="77777777" w:rsidR="004F3E26" w:rsidRPr="00265652" w:rsidRDefault="004F3E26" w:rsidP="003D2935">
      <w:pPr>
        <w:rPr>
          <w:rFonts w:ascii="Aptos" w:hAnsi="Aptos"/>
        </w:rPr>
      </w:pPr>
    </w:p>
    <w:p w14:paraId="63532089" w14:textId="77777777" w:rsidR="009A54FE" w:rsidRPr="00265652" w:rsidRDefault="009A54FE" w:rsidP="003D2935">
      <w:pPr>
        <w:rPr>
          <w:rFonts w:ascii="Aptos" w:hAnsi="Aptos"/>
        </w:rPr>
      </w:pPr>
    </w:p>
    <w:p w14:paraId="0B678FD5" w14:textId="77777777" w:rsidR="004F3E26" w:rsidRPr="00265652" w:rsidRDefault="004F3E26" w:rsidP="003D2935">
      <w:pPr>
        <w:rPr>
          <w:rFonts w:ascii="Aptos" w:hAnsi="Aptos"/>
        </w:rPr>
      </w:pPr>
    </w:p>
    <w:p w14:paraId="2AD754D4" w14:textId="77777777" w:rsidR="00935DEC" w:rsidRPr="00265652" w:rsidRDefault="00935DEC" w:rsidP="003D2935">
      <w:pPr>
        <w:rPr>
          <w:rFonts w:ascii="Aptos" w:hAnsi="Aptos"/>
        </w:rPr>
      </w:pPr>
    </w:p>
    <w:p w14:paraId="2DD26ED3" w14:textId="7AACCD46" w:rsidR="00021BA4" w:rsidRPr="001E0A5D" w:rsidRDefault="003E714C" w:rsidP="001E0A5D">
      <w:pPr>
        <w:pStyle w:val="Titolo2"/>
      </w:pPr>
      <w:bookmarkStart w:id="11" w:name="_Toc163718692"/>
      <w:bookmarkStart w:id="12" w:name="_Hlk163576195"/>
      <w:r w:rsidRPr="001E0A5D">
        <w:t>Feature engineering</w:t>
      </w:r>
      <w:bookmarkEnd w:id="11"/>
    </w:p>
    <w:bookmarkEnd w:id="12"/>
    <w:p w14:paraId="1354BBDC" w14:textId="77777777" w:rsidR="007544A6" w:rsidRPr="00754F55" w:rsidRDefault="00FF1EF9" w:rsidP="00246458">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Utilizing Google's pre-trained API, we enriched our dataset with new features. </w:t>
      </w:r>
    </w:p>
    <w:p w14:paraId="01E9440B" w14:textId="746B5C93" w:rsidR="00F12520" w:rsidRPr="00754F55" w:rsidRDefault="009776C7"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As we have seen</w:t>
      </w:r>
      <w:r w:rsidR="00EA43B2" w:rsidRPr="00754F55">
        <w:rPr>
          <w:rFonts w:ascii="Aptos" w:hAnsi="Aptos" w:cs="Arial"/>
          <w:color w:val="000000" w:themeColor="text1"/>
          <w:shd w:val="clear" w:color="auto" w:fill="FFFFFF"/>
        </w:rPr>
        <w:t xml:space="preserve"> in data exploration section</w:t>
      </w:r>
      <w:r w:rsidR="00FF1EF9" w:rsidRPr="00754F55">
        <w:rPr>
          <w:rFonts w:ascii="Aptos" w:hAnsi="Aptos" w:cs="Arial"/>
          <w:color w:val="000000" w:themeColor="text1"/>
          <w:shd w:val="clear" w:color="auto" w:fill="FFFFFF"/>
        </w:rPr>
        <w:t xml:space="preserve">, the sentiment values within our dataset were predominantly null, prompting us to replace these with the more comprehensive </w:t>
      </w:r>
      <w:r w:rsidR="00C94B7A" w:rsidRPr="00754F55">
        <w:rPr>
          <w:rFonts w:ascii="Aptos" w:hAnsi="Aptos" w:cs="Arial"/>
          <w:b/>
          <w:bCs/>
          <w:color w:val="000000" w:themeColor="text1"/>
          <w:shd w:val="clear" w:color="auto" w:fill="FFFFFF"/>
        </w:rPr>
        <w:t>S</w:t>
      </w:r>
      <w:r w:rsidR="00FF1EF9" w:rsidRPr="00754F55">
        <w:rPr>
          <w:rFonts w:ascii="Aptos" w:hAnsi="Aptos" w:cs="Arial"/>
          <w:b/>
          <w:bCs/>
          <w:color w:val="000000" w:themeColor="text1"/>
          <w:shd w:val="clear" w:color="auto" w:fill="FFFFFF"/>
        </w:rPr>
        <w:t xml:space="preserve">entiment </w:t>
      </w:r>
      <w:r w:rsidR="00C94B7A" w:rsidRPr="00754F55">
        <w:rPr>
          <w:rFonts w:ascii="Aptos" w:hAnsi="Aptos" w:cs="Arial"/>
          <w:b/>
          <w:bCs/>
          <w:color w:val="000000" w:themeColor="text1"/>
          <w:shd w:val="clear" w:color="auto" w:fill="FFFFFF"/>
        </w:rPr>
        <w:t>a</w:t>
      </w:r>
      <w:r w:rsidR="00FF1EF9" w:rsidRPr="00754F55">
        <w:rPr>
          <w:rFonts w:ascii="Aptos" w:hAnsi="Aptos" w:cs="Arial"/>
          <w:b/>
          <w:bCs/>
          <w:color w:val="000000" w:themeColor="text1"/>
          <w:shd w:val="clear" w:color="auto" w:fill="FFFFFF"/>
        </w:rPr>
        <w:t>nalysis</w:t>
      </w:r>
      <w:r w:rsidR="00FF1EF9" w:rsidRPr="00754F55">
        <w:rPr>
          <w:rFonts w:ascii="Aptos" w:hAnsi="Aptos" w:cs="Arial"/>
          <w:color w:val="000000" w:themeColor="text1"/>
          <w:shd w:val="clear" w:color="auto" w:fill="FFFFFF"/>
        </w:rPr>
        <w:t xml:space="preserve"> provided by the </w:t>
      </w:r>
      <w:r w:rsidR="00153221" w:rsidRPr="00754F55">
        <w:rPr>
          <w:rFonts w:ascii="Aptos" w:hAnsi="Aptos" w:cs="Arial"/>
          <w:color w:val="000000" w:themeColor="text1"/>
          <w:shd w:val="clear" w:color="auto" w:fill="FFFFFF"/>
        </w:rPr>
        <w:t>Natural Language API</w:t>
      </w:r>
      <w:r w:rsidR="00FF1EF9" w:rsidRPr="00754F55">
        <w:rPr>
          <w:rFonts w:ascii="Aptos" w:hAnsi="Aptos" w:cs="Arial"/>
          <w:color w:val="000000" w:themeColor="text1"/>
          <w:shd w:val="clear" w:color="auto" w:fill="FFFFFF"/>
        </w:rPr>
        <w:t xml:space="preserve">. </w:t>
      </w:r>
      <w:r w:rsidR="00F12520" w:rsidRPr="00754F55">
        <w:rPr>
          <w:rFonts w:ascii="Aptos" w:hAnsi="Aptos" w:cs="Arial"/>
          <w:color w:val="000000" w:themeColor="text1"/>
          <w:shd w:val="clear" w:color="auto" w:fill="FFFFFF"/>
        </w:rPr>
        <w:t xml:space="preserve"> We get, therefore, two new features, the </w:t>
      </w:r>
      <w:r w:rsidR="00F12520" w:rsidRPr="00754F55">
        <w:rPr>
          <w:rFonts w:ascii="Aptos" w:hAnsi="Aptos" w:cs="Arial"/>
          <w:b/>
          <w:bCs/>
          <w:color w:val="000000" w:themeColor="text1"/>
          <w:shd w:val="clear" w:color="auto" w:fill="FFFFFF"/>
        </w:rPr>
        <w:t>sentiment score</w:t>
      </w:r>
      <w:r w:rsidR="00F12520" w:rsidRPr="00754F55">
        <w:rPr>
          <w:rFonts w:ascii="Aptos" w:hAnsi="Aptos" w:cs="Arial"/>
          <w:color w:val="000000" w:themeColor="text1"/>
          <w:shd w:val="clear" w:color="auto" w:fill="FFFFFF"/>
        </w:rPr>
        <w:t xml:space="preserve"> of a document </w:t>
      </w:r>
      <w:r w:rsidR="00F55CC5" w:rsidRPr="00754F55">
        <w:rPr>
          <w:rFonts w:ascii="Aptos" w:hAnsi="Aptos" w:cs="Arial"/>
          <w:color w:val="000000" w:themeColor="text1"/>
          <w:shd w:val="clear" w:color="auto" w:fill="FFFFFF"/>
        </w:rPr>
        <w:t xml:space="preserve">i.e., </w:t>
      </w:r>
      <w:r w:rsidR="00A278DD" w:rsidRPr="00754F55">
        <w:rPr>
          <w:rFonts w:ascii="Aptos" w:hAnsi="Aptos" w:cs="Arial"/>
          <w:color w:val="000000" w:themeColor="text1"/>
          <w:shd w:val="clear" w:color="auto" w:fill="FFFFFF"/>
        </w:rPr>
        <w:t>the overall emotional leaning of the text, ranging from -1.0 (indicating a negative sentiment) to 1.0 (indicating a positive sentiment)</w:t>
      </w:r>
      <w:r w:rsidR="00F12520" w:rsidRPr="00754F55">
        <w:rPr>
          <w:rFonts w:ascii="Aptos" w:hAnsi="Aptos" w:cs="Arial"/>
          <w:color w:val="000000" w:themeColor="text1"/>
          <w:shd w:val="clear" w:color="auto" w:fill="FFFFFF"/>
        </w:rPr>
        <w:t xml:space="preserve">, and the </w:t>
      </w:r>
      <w:r w:rsidR="00B03A03" w:rsidRPr="00754F55">
        <w:rPr>
          <w:rFonts w:ascii="Aptos" w:hAnsi="Aptos" w:cs="Arial"/>
          <w:b/>
          <w:bCs/>
          <w:color w:val="000000" w:themeColor="text1"/>
          <w:shd w:val="clear" w:color="auto" w:fill="FFFFFF"/>
        </w:rPr>
        <w:t>magnitude</w:t>
      </w:r>
      <w:r w:rsidR="00B03A03" w:rsidRPr="00754F55">
        <w:rPr>
          <w:rFonts w:ascii="Aptos" w:hAnsi="Aptos" w:cs="Arial"/>
          <w:color w:val="000000" w:themeColor="text1"/>
          <w:shd w:val="clear" w:color="auto" w:fill="FFFFFF"/>
        </w:rPr>
        <w:t xml:space="preserve"> </w:t>
      </w:r>
      <w:r w:rsidR="00F12520" w:rsidRPr="00754F55">
        <w:rPr>
          <w:rFonts w:ascii="Aptos" w:hAnsi="Aptos" w:cs="Arial"/>
          <w:color w:val="000000" w:themeColor="text1"/>
          <w:shd w:val="clear" w:color="auto" w:fill="FFFFFF"/>
        </w:rPr>
        <w:t xml:space="preserve">of sentiment i.e., </w:t>
      </w:r>
      <w:r w:rsidR="00335B0B" w:rsidRPr="00754F55">
        <w:rPr>
          <w:rFonts w:ascii="Aptos" w:hAnsi="Aptos" w:cs="Arial"/>
          <w:color w:val="000000" w:themeColor="text1"/>
          <w:shd w:val="clear" w:color="auto" w:fill="FFFFFF"/>
        </w:rPr>
        <w:t>the strength or intensity of emotion present in the text, which can range from 0.0 to an upper bound that is theoretically infinite. This value aggregates the emotional intensity of each expression within the article, irrespective of the sentiment's polarity, thus providing an indication of the emotional richness or emotional charge of the content.</w:t>
      </w:r>
    </w:p>
    <w:p w14:paraId="0B771B57" w14:textId="211661C3" w:rsidR="0087504C" w:rsidRPr="00754F55" w:rsidRDefault="001D1D09"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Since a neutral score (around 0.0) may indicate a document with low emotionality, or it may indicate mixed emotions, with high positive and negative values cancelling each other out. We decided to carry magnitude values to disambiguate these cases, since truly neutral documents will have a low magnitude value, while mixed documents will have higher magnitude values, and so the information contained in the magnitude column also seemed relevant.</w:t>
      </w:r>
    </w:p>
    <w:tbl>
      <w:tblPr>
        <w:tblStyle w:val="Grigliatabella"/>
        <w:tblW w:w="8931" w:type="dxa"/>
        <w:tblInd w:w="108" w:type="dxa"/>
        <w:tblLook w:val="04A0" w:firstRow="1" w:lastRow="0" w:firstColumn="1" w:lastColumn="0" w:noHBand="0" w:noVBand="1"/>
      </w:tblPr>
      <w:tblGrid>
        <w:gridCol w:w="8931"/>
      </w:tblGrid>
      <w:tr w:rsidR="00277DAA" w:rsidRPr="00754F55" w14:paraId="179373D0" w14:textId="77777777" w:rsidTr="00907732">
        <w:tc>
          <w:tcPr>
            <w:tcW w:w="8931" w:type="dxa"/>
          </w:tcPr>
          <w:p w14:paraId="17D9823C"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14:ligatures w14:val="none"/>
              </w:rPr>
            </w:pPr>
            <w:r w:rsidRPr="00FE15F0">
              <w:rPr>
                <w:rFonts w:ascii="Consolas" w:hAnsi="Consolas" w:cs="Arial"/>
                <w:sz w:val="17"/>
                <w:szCs w:val="17"/>
              </w:rPr>
              <w:t xml:space="preserve"> 1. </w:t>
            </w:r>
            <w:r w:rsidRPr="00FE15F0">
              <w:rPr>
                <w:rFonts w:ascii="Consolas" w:hAnsi="Consolas" w:cs="Arial"/>
                <w:color w:val="000088"/>
                <w:sz w:val="17"/>
                <w:szCs w:val="17"/>
              </w:rPr>
              <w:t>import</w:t>
            </w:r>
            <w:r w:rsidRPr="00FE15F0">
              <w:rPr>
                <w:rFonts w:ascii="Consolas" w:hAnsi="Consolas" w:cs="Arial"/>
                <w:color w:val="000000"/>
                <w:sz w:val="17"/>
                <w:szCs w:val="17"/>
              </w:rPr>
              <w:t xml:space="preserve"> pandas </w:t>
            </w:r>
            <w:r w:rsidRPr="00FE15F0">
              <w:rPr>
                <w:rFonts w:ascii="Consolas" w:hAnsi="Consolas" w:cs="Arial"/>
                <w:color w:val="000088"/>
                <w:sz w:val="17"/>
                <w:szCs w:val="17"/>
              </w:rPr>
              <w:t>as</w:t>
            </w:r>
            <w:r w:rsidRPr="00FE15F0">
              <w:rPr>
                <w:rFonts w:ascii="Consolas" w:hAnsi="Consolas" w:cs="Arial"/>
                <w:color w:val="000000"/>
                <w:sz w:val="17"/>
                <w:szCs w:val="17"/>
              </w:rPr>
              <w:t xml:space="preserve"> pd</w:t>
            </w:r>
          </w:p>
          <w:p w14:paraId="0E65EF8C"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2. </w:t>
            </w:r>
            <w:r w:rsidRPr="00FE15F0">
              <w:rPr>
                <w:rFonts w:ascii="Consolas" w:hAnsi="Consolas" w:cs="Arial"/>
                <w:color w:val="000088"/>
                <w:sz w:val="17"/>
                <w:szCs w:val="17"/>
              </w:rPr>
              <w:t>from</w:t>
            </w:r>
            <w:r w:rsidRPr="00FE15F0">
              <w:rPr>
                <w:rFonts w:ascii="Consolas" w:hAnsi="Consolas" w:cs="Arial"/>
                <w:color w:val="000000"/>
                <w:sz w:val="17"/>
                <w:szCs w:val="17"/>
              </w:rPr>
              <w:t xml:space="preserve"> google</w:t>
            </w:r>
            <w:r w:rsidRPr="00FE15F0">
              <w:rPr>
                <w:rFonts w:ascii="Consolas" w:hAnsi="Consolas" w:cs="Arial"/>
                <w:color w:val="666600"/>
                <w:sz w:val="17"/>
                <w:szCs w:val="17"/>
              </w:rPr>
              <w:t>.</w:t>
            </w:r>
            <w:r w:rsidRPr="00FE15F0">
              <w:rPr>
                <w:rFonts w:ascii="Consolas" w:hAnsi="Consolas" w:cs="Arial"/>
                <w:color w:val="000000"/>
                <w:sz w:val="17"/>
                <w:szCs w:val="17"/>
              </w:rPr>
              <w:t xml:space="preserve">cloud </w:t>
            </w:r>
            <w:r w:rsidRPr="00FE15F0">
              <w:rPr>
                <w:rFonts w:ascii="Consolas" w:hAnsi="Consolas" w:cs="Arial"/>
                <w:color w:val="000088"/>
                <w:sz w:val="17"/>
                <w:szCs w:val="17"/>
              </w:rPr>
              <w:t>import</w:t>
            </w:r>
            <w:r w:rsidRPr="00FE15F0">
              <w:rPr>
                <w:rFonts w:ascii="Consolas" w:hAnsi="Consolas" w:cs="Arial"/>
                <w:color w:val="000000"/>
                <w:sz w:val="17"/>
                <w:szCs w:val="17"/>
              </w:rPr>
              <w:t xml:space="preserve"> language_v1</w:t>
            </w:r>
          </w:p>
          <w:p w14:paraId="77A386BA"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lastRenderedPageBreak/>
              <w:t xml:space="preserve"> 3. </w:t>
            </w:r>
            <w:r w:rsidRPr="00FE15F0">
              <w:rPr>
                <w:rFonts w:ascii="Consolas" w:hAnsi="Consolas" w:cs="Arial"/>
                <w:color w:val="000088"/>
                <w:sz w:val="17"/>
                <w:szCs w:val="17"/>
              </w:rPr>
              <w:t>import</w:t>
            </w:r>
            <w:r w:rsidRPr="00FE15F0">
              <w:rPr>
                <w:rFonts w:ascii="Consolas" w:hAnsi="Consolas" w:cs="Arial"/>
                <w:color w:val="000000"/>
                <w:sz w:val="17"/>
                <w:szCs w:val="17"/>
              </w:rPr>
              <w:t xml:space="preserve"> json</w:t>
            </w:r>
          </w:p>
          <w:p w14:paraId="5774889A"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4. </w:t>
            </w:r>
            <w:r w:rsidRPr="00FE15F0">
              <w:rPr>
                <w:rFonts w:ascii="Consolas" w:hAnsi="Consolas" w:cs="Arial"/>
                <w:color w:val="000000"/>
                <w:sz w:val="17"/>
                <w:szCs w:val="17"/>
              </w:rPr>
              <w:t> </w:t>
            </w:r>
          </w:p>
          <w:p w14:paraId="2CA95FAD"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5. </w:t>
            </w:r>
            <w:r w:rsidRPr="00FE15F0">
              <w:rPr>
                <w:rFonts w:ascii="Consolas" w:hAnsi="Consolas" w:cs="Arial"/>
                <w:color w:val="000088"/>
                <w:sz w:val="17"/>
                <w:szCs w:val="17"/>
              </w:rPr>
              <w:t>def</w:t>
            </w:r>
            <w:r w:rsidRPr="00FE15F0">
              <w:rPr>
                <w:rFonts w:ascii="Consolas" w:hAnsi="Consolas" w:cs="Arial"/>
                <w:color w:val="000000"/>
                <w:sz w:val="17"/>
                <w:szCs w:val="17"/>
              </w:rPr>
              <w:t xml:space="preserve"> analyze_text_sentiment</w:t>
            </w:r>
            <w:r w:rsidRPr="00FE15F0">
              <w:rPr>
                <w:rFonts w:ascii="Consolas" w:hAnsi="Consolas" w:cs="Arial"/>
                <w:color w:val="666600"/>
                <w:sz w:val="17"/>
                <w:szCs w:val="17"/>
              </w:rPr>
              <w:t>(</w:t>
            </w:r>
            <w:r w:rsidRPr="00FE15F0">
              <w:rPr>
                <w:rFonts w:ascii="Consolas" w:hAnsi="Consolas" w:cs="Arial"/>
                <w:color w:val="000000"/>
                <w:sz w:val="17"/>
                <w:szCs w:val="17"/>
              </w:rPr>
              <w:t>row</w:t>
            </w:r>
            <w:r w:rsidRPr="00FE15F0">
              <w:rPr>
                <w:rFonts w:ascii="Consolas" w:hAnsi="Consolas" w:cs="Arial"/>
                <w:color w:val="666600"/>
                <w:sz w:val="17"/>
                <w:szCs w:val="17"/>
              </w:rPr>
              <w:t>,</w:t>
            </w:r>
            <w:r w:rsidRPr="00FE15F0">
              <w:rPr>
                <w:rFonts w:ascii="Consolas" w:hAnsi="Consolas" w:cs="Arial"/>
                <w:color w:val="000000"/>
                <w:sz w:val="17"/>
                <w:szCs w:val="17"/>
              </w:rPr>
              <w:t xml:space="preserve"> text_column</w:t>
            </w:r>
            <w:r w:rsidRPr="00FE15F0">
              <w:rPr>
                <w:rFonts w:ascii="Consolas" w:hAnsi="Consolas" w:cs="Arial"/>
                <w:color w:val="666600"/>
                <w:sz w:val="17"/>
                <w:szCs w:val="17"/>
              </w:rPr>
              <w:t>:</w:t>
            </w:r>
            <w:r w:rsidRPr="00FE15F0">
              <w:rPr>
                <w:rFonts w:ascii="Consolas" w:hAnsi="Consolas" w:cs="Arial"/>
                <w:color w:val="000000"/>
                <w:sz w:val="17"/>
                <w:szCs w:val="17"/>
              </w:rPr>
              <w:t xml:space="preserve"> str </w:t>
            </w:r>
            <w:r w:rsidRPr="00FE15F0">
              <w:rPr>
                <w:rFonts w:ascii="Consolas" w:hAnsi="Consolas" w:cs="Arial"/>
                <w:color w:val="666600"/>
                <w:sz w:val="17"/>
                <w:szCs w:val="17"/>
              </w:rPr>
              <w:t>=</w:t>
            </w:r>
            <w:r w:rsidRPr="00FE15F0">
              <w:rPr>
                <w:rFonts w:ascii="Consolas" w:hAnsi="Consolas" w:cs="Arial"/>
                <w:color w:val="000000"/>
                <w:sz w:val="17"/>
                <w:szCs w:val="17"/>
              </w:rPr>
              <w:t xml:space="preserve"> </w:t>
            </w:r>
            <w:r w:rsidRPr="00FE15F0">
              <w:rPr>
                <w:rFonts w:ascii="Consolas" w:hAnsi="Consolas" w:cs="Arial"/>
                <w:color w:val="008800"/>
                <w:sz w:val="17"/>
                <w:szCs w:val="17"/>
              </w:rPr>
              <w:t>'preprocessed_text'</w:t>
            </w:r>
            <w:r w:rsidRPr="00FE15F0">
              <w:rPr>
                <w:rFonts w:ascii="Consolas" w:hAnsi="Consolas" w:cs="Arial"/>
                <w:color w:val="666600"/>
                <w:sz w:val="17"/>
                <w:szCs w:val="17"/>
              </w:rPr>
              <w:t>,</w:t>
            </w:r>
            <w:r w:rsidRPr="00FE15F0">
              <w:rPr>
                <w:rFonts w:ascii="Consolas" w:hAnsi="Consolas" w:cs="Arial"/>
                <w:color w:val="000000"/>
                <w:sz w:val="17"/>
                <w:szCs w:val="17"/>
              </w:rPr>
              <w:t xml:space="preserve"> num_documents</w:t>
            </w:r>
            <w:r w:rsidRPr="00FE15F0">
              <w:rPr>
                <w:rFonts w:ascii="Consolas" w:hAnsi="Consolas" w:cs="Arial"/>
                <w:color w:val="666600"/>
                <w:sz w:val="17"/>
                <w:szCs w:val="17"/>
              </w:rPr>
              <w:t>:</w:t>
            </w:r>
            <w:r w:rsidRPr="00FE15F0">
              <w:rPr>
                <w:rFonts w:ascii="Consolas" w:hAnsi="Consolas" w:cs="Arial"/>
                <w:color w:val="000000"/>
                <w:sz w:val="17"/>
                <w:szCs w:val="17"/>
              </w:rPr>
              <w:t xml:space="preserve"> </w:t>
            </w:r>
            <w:r w:rsidRPr="00FE15F0">
              <w:rPr>
                <w:rFonts w:ascii="Consolas" w:hAnsi="Consolas" w:cs="Arial"/>
                <w:color w:val="000088"/>
                <w:sz w:val="17"/>
                <w:szCs w:val="17"/>
              </w:rPr>
              <w:t>int</w:t>
            </w:r>
            <w:r w:rsidRPr="00FE15F0">
              <w:rPr>
                <w:rFonts w:ascii="Consolas" w:hAnsi="Consolas" w:cs="Arial"/>
                <w:color w:val="000000"/>
                <w:sz w:val="17"/>
                <w:szCs w:val="17"/>
              </w:rPr>
              <w:t xml:space="preserve"> </w:t>
            </w:r>
            <w:r w:rsidRPr="00FE15F0">
              <w:rPr>
                <w:rFonts w:ascii="Consolas" w:hAnsi="Consolas" w:cs="Arial"/>
                <w:color w:val="666600"/>
                <w:sz w:val="17"/>
                <w:szCs w:val="17"/>
              </w:rPr>
              <w:t>=</w:t>
            </w:r>
            <w:r w:rsidRPr="00FE15F0">
              <w:rPr>
                <w:rFonts w:ascii="Consolas" w:hAnsi="Consolas" w:cs="Arial"/>
                <w:color w:val="000000"/>
                <w:sz w:val="17"/>
                <w:szCs w:val="17"/>
              </w:rPr>
              <w:t xml:space="preserve"> </w:t>
            </w:r>
            <w:r w:rsidRPr="00FE15F0">
              <w:rPr>
                <w:rFonts w:ascii="Consolas" w:hAnsi="Consolas" w:cs="Arial"/>
                <w:color w:val="006666"/>
                <w:sz w:val="17"/>
                <w:szCs w:val="17"/>
              </w:rPr>
              <w:t>10</w:t>
            </w:r>
            <w:r w:rsidRPr="00FE15F0">
              <w:rPr>
                <w:rFonts w:ascii="Consolas" w:hAnsi="Consolas" w:cs="Arial"/>
                <w:color w:val="666600"/>
                <w:sz w:val="17"/>
                <w:szCs w:val="17"/>
              </w:rPr>
              <w:t>)</w:t>
            </w:r>
            <w:r w:rsidRPr="00FE15F0">
              <w:rPr>
                <w:rFonts w:ascii="Consolas" w:hAnsi="Consolas" w:cs="Arial"/>
                <w:color w:val="000000"/>
                <w:sz w:val="17"/>
                <w:szCs w:val="17"/>
              </w:rPr>
              <w:t xml:space="preserve"> </w:t>
            </w:r>
            <w:r w:rsidRPr="00FE15F0">
              <w:rPr>
                <w:rFonts w:ascii="Consolas" w:hAnsi="Consolas" w:cs="Arial"/>
                <w:color w:val="666600"/>
                <w:sz w:val="17"/>
                <w:szCs w:val="17"/>
              </w:rPr>
              <w:t>-&gt;</w:t>
            </w:r>
            <w:r w:rsidRPr="00FE15F0">
              <w:rPr>
                <w:rFonts w:ascii="Consolas" w:hAnsi="Consolas" w:cs="Arial"/>
                <w:color w:val="000000"/>
                <w:sz w:val="17"/>
                <w:szCs w:val="17"/>
              </w:rPr>
              <w:t xml:space="preserve"> dict</w:t>
            </w:r>
            <w:r w:rsidRPr="00FE15F0">
              <w:rPr>
                <w:rFonts w:ascii="Consolas" w:hAnsi="Consolas" w:cs="Arial"/>
                <w:color w:val="666600"/>
                <w:sz w:val="17"/>
                <w:szCs w:val="17"/>
              </w:rPr>
              <w:t>:</w:t>
            </w:r>
          </w:p>
          <w:p w14:paraId="78C8409E"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6. </w:t>
            </w:r>
            <w:r w:rsidRPr="00FE15F0">
              <w:rPr>
                <w:rFonts w:ascii="Consolas" w:hAnsi="Consolas" w:cs="Arial"/>
                <w:color w:val="000000"/>
                <w:sz w:val="17"/>
                <w:szCs w:val="17"/>
              </w:rPr>
              <w:t xml:space="preserve">    client </w:t>
            </w:r>
            <w:r w:rsidRPr="00FE15F0">
              <w:rPr>
                <w:rFonts w:ascii="Consolas" w:hAnsi="Consolas" w:cs="Arial"/>
                <w:color w:val="666600"/>
                <w:sz w:val="17"/>
                <w:szCs w:val="17"/>
              </w:rPr>
              <w:t>=</w:t>
            </w:r>
            <w:r w:rsidRPr="00FE15F0">
              <w:rPr>
                <w:rFonts w:ascii="Consolas" w:hAnsi="Consolas" w:cs="Arial"/>
                <w:color w:val="000000"/>
                <w:sz w:val="17"/>
                <w:szCs w:val="17"/>
              </w:rPr>
              <w:t xml:space="preserve"> language_v1</w:t>
            </w:r>
            <w:r w:rsidRPr="00FE15F0">
              <w:rPr>
                <w:rFonts w:ascii="Consolas" w:hAnsi="Consolas" w:cs="Arial"/>
                <w:color w:val="666600"/>
                <w:sz w:val="17"/>
                <w:szCs w:val="17"/>
              </w:rPr>
              <w:t>.</w:t>
            </w:r>
            <w:r w:rsidRPr="00FE15F0">
              <w:rPr>
                <w:rFonts w:ascii="Consolas" w:hAnsi="Consolas" w:cs="Arial"/>
                <w:color w:val="660066"/>
                <w:sz w:val="17"/>
                <w:szCs w:val="17"/>
              </w:rPr>
              <w:t>LanguageServiceClient</w:t>
            </w:r>
            <w:r w:rsidRPr="00FE15F0">
              <w:rPr>
                <w:rFonts w:ascii="Consolas" w:hAnsi="Consolas" w:cs="Arial"/>
                <w:color w:val="666600"/>
                <w:sz w:val="17"/>
                <w:szCs w:val="17"/>
              </w:rPr>
              <w:t>()</w:t>
            </w:r>
          </w:p>
          <w:p w14:paraId="3563E642"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7. </w:t>
            </w:r>
            <w:r w:rsidRPr="00FE15F0">
              <w:rPr>
                <w:rFonts w:ascii="Consolas" w:hAnsi="Consolas" w:cs="Arial"/>
                <w:color w:val="000000"/>
                <w:sz w:val="17"/>
                <w:szCs w:val="17"/>
              </w:rPr>
              <w:t xml:space="preserve">    text </w:t>
            </w:r>
            <w:r w:rsidRPr="00FE15F0">
              <w:rPr>
                <w:rFonts w:ascii="Consolas" w:hAnsi="Consolas" w:cs="Arial"/>
                <w:color w:val="666600"/>
                <w:sz w:val="17"/>
                <w:szCs w:val="17"/>
              </w:rPr>
              <w:t>=</w:t>
            </w:r>
            <w:r w:rsidRPr="00FE15F0">
              <w:rPr>
                <w:rFonts w:ascii="Consolas" w:hAnsi="Consolas" w:cs="Arial"/>
                <w:color w:val="000000"/>
                <w:sz w:val="17"/>
                <w:szCs w:val="17"/>
              </w:rPr>
              <w:t xml:space="preserve"> row</w:t>
            </w:r>
            <w:r w:rsidRPr="00FE15F0">
              <w:rPr>
                <w:rFonts w:ascii="Consolas" w:hAnsi="Consolas" w:cs="Arial"/>
                <w:color w:val="666600"/>
                <w:sz w:val="17"/>
                <w:szCs w:val="17"/>
              </w:rPr>
              <w:t>[</w:t>
            </w:r>
            <w:r w:rsidRPr="00FE15F0">
              <w:rPr>
                <w:rFonts w:ascii="Consolas" w:hAnsi="Consolas" w:cs="Arial"/>
                <w:color w:val="000000"/>
                <w:sz w:val="17"/>
                <w:szCs w:val="17"/>
              </w:rPr>
              <w:t>text_column</w:t>
            </w:r>
            <w:r w:rsidRPr="00FE15F0">
              <w:rPr>
                <w:rFonts w:ascii="Consolas" w:hAnsi="Consolas" w:cs="Arial"/>
                <w:color w:val="666600"/>
                <w:sz w:val="17"/>
                <w:szCs w:val="17"/>
              </w:rPr>
              <w:t>]</w:t>
            </w:r>
          </w:p>
          <w:p w14:paraId="54854B5D"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 8. </w:t>
            </w:r>
            <w:r w:rsidRPr="00FE15F0">
              <w:rPr>
                <w:rFonts w:ascii="Consolas" w:hAnsi="Consolas" w:cs="Arial"/>
                <w:color w:val="000000"/>
                <w:sz w:val="17"/>
                <w:szCs w:val="17"/>
              </w:rPr>
              <w:t xml:space="preserve">    document </w:t>
            </w:r>
            <w:r w:rsidRPr="00FE15F0">
              <w:rPr>
                <w:rFonts w:ascii="Consolas" w:hAnsi="Consolas" w:cs="Arial"/>
                <w:color w:val="666600"/>
                <w:sz w:val="17"/>
                <w:szCs w:val="17"/>
              </w:rPr>
              <w:t>=</w:t>
            </w:r>
            <w:r w:rsidRPr="00FE15F0">
              <w:rPr>
                <w:rFonts w:ascii="Consolas" w:hAnsi="Consolas" w:cs="Arial"/>
                <w:color w:val="000000"/>
                <w:sz w:val="17"/>
                <w:szCs w:val="17"/>
              </w:rPr>
              <w:t xml:space="preserve"> language_v1</w:t>
            </w:r>
            <w:r w:rsidRPr="00FE15F0">
              <w:rPr>
                <w:rFonts w:ascii="Consolas" w:hAnsi="Consolas" w:cs="Arial"/>
                <w:color w:val="666600"/>
                <w:sz w:val="17"/>
                <w:szCs w:val="17"/>
              </w:rPr>
              <w:t>.</w:t>
            </w:r>
            <w:r w:rsidRPr="00FE15F0">
              <w:rPr>
                <w:rFonts w:ascii="Consolas" w:hAnsi="Consolas" w:cs="Arial"/>
                <w:color w:val="660066"/>
                <w:sz w:val="17"/>
                <w:szCs w:val="17"/>
              </w:rPr>
              <w:t>Document</w:t>
            </w:r>
            <w:r w:rsidRPr="00FE15F0">
              <w:rPr>
                <w:rFonts w:ascii="Consolas" w:hAnsi="Consolas" w:cs="Arial"/>
                <w:color w:val="666600"/>
                <w:sz w:val="17"/>
                <w:szCs w:val="17"/>
              </w:rPr>
              <w:t>(</w:t>
            </w:r>
            <w:r w:rsidRPr="00FE15F0">
              <w:rPr>
                <w:rFonts w:ascii="Consolas" w:hAnsi="Consolas" w:cs="Arial"/>
                <w:color w:val="000000"/>
                <w:sz w:val="17"/>
                <w:szCs w:val="17"/>
              </w:rPr>
              <w:t>content</w:t>
            </w:r>
            <w:r w:rsidRPr="00FE15F0">
              <w:rPr>
                <w:rFonts w:ascii="Consolas" w:hAnsi="Consolas" w:cs="Arial"/>
                <w:color w:val="666600"/>
                <w:sz w:val="17"/>
                <w:szCs w:val="17"/>
              </w:rPr>
              <w:t>=</w:t>
            </w:r>
            <w:r w:rsidRPr="00FE15F0">
              <w:rPr>
                <w:rFonts w:ascii="Consolas" w:hAnsi="Consolas" w:cs="Arial"/>
                <w:color w:val="000000"/>
                <w:sz w:val="17"/>
                <w:szCs w:val="17"/>
              </w:rPr>
              <w:t>text</w:t>
            </w:r>
            <w:r w:rsidRPr="00FE15F0">
              <w:rPr>
                <w:rFonts w:ascii="Consolas" w:hAnsi="Consolas" w:cs="Arial"/>
                <w:color w:val="666600"/>
                <w:sz w:val="17"/>
                <w:szCs w:val="17"/>
              </w:rPr>
              <w:t>,</w:t>
            </w:r>
            <w:r w:rsidRPr="00FE15F0">
              <w:rPr>
                <w:rFonts w:ascii="Consolas" w:hAnsi="Consolas" w:cs="Arial"/>
                <w:color w:val="000000"/>
                <w:sz w:val="17"/>
                <w:szCs w:val="17"/>
              </w:rPr>
              <w:t xml:space="preserve"> type_</w:t>
            </w:r>
            <w:r w:rsidRPr="00FE15F0">
              <w:rPr>
                <w:rFonts w:ascii="Consolas" w:hAnsi="Consolas" w:cs="Arial"/>
                <w:color w:val="666600"/>
                <w:sz w:val="17"/>
                <w:szCs w:val="17"/>
              </w:rPr>
              <w:t>=</w:t>
            </w:r>
            <w:r w:rsidRPr="00FE15F0">
              <w:rPr>
                <w:rFonts w:ascii="Consolas" w:hAnsi="Consolas" w:cs="Arial"/>
                <w:color w:val="000000"/>
                <w:sz w:val="17"/>
                <w:szCs w:val="17"/>
              </w:rPr>
              <w:t>language_v1</w:t>
            </w:r>
            <w:r w:rsidRPr="00FE15F0">
              <w:rPr>
                <w:rFonts w:ascii="Consolas" w:hAnsi="Consolas" w:cs="Arial"/>
                <w:color w:val="666600"/>
                <w:sz w:val="17"/>
                <w:szCs w:val="17"/>
              </w:rPr>
              <w:t>.</w:t>
            </w:r>
            <w:r w:rsidRPr="00FE15F0">
              <w:rPr>
                <w:rFonts w:ascii="Consolas" w:hAnsi="Consolas" w:cs="Arial"/>
                <w:color w:val="660066"/>
                <w:sz w:val="17"/>
                <w:szCs w:val="17"/>
              </w:rPr>
              <w:t>Document</w:t>
            </w:r>
            <w:r w:rsidRPr="00FE15F0">
              <w:rPr>
                <w:rFonts w:ascii="Consolas" w:hAnsi="Consolas" w:cs="Arial"/>
                <w:color w:val="666600"/>
                <w:sz w:val="17"/>
                <w:szCs w:val="17"/>
              </w:rPr>
              <w:t>.</w:t>
            </w:r>
            <w:r w:rsidRPr="00FE15F0">
              <w:rPr>
                <w:rFonts w:ascii="Consolas" w:hAnsi="Consolas" w:cs="Arial"/>
                <w:color w:val="660066"/>
                <w:sz w:val="17"/>
                <w:szCs w:val="17"/>
              </w:rPr>
              <w:t>Type</w:t>
            </w:r>
            <w:r w:rsidRPr="00FE15F0">
              <w:rPr>
                <w:rFonts w:ascii="Consolas" w:hAnsi="Consolas" w:cs="Arial"/>
                <w:color w:val="666600"/>
                <w:sz w:val="17"/>
                <w:szCs w:val="17"/>
              </w:rPr>
              <w:t>.</w:t>
            </w:r>
            <w:r w:rsidRPr="00FE15F0">
              <w:rPr>
                <w:rFonts w:ascii="Consolas" w:hAnsi="Consolas" w:cs="Arial"/>
                <w:color w:val="000000"/>
                <w:sz w:val="17"/>
                <w:szCs w:val="17"/>
              </w:rPr>
              <w:t>PLAIN_TEXT</w:t>
            </w:r>
            <w:r w:rsidRPr="00FE15F0">
              <w:rPr>
                <w:rFonts w:ascii="Consolas" w:hAnsi="Consolas" w:cs="Arial"/>
                <w:color w:val="666600"/>
                <w:sz w:val="17"/>
                <w:szCs w:val="17"/>
              </w:rPr>
              <w:t>)</w:t>
            </w:r>
          </w:p>
          <w:p w14:paraId="18A92360"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FE15F0">
              <w:rPr>
                <w:rFonts w:ascii="Consolas" w:hAnsi="Consolas" w:cs="Arial"/>
                <w:sz w:val="17"/>
                <w:szCs w:val="17"/>
              </w:rPr>
              <w:t xml:space="preserve"> </w:t>
            </w:r>
            <w:r w:rsidRPr="00FE15F0">
              <w:rPr>
                <w:rFonts w:ascii="Consolas" w:hAnsi="Consolas" w:cs="Arial"/>
                <w:sz w:val="17"/>
                <w:szCs w:val="17"/>
                <w:lang w:val="it-IT"/>
              </w:rPr>
              <w:t xml:space="preserve">9. </w:t>
            </w:r>
            <w:r w:rsidRPr="00FE15F0">
              <w:rPr>
                <w:rFonts w:ascii="Consolas" w:hAnsi="Consolas" w:cs="Arial"/>
                <w:color w:val="000000"/>
                <w:sz w:val="17"/>
                <w:szCs w:val="17"/>
                <w:lang w:val="it-IT"/>
              </w:rPr>
              <w:t xml:space="preserve">    response </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 xml:space="preserve"> client</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analyze_sentiment</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request</w:t>
            </w:r>
            <w:r w:rsidRPr="00FE15F0">
              <w:rPr>
                <w:rFonts w:ascii="Consolas" w:hAnsi="Consolas" w:cs="Arial"/>
                <w:color w:val="666600"/>
                <w:sz w:val="17"/>
                <w:szCs w:val="17"/>
                <w:lang w:val="it-IT"/>
              </w:rPr>
              <w:t>={</w:t>
            </w:r>
            <w:r w:rsidRPr="00FE15F0">
              <w:rPr>
                <w:rFonts w:ascii="Consolas" w:hAnsi="Consolas" w:cs="Arial"/>
                <w:color w:val="008800"/>
                <w:sz w:val="17"/>
                <w:szCs w:val="17"/>
                <w:lang w:val="it-IT"/>
              </w:rPr>
              <w:t>'document'</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 xml:space="preserve"> document</w:t>
            </w:r>
            <w:r w:rsidRPr="00FE15F0">
              <w:rPr>
                <w:rFonts w:ascii="Consolas" w:hAnsi="Consolas" w:cs="Arial"/>
                <w:color w:val="666600"/>
                <w:sz w:val="17"/>
                <w:szCs w:val="17"/>
                <w:lang w:val="it-IT"/>
              </w:rPr>
              <w:t>})</w:t>
            </w:r>
          </w:p>
          <w:p w14:paraId="2BBEE5A1"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10. </w:t>
            </w:r>
            <w:r w:rsidRPr="00FE15F0">
              <w:rPr>
                <w:rFonts w:ascii="Consolas" w:hAnsi="Consolas" w:cs="Arial"/>
                <w:color w:val="000000"/>
                <w:sz w:val="17"/>
                <w:szCs w:val="17"/>
              </w:rPr>
              <w:t> </w:t>
            </w:r>
          </w:p>
          <w:p w14:paraId="557C1D77" w14:textId="1F97C668"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11. </w:t>
            </w:r>
            <w:r w:rsidRPr="00FE15F0">
              <w:rPr>
                <w:rFonts w:ascii="Consolas" w:hAnsi="Consolas" w:cs="Arial"/>
                <w:color w:val="000000"/>
                <w:sz w:val="17"/>
                <w:szCs w:val="17"/>
              </w:rPr>
              <w:t xml:space="preserve">    </w:t>
            </w:r>
            <w:r w:rsidRPr="00FE15F0">
              <w:rPr>
                <w:rFonts w:ascii="Consolas" w:hAnsi="Consolas" w:cs="Arial"/>
                <w:color w:val="880000"/>
                <w:sz w:val="17"/>
                <w:szCs w:val="17"/>
              </w:rPr>
              <w:t xml:space="preserve"># </w:t>
            </w:r>
            <w:r w:rsidR="006E6368" w:rsidRPr="00FE15F0">
              <w:rPr>
                <w:rFonts w:ascii="Consolas" w:hAnsi="Consolas" w:cs="Arial"/>
                <w:color w:val="880000"/>
                <w:sz w:val="17"/>
                <w:szCs w:val="17"/>
              </w:rPr>
              <w:t>Returns a dictionary with the results of sentiment analysis</w:t>
            </w:r>
          </w:p>
          <w:p w14:paraId="15833F1E"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FE15F0">
              <w:rPr>
                <w:rFonts w:ascii="Consolas" w:hAnsi="Consolas" w:cs="Arial"/>
                <w:sz w:val="17"/>
                <w:szCs w:val="17"/>
                <w:lang w:val="it-IT"/>
              </w:rPr>
              <w:t xml:space="preserve">12. </w:t>
            </w:r>
            <w:r w:rsidRPr="00FE15F0">
              <w:rPr>
                <w:rFonts w:ascii="Consolas" w:hAnsi="Consolas" w:cs="Arial"/>
                <w:color w:val="000000"/>
                <w:sz w:val="17"/>
                <w:szCs w:val="17"/>
                <w:lang w:val="it-IT"/>
              </w:rPr>
              <w:t xml:space="preserve">    </w:t>
            </w:r>
            <w:r w:rsidRPr="00FE15F0">
              <w:rPr>
                <w:rFonts w:ascii="Consolas" w:hAnsi="Consolas" w:cs="Arial"/>
                <w:color w:val="000088"/>
                <w:sz w:val="17"/>
                <w:szCs w:val="17"/>
                <w:lang w:val="it-IT"/>
              </w:rPr>
              <w:t>return</w:t>
            </w:r>
            <w:r w:rsidRPr="00FE15F0">
              <w:rPr>
                <w:rFonts w:ascii="Consolas" w:hAnsi="Consolas" w:cs="Arial"/>
                <w:color w:val="000000"/>
                <w:sz w:val="17"/>
                <w:szCs w:val="17"/>
                <w:lang w:val="it-IT"/>
              </w:rPr>
              <w:t xml:space="preserve"> </w:t>
            </w:r>
            <w:r w:rsidRPr="00FE15F0">
              <w:rPr>
                <w:rFonts w:ascii="Consolas" w:hAnsi="Consolas" w:cs="Arial"/>
                <w:color w:val="666600"/>
                <w:sz w:val="17"/>
                <w:szCs w:val="17"/>
                <w:lang w:val="it-IT"/>
              </w:rPr>
              <w:t>{</w:t>
            </w:r>
          </w:p>
          <w:p w14:paraId="6719100D"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FE15F0">
              <w:rPr>
                <w:rFonts w:ascii="Consolas" w:hAnsi="Consolas" w:cs="Arial"/>
                <w:sz w:val="17"/>
                <w:szCs w:val="17"/>
                <w:lang w:val="it-IT"/>
              </w:rPr>
              <w:t xml:space="preserve">13. </w:t>
            </w:r>
            <w:r w:rsidRPr="00FE15F0">
              <w:rPr>
                <w:rFonts w:ascii="Consolas" w:hAnsi="Consolas" w:cs="Arial"/>
                <w:color w:val="000000"/>
                <w:sz w:val="17"/>
                <w:szCs w:val="17"/>
                <w:lang w:val="it-IT"/>
              </w:rPr>
              <w:t xml:space="preserve">        </w:t>
            </w:r>
            <w:r w:rsidRPr="00FE15F0">
              <w:rPr>
                <w:rFonts w:ascii="Consolas" w:hAnsi="Consolas" w:cs="Arial"/>
                <w:color w:val="008800"/>
                <w:sz w:val="17"/>
                <w:szCs w:val="17"/>
                <w:lang w:val="it-IT"/>
              </w:rPr>
              <w:t>'score'</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 xml:space="preserve"> response</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document_sentiment</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score</w:t>
            </w:r>
            <w:r w:rsidRPr="00FE15F0">
              <w:rPr>
                <w:rFonts w:ascii="Consolas" w:hAnsi="Consolas" w:cs="Arial"/>
                <w:color w:val="666600"/>
                <w:sz w:val="17"/>
                <w:szCs w:val="17"/>
                <w:lang w:val="it-IT"/>
              </w:rPr>
              <w:t>,</w:t>
            </w:r>
          </w:p>
          <w:p w14:paraId="4789BEBB"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FE15F0">
              <w:rPr>
                <w:rFonts w:ascii="Consolas" w:hAnsi="Consolas" w:cs="Arial"/>
                <w:sz w:val="17"/>
                <w:szCs w:val="17"/>
                <w:lang w:val="it-IT"/>
              </w:rPr>
              <w:t xml:space="preserve">14. </w:t>
            </w:r>
            <w:r w:rsidRPr="00FE15F0">
              <w:rPr>
                <w:rFonts w:ascii="Consolas" w:hAnsi="Consolas" w:cs="Arial"/>
                <w:color w:val="000000"/>
                <w:sz w:val="17"/>
                <w:szCs w:val="17"/>
                <w:lang w:val="it-IT"/>
              </w:rPr>
              <w:t xml:space="preserve">        </w:t>
            </w:r>
            <w:r w:rsidRPr="00FE15F0">
              <w:rPr>
                <w:rFonts w:ascii="Consolas" w:hAnsi="Consolas" w:cs="Arial"/>
                <w:color w:val="008800"/>
                <w:sz w:val="17"/>
                <w:szCs w:val="17"/>
                <w:lang w:val="it-IT"/>
              </w:rPr>
              <w:t>'magnitude'</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 xml:space="preserve"> response</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document_sentiment</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magnitude</w:t>
            </w:r>
            <w:r w:rsidRPr="00FE15F0">
              <w:rPr>
                <w:rFonts w:ascii="Consolas" w:hAnsi="Consolas" w:cs="Arial"/>
                <w:color w:val="666600"/>
                <w:sz w:val="17"/>
                <w:szCs w:val="17"/>
                <w:lang w:val="it-IT"/>
              </w:rPr>
              <w:t>,</w:t>
            </w:r>
          </w:p>
          <w:p w14:paraId="0A66D704"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FE15F0">
              <w:rPr>
                <w:rFonts w:ascii="Consolas" w:hAnsi="Consolas" w:cs="Arial"/>
                <w:sz w:val="17"/>
                <w:szCs w:val="17"/>
                <w:lang w:val="it-IT"/>
              </w:rPr>
              <w:t xml:space="preserve">15. </w:t>
            </w:r>
            <w:r w:rsidRPr="00FE15F0">
              <w:rPr>
                <w:rFonts w:ascii="Consolas" w:hAnsi="Consolas" w:cs="Arial"/>
                <w:color w:val="000000"/>
                <w:sz w:val="17"/>
                <w:szCs w:val="17"/>
                <w:lang w:val="it-IT"/>
              </w:rPr>
              <w:t xml:space="preserve">        </w:t>
            </w:r>
            <w:r w:rsidRPr="00FE15F0">
              <w:rPr>
                <w:rFonts w:ascii="Consolas" w:hAnsi="Consolas" w:cs="Arial"/>
                <w:color w:val="008800"/>
                <w:sz w:val="17"/>
                <w:szCs w:val="17"/>
                <w:lang w:val="it-IT"/>
              </w:rPr>
              <w:t>'num_documents'</w:t>
            </w:r>
            <w:r w:rsidRPr="00FE15F0">
              <w:rPr>
                <w:rFonts w:ascii="Consolas" w:hAnsi="Consolas" w:cs="Arial"/>
                <w:color w:val="666600"/>
                <w:sz w:val="17"/>
                <w:szCs w:val="17"/>
                <w:lang w:val="it-IT"/>
              </w:rPr>
              <w:t>:</w:t>
            </w:r>
            <w:r w:rsidRPr="00FE15F0">
              <w:rPr>
                <w:rFonts w:ascii="Consolas" w:hAnsi="Consolas" w:cs="Arial"/>
                <w:color w:val="000000"/>
                <w:sz w:val="17"/>
                <w:szCs w:val="17"/>
                <w:lang w:val="it-IT"/>
              </w:rPr>
              <w:t xml:space="preserve"> num_documents</w:t>
            </w:r>
          </w:p>
          <w:p w14:paraId="26536815" w14:textId="77777777" w:rsidR="00335157" w:rsidRPr="006E7836"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6E7836">
              <w:rPr>
                <w:rFonts w:ascii="Consolas" w:hAnsi="Consolas" w:cs="Arial"/>
                <w:sz w:val="17"/>
                <w:szCs w:val="17"/>
                <w:lang w:val="it-IT"/>
              </w:rPr>
              <w:t xml:space="preserve">16. </w:t>
            </w:r>
            <w:r w:rsidRPr="006E7836">
              <w:rPr>
                <w:rFonts w:ascii="Consolas" w:hAnsi="Consolas" w:cs="Arial"/>
                <w:color w:val="000000"/>
                <w:sz w:val="17"/>
                <w:szCs w:val="17"/>
                <w:lang w:val="it-IT"/>
              </w:rPr>
              <w:t xml:space="preserve">    </w:t>
            </w:r>
            <w:r w:rsidRPr="006E7836">
              <w:rPr>
                <w:rFonts w:ascii="Consolas" w:hAnsi="Consolas" w:cs="Arial"/>
                <w:color w:val="666600"/>
                <w:sz w:val="17"/>
                <w:szCs w:val="17"/>
                <w:lang w:val="it-IT"/>
              </w:rPr>
              <w:t>}</w:t>
            </w:r>
          </w:p>
          <w:p w14:paraId="68CCA6DF" w14:textId="77777777" w:rsidR="00335157" w:rsidRPr="006E7836"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6E7836">
              <w:rPr>
                <w:rFonts w:ascii="Consolas" w:hAnsi="Consolas" w:cs="Arial"/>
                <w:sz w:val="17"/>
                <w:szCs w:val="17"/>
                <w:lang w:val="it-IT"/>
              </w:rPr>
              <w:t xml:space="preserve">17. </w:t>
            </w:r>
            <w:r w:rsidRPr="006E7836">
              <w:rPr>
                <w:rFonts w:ascii="Consolas" w:hAnsi="Consolas" w:cs="Arial"/>
                <w:color w:val="000000"/>
                <w:sz w:val="17"/>
                <w:szCs w:val="17"/>
                <w:lang w:val="it-IT"/>
              </w:rPr>
              <w:t> </w:t>
            </w:r>
          </w:p>
          <w:p w14:paraId="0E2AB087" w14:textId="77777777" w:rsidR="00335157" w:rsidRPr="006E7836"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lang w:val="it-IT"/>
              </w:rPr>
            </w:pPr>
            <w:r w:rsidRPr="006E7836">
              <w:rPr>
                <w:rFonts w:ascii="Consolas" w:hAnsi="Consolas" w:cs="Arial"/>
                <w:sz w:val="17"/>
                <w:szCs w:val="17"/>
                <w:lang w:val="it-IT"/>
              </w:rPr>
              <w:t xml:space="preserve">18. </w:t>
            </w:r>
            <w:r w:rsidRPr="006E7836">
              <w:rPr>
                <w:rFonts w:ascii="Consolas" w:hAnsi="Consolas" w:cs="Arial"/>
                <w:color w:val="000000"/>
                <w:sz w:val="17"/>
                <w:szCs w:val="17"/>
                <w:lang w:val="it-IT"/>
              </w:rPr>
              <w:t>num_documents</w:t>
            </w:r>
            <w:r w:rsidRPr="006E7836">
              <w:rPr>
                <w:rFonts w:ascii="Consolas" w:hAnsi="Consolas" w:cs="Arial"/>
                <w:color w:val="666600"/>
                <w:sz w:val="17"/>
                <w:szCs w:val="17"/>
                <w:lang w:val="it-IT"/>
              </w:rPr>
              <w:t>=</w:t>
            </w:r>
            <w:r w:rsidRPr="006E7836">
              <w:rPr>
                <w:rFonts w:ascii="Consolas" w:hAnsi="Consolas" w:cs="Arial"/>
                <w:color w:val="006666"/>
                <w:sz w:val="17"/>
                <w:szCs w:val="17"/>
                <w:lang w:val="it-IT"/>
              </w:rPr>
              <w:t>10</w:t>
            </w:r>
          </w:p>
          <w:p w14:paraId="16C2D3A8" w14:textId="17C0ECC9"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19. </w:t>
            </w:r>
            <w:r w:rsidRPr="00FE15F0">
              <w:rPr>
                <w:rFonts w:ascii="Consolas" w:hAnsi="Consolas" w:cs="Arial"/>
                <w:color w:val="880000"/>
                <w:sz w:val="17"/>
                <w:szCs w:val="17"/>
              </w:rPr>
              <w:t xml:space="preserve"># </w:t>
            </w:r>
            <w:r w:rsidR="00E61B5F" w:rsidRPr="00FE15F0">
              <w:rPr>
                <w:rFonts w:ascii="Consolas" w:hAnsi="Consolas" w:cs="Arial"/>
                <w:color w:val="880000"/>
                <w:sz w:val="17"/>
                <w:szCs w:val="17"/>
              </w:rPr>
              <w:t>Applies the analyze_text_sentiment function to each row in the DataFrame</w:t>
            </w:r>
          </w:p>
          <w:p w14:paraId="4B3E98BD"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20. </w:t>
            </w:r>
            <w:r w:rsidRPr="00FE15F0">
              <w:rPr>
                <w:rFonts w:ascii="Consolas" w:hAnsi="Consolas" w:cs="Arial"/>
                <w:color w:val="000000"/>
                <w:sz w:val="17"/>
                <w:szCs w:val="17"/>
              </w:rPr>
              <w:t xml:space="preserve">sentiment_results </w:t>
            </w:r>
            <w:r w:rsidRPr="00FE15F0">
              <w:rPr>
                <w:rFonts w:ascii="Consolas" w:hAnsi="Consolas" w:cs="Arial"/>
                <w:color w:val="666600"/>
                <w:sz w:val="17"/>
                <w:szCs w:val="17"/>
              </w:rPr>
              <w:t>=</w:t>
            </w:r>
            <w:r w:rsidRPr="00FE15F0">
              <w:rPr>
                <w:rFonts w:ascii="Consolas" w:hAnsi="Consolas" w:cs="Arial"/>
                <w:color w:val="000000"/>
                <w:sz w:val="17"/>
                <w:szCs w:val="17"/>
              </w:rPr>
              <w:t xml:space="preserve"> final_df1</w:t>
            </w:r>
            <w:r w:rsidRPr="00FE15F0">
              <w:rPr>
                <w:rFonts w:ascii="Consolas" w:hAnsi="Consolas" w:cs="Arial"/>
                <w:color w:val="666600"/>
                <w:sz w:val="17"/>
                <w:szCs w:val="17"/>
              </w:rPr>
              <w:t>.</w:t>
            </w:r>
            <w:r w:rsidRPr="00FE15F0">
              <w:rPr>
                <w:rFonts w:ascii="Consolas" w:hAnsi="Consolas" w:cs="Arial"/>
                <w:color w:val="000000"/>
                <w:sz w:val="17"/>
                <w:szCs w:val="17"/>
              </w:rPr>
              <w:t>head</w:t>
            </w:r>
            <w:r w:rsidRPr="00FE15F0">
              <w:rPr>
                <w:rFonts w:ascii="Consolas" w:hAnsi="Consolas" w:cs="Arial"/>
                <w:color w:val="666600"/>
                <w:sz w:val="17"/>
                <w:szCs w:val="17"/>
              </w:rPr>
              <w:t>(</w:t>
            </w:r>
            <w:r w:rsidRPr="00FE15F0">
              <w:rPr>
                <w:rFonts w:ascii="Consolas" w:hAnsi="Consolas" w:cs="Arial"/>
                <w:color w:val="000000"/>
                <w:sz w:val="17"/>
                <w:szCs w:val="17"/>
              </w:rPr>
              <w:t>num_documents</w:t>
            </w:r>
            <w:r w:rsidRPr="00FE15F0">
              <w:rPr>
                <w:rFonts w:ascii="Consolas" w:hAnsi="Consolas" w:cs="Arial"/>
                <w:color w:val="666600"/>
                <w:sz w:val="17"/>
                <w:szCs w:val="17"/>
              </w:rPr>
              <w:t>).</w:t>
            </w:r>
            <w:r w:rsidRPr="00FE15F0">
              <w:rPr>
                <w:rFonts w:ascii="Consolas" w:hAnsi="Consolas" w:cs="Arial"/>
                <w:color w:val="000000"/>
                <w:sz w:val="17"/>
                <w:szCs w:val="17"/>
              </w:rPr>
              <w:t>apply</w:t>
            </w:r>
            <w:r w:rsidRPr="00FE15F0">
              <w:rPr>
                <w:rFonts w:ascii="Consolas" w:hAnsi="Consolas" w:cs="Arial"/>
                <w:color w:val="666600"/>
                <w:sz w:val="17"/>
                <w:szCs w:val="17"/>
              </w:rPr>
              <w:t>(</w:t>
            </w:r>
            <w:r w:rsidRPr="00FE15F0">
              <w:rPr>
                <w:rFonts w:ascii="Consolas" w:hAnsi="Consolas" w:cs="Arial"/>
                <w:color w:val="000088"/>
                <w:sz w:val="17"/>
                <w:szCs w:val="17"/>
              </w:rPr>
              <w:t>lambda</w:t>
            </w:r>
            <w:r w:rsidRPr="00FE15F0">
              <w:rPr>
                <w:rFonts w:ascii="Consolas" w:hAnsi="Consolas" w:cs="Arial"/>
                <w:color w:val="000000"/>
                <w:sz w:val="17"/>
                <w:szCs w:val="17"/>
              </w:rPr>
              <w:t xml:space="preserve"> row</w:t>
            </w:r>
            <w:r w:rsidRPr="00FE15F0">
              <w:rPr>
                <w:rFonts w:ascii="Consolas" w:hAnsi="Consolas" w:cs="Arial"/>
                <w:color w:val="666600"/>
                <w:sz w:val="17"/>
                <w:szCs w:val="17"/>
              </w:rPr>
              <w:t>:</w:t>
            </w:r>
            <w:r w:rsidRPr="00FE15F0">
              <w:rPr>
                <w:rFonts w:ascii="Consolas" w:hAnsi="Consolas" w:cs="Arial"/>
                <w:color w:val="000000"/>
                <w:sz w:val="17"/>
                <w:szCs w:val="17"/>
              </w:rPr>
              <w:t xml:space="preserve"> analyze_text_sentiment</w:t>
            </w:r>
            <w:r w:rsidRPr="00FE15F0">
              <w:rPr>
                <w:rFonts w:ascii="Consolas" w:hAnsi="Consolas" w:cs="Arial"/>
                <w:color w:val="666600"/>
                <w:sz w:val="17"/>
                <w:szCs w:val="17"/>
              </w:rPr>
              <w:t>(</w:t>
            </w:r>
            <w:r w:rsidRPr="00FE15F0">
              <w:rPr>
                <w:rFonts w:ascii="Consolas" w:hAnsi="Consolas" w:cs="Arial"/>
                <w:color w:val="000000"/>
                <w:sz w:val="17"/>
                <w:szCs w:val="17"/>
              </w:rPr>
              <w:t>row</w:t>
            </w:r>
            <w:r w:rsidRPr="00FE15F0">
              <w:rPr>
                <w:rFonts w:ascii="Consolas" w:hAnsi="Consolas" w:cs="Arial"/>
                <w:color w:val="666600"/>
                <w:sz w:val="17"/>
                <w:szCs w:val="17"/>
              </w:rPr>
              <w:t>,</w:t>
            </w:r>
            <w:r w:rsidRPr="00FE15F0">
              <w:rPr>
                <w:rFonts w:ascii="Consolas" w:hAnsi="Consolas" w:cs="Arial"/>
                <w:color w:val="000000"/>
                <w:sz w:val="17"/>
                <w:szCs w:val="17"/>
              </w:rPr>
              <w:t xml:space="preserve"> text_column</w:t>
            </w:r>
            <w:r w:rsidRPr="00FE15F0">
              <w:rPr>
                <w:rFonts w:ascii="Consolas" w:hAnsi="Consolas" w:cs="Arial"/>
                <w:color w:val="666600"/>
                <w:sz w:val="17"/>
                <w:szCs w:val="17"/>
              </w:rPr>
              <w:t>=</w:t>
            </w:r>
            <w:r w:rsidRPr="00FE15F0">
              <w:rPr>
                <w:rFonts w:ascii="Consolas" w:hAnsi="Consolas" w:cs="Arial"/>
                <w:color w:val="008800"/>
                <w:sz w:val="17"/>
                <w:szCs w:val="17"/>
              </w:rPr>
              <w:t>'body_pre'</w:t>
            </w:r>
            <w:r w:rsidRPr="00FE15F0">
              <w:rPr>
                <w:rFonts w:ascii="Consolas" w:hAnsi="Consolas" w:cs="Arial"/>
                <w:color w:val="666600"/>
                <w:sz w:val="17"/>
                <w:szCs w:val="17"/>
              </w:rPr>
              <w:t>,</w:t>
            </w:r>
            <w:r w:rsidRPr="00FE15F0">
              <w:rPr>
                <w:rFonts w:ascii="Consolas" w:hAnsi="Consolas" w:cs="Arial"/>
                <w:color w:val="000000"/>
                <w:sz w:val="17"/>
                <w:szCs w:val="17"/>
              </w:rPr>
              <w:t xml:space="preserve"> num_documents</w:t>
            </w:r>
            <w:r w:rsidRPr="00FE15F0">
              <w:rPr>
                <w:rFonts w:ascii="Consolas" w:hAnsi="Consolas" w:cs="Arial"/>
                <w:color w:val="666600"/>
                <w:sz w:val="17"/>
                <w:szCs w:val="17"/>
              </w:rPr>
              <w:t>=</w:t>
            </w:r>
            <w:r w:rsidRPr="00FE15F0">
              <w:rPr>
                <w:rFonts w:ascii="Consolas" w:hAnsi="Consolas" w:cs="Arial"/>
                <w:color w:val="000000"/>
                <w:sz w:val="17"/>
                <w:szCs w:val="17"/>
              </w:rPr>
              <w:t>num_documents</w:t>
            </w:r>
            <w:r w:rsidRPr="00FE15F0">
              <w:rPr>
                <w:rFonts w:ascii="Consolas" w:hAnsi="Consolas" w:cs="Arial"/>
                <w:color w:val="666600"/>
                <w:sz w:val="17"/>
                <w:szCs w:val="17"/>
              </w:rPr>
              <w:t>),</w:t>
            </w:r>
            <w:r w:rsidRPr="00FE15F0">
              <w:rPr>
                <w:rFonts w:ascii="Consolas" w:hAnsi="Consolas" w:cs="Arial"/>
                <w:color w:val="000000"/>
                <w:sz w:val="17"/>
                <w:szCs w:val="17"/>
              </w:rPr>
              <w:t xml:space="preserve"> axis</w:t>
            </w:r>
            <w:r w:rsidRPr="00FE15F0">
              <w:rPr>
                <w:rFonts w:ascii="Consolas" w:hAnsi="Consolas" w:cs="Arial"/>
                <w:color w:val="666600"/>
                <w:sz w:val="17"/>
                <w:szCs w:val="17"/>
              </w:rPr>
              <w:t>=</w:t>
            </w:r>
            <w:r w:rsidRPr="00FE15F0">
              <w:rPr>
                <w:rFonts w:ascii="Consolas" w:hAnsi="Consolas" w:cs="Arial"/>
                <w:color w:val="006666"/>
                <w:sz w:val="17"/>
                <w:szCs w:val="17"/>
              </w:rPr>
              <w:t>1</w:t>
            </w:r>
            <w:r w:rsidRPr="00FE15F0">
              <w:rPr>
                <w:rFonts w:ascii="Consolas" w:hAnsi="Consolas" w:cs="Arial"/>
                <w:color w:val="666600"/>
                <w:sz w:val="17"/>
                <w:szCs w:val="17"/>
              </w:rPr>
              <w:t>)</w:t>
            </w:r>
          </w:p>
          <w:p w14:paraId="3B767A27"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21. </w:t>
            </w:r>
            <w:r w:rsidRPr="00FE15F0">
              <w:rPr>
                <w:rFonts w:ascii="Consolas" w:hAnsi="Consolas" w:cs="Arial"/>
                <w:color w:val="000000"/>
                <w:sz w:val="17"/>
                <w:szCs w:val="17"/>
              </w:rPr>
              <w:t> </w:t>
            </w:r>
          </w:p>
          <w:p w14:paraId="4B390ECC" w14:textId="507FB413"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22. </w:t>
            </w:r>
            <w:r w:rsidRPr="00FE15F0">
              <w:rPr>
                <w:rFonts w:ascii="Consolas" w:hAnsi="Consolas" w:cs="Arial"/>
                <w:color w:val="880000"/>
                <w:sz w:val="17"/>
                <w:szCs w:val="17"/>
              </w:rPr>
              <w:t xml:space="preserve"># </w:t>
            </w:r>
            <w:r w:rsidR="00CB742D" w:rsidRPr="00FE15F0">
              <w:rPr>
                <w:rFonts w:ascii="Consolas" w:hAnsi="Consolas" w:cs="Arial"/>
                <w:color w:val="880000"/>
                <w:sz w:val="17"/>
                <w:szCs w:val="17"/>
              </w:rPr>
              <w:t>Create a DataFrame from the results of sentiment analysis</w:t>
            </w:r>
          </w:p>
          <w:p w14:paraId="66F97FC6"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23. </w:t>
            </w:r>
            <w:r w:rsidRPr="00FE15F0">
              <w:rPr>
                <w:rFonts w:ascii="Consolas" w:hAnsi="Consolas" w:cs="Arial"/>
                <w:color w:val="000000"/>
                <w:sz w:val="17"/>
                <w:szCs w:val="17"/>
              </w:rPr>
              <w:t xml:space="preserve">df_sentiment </w:t>
            </w:r>
            <w:r w:rsidRPr="00FE15F0">
              <w:rPr>
                <w:rFonts w:ascii="Consolas" w:hAnsi="Consolas" w:cs="Arial"/>
                <w:color w:val="666600"/>
                <w:sz w:val="17"/>
                <w:szCs w:val="17"/>
              </w:rPr>
              <w:t>=</w:t>
            </w:r>
            <w:r w:rsidRPr="00FE15F0">
              <w:rPr>
                <w:rFonts w:ascii="Consolas" w:hAnsi="Consolas" w:cs="Arial"/>
                <w:color w:val="000000"/>
                <w:sz w:val="17"/>
                <w:szCs w:val="17"/>
              </w:rPr>
              <w:t xml:space="preserve"> pd</w:t>
            </w:r>
            <w:r w:rsidRPr="00FE15F0">
              <w:rPr>
                <w:rFonts w:ascii="Consolas" w:hAnsi="Consolas" w:cs="Arial"/>
                <w:color w:val="666600"/>
                <w:sz w:val="17"/>
                <w:szCs w:val="17"/>
              </w:rPr>
              <w:t>.</w:t>
            </w:r>
            <w:r w:rsidRPr="00FE15F0">
              <w:rPr>
                <w:rFonts w:ascii="Consolas" w:hAnsi="Consolas" w:cs="Arial"/>
                <w:color w:val="660066"/>
                <w:sz w:val="17"/>
                <w:szCs w:val="17"/>
              </w:rPr>
              <w:t>DataFrame</w:t>
            </w:r>
            <w:r w:rsidRPr="00FE15F0">
              <w:rPr>
                <w:rFonts w:ascii="Consolas" w:hAnsi="Consolas" w:cs="Arial"/>
                <w:color w:val="666600"/>
                <w:sz w:val="17"/>
                <w:szCs w:val="17"/>
              </w:rPr>
              <w:t>(</w:t>
            </w:r>
            <w:r w:rsidRPr="00FE15F0">
              <w:rPr>
                <w:rFonts w:ascii="Consolas" w:hAnsi="Consolas" w:cs="Arial"/>
                <w:color w:val="000000"/>
                <w:sz w:val="17"/>
                <w:szCs w:val="17"/>
              </w:rPr>
              <w:t>sentiment_results</w:t>
            </w:r>
            <w:r w:rsidRPr="00FE15F0">
              <w:rPr>
                <w:rFonts w:ascii="Consolas" w:hAnsi="Consolas" w:cs="Arial"/>
                <w:color w:val="666600"/>
                <w:sz w:val="17"/>
                <w:szCs w:val="17"/>
              </w:rPr>
              <w:t>.</w:t>
            </w:r>
            <w:r w:rsidRPr="00FE15F0">
              <w:rPr>
                <w:rFonts w:ascii="Consolas" w:hAnsi="Consolas" w:cs="Arial"/>
                <w:color w:val="000000"/>
                <w:sz w:val="17"/>
                <w:szCs w:val="17"/>
              </w:rPr>
              <w:t>tolist</w:t>
            </w:r>
            <w:r w:rsidRPr="00FE15F0">
              <w:rPr>
                <w:rFonts w:ascii="Consolas" w:hAnsi="Consolas" w:cs="Arial"/>
                <w:color w:val="666600"/>
                <w:sz w:val="17"/>
                <w:szCs w:val="17"/>
              </w:rPr>
              <w:t>())</w:t>
            </w:r>
          </w:p>
          <w:p w14:paraId="0CA7BCB4" w14:textId="77777777"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24. </w:t>
            </w:r>
            <w:r w:rsidRPr="00FE15F0">
              <w:rPr>
                <w:rFonts w:ascii="Consolas" w:hAnsi="Consolas" w:cs="Arial"/>
                <w:color w:val="000000"/>
                <w:sz w:val="17"/>
                <w:szCs w:val="17"/>
              </w:rPr>
              <w:t> </w:t>
            </w:r>
          </w:p>
          <w:p w14:paraId="19FEFCD7" w14:textId="54E266ED" w:rsidR="00335157" w:rsidRPr="00FE15F0" w:rsidRDefault="00335157">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Consolas" w:hAnsi="Consolas" w:cs="Arial"/>
                <w:sz w:val="17"/>
                <w:szCs w:val="17"/>
              </w:rPr>
            </w:pPr>
            <w:r w:rsidRPr="00FE15F0">
              <w:rPr>
                <w:rFonts w:ascii="Consolas" w:hAnsi="Consolas" w:cs="Arial"/>
                <w:sz w:val="17"/>
                <w:szCs w:val="17"/>
              </w:rPr>
              <w:t xml:space="preserve">25. </w:t>
            </w:r>
            <w:r w:rsidRPr="00FE15F0">
              <w:rPr>
                <w:rFonts w:ascii="Consolas" w:hAnsi="Consolas" w:cs="Arial"/>
                <w:color w:val="880000"/>
                <w:sz w:val="17"/>
                <w:szCs w:val="17"/>
              </w:rPr>
              <w:t xml:space="preserve"># </w:t>
            </w:r>
            <w:r w:rsidR="0005798D" w:rsidRPr="00FE15F0">
              <w:rPr>
                <w:rFonts w:ascii="Consolas" w:hAnsi="Consolas" w:cs="Arial"/>
                <w:color w:val="880000"/>
                <w:sz w:val="17"/>
                <w:szCs w:val="17"/>
              </w:rPr>
              <w:t>Merges the original DataFrame with the results of sentiment analysis</w:t>
            </w:r>
          </w:p>
          <w:p w14:paraId="202070C8" w14:textId="7ED354CF" w:rsidR="00277DAA" w:rsidRPr="00754F55" w:rsidRDefault="00335157" w:rsidP="001116C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5969639"/>
              <w:rPr>
                <w:rFonts w:ascii="Aptos" w:hAnsi="Aptos" w:cs="Courier New"/>
                <w:sz w:val="17"/>
                <w:szCs w:val="17"/>
              </w:rPr>
            </w:pPr>
            <w:r w:rsidRPr="00FE15F0">
              <w:rPr>
                <w:rFonts w:ascii="Consolas" w:hAnsi="Consolas" w:cs="Arial"/>
                <w:sz w:val="17"/>
                <w:szCs w:val="17"/>
              </w:rPr>
              <w:t xml:space="preserve">26. </w:t>
            </w:r>
            <w:r w:rsidRPr="00FE15F0">
              <w:rPr>
                <w:rFonts w:ascii="Consolas" w:hAnsi="Consolas" w:cs="Arial"/>
                <w:color w:val="000000"/>
                <w:sz w:val="17"/>
                <w:szCs w:val="17"/>
              </w:rPr>
              <w:t xml:space="preserve">df_sentiment </w:t>
            </w:r>
            <w:r w:rsidRPr="00FE15F0">
              <w:rPr>
                <w:rFonts w:ascii="Consolas" w:hAnsi="Consolas" w:cs="Arial"/>
                <w:color w:val="666600"/>
                <w:sz w:val="17"/>
                <w:szCs w:val="17"/>
              </w:rPr>
              <w:t>=</w:t>
            </w:r>
            <w:r w:rsidRPr="00FE15F0">
              <w:rPr>
                <w:rFonts w:ascii="Consolas" w:hAnsi="Consolas" w:cs="Arial"/>
                <w:color w:val="000000"/>
                <w:sz w:val="17"/>
                <w:szCs w:val="17"/>
              </w:rPr>
              <w:t xml:space="preserve"> pd</w:t>
            </w:r>
            <w:r w:rsidRPr="00FE15F0">
              <w:rPr>
                <w:rFonts w:ascii="Consolas" w:hAnsi="Consolas" w:cs="Arial"/>
                <w:color w:val="666600"/>
                <w:sz w:val="17"/>
                <w:szCs w:val="17"/>
              </w:rPr>
              <w:t>.</w:t>
            </w:r>
            <w:r w:rsidRPr="00FE15F0">
              <w:rPr>
                <w:rFonts w:ascii="Consolas" w:hAnsi="Consolas" w:cs="Arial"/>
                <w:color w:val="000000"/>
                <w:sz w:val="17"/>
                <w:szCs w:val="17"/>
              </w:rPr>
              <w:t>concat</w:t>
            </w:r>
            <w:r w:rsidRPr="00FE15F0">
              <w:rPr>
                <w:rFonts w:ascii="Consolas" w:hAnsi="Consolas" w:cs="Arial"/>
                <w:color w:val="666600"/>
                <w:sz w:val="17"/>
                <w:szCs w:val="17"/>
              </w:rPr>
              <w:t>([</w:t>
            </w:r>
            <w:r w:rsidRPr="00FE15F0">
              <w:rPr>
                <w:rFonts w:ascii="Consolas" w:hAnsi="Consolas" w:cs="Arial"/>
                <w:color w:val="000000"/>
                <w:sz w:val="17"/>
                <w:szCs w:val="17"/>
              </w:rPr>
              <w:t>final_df1</w:t>
            </w:r>
            <w:r w:rsidRPr="00FE15F0">
              <w:rPr>
                <w:rFonts w:ascii="Consolas" w:hAnsi="Consolas" w:cs="Arial"/>
                <w:color w:val="666600"/>
                <w:sz w:val="17"/>
                <w:szCs w:val="17"/>
              </w:rPr>
              <w:t>.</w:t>
            </w:r>
            <w:r w:rsidRPr="00FE15F0">
              <w:rPr>
                <w:rFonts w:ascii="Consolas" w:hAnsi="Consolas" w:cs="Arial"/>
                <w:color w:val="000000"/>
                <w:sz w:val="17"/>
                <w:szCs w:val="17"/>
              </w:rPr>
              <w:t>head</w:t>
            </w:r>
            <w:r w:rsidRPr="00FE15F0">
              <w:rPr>
                <w:rFonts w:ascii="Consolas" w:hAnsi="Consolas" w:cs="Arial"/>
                <w:color w:val="666600"/>
                <w:sz w:val="17"/>
                <w:szCs w:val="17"/>
              </w:rPr>
              <w:t>(</w:t>
            </w:r>
            <w:r w:rsidRPr="00FE15F0">
              <w:rPr>
                <w:rFonts w:ascii="Consolas" w:hAnsi="Consolas" w:cs="Arial"/>
                <w:color w:val="000000"/>
                <w:sz w:val="17"/>
                <w:szCs w:val="17"/>
              </w:rPr>
              <w:t>num_documents</w:t>
            </w:r>
            <w:r w:rsidRPr="00FE15F0">
              <w:rPr>
                <w:rFonts w:ascii="Consolas" w:hAnsi="Consolas" w:cs="Arial"/>
                <w:color w:val="666600"/>
                <w:sz w:val="17"/>
                <w:szCs w:val="17"/>
              </w:rPr>
              <w:t>),</w:t>
            </w:r>
            <w:r w:rsidRPr="00FE15F0">
              <w:rPr>
                <w:rFonts w:ascii="Consolas" w:hAnsi="Consolas" w:cs="Arial"/>
                <w:color w:val="000000"/>
                <w:sz w:val="17"/>
                <w:szCs w:val="17"/>
              </w:rPr>
              <w:t xml:space="preserve"> df_sentiment</w:t>
            </w:r>
            <w:r w:rsidRPr="00FE15F0">
              <w:rPr>
                <w:rFonts w:ascii="Consolas" w:hAnsi="Consolas" w:cs="Arial"/>
                <w:color w:val="666600"/>
                <w:sz w:val="17"/>
                <w:szCs w:val="17"/>
              </w:rPr>
              <w:t>],</w:t>
            </w:r>
            <w:r w:rsidRPr="00FE15F0">
              <w:rPr>
                <w:rFonts w:ascii="Consolas" w:hAnsi="Consolas" w:cs="Arial"/>
                <w:color w:val="000000"/>
                <w:sz w:val="17"/>
                <w:szCs w:val="17"/>
              </w:rPr>
              <w:t xml:space="preserve"> axis</w:t>
            </w:r>
            <w:r w:rsidRPr="00FE15F0">
              <w:rPr>
                <w:rFonts w:ascii="Consolas" w:hAnsi="Consolas" w:cs="Arial"/>
                <w:color w:val="666600"/>
                <w:sz w:val="17"/>
                <w:szCs w:val="17"/>
              </w:rPr>
              <w:t>=</w:t>
            </w:r>
            <w:r w:rsidRPr="00FE15F0">
              <w:rPr>
                <w:rFonts w:ascii="Consolas" w:hAnsi="Consolas" w:cs="Arial"/>
                <w:color w:val="006666"/>
                <w:sz w:val="17"/>
                <w:szCs w:val="17"/>
              </w:rPr>
              <w:t>1</w:t>
            </w:r>
            <w:r w:rsidRPr="00FE15F0">
              <w:rPr>
                <w:rFonts w:ascii="Consolas" w:hAnsi="Consolas" w:cs="Arial"/>
                <w:color w:val="666600"/>
                <w:sz w:val="17"/>
                <w:szCs w:val="17"/>
              </w:rPr>
              <w:t>)</w:t>
            </w:r>
          </w:p>
        </w:tc>
      </w:tr>
    </w:tbl>
    <w:p w14:paraId="1E8A647C" w14:textId="4698B4E7" w:rsidR="00277DAA" w:rsidRPr="00A62B36" w:rsidRDefault="00096A20" w:rsidP="00A62B36">
      <w:pPr>
        <w:pStyle w:val="Didascalia"/>
        <w:jc w:val="both"/>
        <w:rPr>
          <w:rFonts w:ascii="Aptos" w:hAnsi="Aptos"/>
          <w:color w:val="FFFFFF" w:themeColor="background1"/>
          <w:sz w:val="20"/>
          <w:szCs w:val="20"/>
          <w:lang w:val="en-GB"/>
        </w:rPr>
      </w:pPr>
      <w:r w:rsidRPr="00096A20">
        <w:rPr>
          <w:rFonts w:ascii="Aptos" w:hAnsi="Aptos"/>
          <w:color w:val="808080" w:themeColor="background1" w:themeShade="80"/>
          <w:sz w:val="20"/>
          <w:szCs w:val="20"/>
          <w:lang w:val="en-GB"/>
        </w:rPr>
        <w:lastRenderedPageBreak/>
        <w:t>This code snippet performs sentiment analysis on text data using Google Cloud Natural Language API. It defines a function analyze_text_sentiment to analyze sentiment for each row in a DataFrame, then applies this function to a subset of rows, creates a DataFrame from the sentiment analysis results, and merges it with the original DataFrame.</w:t>
      </w:r>
    </w:p>
    <w:p w14:paraId="4BB88FA6" w14:textId="2AC7B781" w:rsidR="00F97BA1" w:rsidRDefault="00D52A7F"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In addition, again using the Natural Language API, we performed </w:t>
      </w:r>
      <w:r w:rsidRPr="00754F55">
        <w:rPr>
          <w:rFonts w:ascii="Aptos" w:hAnsi="Aptos" w:cs="Arial"/>
          <w:b/>
          <w:bCs/>
          <w:color w:val="000000" w:themeColor="text1"/>
          <w:shd w:val="clear" w:color="auto" w:fill="FFFFFF"/>
        </w:rPr>
        <w:t>Text Moderation</w:t>
      </w:r>
      <w:r w:rsidRPr="00754F55">
        <w:rPr>
          <w:rFonts w:ascii="Aptos" w:hAnsi="Aptos" w:cs="Arial"/>
          <w:color w:val="000000" w:themeColor="text1"/>
          <w:shd w:val="clear" w:color="auto" w:fill="FFFFFF"/>
        </w:rPr>
        <w:t xml:space="preserve"> analysis, which is the analysis of a document against a list of </w:t>
      </w:r>
      <w:r w:rsidR="00F84398" w:rsidRPr="00754F55">
        <w:rPr>
          <w:rFonts w:ascii="Aptos" w:hAnsi="Aptos" w:cs="Arial"/>
          <w:color w:val="000000" w:themeColor="text1"/>
          <w:shd w:val="clear" w:color="auto" w:fill="FFFFFF"/>
        </w:rPr>
        <w:t>S</w:t>
      </w:r>
      <w:r w:rsidRPr="00754F55">
        <w:rPr>
          <w:rFonts w:ascii="Aptos" w:hAnsi="Aptos" w:cs="Arial"/>
          <w:color w:val="000000" w:themeColor="text1"/>
          <w:shd w:val="clear" w:color="auto" w:fill="FFFFFF"/>
        </w:rPr>
        <w:t xml:space="preserve">ecurity </w:t>
      </w:r>
      <w:r w:rsidR="00F84398" w:rsidRPr="00754F55">
        <w:rPr>
          <w:rFonts w:ascii="Aptos" w:hAnsi="Aptos" w:cs="Arial"/>
          <w:color w:val="000000" w:themeColor="text1"/>
          <w:shd w:val="clear" w:color="auto" w:fill="FFFFFF"/>
        </w:rPr>
        <w:t>A</w:t>
      </w:r>
      <w:r w:rsidRPr="00754F55">
        <w:rPr>
          <w:rFonts w:ascii="Aptos" w:hAnsi="Aptos" w:cs="Arial"/>
          <w:color w:val="000000" w:themeColor="text1"/>
          <w:shd w:val="clear" w:color="auto" w:fill="FFFFFF"/>
        </w:rPr>
        <w:t>ttributes, which include "malicious categories" and topics that may be considered sensitive</w:t>
      </w:r>
      <w:r w:rsidR="00580428" w:rsidRPr="00754F55">
        <w:rPr>
          <w:rFonts w:ascii="Aptos" w:hAnsi="Aptos" w:cs="Arial"/>
          <w:color w:val="000000" w:themeColor="text1"/>
          <w:shd w:val="clear" w:color="auto" w:fill="FFFFFF"/>
        </w:rPr>
        <w:t xml:space="preserve">. </w:t>
      </w:r>
      <w:r w:rsidR="00F84398" w:rsidRPr="00754F55">
        <w:rPr>
          <w:rFonts w:ascii="Aptos" w:hAnsi="Aptos" w:cs="Arial"/>
          <w:color w:val="000000" w:themeColor="text1"/>
          <w:shd w:val="clear" w:color="auto" w:fill="FFFFFF"/>
        </w:rPr>
        <w:t xml:space="preserve">Each Safety Attribute became a column in the final dataset, whose values for each document consisted of </w:t>
      </w:r>
      <w:r w:rsidR="00580428" w:rsidRPr="00754F55">
        <w:rPr>
          <w:rFonts w:ascii="Aptos" w:hAnsi="Aptos" w:cs="Arial"/>
          <w:color w:val="000000" w:themeColor="text1"/>
          <w:shd w:val="clear" w:color="auto" w:fill="FFFFFF"/>
        </w:rPr>
        <w:t xml:space="preserve">a </w:t>
      </w:r>
      <w:r w:rsidR="00B4365F" w:rsidRPr="00754F55">
        <w:rPr>
          <w:rFonts w:ascii="Aptos" w:hAnsi="Aptos" w:cs="Arial"/>
          <w:b/>
          <w:bCs/>
          <w:color w:val="000000" w:themeColor="text1"/>
          <w:shd w:val="clear" w:color="auto" w:fill="FFFFFF"/>
        </w:rPr>
        <w:t>confidence score</w:t>
      </w:r>
      <w:r w:rsidR="00580428" w:rsidRPr="00754F55">
        <w:rPr>
          <w:rFonts w:ascii="Aptos" w:hAnsi="Aptos" w:cs="Arial"/>
          <w:color w:val="000000" w:themeColor="text1"/>
          <w:shd w:val="clear" w:color="auto" w:fill="FFFFFF"/>
        </w:rPr>
        <w:t>, a value</w:t>
      </w:r>
      <w:r w:rsidR="005A2B15" w:rsidRPr="00754F55">
        <w:rPr>
          <w:rFonts w:ascii="Aptos" w:hAnsi="Aptos" w:cs="Arial"/>
          <w:color w:val="000000" w:themeColor="text1"/>
          <w:shd w:val="clear" w:color="auto" w:fill="FFFFFF"/>
        </w:rPr>
        <w:t xml:space="preserve"> </w:t>
      </w:r>
      <w:r w:rsidR="00B4365F" w:rsidRPr="00754F55">
        <w:rPr>
          <w:rFonts w:ascii="Aptos" w:hAnsi="Aptos" w:cs="Arial"/>
          <w:color w:val="000000" w:themeColor="text1"/>
          <w:shd w:val="clear" w:color="auto" w:fill="FFFFFF"/>
        </w:rPr>
        <w:t xml:space="preserve">between 0.00 and 1.00, reflecting the probability that the input belongs to a given category. </w:t>
      </w:r>
    </w:p>
    <w:p w14:paraId="28A8177D" w14:textId="77777777" w:rsidR="00FE15F0" w:rsidRDefault="00FE15F0" w:rsidP="003D2935">
      <w:pPr>
        <w:rPr>
          <w:rFonts w:ascii="Aptos" w:hAnsi="Aptos" w:cs="Arial"/>
          <w:color w:val="000000" w:themeColor="text1"/>
          <w:shd w:val="clear" w:color="auto" w:fill="FFFFFF"/>
        </w:rPr>
      </w:pPr>
    </w:p>
    <w:p w14:paraId="35B8B0EB" w14:textId="77777777" w:rsidR="00387525" w:rsidRDefault="00387525" w:rsidP="003D2935">
      <w:pPr>
        <w:rPr>
          <w:rFonts w:ascii="Aptos" w:hAnsi="Aptos" w:cs="Arial"/>
          <w:color w:val="000000" w:themeColor="text1"/>
          <w:shd w:val="clear" w:color="auto" w:fill="FFFFFF"/>
        </w:rPr>
      </w:pPr>
    </w:p>
    <w:p w14:paraId="71CD56C9" w14:textId="77777777" w:rsidR="00387525" w:rsidRDefault="00387525" w:rsidP="003D2935">
      <w:pPr>
        <w:rPr>
          <w:rFonts w:ascii="Aptos" w:hAnsi="Aptos" w:cs="Arial"/>
          <w:color w:val="000000" w:themeColor="text1"/>
          <w:shd w:val="clear" w:color="auto" w:fill="FFFFFF"/>
        </w:rPr>
      </w:pPr>
    </w:p>
    <w:p w14:paraId="78DFF5C4" w14:textId="77777777" w:rsidR="00387525" w:rsidRDefault="00387525" w:rsidP="003D2935">
      <w:pPr>
        <w:rPr>
          <w:rFonts w:ascii="Aptos" w:hAnsi="Aptos" w:cs="Arial"/>
          <w:color w:val="000000" w:themeColor="text1"/>
          <w:shd w:val="clear" w:color="auto" w:fill="FFFFFF"/>
        </w:rPr>
      </w:pPr>
    </w:p>
    <w:p w14:paraId="4B006DCF" w14:textId="77777777" w:rsidR="00387525" w:rsidRDefault="00387525" w:rsidP="003D2935">
      <w:pPr>
        <w:rPr>
          <w:rFonts w:ascii="Aptos" w:hAnsi="Aptos" w:cs="Arial"/>
          <w:color w:val="000000" w:themeColor="text1"/>
          <w:shd w:val="clear" w:color="auto" w:fill="FFFFFF"/>
        </w:rPr>
      </w:pPr>
    </w:p>
    <w:p w14:paraId="03B60B82" w14:textId="77777777" w:rsidR="00387525" w:rsidRDefault="00387525" w:rsidP="003D2935">
      <w:pPr>
        <w:rPr>
          <w:rFonts w:ascii="Aptos" w:hAnsi="Aptos" w:cs="Arial"/>
          <w:color w:val="000000" w:themeColor="text1"/>
          <w:shd w:val="clear" w:color="auto" w:fill="FFFFFF"/>
        </w:rPr>
      </w:pPr>
    </w:p>
    <w:p w14:paraId="40A91059" w14:textId="77777777" w:rsidR="00387525" w:rsidRDefault="00387525" w:rsidP="003D2935">
      <w:pPr>
        <w:rPr>
          <w:rFonts w:ascii="Aptos" w:hAnsi="Aptos" w:cs="Arial"/>
          <w:color w:val="000000" w:themeColor="text1"/>
          <w:shd w:val="clear" w:color="auto" w:fill="FFFFFF"/>
        </w:rPr>
      </w:pPr>
    </w:p>
    <w:p w14:paraId="5D63DCB9" w14:textId="77777777" w:rsidR="00387525" w:rsidRDefault="00387525" w:rsidP="003D2935">
      <w:pPr>
        <w:rPr>
          <w:rFonts w:ascii="Aptos" w:hAnsi="Aptos" w:cs="Arial"/>
          <w:color w:val="000000" w:themeColor="text1"/>
          <w:shd w:val="clear" w:color="auto" w:fill="FFFFFF"/>
        </w:rPr>
      </w:pPr>
    </w:p>
    <w:p w14:paraId="30DBF0BD" w14:textId="77777777" w:rsidR="00387525" w:rsidRDefault="00387525" w:rsidP="003D2935">
      <w:pPr>
        <w:rPr>
          <w:rFonts w:ascii="Aptos" w:hAnsi="Aptos" w:cs="Arial"/>
          <w:color w:val="000000" w:themeColor="text1"/>
          <w:shd w:val="clear" w:color="auto" w:fill="FFFFFF"/>
        </w:rPr>
      </w:pPr>
    </w:p>
    <w:p w14:paraId="5F579062" w14:textId="77777777" w:rsidR="00387525" w:rsidRPr="00754F55" w:rsidRDefault="00387525" w:rsidP="003D2935">
      <w:pPr>
        <w:rPr>
          <w:rFonts w:ascii="Aptos" w:hAnsi="Aptos" w:cs="Arial"/>
          <w:color w:val="000000" w:themeColor="text1"/>
          <w:shd w:val="clear" w:color="auto" w:fill="FFFFFF"/>
        </w:rPr>
      </w:pPr>
    </w:p>
    <w:tbl>
      <w:tblPr>
        <w:tblStyle w:val="Grigliatabella"/>
        <w:tblW w:w="0" w:type="auto"/>
        <w:tblLook w:val="04A0" w:firstRow="1" w:lastRow="0" w:firstColumn="1" w:lastColumn="0" w:noHBand="0" w:noVBand="1"/>
      </w:tblPr>
      <w:tblGrid>
        <w:gridCol w:w="9242"/>
      </w:tblGrid>
      <w:tr w:rsidR="00277DAA" w:rsidRPr="00754F55" w14:paraId="5BAD0773" w14:textId="77777777" w:rsidTr="00277DAA">
        <w:tc>
          <w:tcPr>
            <w:tcW w:w="9242" w:type="dxa"/>
          </w:tcPr>
          <w:p w14:paraId="1D1154D9"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moderate_text</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-&gt;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ModerateTextResponse</w:t>
            </w:r>
            <w:r w:rsidRPr="00FE15F0">
              <w:rPr>
                <w:rFonts w:ascii="Consolas" w:hAnsi="Consolas" w:cs="Courier New"/>
                <w:color w:val="666600"/>
                <w:sz w:val="17"/>
                <w:szCs w:val="17"/>
              </w:rPr>
              <w:t>:</w:t>
            </w:r>
          </w:p>
          <w:p w14:paraId="3CF0C0CE"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xml:space="preserve">    client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LanguageServiceClient</w:t>
            </w:r>
            <w:r w:rsidRPr="00FE15F0">
              <w:rPr>
                <w:rFonts w:ascii="Consolas" w:hAnsi="Consolas" w:cs="Courier New"/>
                <w:color w:val="666600"/>
                <w:sz w:val="17"/>
                <w:szCs w:val="17"/>
              </w:rPr>
              <w:t>()</w:t>
            </w:r>
          </w:p>
          <w:p w14:paraId="7B216C9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xml:space="preserve">    document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p>
          <w:p w14:paraId="4C508B57"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content</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p>
          <w:p w14:paraId="48FE6D62"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lastRenderedPageBreak/>
              <w:t xml:space="preserve"> 5. </w:t>
            </w:r>
            <w:r w:rsidRPr="00FE15F0">
              <w:rPr>
                <w:rFonts w:ascii="Consolas" w:hAnsi="Consolas" w:cs="Courier New"/>
                <w:color w:val="000000"/>
                <w:sz w:val="17"/>
                <w:szCs w:val="17"/>
              </w:rPr>
              <w:t xml:space="preserve">        type_</w:t>
            </w:r>
            <w:r w:rsidRPr="00FE15F0">
              <w:rPr>
                <w:rFonts w:ascii="Consolas" w:hAnsi="Consolas" w:cs="Courier New"/>
                <w:color w:val="666600"/>
                <w:sz w:val="17"/>
                <w:szCs w:val="17"/>
              </w:rPr>
              <w:t>=</w:t>
            </w:r>
            <w:r w:rsidRPr="00FE15F0">
              <w:rPr>
                <w:rFonts w:ascii="Consolas" w:hAnsi="Consolas" w:cs="Courier New"/>
                <w:color w:val="000000"/>
                <w:sz w:val="17"/>
                <w:szCs w:val="17"/>
              </w:rPr>
              <w:t>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r w:rsidRPr="00FE15F0">
              <w:rPr>
                <w:rFonts w:ascii="Consolas" w:hAnsi="Consolas" w:cs="Courier New"/>
                <w:color w:val="660066"/>
                <w:sz w:val="17"/>
                <w:szCs w:val="17"/>
              </w:rPr>
              <w:t>Type</w:t>
            </w:r>
            <w:r w:rsidRPr="00FE15F0">
              <w:rPr>
                <w:rFonts w:ascii="Consolas" w:hAnsi="Consolas" w:cs="Courier New"/>
                <w:color w:val="666600"/>
                <w:sz w:val="17"/>
                <w:szCs w:val="17"/>
              </w:rPr>
              <w:t>.</w:t>
            </w:r>
            <w:r w:rsidRPr="00FE15F0">
              <w:rPr>
                <w:rFonts w:ascii="Consolas" w:hAnsi="Consolas" w:cs="Courier New"/>
                <w:color w:val="000000"/>
                <w:sz w:val="17"/>
                <w:szCs w:val="17"/>
              </w:rPr>
              <w:t>PLAIN_TEXT</w:t>
            </w:r>
            <w:r w:rsidRPr="00FE15F0">
              <w:rPr>
                <w:rFonts w:ascii="Consolas" w:hAnsi="Consolas" w:cs="Courier New"/>
                <w:color w:val="666600"/>
                <w:sz w:val="17"/>
                <w:szCs w:val="17"/>
              </w:rPr>
              <w:t>,</w:t>
            </w:r>
          </w:p>
          <w:p w14:paraId="63B72E34"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0574666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client</w:t>
            </w:r>
            <w:r w:rsidRPr="00FE15F0">
              <w:rPr>
                <w:rFonts w:ascii="Consolas" w:hAnsi="Consolas" w:cs="Courier New"/>
                <w:color w:val="666600"/>
                <w:sz w:val="17"/>
                <w:szCs w:val="17"/>
              </w:rPr>
              <w:t>.</w:t>
            </w:r>
            <w:r w:rsidRPr="00FE15F0">
              <w:rPr>
                <w:rFonts w:ascii="Consolas" w:hAnsi="Consolas" w:cs="Courier New"/>
                <w:color w:val="000000"/>
                <w:sz w:val="17"/>
                <w:szCs w:val="17"/>
              </w:rPr>
              <w:t>moderate_text</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p>
          <w:p w14:paraId="5D89F56E"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w:t>
            </w:r>
          </w:p>
          <w:p w14:paraId="10995FA5"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000088"/>
                <w:sz w:val="17"/>
                <w:szCs w:val="17"/>
              </w:rPr>
              <w:t>class</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MLStripper</w:t>
            </w:r>
            <w:r w:rsidRPr="00FE15F0">
              <w:rPr>
                <w:rFonts w:ascii="Consolas" w:hAnsi="Consolas" w:cs="Courier New"/>
                <w:color w:val="666600"/>
                <w:sz w:val="17"/>
                <w:szCs w:val="17"/>
              </w:rPr>
              <w:t>(</w:t>
            </w:r>
            <w:r w:rsidRPr="00FE15F0">
              <w:rPr>
                <w:rFonts w:ascii="Consolas" w:hAnsi="Consolas" w:cs="Courier New"/>
                <w:color w:val="660066"/>
                <w:sz w:val="17"/>
                <w:szCs w:val="17"/>
              </w:rPr>
              <w:t>HTMLParser</w:t>
            </w:r>
            <w:r w:rsidRPr="00FE15F0">
              <w:rPr>
                <w:rFonts w:ascii="Consolas" w:hAnsi="Consolas" w:cs="Courier New"/>
                <w:color w:val="666600"/>
                <w:sz w:val="17"/>
                <w:szCs w:val="17"/>
              </w:rPr>
              <w:t>):</w:t>
            </w:r>
          </w:p>
          <w:p w14:paraId="66F6F8E2"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__init__</w:t>
            </w:r>
            <w:r w:rsidRPr="00FE15F0">
              <w:rPr>
                <w:rFonts w:ascii="Consolas" w:hAnsi="Consolas" w:cs="Courier New"/>
                <w:color w:val="666600"/>
                <w:sz w:val="17"/>
                <w:szCs w:val="17"/>
              </w:rPr>
              <w:t>(</w:t>
            </w:r>
            <w:r w:rsidRPr="00FE15F0">
              <w:rPr>
                <w:rFonts w:ascii="Consolas" w:hAnsi="Consolas" w:cs="Courier New"/>
                <w:color w:val="000088"/>
                <w:sz w:val="17"/>
                <w:szCs w:val="17"/>
              </w:rPr>
              <w:t>self</w:t>
            </w:r>
            <w:r w:rsidRPr="00FE15F0">
              <w:rPr>
                <w:rFonts w:ascii="Consolas" w:hAnsi="Consolas" w:cs="Courier New"/>
                <w:color w:val="666600"/>
                <w:sz w:val="17"/>
                <w:szCs w:val="17"/>
              </w:rPr>
              <w:t>):</w:t>
            </w:r>
          </w:p>
          <w:p w14:paraId="2BB6DBEE"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super</w:t>
            </w:r>
            <w:r w:rsidRPr="00FE15F0">
              <w:rPr>
                <w:rFonts w:ascii="Consolas" w:hAnsi="Consolas" w:cs="Courier New"/>
                <w:color w:val="666600"/>
                <w:sz w:val="17"/>
                <w:szCs w:val="17"/>
              </w:rPr>
              <w:t>().</w:t>
            </w:r>
            <w:r w:rsidRPr="00FE15F0">
              <w:rPr>
                <w:rFonts w:ascii="Consolas" w:hAnsi="Consolas" w:cs="Courier New"/>
                <w:color w:val="000000"/>
                <w:sz w:val="17"/>
                <w:szCs w:val="17"/>
              </w:rPr>
              <w:t>__init__</w:t>
            </w:r>
            <w:r w:rsidRPr="00FE15F0">
              <w:rPr>
                <w:rFonts w:ascii="Consolas" w:hAnsi="Consolas" w:cs="Courier New"/>
                <w:color w:val="666600"/>
                <w:sz w:val="17"/>
                <w:szCs w:val="17"/>
              </w:rPr>
              <w:t>()</w:t>
            </w:r>
          </w:p>
          <w:p w14:paraId="21200D88"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reset</w:t>
            </w:r>
            <w:r w:rsidRPr="00FE15F0">
              <w:rPr>
                <w:rFonts w:ascii="Consolas" w:hAnsi="Consolas" w:cs="Courier New"/>
                <w:color w:val="666600"/>
                <w:sz w:val="17"/>
                <w:szCs w:val="17"/>
              </w:rPr>
              <w:t>()</w:t>
            </w:r>
          </w:p>
          <w:p w14:paraId="65B3EC9A"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strict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False</w:t>
            </w:r>
          </w:p>
          <w:p w14:paraId="4288B3C0"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convert_charrefs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True</w:t>
            </w:r>
          </w:p>
          <w:p w14:paraId="1164A47F"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text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5D074426"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w:t>
            </w:r>
          </w:p>
          <w:p w14:paraId="7ACE3F7E"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17.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handle_data</w:t>
            </w:r>
            <w:r w:rsidRPr="00FE15F0">
              <w:rPr>
                <w:rFonts w:ascii="Consolas" w:hAnsi="Consolas" w:cs="Courier New"/>
                <w:color w:val="666600"/>
                <w:sz w:val="17"/>
                <w:szCs w:val="17"/>
              </w:rPr>
              <w:t>(</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w:t>
            </w:r>
            <w:r w:rsidRPr="00FE15F0">
              <w:rPr>
                <w:rFonts w:ascii="Consolas" w:hAnsi="Consolas" w:cs="Courier New"/>
                <w:color w:val="666600"/>
                <w:sz w:val="17"/>
                <w:szCs w:val="17"/>
              </w:rPr>
              <w:t>):</w:t>
            </w:r>
          </w:p>
          <w:p w14:paraId="5566AEDF"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18.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d</w:t>
            </w:r>
            <w:r w:rsidRPr="00FE15F0">
              <w:rPr>
                <w:rFonts w:ascii="Consolas" w:hAnsi="Consolas" w:cs="Courier New"/>
                <w:color w:val="666600"/>
                <w:sz w:val="17"/>
                <w:szCs w:val="17"/>
              </w:rPr>
              <w:t>)</w:t>
            </w:r>
          </w:p>
          <w:p w14:paraId="5F4F82A4"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19. </w:t>
            </w:r>
            <w:r w:rsidRPr="00FE15F0">
              <w:rPr>
                <w:rFonts w:ascii="Consolas" w:hAnsi="Consolas" w:cs="Courier New"/>
                <w:color w:val="000000"/>
                <w:sz w:val="17"/>
                <w:szCs w:val="17"/>
              </w:rPr>
              <w:t> </w:t>
            </w:r>
          </w:p>
          <w:p w14:paraId="0853C16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20.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get_data</w:t>
            </w:r>
            <w:r w:rsidRPr="00FE15F0">
              <w:rPr>
                <w:rFonts w:ascii="Consolas" w:hAnsi="Consolas" w:cs="Courier New"/>
                <w:color w:val="666600"/>
                <w:sz w:val="17"/>
                <w:szCs w:val="17"/>
              </w:rPr>
              <w:t>(</w:t>
            </w:r>
            <w:r w:rsidRPr="00FE15F0">
              <w:rPr>
                <w:rFonts w:ascii="Consolas" w:hAnsi="Consolas" w:cs="Courier New"/>
                <w:color w:val="000088"/>
                <w:sz w:val="17"/>
                <w:szCs w:val="17"/>
              </w:rPr>
              <w:t>self</w:t>
            </w:r>
            <w:r w:rsidRPr="00FE15F0">
              <w:rPr>
                <w:rFonts w:ascii="Consolas" w:hAnsi="Consolas" w:cs="Courier New"/>
                <w:color w:val="666600"/>
                <w:sz w:val="17"/>
                <w:szCs w:val="17"/>
              </w:rPr>
              <w:t>):</w:t>
            </w:r>
          </w:p>
          <w:p w14:paraId="102FF8A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21.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w:t>
            </w:r>
            <w:r w:rsidRPr="00FE15F0">
              <w:rPr>
                <w:rFonts w:ascii="Consolas" w:hAnsi="Consolas" w:cs="Courier New"/>
                <w:color w:val="666600"/>
                <w:sz w:val="17"/>
                <w:szCs w:val="17"/>
              </w:rPr>
              <w:t>.</w:t>
            </w:r>
            <w:r w:rsidRPr="00FE15F0">
              <w:rPr>
                <w:rFonts w:ascii="Consolas" w:hAnsi="Consolas" w:cs="Courier New"/>
                <w:color w:val="000088"/>
                <w:sz w:val="17"/>
                <w:szCs w:val="17"/>
              </w:rPr>
              <w:t>join</w:t>
            </w:r>
            <w:r w:rsidRPr="00FE15F0">
              <w:rPr>
                <w:rFonts w:ascii="Consolas" w:hAnsi="Consolas" w:cs="Courier New"/>
                <w:color w:val="666600"/>
                <w:sz w:val="17"/>
                <w:szCs w:val="17"/>
              </w:rPr>
              <w:t>(</w:t>
            </w:r>
            <w:r w:rsidRPr="00FE15F0">
              <w:rPr>
                <w:rFonts w:ascii="Consolas" w:hAnsi="Consolas" w:cs="Courier New"/>
                <w:color w:val="000088"/>
                <w:sz w:val="17"/>
                <w:szCs w:val="17"/>
              </w:rPr>
              <w:t>self</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p>
          <w:p w14:paraId="1B6386F3"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22. </w:t>
            </w:r>
            <w:r w:rsidRPr="00FE15F0">
              <w:rPr>
                <w:rFonts w:ascii="Consolas" w:hAnsi="Consolas" w:cs="Courier New"/>
                <w:color w:val="000000"/>
                <w:sz w:val="17"/>
                <w:szCs w:val="17"/>
              </w:rPr>
              <w:t> </w:t>
            </w:r>
          </w:p>
          <w:p w14:paraId="543CCF0D"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23.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strip_html_tags</w:t>
            </w:r>
            <w:r w:rsidRPr="00FE15F0">
              <w:rPr>
                <w:rFonts w:ascii="Consolas" w:hAnsi="Consolas" w:cs="Courier New"/>
                <w:color w:val="666600"/>
                <w:sz w:val="17"/>
                <w:szCs w:val="17"/>
              </w:rPr>
              <w:t>(</w:t>
            </w:r>
            <w:r w:rsidRPr="00FE15F0">
              <w:rPr>
                <w:rFonts w:ascii="Consolas" w:hAnsi="Consolas" w:cs="Courier New"/>
                <w:color w:val="000000"/>
                <w:sz w:val="17"/>
                <w:szCs w:val="17"/>
              </w:rPr>
              <w:t>html</w:t>
            </w:r>
            <w:r w:rsidRPr="00FE15F0">
              <w:rPr>
                <w:rFonts w:ascii="Consolas" w:hAnsi="Consolas" w:cs="Courier New"/>
                <w:color w:val="666600"/>
                <w:sz w:val="17"/>
                <w:szCs w:val="17"/>
              </w:rPr>
              <w:t>):</w:t>
            </w:r>
          </w:p>
          <w:p w14:paraId="3BDFF718"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24. </w:t>
            </w:r>
            <w:r w:rsidRPr="00FE15F0">
              <w:rPr>
                <w:rFonts w:ascii="Consolas" w:hAnsi="Consolas" w:cs="Courier New"/>
                <w:color w:val="000000"/>
                <w:sz w:val="17"/>
                <w:szCs w:val="17"/>
              </w:rPr>
              <w:t xml:space="preserve">    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MLStripper</w:t>
            </w:r>
            <w:r w:rsidRPr="00FE15F0">
              <w:rPr>
                <w:rFonts w:ascii="Consolas" w:hAnsi="Consolas" w:cs="Courier New"/>
                <w:color w:val="666600"/>
                <w:sz w:val="17"/>
                <w:szCs w:val="17"/>
              </w:rPr>
              <w:t>()</w:t>
            </w:r>
          </w:p>
          <w:p w14:paraId="1A17379A"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25. </w:t>
            </w:r>
            <w:r w:rsidRPr="00FE15F0">
              <w:rPr>
                <w:rFonts w:ascii="Consolas" w:hAnsi="Consolas" w:cs="Courier New"/>
                <w:color w:val="000000"/>
                <w:sz w:val="17"/>
                <w:szCs w:val="17"/>
              </w:rPr>
              <w:t xml:space="preserve">    s</w:t>
            </w:r>
            <w:r w:rsidRPr="00FE15F0">
              <w:rPr>
                <w:rFonts w:ascii="Consolas" w:hAnsi="Consolas" w:cs="Courier New"/>
                <w:color w:val="666600"/>
                <w:sz w:val="17"/>
                <w:szCs w:val="17"/>
              </w:rPr>
              <w:t>.</w:t>
            </w:r>
            <w:r w:rsidRPr="00FE15F0">
              <w:rPr>
                <w:rFonts w:ascii="Consolas" w:hAnsi="Consolas" w:cs="Courier New"/>
                <w:color w:val="000000"/>
                <w:sz w:val="17"/>
                <w:szCs w:val="17"/>
              </w:rPr>
              <w:t>feed</w:t>
            </w:r>
            <w:r w:rsidRPr="00FE15F0">
              <w:rPr>
                <w:rFonts w:ascii="Consolas" w:hAnsi="Consolas" w:cs="Courier New"/>
                <w:color w:val="666600"/>
                <w:sz w:val="17"/>
                <w:szCs w:val="17"/>
              </w:rPr>
              <w:t>(</w:t>
            </w:r>
            <w:r w:rsidRPr="00FE15F0">
              <w:rPr>
                <w:rFonts w:ascii="Consolas" w:hAnsi="Consolas" w:cs="Courier New"/>
                <w:color w:val="000000"/>
                <w:sz w:val="17"/>
                <w:szCs w:val="17"/>
              </w:rPr>
              <w:t>html</w:t>
            </w:r>
            <w:r w:rsidRPr="00FE15F0">
              <w:rPr>
                <w:rFonts w:ascii="Consolas" w:hAnsi="Consolas" w:cs="Courier New"/>
                <w:color w:val="666600"/>
                <w:sz w:val="17"/>
                <w:szCs w:val="17"/>
              </w:rPr>
              <w:t>)</w:t>
            </w:r>
          </w:p>
          <w:p w14:paraId="07BCC74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26.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s</w:t>
            </w:r>
            <w:r w:rsidRPr="00FE15F0">
              <w:rPr>
                <w:rFonts w:ascii="Consolas" w:hAnsi="Consolas" w:cs="Courier New"/>
                <w:color w:val="666600"/>
                <w:sz w:val="17"/>
                <w:szCs w:val="17"/>
              </w:rPr>
              <w:t>.</w:t>
            </w:r>
            <w:r w:rsidRPr="00FE15F0">
              <w:rPr>
                <w:rFonts w:ascii="Consolas" w:hAnsi="Consolas" w:cs="Courier New"/>
                <w:color w:val="000000"/>
                <w:sz w:val="17"/>
                <w:szCs w:val="17"/>
              </w:rPr>
              <w:t>get_data</w:t>
            </w:r>
            <w:r w:rsidRPr="00FE15F0">
              <w:rPr>
                <w:rFonts w:ascii="Consolas" w:hAnsi="Consolas" w:cs="Courier New"/>
                <w:color w:val="666600"/>
                <w:sz w:val="17"/>
                <w:szCs w:val="17"/>
              </w:rPr>
              <w:t>()</w:t>
            </w:r>
          </w:p>
          <w:p w14:paraId="7036527F"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27. </w:t>
            </w:r>
            <w:r w:rsidRPr="00FE15F0">
              <w:rPr>
                <w:rFonts w:ascii="Consolas" w:hAnsi="Consolas" w:cs="Courier New"/>
                <w:color w:val="000000"/>
                <w:sz w:val="17"/>
                <w:szCs w:val="17"/>
              </w:rPr>
              <w:t> </w:t>
            </w:r>
          </w:p>
          <w:p w14:paraId="6F07D290"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28.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moderate_text</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-&gt;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ModerateTextResponse</w:t>
            </w:r>
            <w:r w:rsidRPr="00FE15F0">
              <w:rPr>
                <w:rFonts w:ascii="Consolas" w:hAnsi="Consolas" w:cs="Courier New"/>
                <w:color w:val="666600"/>
                <w:sz w:val="17"/>
                <w:szCs w:val="17"/>
              </w:rPr>
              <w:t>:</w:t>
            </w:r>
          </w:p>
          <w:p w14:paraId="1A25C50B"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29. </w:t>
            </w:r>
            <w:r w:rsidRPr="00FE15F0">
              <w:rPr>
                <w:rFonts w:ascii="Consolas" w:hAnsi="Consolas" w:cs="Courier New"/>
                <w:color w:val="000000"/>
                <w:sz w:val="17"/>
                <w:szCs w:val="17"/>
              </w:rPr>
              <w:t xml:space="preserve">    client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LanguageServiceClient</w:t>
            </w:r>
            <w:r w:rsidRPr="00FE15F0">
              <w:rPr>
                <w:rFonts w:ascii="Consolas" w:hAnsi="Consolas" w:cs="Courier New"/>
                <w:color w:val="666600"/>
                <w:sz w:val="17"/>
                <w:szCs w:val="17"/>
              </w:rPr>
              <w:t>()</w:t>
            </w:r>
          </w:p>
          <w:p w14:paraId="3604EBA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30. </w:t>
            </w:r>
            <w:r w:rsidRPr="00FE15F0">
              <w:rPr>
                <w:rFonts w:ascii="Consolas" w:hAnsi="Consolas" w:cs="Courier New"/>
                <w:color w:val="000000"/>
                <w:sz w:val="17"/>
                <w:szCs w:val="17"/>
              </w:rPr>
              <w:t xml:space="preserve">    document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p>
          <w:p w14:paraId="75D1F38F"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31. </w:t>
            </w:r>
            <w:r w:rsidRPr="00FE15F0">
              <w:rPr>
                <w:rFonts w:ascii="Consolas" w:hAnsi="Consolas" w:cs="Courier New"/>
                <w:color w:val="000000"/>
                <w:sz w:val="17"/>
                <w:szCs w:val="17"/>
              </w:rPr>
              <w:t xml:space="preserve">        content</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p>
          <w:p w14:paraId="12799922"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32. </w:t>
            </w:r>
            <w:r w:rsidRPr="00FE15F0">
              <w:rPr>
                <w:rFonts w:ascii="Consolas" w:hAnsi="Consolas" w:cs="Courier New"/>
                <w:color w:val="000000"/>
                <w:sz w:val="17"/>
                <w:szCs w:val="17"/>
              </w:rPr>
              <w:t xml:space="preserve">        type_</w:t>
            </w:r>
            <w:r w:rsidRPr="00FE15F0">
              <w:rPr>
                <w:rFonts w:ascii="Consolas" w:hAnsi="Consolas" w:cs="Courier New"/>
                <w:color w:val="666600"/>
                <w:sz w:val="17"/>
                <w:szCs w:val="17"/>
              </w:rPr>
              <w:t>=</w:t>
            </w:r>
            <w:r w:rsidRPr="00FE15F0">
              <w:rPr>
                <w:rFonts w:ascii="Consolas" w:hAnsi="Consolas" w:cs="Courier New"/>
                <w:color w:val="000000"/>
                <w:sz w:val="17"/>
                <w:szCs w:val="17"/>
              </w:rPr>
              <w:t>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r w:rsidRPr="00FE15F0">
              <w:rPr>
                <w:rFonts w:ascii="Consolas" w:hAnsi="Consolas" w:cs="Courier New"/>
                <w:color w:val="660066"/>
                <w:sz w:val="17"/>
                <w:szCs w:val="17"/>
              </w:rPr>
              <w:t>Type</w:t>
            </w:r>
            <w:r w:rsidRPr="00FE15F0">
              <w:rPr>
                <w:rFonts w:ascii="Consolas" w:hAnsi="Consolas" w:cs="Courier New"/>
                <w:color w:val="666600"/>
                <w:sz w:val="17"/>
                <w:szCs w:val="17"/>
              </w:rPr>
              <w:t>.</w:t>
            </w:r>
            <w:r w:rsidRPr="00FE15F0">
              <w:rPr>
                <w:rFonts w:ascii="Consolas" w:hAnsi="Consolas" w:cs="Courier New"/>
                <w:color w:val="000000"/>
                <w:sz w:val="17"/>
                <w:szCs w:val="17"/>
              </w:rPr>
              <w:t>PLAIN_TEXT</w:t>
            </w:r>
            <w:r w:rsidRPr="00FE15F0">
              <w:rPr>
                <w:rFonts w:ascii="Consolas" w:hAnsi="Consolas" w:cs="Courier New"/>
                <w:color w:val="666600"/>
                <w:sz w:val="17"/>
                <w:szCs w:val="17"/>
              </w:rPr>
              <w:t>,</w:t>
            </w:r>
          </w:p>
          <w:p w14:paraId="5DF45B48"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33.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025EC043"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34. </w:t>
            </w:r>
            <w:r w:rsidRPr="00FE15F0">
              <w:rPr>
                <w:rFonts w:ascii="Consolas" w:hAnsi="Consolas" w:cs="Courier New"/>
                <w:color w:val="000000"/>
                <w:sz w:val="17"/>
                <w:szCs w:val="17"/>
              </w:rPr>
              <w:t xml:space="preserve">    </w:t>
            </w:r>
          </w:p>
          <w:p w14:paraId="08027B6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client</w:t>
            </w:r>
            <w:r w:rsidRPr="00FE15F0">
              <w:rPr>
                <w:rFonts w:ascii="Consolas" w:hAnsi="Consolas" w:cs="Courier New"/>
                <w:color w:val="666600"/>
                <w:sz w:val="17"/>
                <w:szCs w:val="17"/>
              </w:rPr>
              <w:t>.</w:t>
            </w:r>
            <w:r w:rsidRPr="00FE15F0">
              <w:rPr>
                <w:rFonts w:ascii="Consolas" w:hAnsi="Consolas" w:cs="Courier New"/>
                <w:color w:val="000000"/>
                <w:sz w:val="17"/>
                <w:szCs w:val="17"/>
              </w:rPr>
              <w:t>moderate_text</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p>
          <w:p w14:paraId="624590BD"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36. </w:t>
            </w:r>
            <w:r w:rsidRPr="00FE15F0">
              <w:rPr>
                <w:rFonts w:ascii="Consolas" w:hAnsi="Consolas" w:cs="Courier New"/>
                <w:color w:val="000000"/>
                <w:sz w:val="17"/>
                <w:szCs w:val="17"/>
              </w:rPr>
              <w:t> </w:t>
            </w:r>
          </w:p>
          <w:p w14:paraId="21CE7D77"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37.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analyze_documents</w:t>
            </w:r>
            <w:r w:rsidRPr="00FE15F0">
              <w:rPr>
                <w:rFonts w:ascii="Consolas" w:hAnsi="Consolas" w:cs="Courier New"/>
                <w:color w:val="666600"/>
                <w:sz w:val="17"/>
                <w:szCs w:val="17"/>
              </w:rPr>
              <w:t>(</w:t>
            </w:r>
            <w:r w:rsidRPr="00FE15F0">
              <w:rPr>
                <w:rFonts w:ascii="Consolas" w:hAnsi="Consolas" w:cs="Courier New"/>
                <w:color w:val="000000"/>
                <w:sz w:val="17"/>
                <w:szCs w:val="17"/>
              </w:rPr>
              <w:t>df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660066"/>
                <w:sz w:val="17"/>
                <w:szCs w:val="17"/>
              </w:rPr>
              <w:t>DataFrame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num_documents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2</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column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str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'text'</w:t>
            </w:r>
            <w:r w:rsidRPr="00FE15F0">
              <w:rPr>
                <w:rFonts w:ascii="Consolas" w:hAnsi="Consolas" w:cs="Courier New"/>
                <w:color w:val="666600"/>
                <w:sz w:val="17"/>
                <w:szCs w:val="17"/>
              </w:rPr>
              <w:t>):</w:t>
            </w:r>
          </w:p>
          <w:p w14:paraId="09B00E7B"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38. </w:t>
            </w:r>
            <w:r w:rsidRPr="00FE15F0">
              <w:rPr>
                <w:rFonts w:ascii="Consolas" w:hAnsi="Consolas" w:cs="Courier New"/>
                <w:color w:val="000000"/>
                <w:sz w:val="17"/>
                <w:szCs w:val="17"/>
              </w:rPr>
              <w:t xml:space="preserve">    documents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42284CC4"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39.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index</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df</w:t>
            </w:r>
            <w:r w:rsidRPr="00FE15F0">
              <w:rPr>
                <w:rFonts w:ascii="Consolas" w:hAnsi="Consolas" w:cs="Courier New"/>
                <w:color w:val="666600"/>
                <w:sz w:val="17"/>
                <w:szCs w:val="17"/>
              </w:rPr>
              <w:t>.</w:t>
            </w:r>
            <w:r w:rsidRPr="00FE15F0">
              <w:rPr>
                <w:rFonts w:ascii="Consolas" w:hAnsi="Consolas" w:cs="Courier New"/>
                <w:color w:val="000000"/>
                <w:sz w:val="17"/>
                <w:szCs w:val="17"/>
              </w:rPr>
              <w:t>iterrows</w:t>
            </w:r>
            <w:r w:rsidRPr="00FE15F0">
              <w:rPr>
                <w:rFonts w:ascii="Consolas" w:hAnsi="Consolas" w:cs="Courier New"/>
                <w:color w:val="666600"/>
                <w:sz w:val="17"/>
                <w:szCs w:val="17"/>
              </w:rPr>
              <w:t>():</w:t>
            </w:r>
          </w:p>
          <w:p w14:paraId="1F15CB01"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40. </w:t>
            </w:r>
            <w:r w:rsidRPr="00FE15F0">
              <w:rPr>
                <w:rFonts w:ascii="Consolas" w:hAnsi="Consolas" w:cs="Courier New"/>
                <w:color w:val="000000"/>
                <w:sz w:val="17"/>
                <w:szCs w:val="17"/>
              </w:rPr>
              <w:t xml:space="preserve">        linetext_cleaned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w:t>
            </w:r>
            <w:r w:rsidRPr="00FE15F0">
              <w:rPr>
                <w:rFonts w:ascii="Consolas" w:hAnsi="Consolas" w:cs="Courier New"/>
                <w:color w:val="666600"/>
                <w:sz w:val="17"/>
                <w:szCs w:val="17"/>
              </w:rPr>
              <w:t>.</w:t>
            </w:r>
            <w:r w:rsidRPr="00FE15F0">
              <w:rPr>
                <w:rFonts w:ascii="Consolas" w:hAnsi="Consolas" w:cs="Courier New"/>
                <w:color w:val="000088"/>
                <w:sz w:val="17"/>
                <w:szCs w:val="17"/>
              </w:rPr>
              <w:t>get</w:t>
            </w:r>
            <w:r w:rsidRPr="00FE15F0">
              <w:rPr>
                <w:rFonts w:ascii="Consolas" w:hAnsi="Consolas" w:cs="Courier New"/>
                <w:color w:val="666600"/>
                <w:sz w:val="17"/>
                <w:szCs w:val="17"/>
              </w:rPr>
              <w:t>(</w:t>
            </w:r>
            <w:r w:rsidRPr="00FE15F0">
              <w:rPr>
                <w:rFonts w:ascii="Consolas" w:hAnsi="Consolas" w:cs="Courier New"/>
                <w:color w:val="000000"/>
                <w:sz w:val="17"/>
                <w:szCs w:val="17"/>
              </w:rPr>
              <w:t>column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w:t>
            </w:r>
            <w:r w:rsidRPr="00FE15F0">
              <w:rPr>
                <w:rFonts w:ascii="Consolas" w:hAnsi="Consolas" w:cs="Courier New"/>
                <w:color w:val="666600"/>
                <w:sz w:val="17"/>
                <w:szCs w:val="17"/>
              </w:rPr>
              <w:t>)</w:t>
            </w:r>
          </w:p>
          <w:p w14:paraId="2219AA00"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41.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linetext_cleaned</w:t>
            </w:r>
            <w:r w:rsidRPr="00FE15F0">
              <w:rPr>
                <w:rFonts w:ascii="Consolas" w:hAnsi="Consolas" w:cs="Courier New"/>
                <w:color w:val="666600"/>
                <w:sz w:val="17"/>
                <w:szCs w:val="17"/>
              </w:rPr>
              <w:t>:</w:t>
            </w:r>
          </w:p>
          <w:p w14:paraId="4D9B8429"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42.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Perform moderation analysis on the cleaned text</w:t>
            </w:r>
          </w:p>
          <w:p w14:paraId="622A01A4"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43. </w:t>
            </w:r>
            <w:r w:rsidRPr="00FE15F0">
              <w:rPr>
                <w:rFonts w:ascii="Consolas" w:hAnsi="Consolas" w:cs="Courier New"/>
                <w:color w:val="000000"/>
                <w:sz w:val="17"/>
                <w:szCs w:val="17"/>
              </w:rPr>
              <w:t xml:space="preserve">            response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moderate_text</w:t>
            </w:r>
            <w:r w:rsidRPr="00FE15F0">
              <w:rPr>
                <w:rFonts w:ascii="Consolas" w:hAnsi="Consolas" w:cs="Courier New"/>
                <w:color w:val="666600"/>
                <w:sz w:val="17"/>
                <w:szCs w:val="17"/>
              </w:rPr>
              <w:t>(</w:t>
            </w:r>
            <w:r w:rsidRPr="00FE15F0">
              <w:rPr>
                <w:rFonts w:ascii="Consolas" w:hAnsi="Consolas" w:cs="Courier New"/>
                <w:color w:val="000000"/>
                <w:sz w:val="17"/>
                <w:szCs w:val="17"/>
              </w:rPr>
              <w:t>linetext_cleaned</w:t>
            </w:r>
            <w:r w:rsidRPr="00FE15F0">
              <w:rPr>
                <w:rFonts w:ascii="Consolas" w:hAnsi="Consolas" w:cs="Courier New"/>
                <w:color w:val="666600"/>
                <w:sz w:val="17"/>
                <w:szCs w:val="17"/>
              </w:rPr>
              <w:t>)</w:t>
            </w:r>
          </w:p>
          <w:p w14:paraId="008DEE3D"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44. </w:t>
            </w:r>
            <w:r w:rsidRPr="00FE15F0">
              <w:rPr>
                <w:rFonts w:ascii="Consolas" w:hAnsi="Consolas" w:cs="Courier New"/>
                <w:color w:val="000000"/>
                <w:sz w:val="17"/>
                <w:szCs w:val="17"/>
              </w:rPr>
              <w:t xml:space="preserve">            categories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5FF93EB9"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45. </w:t>
            </w:r>
            <w:r w:rsidRPr="00FE15F0">
              <w:rPr>
                <w:rFonts w:ascii="Consolas" w:hAnsi="Consolas" w:cs="Courier New"/>
                <w:color w:val="000000"/>
                <w:sz w:val="17"/>
                <w:szCs w:val="17"/>
              </w:rPr>
              <w:t xml:space="preserve">            confidences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77E8319F"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46.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category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response</w:t>
            </w:r>
            <w:r w:rsidRPr="00FE15F0">
              <w:rPr>
                <w:rFonts w:ascii="Consolas" w:hAnsi="Consolas" w:cs="Courier New"/>
                <w:color w:val="666600"/>
                <w:sz w:val="17"/>
                <w:szCs w:val="17"/>
              </w:rPr>
              <w:t>.</w:t>
            </w:r>
            <w:r w:rsidRPr="00FE15F0">
              <w:rPr>
                <w:rFonts w:ascii="Consolas" w:hAnsi="Consolas" w:cs="Courier New"/>
                <w:color w:val="000000"/>
                <w:sz w:val="17"/>
                <w:szCs w:val="17"/>
              </w:rPr>
              <w:t>moderation_categories</w:t>
            </w:r>
            <w:r w:rsidRPr="00FE15F0">
              <w:rPr>
                <w:rFonts w:ascii="Consolas" w:hAnsi="Consolas" w:cs="Courier New"/>
                <w:color w:val="666600"/>
                <w:sz w:val="17"/>
                <w:szCs w:val="17"/>
              </w:rPr>
              <w:t>:</w:t>
            </w:r>
          </w:p>
          <w:p w14:paraId="21C49414"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47. </w:t>
            </w:r>
            <w:r w:rsidRPr="00FE15F0">
              <w:rPr>
                <w:rFonts w:ascii="Consolas" w:hAnsi="Consolas" w:cs="Courier New"/>
                <w:color w:val="000000"/>
                <w:sz w:val="17"/>
                <w:szCs w:val="17"/>
              </w:rPr>
              <w:t xml:space="preserve">                categories</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category</w:t>
            </w:r>
            <w:r w:rsidRPr="00FE15F0">
              <w:rPr>
                <w:rFonts w:ascii="Consolas" w:hAnsi="Consolas" w:cs="Courier New"/>
                <w:color w:val="666600"/>
                <w:sz w:val="17"/>
                <w:szCs w:val="17"/>
              </w:rPr>
              <w:t>.</w:t>
            </w:r>
            <w:r w:rsidRPr="00FE15F0">
              <w:rPr>
                <w:rFonts w:ascii="Consolas" w:hAnsi="Consolas" w:cs="Courier New"/>
                <w:color w:val="000000"/>
                <w:sz w:val="17"/>
                <w:szCs w:val="17"/>
              </w:rPr>
              <w:t>name</w:t>
            </w:r>
            <w:r w:rsidRPr="00FE15F0">
              <w:rPr>
                <w:rFonts w:ascii="Consolas" w:hAnsi="Consolas" w:cs="Courier New"/>
                <w:color w:val="666600"/>
                <w:sz w:val="17"/>
                <w:szCs w:val="17"/>
              </w:rPr>
              <w:t>)</w:t>
            </w:r>
          </w:p>
          <w:p w14:paraId="0D718BBA"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48. </w:t>
            </w:r>
            <w:r w:rsidRPr="00FE15F0">
              <w:rPr>
                <w:rFonts w:ascii="Consolas" w:hAnsi="Consolas" w:cs="Courier New"/>
                <w:color w:val="000000"/>
                <w:sz w:val="17"/>
                <w:szCs w:val="17"/>
              </w:rPr>
              <w:t xml:space="preserve">                confidences</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category</w:t>
            </w:r>
            <w:r w:rsidRPr="00FE15F0">
              <w:rPr>
                <w:rFonts w:ascii="Consolas" w:hAnsi="Consolas" w:cs="Courier New"/>
                <w:color w:val="666600"/>
                <w:sz w:val="17"/>
                <w:szCs w:val="17"/>
              </w:rPr>
              <w:t>.</w:t>
            </w:r>
            <w:r w:rsidRPr="00FE15F0">
              <w:rPr>
                <w:rFonts w:ascii="Consolas" w:hAnsi="Consolas" w:cs="Courier New"/>
                <w:color w:val="000000"/>
                <w:sz w:val="17"/>
                <w:szCs w:val="17"/>
              </w:rPr>
              <w:t>confidence</w:t>
            </w:r>
            <w:r w:rsidRPr="00FE15F0">
              <w:rPr>
                <w:rFonts w:ascii="Consolas" w:hAnsi="Consolas" w:cs="Courier New"/>
                <w:color w:val="666600"/>
                <w:sz w:val="17"/>
                <w:szCs w:val="17"/>
              </w:rPr>
              <w:t>)</w:t>
            </w:r>
          </w:p>
          <w:p w14:paraId="580A047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49. </w:t>
            </w:r>
            <w:r w:rsidRPr="00FE15F0">
              <w:rPr>
                <w:rFonts w:ascii="Consolas" w:hAnsi="Consolas" w:cs="Courier New"/>
                <w:color w:val="000000"/>
                <w:sz w:val="17"/>
                <w:szCs w:val="17"/>
              </w:rPr>
              <w:t xml:space="preserve">            document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w:t>
            </w:r>
            <w:r w:rsidRPr="00FE15F0">
              <w:rPr>
                <w:rFonts w:ascii="Consolas" w:hAnsi="Consolas" w:cs="Courier New"/>
                <w:color w:val="666600"/>
                <w:sz w:val="17"/>
                <w:szCs w:val="17"/>
              </w:rPr>
              <w:t>.</w:t>
            </w:r>
            <w:r w:rsidRPr="00FE15F0">
              <w:rPr>
                <w:rFonts w:ascii="Consolas" w:hAnsi="Consolas" w:cs="Courier New"/>
                <w:color w:val="000000"/>
                <w:sz w:val="17"/>
                <w:szCs w:val="17"/>
              </w:rPr>
              <w:t>to_dict</w:t>
            </w:r>
            <w:r w:rsidRPr="00FE15F0">
              <w:rPr>
                <w:rFonts w:ascii="Consolas" w:hAnsi="Consolas" w:cs="Courier New"/>
                <w:color w:val="666600"/>
                <w:sz w:val="17"/>
                <w:szCs w:val="17"/>
              </w:rPr>
              <w:t>()</w:t>
            </w:r>
          </w:p>
          <w:p w14:paraId="135ADF71"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50.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category</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confidence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zip</w:t>
            </w:r>
            <w:r w:rsidRPr="00FE15F0">
              <w:rPr>
                <w:rFonts w:ascii="Consolas" w:hAnsi="Consolas" w:cs="Courier New"/>
                <w:color w:val="666600"/>
                <w:sz w:val="17"/>
                <w:szCs w:val="17"/>
              </w:rPr>
              <w:t>(</w:t>
            </w:r>
            <w:r w:rsidRPr="00FE15F0">
              <w:rPr>
                <w:rFonts w:ascii="Consolas" w:hAnsi="Consolas" w:cs="Courier New"/>
                <w:color w:val="000000"/>
                <w:sz w:val="17"/>
                <w:szCs w:val="17"/>
              </w:rPr>
              <w:t>categories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confidences</w:t>
            </w:r>
            <w:r w:rsidRPr="00FE15F0">
              <w:rPr>
                <w:rFonts w:ascii="Consolas" w:hAnsi="Consolas" w:cs="Courier New"/>
                <w:color w:val="666600"/>
                <w:sz w:val="17"/>
                <w:szCs w:val="17"/>
              </w:rPr>
              <w:t>):</w:t>
            </w:r>
          </w:p>
          <w:p w14:paraId="203AB617"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51.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Create new columns for each category with confidence scores</w:t>
            </w:r>
          </w:p>
          <w:p w14:paraId="07684123"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52. </w:t>
            </w:r>
            <w:r w:rsidRPr="00FE15F0">
              <w:rPr>
                <w:rFonts w:ascii="Consolas" w:hAnsi="Consolas" w:cs="Courier New"/>
                <w:color w:val="000000"/>
                <w:sz w:val="17"/>
                <w:szCs w:val="17"/>
              </w:rPr>
              <w:t xml:space="preserve">                document</w:t>
            </w:r>
            <w:r w:rsidRPr="00FE15F0">
              <w:rPr>
                <w:rFonts w:ascii="Consolas" w:hAnsi="Consolas" w:cs="Courier New"/>
                <w:color w:val="666600"/>
                <w:sz w:val="17"/>
                <w:szCs w:val="17"/>
              </w:rPr>
              <w:t>[</w:t>
            </w:r>
            <w:r w:rsidRPr="00FE15F0">
              <w:rPr>
                <w:rFonts w:ascii="Consolas" w:hAnsi="Consolas" w:cs="Courier New"/>
                <w:color w:val="000000"/>
                <w:sz w:val="17"/>
                <w:szCs w:val="17"/>
              </w:rPr>
              <w:t>category</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confidence</w:t>
            </w:r>
          </w:p>
          <w:p w14:paraId="459798B5"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53. </w:t>
            </w:r>
            <w:r w:rsidRPr="00FE15F0">
              <w:rPr>
                <w:rFonts w:ascii="Consolas" w:hAnsi="Consolas" w:cs="Courier New"/>
                <w:color w:val="000000"/>
                <w:sz w:val="17"/>
                <w:szCs w:val="17"/>
              </w:rPr>
              <w:t xml:space="preserve">            documents</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p>
          <w:p w14:paraId="63CA2C0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len</w:t>
            </w:r>
            <w:r w:rsidRPr="00FE15F0">
              <w:rPr>
                <w:rFonts w:ascii="Consolas" w:hAnsi="Consolas" w:cs="Courier New"/>
                <w:color w:val="666600"/>
                <w:sz w:val="17"/>
                <w:szCs w:val="17"/>
              </w:rPr>
              <w:t>(</w:t>
            </w:r>
            <w:r w:rsidRPr="00FE15F0">
              <w:rPr>
                <w:rFonts w:ascii="Consolas" w:hAnsi="Consolas" w:cs="Courier New"/>
                <w:color w:val="000000"/>
                <w:sz w:val="17"/>
                <w:szCs w:val="17"/>
              </w:rPr>
              <w:t>documents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&gt;=</w:t>
            </w:r>
            <w:r w:rsidRPr="00FE15F0">
              <w:rPr>
                <w:rFonts w:ascii="Consolas" w:hAnsi="Consolas" w:cs="Courier New"/>
                <w:color w:val="000000"/>
                <w:sz w:val="17"/>
                <w:szCs w:val="17"/>
              </w:rPr>
              <w:t xml:space="preserve"> num_documents</w:t>
            </w:r>
            <w:r w:rsidRPr="00FE15F0">
              <w:rPr>
                <w:rFonts w:ascii="Consolas" w:hAnsi="Consolas" w:cs="Courier New"/>
                <w:color w:val="666600"/>
                <w:sz w:val="17"/>
                <w:szCs w:val="17"/>
              </w:rPr>
              <w:t>:</w:t>
            </w:r>
          </w:p>
          <w:p w14:paraId="5E08AF76"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break</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Stop after processing the specified number of documents</w:t>
            </w:r>
          </w:p>
          <w:p w14:paraId="0E401950"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56. </w:t>
            </w:r>
            <w:r w:rsidRPr="00FE15F0">
              <w:rPr>
                <w:rFonts w:ascii="Consolas" w:hAnsi="Consolas" w:cs="Courier New"/>
                <w:color w:val="000000"/>
                <w:sz w:val="17"/>
                <w:szCs w:val="17"/>
              </w:rPr>
              <w:t> </w:t>
            </w:r>
          </w:p>
          <w:p w14:paraId="4C17C490"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57. </w:t>
            </w:r>
            <w:r w:rsidRPr="00FE15F0">
              <w:rPr>
                <w:rFonts w:ascii="Consolas" w:hAnsi="Consolas" w:cs="Courier New"/>
                <w:color w:val="000000"/>
                <w:sz w:val="17"/>
                <w:szCs w:val="17"/>
              </w:rPr>
              <w:t xml:space="preserve">    df_result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660066"/>
                <w:sz w:val="17"/>
                <w:szCs w:val="17"/>
              </w:rPr>
              <w:t>DataFrame</w:t>
            </w:r>
            <w:r w:rsidRPr="00FE15F0">
              <w:rPr>
                <w:rFonts w:ascii="Consolas" w:hAnsi="Consolas" w:cs="Courier New"/>
                <w:color w:val="666600"/>
                <w:sz w:val="17"/>
                <w:szCs w:val="17"/>
              </w:rPr>
              <w:t>(</w:t>
            </w:r>
            <w:r w:rsidRPr="00FE15F0">
              <w:rPr>
                <w:rFonts w:ascii="Consolas" w:hAnsi="Consolas" w:cs="Courier New"/>
                <w:color w:val="000000"/>
                <w:sz w:val="17"/>
                <w:szCs w:val="17"/>
              </w:rPr>
              <w:t>documents</w:t>
            </w:r>
            <w:r w:rsidRPr="00FE15F0">
              <w:rPr>
                <w:rFonts w:ascii="Consolas" w:hAnsi="Consolas" w:cs="Courier New"/>
                <w:color w:val="666600"/>
                <w:sz w:val="17"/>
                <w:szCs w:val="17"/>
              </w:rPr>
              <w:t>)</w:t>
            </w:r>
          </w:p>
          <w:p w14:paraId="46DCB27C"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58.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df_result</w:t>
            </w:r>
          </w:p>
          <w:p w14:paraId="1BB827A6" w14:textId="77777777" w:rsidR="00C0151D" w:rsidRPr="00FE15F0" w:rsidRDefault="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Consolas" w:hAnsi="Consolas" w:cs="Courier New"/>
                <w:sz w:val="17"/>
                <w:szCs w:val="17"/>
              </w:rPr>
            </w:pPr>
            <w:r w:rsidRPr="00FE15F0">
              <w:rPr>
                <w:rFonts w:ascii="Consolas" w:hAnsi="Consolas" w:cs="Courier New"/>
                <w:sz w:val="17"/>
                <w:szCs w:val="17"/>
              </w:rPr>
              <w:t xml:space="preserve">59. </w:t>
            </w:r>
            <w:r w:rsidRPr="00FE15F0">
              <w:rPr>
                <w:rFonts w:ascii="Consolas" w:hAnsi="Consolas" w:cs="Courier New"/>
                <w:color w:val="000000"/>
                <w:sz w:val="17"/>
                <w:szCs w:val="17"/>
              </w:rPr>
              <w:t> </w:t>
            </w:r>
          </w:p>
          <w:p w14:paraId="7D08F507" w14:textId="2C0D33AA" w:rsidR="00277DAA" w:rsidRPr="00754F55" w:rsidRDefault="00C0151D" w:rsidP="00C0151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167714"/>
              <w:rPr>
                <w:rFonts w:ascii="Aptos" w:hAnsi="Aptos" w:cs="Courier New"/>
                <w:sz w:val="17"/>
                <w:szCs w:val="17"/>
              </w:rPr>
            </w:pPr>
            <w:r w:rsidRPr="00FE15F0">
              <w:rPr>
                <w:rFonts w:ascii="Consolas" w:hAnsi="Consolas" w:cs="Courier New"/>
                <w:sz w:val="17"/>
                <w:szCs w:val="17"/>
              </w:rPr>
              <w:t xml:space="preserve">60. </w:t>
            </w:r>
            <w:r w:rsidR="00A96E8B" w:rsidRPr="00FE15F0">
              <w:rPr>
                <w:rFonts w:ascii="Consolas" w:hAnsi="Consolas" w:cs="Courier New"/>
                <w:color w:val="000000"/>
                <w:sz w:val="17"/>
                <w:szCs w:val="17"/>
              </w:rPr>
              <w:t xml:space="preserve">df_moderated </w:t>
            </w:r>
            <w:r w:rsidR="00A96E8B" w:rsidRPr="00FE15F0">
              <w:rPr>
                <w:rFonts w:ascii="Consolas" w:hAnsi="Consolas" w:cs="Courier New"/>
                <w:color w:val="666600"/>
                <w:sz w:val="17"/>
                <w:szCs w:val="17"/>
              </w:rPr>
              <w:t>=</w:t>
            </w:r>
            <w:r w:rsidR="00A96E8B" w:rsidRPr="00FE15F0">
              <w:rPr>
                <w:rFonts w:ascii="Consolas" w:hAnsi="Consolas" w:cs="Courier New"/>
                <w:color w:val="000000"/>
                <w:sz w:val="17"/>
                <w:szCs w:val="17"/>
              </w:rPr>
              <w:t xml:space="preserve"> analyze_documents</w:t>
            </w:r>
            <w:r w:rsidR="00A96E8B" w:rsidRPr="00FE15F0">
              <w:rPr>
                <w:rFonts w:ascii="Consolas" w:hAnsi="Consolas" w:cs="Courier New"/>
                <w:color w:val="666600"/>
                <w:sz w:val="17"/>
                <w:szCs w:val="17"/>
              </w:rPr>
              <w:t>(</w:t>
            </w:r>
            <w:r w:rsidR="00A96E8B" w:rsidRPr="00FE15F0">
              <w:rPr>
                <w:rFonts w:ascii="Consolas" w:hAnsi="Consolas" w:cs="Courier New"/>
                <w:color w:val="000000"/>
                <w:sz w:val="17"/>
                <w:szCs w:val="17"/>
              </w:rPr>
              <w:t>final_df2</w:t>
            </w:r>
            <w:r w:rsidR="00A96E8B" w:rsidRPr="00FE15F0">
              <w:rPr>
                <w:rFonts w:ascii="Consolas" w:hAnsi="Consolas" w:cs="Courier New"/>
                <w:color w:val="666600"/>
                <w:sz w:val="17"/>
                <w:szCs w:val="17"/>
              </w:rPr>
              <w:t>,</w:t>
            </w:r>
            <w:r w:rsidR="00A96E8B" w:rsidRPr="00FE15F0">
              <w:rPr>
                <w:rFonts w:ascii="Consolas" w:hAnsi="Consolas" w:cs="Courier New"/>
                <w:color w:val="000000"/>
                <w:sz w:val="17"/>
                <w:szCs w:val="17"/>
              </w:rPr>
              <w:t xml:space="preserve"> num_documents</w:t>
            </w:r>
            <w:r w:rsidR="00A96E8B" w:rsidRPr="00FE15F0">
              <w:rPr>
                <w:rFonts w:ascii="Consolas" w:hAnsi="Consolas" w:cs="Courier New"/>
                <w:color w:val="666600"/>
                <w:sz w:val="17"/>
                <w:szCs w:val="17"/>
              </w:rPr>
              <w:t>=</w:t>
            </w:r>
            <w:r w:rsidR="00A96E8B" w:rsidRPr="00FE15F0">
              <w:rPr>
                <w:rFonts w:ascii="Consolas" w:hAnsi="Consolas" w:cs="Courier New"/>
                <w:color w:val="000000"/>
                <w:sz w:val="17"/>
                <w:szCs w:val="17"/>
              </w:rPr>
              <w:t>row_count</w:t>
            </w:r>
            <w:r w:rsidR="00A96E8B" w:rsidRPr="00FE15F0">
              <w:rPr>
                <w:rFonts w:ascii="Consolas" w:hAnsi="Consolas" w:cs="Courier New"/>
                <w:color w:val="666600"/>
                <w:sz w:val="17"/>
                <w:szCs w:val="17"/>
              </w:rPr>
              <w:t>,</w:t>
            </w:r>
            <w:r w:rsidR="00A96E8B" w:rsidRPr="00FE15F0">
              <w:rPr>
                <w:rFonts w:ascii="Consolas" w:hAnsi="Consolas" w:cs="Courier New"/>
                <w:color w:val="000000"/>
                <w:sz w:val="17"/>
                <w:szCs w:val="17"/>
              </w:rPr>
              <w:t xml:space="preserve"> column</w:t>
            </w:r>
            <w:r w:rsidR="00A96E8B" w:rsidRPr="00FE15F0">
              <w:rPr>
                <w:rFonts w:ascii="Consolas" w:hAnsi="Consolas" w:cs="Courier New"/>
                <w:color w:val="666600"/>
                <w:sz w:val="17"/>
                <w:szCs w:val="17"/>
              </w:rPr>
              <w:t>=</w:t>
            </w:r>
            <w:r w:rsidR="00A96E8B" w:rsidRPr="00FE15F0">
              <w:rPr>
                <w:rFonts w:ascii="Consolas" w:hAnsi="Consolas" w:cs="Courier New"/>
                <w:color w:val="008800"/>
                <w:sz w:val="17"/>
                <w:szCs w:val="17"/>
              </w:rPr>
              <w:t>"body_pre"</w:t>
            </w:r>
            <w:r w:rsidR="00A96E8B" w:rsidRPr="00FE15F0">
              <w:rPr>
                <w:rFonts w:ascii="Consolas" w:hAnsi="Consolas" w:cs="Courier New"/>
                <w:color w:val="666600"/>
                <w:sz w:val="17"/>
                <w:szCs w:val="17"/>
              </w:rPr>
              <w:t>)</w:t>
            </w:r>
          </w:p>
        </w:tc>
      </w:tr>
    </w:tbl>
    <w:p w14:paraId="11F0C258" w14:textId="1B1CFAC2" w:rsidR="00D84B8A" w:rsidRPr="00696F6D" w:rsidRDefault="00D84B8A" w:rsidP="002A428E">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lastRenderedPageBreak/>
        <w:t xml:space="preserve">The code </w:t>
      </w:r>
      <w:r w:rsidR="00E95CC5">
        <w:rPr>
          <w:rFonts w:ascii="Aptos" w:hAnsi="Aptos"/>
          <w:color w:val="808080" w:themeColor="background1" w:themeShade="80"/>
          <w:sz w:val="20"/>
          <w:szCs w:val="20"/>
          <w:lang w:val="en-GB"/>
        </w:rPr>
        <w:t>performs</w:t>
      </w:r>
      <w:r w:rsidR="002A428E" w:rsidRPr="002A428E">
        <w:rPr>
          <w:rFonts w:ascii="Aptos" w:hAnsi="Aptos"/>
          <w:color w:val="808080" w:themeColor="background1" w:themeShade="80"/>
          <w:sz w:val="20"/>
          <w:szCs w:val="20"/>
          <w:lang w:val="en-GB"/>
        </w:rPr>
        <w:t xml:space="preserve"> moderate_text function utilizes the Google Cloud Natural Language API to moderate text content.</w:t>
      </w:r>
      <w:r w:rsidR="00E95CC5">
        <w:rPr>
          <w:rFonts w:ascii="Aptos" w:hAnsi="Aptos"/>
          <w:color w:val="808080" w:themeColor="background1" w:themeShade="80"/>
          <w:sz w:val="20"/>
          <w:szCs w:val="20"/>
          <w:lang w:val="en-GB"/>
        </w:rPr>
        <w:t xml:space="preserve"> </w:t>
      </w:r>
      <w:r w:rsidR="002A428E" w:rsidRPr="002A428E">
        <w:rPr>
          <w:rFonts w:ascii="Aptos" w:hAnsi="Aptos"/>
          <w:color w:val="808080" w:themeColor="background1" w:themeShade="80"/>
          <w:sz w:val="20"/>
          <w:szCs w:val="20"/>
          <w:lang w:val="en-GB"/>
        </w:rPr>
        <w:t>The MLStripper class is used to strip HTML tags from text.</w:t>
      </w:r>
      <w:r w:rsidR="00E95CC5">
        <w:rPr>
          <w:rFonts w:ascii="Aptos" w:hAnsi="Aptos"/>
          <w:color w:val="808080" w:themeColor="background1" w:themeShade="80"/>
          <w:sz w:val="20"/>
          <w:szCs w:val="20"/>
          <w:lang w:val="en-GB"/>
        </w:rPr>
        <w:t xml:space="preserve"> </w:t>
      </w:r>
      <w:r w:rsidR="002A428E" w:rsidRPr="002A428E">
        <w:rPr>
          <w:rFonts w:ascii="Aptos" w:hAnsi="Aptos"/>
          <w:color w:val="808080" w:themeColor="background1" w:themeShade="80"/>
          <w:sz w:val="20"/>
          <w:szCs w:val="20"/>
          <w:lang w:val="en-GB"/>
        </w:rPr>
        <w:t>The analyze_documents function iterates through rows in a DataFrame, performs moderation analysis on the text content, and creates new columns for each moderation category with confidence scores.</w:t>
      </w:r>
      <w:r w:rsidR="00E95CC5">
        <w:rPr>
          <w:rFonts w:ascii="Aptos" w:hAnsi="Aptos"/>
          <w:color w:val="808080" w:themeColor="background1" w:themeShade="80"/>
          <w:sz w:val="20"/>
          <w:szCs w:val="20"/>
          <w:lang w:val="en-GB"/>
        </w:rPr>
        <w:t xml:space="preserve"> </w:t>
      </w:r>
      <w:r w:rsidR="002A428E" w:rsidRPr="002A428E">
        <w:rPr>
          <w:rFonts w:ascii="Aptos" w:hAnsi="Aptos"/>
          <w:color w:val="808080" w:themeColor="background1" w:themeShade="80"/>
          <w:sz w:val="20"/>
          <w:szCs w:val="20"/>
          <w:lang w:val="en-GB"/>
        </w:rPr>
        <w:t>Finally, it calls the analyze_documents function with specified parameters and assigns the result to a DataFrame df_moderated.</w:t>
      </w:r>
    </w:p>
    <w:p w14:paraId="0BD2F006" w14:textId="1FA8F02E" w:rsidR="00B4365F" w:rsidRPr="00754F55" w:rsidRDefault="00B4365F" w:rsidP="003D2935">
      <w:pPr>
        <w:rPr>
          <w:rFonts w:ascii="Aptos" w:hAnsi="Aptos" w:cs="Arial"/>
          <w:color w:val="000000" w:themeColor="text1"/>
          <w:shd w:val="clear" w:color="auto" w:fill="FFFFFF"/>
        </w:rPr>
      </w:pPr>
    </w:p>
    <w:p w14:paraId="6888DCED" w14:textId="17C8C24E" w:rsidR="007A432B" w:rsidRPr="00754F55" w:rsidRDefault="00FF1EF9"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Furthermore, </w:t>
      </w:r>
      <w:r w:rsidR="009C0DC6" w:rsidRPr="00754F55">
        <w:rPr>
          <w:rFonts w:ascii="Aptos" w:hAnsi="Aptos" w:cs="Arial"/>
          <w:color w:val="000000" w:themeColor="text1"/>
          <w:shd w:val="clear" w:color="auto" w:fill="FFFFFF"/>
        </w:rPr>
        <w:t xml:space="preserve">we </w:t>
      </w:r>
      <w:r w:rsidR="004E5604" w:rsidRPr="00754F55">
        <w:rPr>
          <w:rFonts w:ascii="Aptos" w:hAnsi="Aptos" w:cs="Arial"/>
          <w:color w:val="000000" w:themeColor="text1"/>
          <w:shd w:val="clear" w:color="auto" w:fill="FFFFFF"/>
        </w:rPr>
        <w:t xml:space="preserve">performed </w:t>
      </w:r>
      <w:r w:rsidR="00EB4715" w:rsidRPr="00754F55">
        <w:rPr>
          <w:rFonts w:ascii="Aptos" w:hAnsi="Aptos" w:cs="Arial"/>
          <w:b/>
          <w:bCs/>
          <w:color w:val="000000" w:themeColor="text1"/>
          <w:shd w:val="clear" w:color="auto" w:fill="FFFFFF"/>
        </w:rPr>
        <w:t xml:space="preserve">Entity </w:t>
      </w:r>
      <w:commentRangeStart w:id="13"/>
      <w:r w:rsidR="00EB4715" w:rsidRPr="00754F55">
        <w:rPr>
          <w:rFonts w:ascii="Aptos" w:hAnsi="Aptos" w:cs="Arial"/>
          <w:b/>
          <w:bCs/>
          <w:color w:val="000000" w:themeColor="text1"/>
          <w:shd w:val="clear" w:color="auto" w:fill="FFFFFF"/>
        </w:rPr>
        <w:t>analysis</w:t>
      </w:r>
      <w:commentRangeEnd w:id="13"/>
      <w:r w:rsidR="0090350C">
        <w:rPr>
          <w:rStyle w:val="Rimandocommento"/>
        </w:rPr>
        <w:commentReference w:id="13"/>
      </w:r>
      <w:r w:rsidR="00EB4715" w:rsidRPr="00754F55">
        <w:rPr>
          <w:rFonts w:ascii="Aptos" w:hAnsi="Aptos" w:cs="Arial"/>
          <w:color w:val="000000" w:themeColor="text1"/>
          <w:shd w:val="clear" w:color="auto" w:fill="FFFFFF"/>
        </w:rPr>
        <w:t xml:space="preserve">. </w:t>
      </w:r>
      <w:r w:rsidR="00094E03" w:rsidRPr="00754F55">
        <w:rPr>
          <w:rFonts w:ascii="Aptos" w:hAnsi="Aptos"/>
          <w:color w:val="202124"/>
          <w:shd w:val="clear" w:color="auto" w:fill="FFFFFF"/>
        </w:rPr>
        <w:t xml:space="preserve">The Natural Language API </w:t>
      </w:r>
      <w:r w:rsidR="00EB4715" w:rsidRPr="00754F55">
        <w:rPr>
          <w:rFonts w:ascii="Aptos" w:hAnsi="Aptos" w:cs="Arial"/>
          <w:color w:val="000000" w:themeColor="text1"/>
          <w:shd w:val="clear" w:color="auto" w:fill="FFFFFF"/>
        </w:rPr>
        <w:t xml:space="preserve">returns </w:t>
      </w:r>
      <w:r w:rsidR="004E5604" w:rsidRPr="00754F55">
        <w:rPr>
          <w:rFonts w:ascii="Aptos" w:hAnsi="Aptos" w:cs="Arial"/>
          <w:color w:val="000000" w:themeColor="text1"/>
          <w:shd w:val="clear" w:color="auto" w:fill="FFFFFF"/>
        </w:rPr>
        <w:t xml:space="preserve">in this case </w:t>
      </w:r>
      <w:r w:rsidR="00EB4715" w:rsidRPr="00754F55">
        <w:rPr>
          <w:rFonts w:ascii="Aptos" w:hAnsi="Aptos" w:cs="Arial"/>
          <w:color w:val="000000" w:themeColor="text1"/>
          <w:shd w:val="clear" w:color="auto" w:fill="FFFFFF"/>
        </w:rPr>
        <w:t>a set of detected entities</w:t>
      </w:r>
      <w:r w:rsidR="00094E03" w:rsidRPr="00754F55">
        <w:rPr>
          <w:rFonts w:ascii="Aptos" w:hAnsi="Aptos" w:cs="Arial"/>
          <w:color w:val="000000" w:themeColor="text1"/>
          <w:shd w:val="clear" w:color="auto" w:fill="FFFFFF"/>
        </w:rPr>
        <w:t xml:space="preserve"> for each </w:t>
      </w:r>
      <w:r w:rsidR="008F0150" w:rsidRPr="00754F55">
        <w:rPr>
          <w:rFonts w:ascii="Aptos" w:hAnsi="Aptos" w:cs="Arial"/>
          <w:color w:val="000000" w:themeColor="text1"/>
          <w:shd w:val="clear" w:color="auto" w:fill="FFFFFF"/>
        </w:rPr>
        <w:t>article</w:t>
      </w:r>
      <w:r w:rsidR="00EB4715" w:rsidRPr="00754F55">
        <w:rPr>
          <w:rFonts w:ascii="Aptos" w:hAnsi="Aptos" w:cs="Arial"/>
          <w:color w:val="000000" w:themeColor="text1"/>
          <w:shd w:val="clear" w:color="auto" w:fill="FFFFFF"/>
        </w:rPr>
        <w:t xml:space="preserve"> and parameters associated with those entities, such as the </w:t>
      </w:r>
      <w:r w:rsidR="00EB4715" w:rsidRPr="00754F55">
        <w:rPr>
          <w:rFonts w:ascii="Aptos" w:hAnsi="Aptos" w:cs="Arial"/>
          <w:color w:val="000000" w:themeColor="text1"/>
          <w:shd w:val="clear" w:color="auto" w:fill="FFFFFF"/>
        </w:rPr>
        <w:lastRenderedPageBreak/>
        <w:t>entity's type</w:t>
      </w:r>
      <w:r w:rsidR="00492018" w:rsidRPr="00754F55">
        <w:rPr>
          <w:rFonts w:ascii="Aptos" w:hAnsi="Aptos" w:cs="Arial"/>
          <w:color w:val="000000" w:themeColor="text1"/>
          <w:shd w:val="clear" w:color="auto" w:fill="FFFFFF"/>
        </w:rPr>
        <w:t xml:space="preserve"> (for example if the entity is a person, location, consumer good, etc.)</w:t>
      </w:r>
      <w:r w:rsidR="006F3711" w:rsidRPr="00754F55">
        <w:rPr>
          <w:rFonts w:ascii="Aptos" w:hAnsi="Aptos" w:cs="Arial"/>
          <w:color w:val="000000" w:themeColor="text1"/>
          <w:shd w:val="clear" w:color="auto" w:fill="FFFFFF"/>
        </w:rPr>
        <w:t>,</w:t>
      </w:r>
      <w:r w:rsidR="002D4897" w:rsidRPr="00754F55">
        <w:rPr>
          <w:rFonts w:ascii="Aptos" w:hAnsi="Aptos" w:cs="Arial"/>
          <w:color w:val="000000" w:themeColor="text1"/>
          <w:shd w:val="clear" w:color="auto" w:fill="FFFFFF"/>
        </w:rPr>
        <w:t xml:space="preserve"> salience, i.e., </w:t>
      </w:r>
      <w:r w:rsidR="00EB4715" w:rsidRPr="00754F55">
        <w:rPr>
          <w:rFonts w:ascii="Aptos" w:hAnsi="Aptos" w:cs="Arial"/>
          <w:color w:val="000000" w:themeColor="text1"/>
          <w:shd w:val="clear" w:color="auto" w:fill="FFFFFF"/>
        </w:rPr>
        <w:t>relevance of the entity to the overall text, and locations in the text that refer to the same entity.</w:t>
      </w:r>
      <w:r w:rsidR="00B6470D" w:rsidRPr="00754F55">
        <w:rPr>
          <w:rFonts w:ascii="Aptos" w:hAnsi="Aptos" w:cs="Arial"/>
          <w:color w:val="000000" w:themeColor="text1"/>
          <w:shd w:val="clear" w:color="auto" w:fill="FFFFFF"/>
        </w:rPr>
        <w:t xml:space="preserve"> </w:t>
      </w:r>
    </w:p>
    <w:p w14:paraId="500A0C75" w14:textId="413F19B4" w:rsidR="00277DAA" w:rsidRPr="00754F55" w:rsidRDefault="00FF1EF9"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In the interests of maintaining a concise and focused dataset, we opted not to include all extracted entities. This decision was made to avoid the creation of an overly sparse dataset and to prevent the duplication of information already encapsulated within the text. Instead, we introduced a novel approach where we summarized the entities by their types within the dataset columns and captured the average salience of each type as the column values.</w:t>
      </w:r>
      <w:r w:rsidR="00C74668" w:rsidRPr="00754F55">
        <w:rPr>
          <w:rFonts w:ascii="Aptos" w:hAnsi="Aptos"/>
        </w:rPr>
        <w:t xml:space="preserve"> </w:t>
      </w:r>
      <w:r w:rsidR="00FA6C6D" w:rsidRPr="00754F55">
        <w:rPr>
          <w:rFonts w:ascii="Aptos" w:hAnsi="Aptos" w:cs="Arial"/>
          <w:color w:val="000000" w:themeColor="text1"/>
          <w:shd w:val="clear" w:color="auto" w:fill="FFFFFF"/>
        </w:rPr>
        <w:t>So,</w:t>
      </w:r>
      <w:r w:rsidR="00C74668" w:rsidRPr="00754F55">
        <w:rPr>
          <w:rFonts w:ascii="Aptos" w:hAnsi="Aptos" w:cs="Arial"/>
          <w:color w:val="000000" w:themeColor="text1"/>
          <w:shd w:val="clear" w:color="auto" w:fill="FFFFFF"/>
        </w:rPr>
        <w:t xml:space="preserve"> our final dataset will contain as many new columns as there are entity types extracted</w:t>
      </w:r>
      <w:r w:rsidR="00B8456E" w:rsidRPr="00754F55">
        <w:rPr>
          <w:rFonts w:ascii="Aptos" w:hAnsi="Aptos" w:cs="Arial"/>
          <w:color w:val="000000" w:themeColor="text1"/>
          <w:shd w:val="clear" w:color="auto" w:fill="FFFFFF"/>
        </w:rPr>
        <w:t xml:space="preserve"> and </w:t>
      </w:r>
      <w:r w:rsidR="00C74668" w:rsidRPr="00754F55">
        <w:rPr>
          <w:rFonts w:ascii="Aptos" w:hAnsi="Aptos" w:cs="Arial"/>
          <w:color w:val="000000" w:themeColor="text1"/>
          <w:shd w:val="clear" w:color="auto" w:fill="FFFFFF"/>
        </w:rPr>
        <w:t>for each item, the value in the column is the average salience of the entities of that type for that specific item.</w:t>
      </w:r>
      <w:r w:rsidR="00585647" w:rsidRPr="00754F55">
        <w:rPr>
          <w:rFonts w:ascii="Aptos" w:hAnsi="Aptos" w:cs="Arial"/>
          <w:color w:val="000000" w:themeColor="text1"/>
          <w:shd w:val="clear" w:color="auto" w:fill="FFFFFF"/>
        </w:rPr>
        <w:t xml:space="preserve"> This methodology allows us to preserve essential information while ensuring the dataset remains manageable and relevant</w:t>
      </w:r>
      <w:r w:rsidR="00B8456E" w:rsidRPr="00754F55">
        <w:rPr>
          <w:rFonts w:ascii="Aptos" w:hAnsi="Aptos" w:cs="Arial"/>
          <w:color w:val="000000" w:themeColor="text1"/>
          <w:shd w:val="clear" w:color="auto" w:fill="FFFFFF"/>
        </w:rPr>
        <w:t xml:space="preserve">. </w:t>
      </w:r>
    </w:p>
    <w:tbl>
      <w:tblPr>
        <w:tblStyle w:val="Grigliatabella"/>
        <w:tblW w:w="0" w:type="auto"/>
        <w:tblLook w:val="04A0" w:firstRow="1" w:lastRow="0" w:firstColumn="1" w:lastColumn="0" w:noHBand="0" w:noVBand="1"/>
      </w:tblPr>
      <w:tblGrid>
        <w:gridCol w:w="9242"/>
      </w:tblGrid>
      <w:tr w:rsidR="00277DAA" w:rsidRPr="00754F55" w14:paraId="6F0837CD" w14:textId="77777777" w:rsidTr="00277DAA">
        <w:tc>
          <w:tcPr>
            <w:tcW w:w="9242" w:type="dxa"/>
          </w:tcPr>
          <w:p w14:paraId="3A01299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0088"/>
                <w:sz w:val="17"/>
                <w:szCs w:val="17"/>
              </w:rPr>
              <w:t>from</w:t>
            </w:r>
            <w:r w:rsidRPr="00FE15F0">
              <w:rPr>
                <w:rFonts w:ascii="Consolas" w:hAnsi="Consolas" w:cs="Courier New"/>
                <w:color w:val="000000"/>
                <w:sz w:val="17"/>
                <w:szCs w:val="17"/>
              </w:rPr>
              <w:t xml:space="preserve"> google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cloud </w:t>
            </w:r>
            <w:r w:rsidRPr="00FE15F0">
              <w:rPr>
                <w:rFonts w:ascii="Consolas" w:hAnsi="Consolas" w:cs="Courier New"/>
                <w:color w:val="000088"/>
                <w:sz w:val="17"/>
                <w:szCs w:val="17"/>
              </w:rPr>
              <w:t>import</w:t>
            </w:r>
            <w:r w:rsidRPr="00FE15F0">
              <w:rPr>
                <w:rFonts w:ascii="Consolas" w:hAnsi="Consolas" w:cs="Courier New"/>
                <w:color w:val="000000"/>
                <w:sz w:val="17"/>
                <w:szCs w:val="17"/>
              </w:rPr>
              <w:t xml:space="preserve"> language</w:t>
            </w:r>
          </w:p>
          <w:p w14:paraId="59A61685"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w:t>
            </w:r>
          </w:p>
          <w:p w14:paraId="53BAD13E"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analyze_text_entities</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-&gt;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AnalyzeEntitiesResponse</w:t>
            </w:r>
            <w:r w:rsidRPr="00FE15F0">
              <w:rPr>
                <w:rFonts w:ascii="Consolas" w:hAnsi="Consolas" w:cs="Courier New"/>
                <w:color w:val="666600"/>
                <w:sz w:val="17"/>
                <w:szCs w:val="17"/>
              </w:rPr>
              <w:t>:</w:t>
            </w:r>
          </w:p>
          <w:p w14:paraId="40FA2B10"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client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LanguageServiceClient</w:t>
            </w:r>
            <w:r w:rsidRPr="00FE15F0">
              <w:rPr>
                <w:rFonts w:ascii="Consolas" w:hAnsi="Consolas" w:cs="Courier New"/>
                <w:color w:val="666600"/>
                <w:sz w:val="17"/>
                <w:szCs w:val="17"/>
              </w:rPr>
              <w:t>()</w:t>
            </w:r>
          </w:p>
          <w:p w14:paraId="5852E219"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    document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p>
          <w:p w14:paraId="7EB8B863"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content</w:t>
            </w:r>
            <w:r w:rsidRPr="00FE15F0">
              <w:rPr>
                <w:rFonts w:ascii="Consolas" w:hAnsi="Consolas" w:cs="Courier New"/>
                <w:color w:val="666600"/>
                <w:sz w:val="17"/>
                <w:szCs w:val="17"/>
              </w:rPr>
              <w:t>=</w:t>
            </w:r>
            <w:r w:rsidRPr="00FE15F0">
              <w:rPr>
                <w:rFonts w:ascii="Consolas" w:hAnsi="Consolas" w:cs="Courier New"/>
                <w:color w:val="000000"/>
                <w:sz w:val="17"/>
                <w:szCs w:val="17"/>
              </w:rPr>
              <w:t>text</w:t>
            </w:r>
            <w:r w:rsidRPr="00FE15F0">
              <w:rPr>
                <w:rFonts w:ascii="Consolas" w:hAnsi="Consolas" w:cs="Courier New"/>
                <w:color w:val="666600"/>
                <w:sz w:val="17"/>
                <w:szCs w:val="17"/>
              </w:rPr>
              <w:t>,</w:t>
            </w:r>
          </w:p>
          <w:p w14:paraId="0F86AFF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type_</w:t>
            </w:r>
            <w:r w:rsidRPr="00FE15F0">
              <w:rPr>
                <w:rFonts w:ascii="Consolas" w:hAnsi="Consolas" w:cs="Courier New"/>
                <w:color w:val="666600"/>
                <w:sz w:val="17"/>
                <w:szCs w:val="17"/>
              </w:rPr>
              <w:t>=</w:t>
            </w:r>
            <w:r w:rsidRPr="00FE15F0">
              <w:rPr>
                <w:rFonts w:ascii="Consolas" w:hAnsi="Consolas" w:cs="Courier New"/>
                <w:color w:val="000000"/>
                <w:sz w:val="17"/>
                <w:szCs w:val="17"/>
              </w:rPr>
              <w:t>language</w:t>
            </w:r>
            <w:r w:rsidRPr="00FE15F0">
              <w:rPr>
                <w:rFonts w:ascii="Consolas" w:hAnsi="Consolas" w:cs="Courier New"/>
                <w:color w:val="666600"/>
                <w:sz w:val="17"/>
                <w:szCs w:val="17"/>
              </w:rPr>
              <w:t>.</w:t>
            </w:r>
            <w:r w:rsidRPr="00FE15F0">
              <w:rPr>
                <w:rFonts w:ascii="Consolas" w:hAnsi="Consolas" w:cs="Courier New"/>
                <w:color w:val="660066"/>
                <w:sz w:val="17"/>
                <w:szCs w:val="17"/>
              </w:rPr>
              <w:t>Document</w:t>
            </w:r>
            <w:r w:rsidRPr="00FE15F0">
              <w:rPr>
                <w:rFonts w:ascii="Consolas" w:hAnsi="Consolas" w:cs="Courier New"/>
                <w:color w:val="666600"/>
                <w:sz w:val="17"/>
                <w:szCs w:val="17"/>
              </w:rPr>
              <w:t>.</w:t>
            </w:r>
            <w:r w:rsidRPr="00FE15F0">
              <w:rPr>
                <w:rFonts w:ascii="Consolas" w:hAnsi="Consolas" w:cs="Courier New"/>
                <w:color w:val="660066"/>
                <w:sz w:val="17"/>
                <w:szCs w:val="17"/>
              </w:rPr>
              <w:t>Type</w:t>
            </w:r>
            <w:r w:rsidRPr="00FE15F0">
              <w:rPr>
                <w:rFonts w:ascii="Consolas" w:hAnsi="Consolas" w:cs="Courier New"/>
                <w:color w:val="666600"/>
                <w:sz w:val="17"/>
                <w:szCs w:val="17"/>
              </w:rPr>
              <w:t>.</w:t>
            </w:r>
            <w:r w:rsidRPr="00FE15F0">
              <w:rPr>
                <w:rFonts w:ascii="Consolas" w:hAnsi="Consolas" w:cs="Courier New"/>
                <w:color w:val="000000"/>
                <w:sz w:val="17"/>
                <w:szCs w:val="17"/>
              </w:rPr>
              <w:t>PLAIN_TEXT</w:t>
            </w:r>
            <w:r w:rsidRPr="00FE15F0">
              <w:rPr>
                <w:rFonts w:ascii="Consolas" w:hAnsi="Consolas" w:cs="Courier New"/>
                <w:color w:val="666600"/>
                <w:sz w:val="17"/>
                <w:szCs w:val="17"/>
              </w:rPr>
              <w:t>,</w:t>
            </w:r>
          </w:p>
          <w:p w14:paraId="3D197644"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14DAD8E3"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client</w:t>
            </w:r>
            <w:r w:rsidRPr="00FE15F0">
              <w:rPr>
                <w:rFonts w:ascii="Consolas" w:hAnsi="Consolas" w:cs="Courier New"/>
                <w:color w:val="666600"/>
                <w:sz w:val="17"/>
                <w:szCs w:val="17"/>
              </w:rPr>
              <w:t>.</w:t>
            </w:r>
            <w:r w:rsidRPr="00FE15F0">
              <w:rPr>
                <w:rFonts w:ascii="Consolas" w:hAnsi="Consolas" w:cs="Courier New"/>
                <w:color w:val="000000"/>
                <w:sz w:val="17"/>
                <w:szCs w:val="17"/>
              </w:rPr>
              <w:t>analyze_entities</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p>
          <w:p w14:paraId="2ABF2933"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w:t>
            </w:r>
          </w:p>
          <w:p w14:paraId="029C4DDE"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analyze_document_entities</w:t>
            </w:r>
            <w:r w:rsidRPr="00FE15F0">
              <w:rPr>
                <w:rFonts w:ascii="Consolas" w:hAnsi="Consolas" w:cs="Courier New"/>
                <w:color w:val="666600"/>
                <w:sz w:val="17"/>
                <w:szCs w:val="17"/>
              </w:rPr>
              <w:t>(</w:t>
            </w:r>
            <w:r w:rsidRPr="00FE15F0">
              <w:rPr>
                <w:rFonts w:ascii="Consolas" w:hAnsi="Consolas" w:cs="Courier New"/>
                <w:color w:val="000000"/>
                <w:sz w:val="17"/>
                <w:szCs w:val="17"/>
              </w:rPr>
              <w:t>df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660066"/>
                <w:sz w:val="17"/>
                <w:szCs w:val="17"/>
              </w:rPr>
              <w:t>DataFrame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num_documents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column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str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'text'</w:t>
            </w:r>
            <w:r w:rsidRPr="00FE15F0">
              <w:rPr>
                <w:rFonts w:ascii="Consolas" w:hAnsi="Consolas" w:cs="Courier New"/>
                <w:color w:val="666600"/>
                <w:sz w:val="17"/>
                <w:szCs w:val="17"/>
              </w:rPr>
              <w:t>):</w:t>
            </w:r>
          </w:p>
          <w:p w14:paraId="4163E3F0"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num_documents </w:t>
            </w:r>
            <w:r w:rsidRPr="00FE15F0">
              <w:rPr>
                <w:rFonts w:ascii="Consolas" w:hAnsi="Consolas" w:cs="Courier New"/>
                <w:color w:val="000088"/>
                <w:sz w:val="17"/>
                <w:szCs w:val="17"/>
              </w:rPr>
              <w:t>is</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p>
          <w:p w14:paraId="302C4110"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num_documents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len</w:t>
            </w:r>
            <w:r w:rsidRPr="00FE15F0">
              <w:rPr>
                <w:rFonts w:ascii="Consolas" w:hAnsi="Consolas" w:cs="Courier New"/>
                <w:color w:val="666600"/>
                <w:sz w:val="17"/>
                <w:szCs w:val="17"/>
              </w:rPr>
              <w:t>(</w:t>
            </w:r>
            <w:r w:rsidRPr="00FE15F0">
              <w:rPr>
                <w:rFonts w:ascii="Consolas" w:hAnsi="Consolas" w:cs="Courier New"/>
                <w:color w:val="000000"/>
                <w:sz w:val="17"/>
                <w:szCs w:val="17"/>
              </w:rPr>
              <w:t>df</w:t>
            </w:r>
            <w:r w:rsidRPr="00FE15F0">
              <w:rPr>
                <w:rFonts w:ascii="Consolas" w:hAnsi="Consolas" w:cs="Courier New"/>
                <w:color w:val="666600"/>
                <w:sz w:val="17"/>
                <w:szCs w:val="17"/>
              </w:rPr>
              <w:t>)</w:t>
            </w:r>
          </w:p>
          <w:p w14:paraId="2CC8C93F"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w:t>
            </w:r>
          </w:p>
          <w:p w14:paraId="2DDD45D6"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documents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1CCCF55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w:t>
            </w:r>
          </w:p>
          <w:p w14:paraId="7DEBDE5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17.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index</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df</w:t>
            </w:r>
            <w:r w:rsidRPr="00FE15F0">
              <w:rPr>
                <w:rFonts w:ascii="Consolas" w:hAnsi="Consolas" w:cs="Courier New"/>
                <w:color w:val="666600"/>
                <w:sz w:val="17"/>
                <w:szCs w:val="17"/>
              </w:rPr>
              <w:t>.</w:t>
            </w:r>
            <w:r w:rsidRPr="00FE15F0">
              <w:rPr>
                <w:rFonts w:ascii="Consolas" w:hAnsi="Consolas" w:cs="Courier New"/>
                <w:color w:val="000000"/>
                <w:sz w:val="17"/>
                <w:szCs w:val="17"/>
              </w:rPr>
              <w:t>iterrows</w:t>
            </w:r>
            <w:r w:rsidRPr="00FE15F0">
              <w:rPr>
                <w:rFonts w:ascii="Consolas" w:hAnsi="Consolas" w:cs="Courier New"/>
                <w:color w:val="666600"/>
                <w:sz w:val="17"/>
                <w:szCs w:val="17"/>
              </w:rPr>
              <w:t>():</w:t>
            </w:r>
          </w:p>
          <w:p w14:paraId="5CBDBF7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18.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len</w:t>
            </w:r>
            <w:r w:rsidRPr="00FE15F0">
              <w:rPr>
                <w:rFonts w:ascii="Consolas" w:hAnsi="Consolas" w:cs="Courier New"/>
                <w:color w:val="666600"/>
                <w:sz w:val="17"/>
                <w:szCs w:val="17"/>
              </w:rPr>
              <w:t>(</w:t>
            </w:r>
            <w:r w:rsidRPr="00FE15F0">
              <w:rPr>
                <w:rFonts w:ascii="Consolas" w:hAnsi="Consolas" w:cs="Courier New"/>
                <w:color w:val="000000"/>
                <w:sz w:val="17"/>
                <w:szCs w:val="17"/>
              </w:rPr>
              <w:t>documents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&gt;=</w:t>
            </w:r>
            <w:r w:rsidRPr="00FE15F0">
              <w:rPr>
                <w:rFonts w:ascii="Consolas" w:hAnsi="Consolas" w:cs="Courier New"/>
                <w:color w:val="000000"/>
                <w:sz w:val="17"/>
                <w:szCs w:val="17"/>
              </w:rPr>
              <w:t xml:space="preserve"> num_documents</w:t>
            </w:r>
            <w:r w:rsidRPr="00FE15F0">
              <w:rPr>
                <w:rFonts w:ascii="Consolas" w:hAnsi="Consolas" w:cs="Courier New"/>
                <w:color w:val="666600"/>
                <w:sz w:val="17"/>
                <w:szCs w:val="17"/>
              </w:rPr>
              <w:t>:</w:t>
            </w:r>
          </w:p>
          <w:p w14:paraId="76672ED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19.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break</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Stop after processing the specified number of documents</w:t>
            </w:r>
          </w:p>
          <w:p w14:paraId="6F7CDC8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20. </w:t>
            </w:r>
            <w:r w:rsidRPr="00FE15F0">
              <w:rPr>
                <w:rFonts w:ascii="Consolas" w:hAnsi="Consolas" w:cs="Courier New"/>
                <w:color w:val="000000"/>
                <w:sz w:val="17"/>
                <w:szCs w:val="17"/>
              </w:rPr>
              <w:t> </w:t>
            </w:r>
          </w:p>
          <w:p w14:paraId="2425DD2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21. </w:t>
            </w:r>
            <w:r w:rsidRPr="00FE15F0">
              <w:rPr>
                <w:rFonts w:ascii="Consolas" w:hAnsi="Consolas" w:cs="Courier New"/>
                <w:color w:val="000000"/>
                <w:sz w:val="17"/>
                <w:szCs w:val="17"/>
              </w:rPr>
              <w:t xml:space="preserve">        linetext_cleaned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w:t>
            </w:r>
            <w:r w:rsidRPr="00FE15F0">
              <w:rPr>
                <w:rFonts w:ascii="Consolas" w:hAnsi="Consolas" w:cs="Courier New"/>
                <w:color w:val="666600"/>
                <w:sz w:val="17"/>
                <w:szCs w:val="17"/>
              </w:rPr>
              <w:t>.</w:t>
            </w:r>
            <w:r w:rsidRPr="00FE15F0">
              <w:rPr>
                <w:rFonts w:ascii="Consolas" w:hAnsi="Consolas" w:cs="Courier New"/>
                <w:color w:val="000088"/>
                <w:sz w:val="17"/>
                <w:szCs w:val="17"/>
              </w:rPr>
              <w:t>get</w:t>
            </w:r>
            <w:r w:rsidRPr="00FE15F0">
              <w:rPr>
                <w:rFonts w:ascii="Consolas" w:hAnsi="Consolas" w:cs="Courier New"/>
                <w:color w:val="666600"/>
                <w:sz w:val="17"/>
                <w:szCs w:val="17"/>
              </w:rPr>
              <w:t>(</w:t>
            </w:r>
            <w:r w:rsidRPr="00FE15F0">
              <w:rPr>
                <w:rFonts w:ascii="Consolas" w:hAnsi="Consolas" w:cs="Courier New"/>
                <w:color w:val="000000"/>
                <w:sz w:val="17"/>
                <w:szCs w:val="17"/>
              </w:rPr>
              <w:t>column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w:t>
            </w:r>
            <w:r w:rsidRPr="00FE15F0">
              <w:rPr>
                <w:rFonts w:ascii="Consolas" w:hAnsi="Consolas" w:cs="Courier New"/>
                <w:color w:val="666600"/>
                <w:sz w:val="17"/>
                <w:szCs w:val="17"/>
              </w:rPr>
              <w:t>)</w:t>
            </w:r>
          </w:p>
          <w:p w14:paraId="5BA2B3A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22. </w:t>
            </w:r>
            <w:r w:rsidRPr="00FE15F0">
              <w:rPr>
                <w:rFonts w:ascii="Consolas" w:hAnsi="Consolas" w:cs="Courier New"/>
                <w:color w:val="000000"/>
                <w:sz w:val="17"/>
                <w:szCs w:val="17"/>
              </w:rPr>
              <w:t> </w:t>
            </w:r>
          </w:p>
          <w:p w14:paraId="0BD20EBE"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23.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linetext_cleaned</w:t>
            </w:r>
            <w:r w:rsidRPr="00FE15F0">
              <w:rPr>
                <w:rFonts w:ascii="Consolas" w:hAnsi="Consolas" w:cs="Courier New"/>
                <w:color w:val="666600"/>
                <w:sz w:val="17"/>
                <w:szCs w:val="17"/>
              </w:rPr>
              <w:t>:</w:t>
            </w:r>
          </w:p>
          <w:p w14:paraId="148C4E0B"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24.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Perform entity analysis on the cleaned text</w:t>
            </w:r>
          </w:p>
          <w:p w14:paraId="659AA64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25. </w:t>
            </w:r>
            <w:r w:rsidRPr="00FE15F0">
              <w:rPr>
                <w:rFonts w:ascii="Consolas" w:hAnsi="Consolas" w:cs="Courier New"/>
                <w:color w:val="000000"/>
                <w:sz w:val="17"/>
                <w:szCs w:val="17"/>
              </w:rPr>
              <w:t xml:space="preserve">            response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analyze_text_entities</w:t>
            </w:r>
            <w:r w:rsidRPr="00FE15F0">
              <w:rPr>
                <w:rFonts w:ascii="Consolas" w:hAnsi="Consolas" w:cs="Courier New"/>
                <w:color w:val="666600"/>
                <w:sz w:val="17"/>
                <w:szCs w:val="17"/>
              </w:rPr>
              <w:t>(</w:t>
            </w:r>
            <w:r w:rsidRPr="00FE15F0">
              <w:rPr>
                <w:rFonts w:ascii="Consolas" w:hAnsi="Consolas" w:cs="Courier New"/>
                <w:color w:val="000000"/>
                <w:sz w:val="17"/>
                <w:szCs w:val="17"/>
              </w:rPr>
              <w:t>linetext_cleaned</w:t>
            </w:r>
            <w:r w:rsidRPr="00FE15F0">
              <w:rPr>
                <w:rFonts w:ascii="Consolas" w:hAnsi="Consolas" w:cs="Courier New"/>
                <w:color w:val="666600"/>
                <w:sz w:val="17"/>
                <w:szCs w:val="17"/>
              </w:rPr>
              <w:t>)</w:t>
            </w:r>
          </w:p>
          <w:p w14:paraId="78E8F68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26. </w:t>
            </w:r>
            <w:r w:rsidRPr="00FE15F0">
              <w:rPr>
                <w:rFonts w:ascii="Consolas" w:hAnsi="Consolas" w:cs="Courier New"/>
                <w:color w:val="000000"/>
                <w:sz w:val="17"/>
                <w:szCs w:val="17"/>
              </w:rPr>
              <w:t xml:space="preserve">            entity_type_counts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1C46C754"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27. </w:t>
            </w:r>
            <w:r w:rsidRPr="00FE15F0">
              <w:rPr>
                <w:rFonts w:ascii="Consolas" w:hAnsi="Consolas" w:cs="Courier New"/>
                <w:color w:val="000000"/>
                <w:sz w:val="17"/>
                <w:szCs w:val="17"/>
              </w:rPr>
              <w:t xml:space="preserve">            entities_data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6259A82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28. </w:t>
            </w:r>
            <w:r w:rsidRPr="00FE15F0">
              <w:rPr>
                <w:rFonts w:ascii="Consolas" w:hAnsi="Consolas" w:cs="Courier New"/>
                <w:color w:val="000000"/>
                <w:sz w:val="17"/>
                <w:szCs w:val="17"/>
              </w:rPr>
              <w:t> </w:t>
            </w:r>
          </w:p>
          <w:p w14:paraId="249584D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29.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entity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response</w:t>
            </w:r>
            <w:r w:rsidRPr="00FE15F0">
              <w:rPr>
                <w:rFonts w:ascii="Consolas" w:hAnsi="Consolas" w:cs="Courier New"/>
                <w:color w:val="666600"/>
                <w:sz w:val="17"/>
                <w:szCs w:val="17"/>
              </w:rPr>
              <w:t>.</w:t>
            </w:r>
            <w:r w:rsidRPr="00FE15F0">
              <w:rPr>
                <w:rFonts w:ascii="Consolas" w:hAnsi="Consolas" w:cs="Courier New"/>
                <w:color w:val="000000"/>
                <w:sz w:val="17"/>
                <w:szCs w:val="17"/>
              </w:rPr>
              <w:t>entities</w:t>
            </w:r>
            <w:r w:rsidRPr="00FE15F0">
              <w:rPr>
                <w:rFonts w:ascii="Consolas" w:hAnsi="Consolas" w:cs="Courier New"/>
                <w:color w:val="666600"/>
                <w:sz w:val="17"/>
                <w:szCs w:val="17"/>
              </w:rPr>
              <w:t>:</w:t>
            </w:r>
          </w:p>
          <w:p w14:paraId="1715F25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30. </w:t>
            </w:r>
            <w:r w:rsidRPr="00FE15F0">
              <w:rPr>
                <w:rFonts w:ascii="Consolas" w:hAnsi="Consolas" w:cs="Courier New"/>
                <w:color w:val="000000"/>
                <w:sz w:val="17"/>
                <w:szCs w:val="17"/>
              </w:rPr>
              <w:t xml:space="preserve">                entity_type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entity</w:t>
            </w:r>
            <w:r w:rsidRPr="00FE15F0">
              <w:rPr>
                <w:rFonts w:ascii="Consolas" w:hAnsi="Consolas" w:cs="Courier New"/>
                <w:color w:val="666600"/>
                <w:sz w:val="17"/>
                <w:szCs w:val="17"/>
              </w:rPr>
              <w:t>.</w:t>
            </w:r>
            <w:r w:rsidRPr="00FE15F0">
              <w:rPr>
                <w:rFonts w:ascii="Consolas" w:hAnsi="Consolas" w:cs="Courier New"/>
                <w:color w:val="000000"/>
                <w:sz w:val="17"/>
                <w:szCs w:val="17"/>
              </w:rPr>
              <w:t>type_</w:t>
            </w:r>
            <w:r w:rsidRPr="00FE15F0">
              <w:rPr>
                <w:rFonts w:ascii="Consolas" w:hAnsi="Consolas" w:cs="Courier New"/>
                <w:color w:val="666600"/>
                <w:sz w:val="17"/>
                <w:szCs w:val="17"/>
              </w:rPr>
              <w:t>.</w:t>
            </w:r>
            <w:r w:rsidRPr="00FE15F0">
              <w:rPr>
                <w:rFonts w:ascii="Consolas" w:hAnsi="Consolas" w:cs="Courier New"/>
                <w:color w:val="000000"/>
                <w:sz w:val="17"/>
                <w:szCs w:val="17"/>
              </w:rPr>
              <w:t>name</w:t>
            </w:r>
          </w:p>
          <w:p w14:paraId="3FFDC87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31. </w:t>
            </w:r>
            <w:r w:rsidRPr="00FE15F0">
              <w:rPr>
                <w:rFonts w:ascii="Consolas" w:hAnsi="Consolas" w:cs="Courier New"/>
                <w:color w:val="000000"/>
                <w:sz w:val="17"/>
                <w:szCs w:val="17"/>
              </w:rPr>
              <w:t xml:space="preserve">                salience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entity</w:t>
            </w:r>
            <w:r w:rsidRPr="00FE15F0">
              <w:rPr>
                <w:rFonts w:ascii="Consolas" w:hAnsi="Consolas" w:cs="Courier New"/>
                <w:color w:val="666600"/>
                <w:sz w:val="17"/>
                <w:szCs w:val="17"/>
              </w:rPr>
              <w:t>.</w:t>
            </w:r>
            <w:r w:rsidRPr="00FE15F0">
              <w:rPr>
                <w:rFonts w:ascii="Consolas" w:hAnsi="Consolas" w:cs="Courier New"/>
                <w:color w:val="000000"/>
                <w:sz w:val="17"/>
                <w:szCs w:val="17"/>
              </w:rPr>
              <w:t>salience</w:t>
            </w:r>
          </w:p>
          <w:p w14:paraId="0600828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32. </w:t>
            </w:r>
            <w:r w:rsidRPr="00FE15F0">
              <w:rPr>
                <w:rFonts w:ascii="Consolas" w:hAnsi="Consolas" w:cs="Courier New"/>
                <w:color w:val="000000"/>
                <w:sz w:val="17"/>
                <w:szCs w:val="17"/>
              </w:rPr>
              <w:t> </w:t>
            </w:r>
          </w:p>
          <w:p w14:paraId="5C9C5433"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33.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Update entity counts</w:t>
            </w:r>
          </w:p>
          <w:p w14:paraId="74571C9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34. </w:t>
            </w:r>
            <w:r w:rsidRPr="00FE15F0">
              <w:rPr>
                <w:rFonts w:ascii="Consolas" w:hAnsi="Consolas" w:cs="Courier New"/>
                <w:color w:val="000000"/>
                <w:sz w:val="17"/>
                <w:szCs w:val="17"/>
              </w:rPr>
              <w:t xml:space="preserve">                entity_type_counts</w:t>
            </w:r>
            <w:r w:rsidRPr="00FE15F0">
              <w:rPr>
                <w:rFonts w:ascii="Consolas" w:hAnsi="Consolas" w:cs="Courier New"/>
                <w:color w:val="666600"/>
                <w:sz w:val="17"/>
                <w:szCs w:val="17"/>
              </w:rPr>
              <w:t>[</w:t>
            </w:r>
            <w:r w:rsidRPr="00FE15F0">
              <w:rPr>
                <w:rFonts w:ascii="Consolas" w:hAnsi="Consolas" w:cs="Courier New"/>
                <w:color w:val="000000"/>
                <w:sz w:val="17"/>
                <w:szCs w:val="17"/>
              </w:rPr>
              <w:t>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entity_type_counts</w:t>
            </w:r>
            <w:r w:rsidRPr="00FE15F0">
              <w:rPr>
                <w:rFonts w:ascii="Consolas" w:hAnsi="Consolas" w:cs="Courier New"/>
                <w:color w:val="666600"/>
                <w:sz w:val="17"/>
                <w:szCs w:val="17"/>
              </w:rPr>
              <w:t>.</w:t>
            </w:r>
            <w:r w:rsidRPr="00FE15F0">
              <w:rPr>
                <w:rFonts w:ascii="Consolas" w:hAnsi="Consolas" w:cs="Courier New"/>
                <w:color w:val="000088"/>
                <w:sz w:val="17"/>
                <w:szCs w:val="17"/>
              </w:rPr>
              <w:t>get</w:t>
            </w:r>
            <w:r w:rsidRPr="00FE15F0">
              <w:rPr>
                <w:rFonts w:ascii="Consolas" w:hAnsi="Consolas" w:cs="Courier New"/>
                <w:color w:val="666600"/>
                <w:sz w:val="17"/>
                <w:szCs w:val="17"/>
              </w:rPr>
              <w:t>(</w:t>
            </w:r>
            <w:r w:rsidRPr="00FE15F0">
              <w:rPr>
                <w:rFonts w:ascii="Consolas" w:hAnsi="Consolas" w:cs="Courier New"/>
                <w:color w:val="000000"/>
                <w:sz w:val="17"/>
                <w:szCs w:val="17"/>
              </w:rPr>
              <w:t>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0</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1</w:t>
            </w:r>
          </w:p>
          <w:p w14:paraId="4CF0B48E" w14:textId="7B678BCA"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35.</w:t>
            </w:r>
          </w:p>
          <w:p w14:paraId="494B9469" w14:textId="6B9FFB78"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36.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xml:space="preserve"># Append </w:t>
            </w:r>
            <w:r w:rsidR="00932E6E" w:rsidRPr="00FE15F0">
              <w:rPr>
                <w:rFonts w:ascii="Consolas" w:hAnsi="Consolas" w:cs="Courier New"/>
                <w:color w:val="880000"/>
                <w:sz w:val="17"/>
                <w:szCs w:val="17"/>
              </w:rPr>
              <w:t>saliences</w:t>
            </w:r>
            <w:r w:rsidRPr="00FE15F0">
              <w:rPr>
                <w:rFonts w:ascii="Consolas" w:hAnsi="Consolas" w:cs="Courier New"/>
                <w:color w:val="880000"/>
                <w:sz w:val="17"/>
                <w:szCs w:val="17"/>
              </w:rPr>
              <w:t xml:space="preserve"> to the list corresponding to the entity type</w:t>
            </w:r>
          </w:p>
          <w:p w14:paraId="73895E6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37.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entity_type </w:t>
            </w:r>
            <w:r w:rsidRPr="00FE15F0">
              <w:rPr>
                <w:rFonts w:ascii="Consolas" w:hAnsi="Consolas" w:cs="Courier New"/>
                <w:color w:val="000088"/>
                <w:sz w:val="17"/>
                <w:szCs w:val="17"/>
              </w:rPr>
              <w:t>not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entities_data</w:t>
            </w:r>
            <w:r w:rsidRPr="00FE15F0">
              <w:rPr>
                <w:rFonts w:ascii="Consolas" w:hAnsi="Consolas" w:cs="Courier New"/>
                <w:color w:val="666600"/>
                <w:sz w:val="17"/>
                <w:szCs w:val="17"/>
              </w:rPr>
              <w:t>:</w:t>
            </w:r>
          </w:p>
          <w:p w14:paraId="77F78296"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38. </w:t>
            </w:r>
            <w:r w:rsidRPr="00FE15F0">
              <w:rPr>
                <w:rFonts w:ascii="Consolas" w:hAnsi="Consolas" w:cs="Courier New"/>
                <w:color w:val="000000"/>
                <w:sz w:val="17"/>
                <w:szCs w:val="17"/>
              </w:rPr>
              <w:t xml:space="preserve">                    entities_data</w:t>
            </w:r>
            <w:r w:rsidRPr="00FE15F0">
              <w:rPr>
                <w:rFonts w:ascii="Consolas" w:hAnsi="Consolas" w:cs="Courier New"/>
                <w:color w:val="666600"/>
                <w:sz w:val="17"/>
                <w:szCs w:val="17"/>
              </w:rPr>
              <w:t>[</w:t>
            </w:r>
            <w:r w:rsidRPr="00FE15F0">
              <w:rPr>
                <w:rFonts w:ascii="Consolas" w:hAnsi="Consolas" w:cs="Courier New"/>
                <w:color w:val="000000"/>
                <w:sz w:val="17"/>
                <w:szCs w:val="17"/>
              </w:rPr>
              <w:t>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6D59A75B" w14:textId="72B73132"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39. </w:t>
            </w:r>
            <w:r w:rsidRPr="00FE15F0">
              <w:rPr>
                <w:rFonts w:ascii="Consolas" w:hAnsi="Consolas" w:cs="Courier New"/>
                <w:color w:val="000000"/>
                <w:sz w:val="17"/>
                <w:szCs w:val="17"/>
              </w:rPr>
              <w:t xml:space="preserve">                 </w:t>
            </w:r>
          </w:p>
          <w:p w14:paraId="2376396F"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40. </w:t>
            </w:r>
            <w:r w:rsidRPr="00FE15F0">
              <w:rPr>
                <w:rFonts w:ascii="Consolas" w:hAnsi="Consolas" w:cs="Courier New"/>
                <w:color w:val="000000"/>
                <w:sz w:val="17"/>
                <w:szCs w:val="17"/>
              </w:rPr>
              <w:t xml:space="preserve">                entities_data</w:t>
            </w:r>
            <w:r w:rsidRPr="00FE15F0">
              <w:rPr>
                <w:rFonts w:ascii="Consolas" w:hAnsi="Consolas" w:cs="Courier New"/>
                <w:color w:val="666600"/>
                <w:sz w:val="17"/>
                <w:szCs w:val="17"/>
              </w:rPr>
              <w:t>[</w:t>
            </w:r>
            <w:r w:rsidRPr="00FE15F0">
              <w:rPr>
                <w:rFonts w:ascii="Consolas" w:hAnsi="Consolas" w:cs="Courier New"/>
                <w:color w:val="000000"/>
                <w:sz w:val="17"/>
                <w:szCs w:val="17"/>
              </w:rPr>
              <w:t>entity_type</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salience</w:t>
            </w:r>
            <w:r w:rsidRPr="00FE15F0">
              <w:rPr>
                <w:rFonts w:ascii="Consolas" w:hAnsi="Consolas" w:cs="Courier New"/>
                <w:color w:val="666600"/>
                <w:sz w:val="17"/>
                <w:szCs w:val="17"/>
              </w:rPr>
              <w:t>)</w:t>
            </w:r>
          </w:p>
          <w:p w14:paraId="0986160B"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41. </w:t>
            </w:r>
            <w:r w:rsidRPr="00FE15F0">
              <w:rPr>
                <w:rFonts w:ascii="Consolas" w:hAnsi="Consolas" w:cs="Courier New"/>
                <w:color w:val="000000"/>
                <w:sz w:val="17"/>
                <w:szCs w:val="17"/>
              </w:rPr>
              <w:t> </w:t>
            </w:r>
          </w:p>
          <w:p w14:paraId="780858BE"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42.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Calculate mean salience for each entity type</w:t>
            </w:r>
          </w:p>
          <w:p w14:paraId="73416C6D"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43. </w:t>
            </w:r>
            <w:r w:rsidRPr="00FE15F0">
              <w:rPr>
                <w:rFonts w:ascii="Consolas" w:hAnsi="Consolas" w:cs="Courier New"/>
                <w:color w:val="000000"/>
                <w:sz w:val="17"/>
                <w:szCs w:val="17"/>
              </w:rPr>
              <w:t xml:space="preserve">            mean_salience_per_entity_type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2FE9981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salience_list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entities_data</w:t>
            </w:r>
            <w:r w:rsidRPr="00FE15F0">
              <w:rPr>
                <w:rFonts w:ascii="Consolas" w:hAnsi="Consolas" w:cs="Courier New"/>
                <w:color w:val="666600"/>
                <w:sz w:val="17"/>
                <w:szCs w:val="17"/>
              </w:rPr>
              <w:t>.</w:t>
            </w:r>
            <w:r w:rsidRPr="00FE15F0">
              <w:rPr>
                <w:rFonts w:ascii="Consolas" w:hAnsi="Consolas" w:cs="Courier New"/>
                <w:color w:val="000000"/>
                <w:sz w:val="17"/>
                <w:szCs w:val="17"/>
              </w:rPr>
              <w:t>items</w:t>
            </w:r>
            <w:r w:rsidRPr="00FE15F0">
              <w:rPr>
                <w:rFonts w:ascii="Consolas" w:hAnsi="Consolas" w:cs="Courier New"/>
                <w:color w:val="666600"/>
                <w:sz w:val="17"/>
                <w:szCs w:val="17"/>
              </w:rPr>
              <w:t>():</w:t>
            </w:r>
          </w:p>
          <w:p w14:paraId="2F7CAC5B"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45. </w:t>
            </w:r>
            <w:r w:rsidRPr="00FE15F0">
              <w:rPr>
                <w:rFonts w:ascii="Consolas" w:hAnsi="Consolas" w:cs="Courier New"/>
                <w:color w:val="000000"/>
                <w:sz w:val="17"/>
                <w:szCs w:val="17"/>
              </w:rPr>
              <w:t xml:space="preserve">                mean_salience_per_entity_type</w:t>
            </w:r>
            <w:r w:rsidRPr="00FE15F0">
              <w:rPr>
                <w:rFonts w:ascii="Consolas" w:hAnsi="Consolas" w:cs="Courier New"/>
                <w:color w:val="666600"/>
                <w:sz w:val="17"/>
                <w:szCs w:val="17"/>
              </w:rPr>
              <w:t>[</w:t>
            </w:r>
            <w:r w:rsidRPr="00FE15F0">
              <w:rPr>
                <w:rFonts w:ascii="Consolas" w:hAnsi="Consolas" w:cs="Courier New"/>
                <w:color w:val="000000"/>
                <w:sz w:val="17"/>
                <w:szCs w:val="17"/>
              </w:rPr>
              <w:t>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sum</w:t>
            </w:r>
            <w:r w:rsidRPr="00FE15F0">
              <w:rPr>
                <w:rFonts w:ascii="Consolas" w:hAnsi="Consolas" w:cs="Courier New"/>
                <w:color w:val="666600"/>
                <w:sz w:val="17"/>
                <w:szCs w:val="17"/>
              </w:rPr>
              <w:t>(</w:t>
            </w:r>
            <w:r w:rsidRPr="00FE15F0">
              <w:rPr>
                <w:rFonts w:ascii="Consolas" w:hAnsi="Consolas" w:cs="Courier New"/>
                <w:color w:val="000000"/>
                <w:sz w:val="17"/>
                <w:szCs w:val="17"/>
              </w:rPr>
              <w:t>salience_list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len</w:t>
            </w:r>
            <w:r w:rsidRPr="00FE15F0">
              <w:rPr>
                <w:rFonts w:ascii="Consolas" w:hAnsi="Consolas" w:cs="Courier New"/>
                <w:color w:val="666600"/>
                <w:sz w:val="17"/>
                <w:szCs w:val="17"/>
              </w:rPr>
              <w:t>(</w:t>
            </w:r>
            <w:r w:rsidRPr="00FE15F0">
              <w:rPr>
                <w:rFonts w:ascii="Consolas" w:hAnsi="Consolas" w:cs="Courier New"/>
                <w:color w:val="000000"/>
                <w:sz w:val="17"/>
                <w:szCs w:val="17"/>
              </w:rPr>
              <w:t>salience_list</w:t>
            </w:r>
            <w:r w:rsidRPr="00FE15F0">
              <w:rPr>
                <w:rFonts w:ascii="Consolas" w:hAnsi="Consolas" w:cs="Courier New"/>
                <w:color w:val="666600"/>
                <w:sz w:val="17"/>
                <w:szCs w:val="17"/>
              </w:rPr>
              <w:t>)</w:t>
            </w:r>
          </w:p>
          <w:p w14:paraId="5CECFE84"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46.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#print(mean_salience_per_entity_type)</w:t>
            </w:r>
          </w:p>
          <w:p w14:paraId="0AECF78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47. </w:t>
            </w:r>
            <w:r w:rsidRPr="00FE15F0">
              <w:rPr>
                <w:rFonts w:ascii="Consolas" w:hAnsi="Consolas" w:cs="Courier New"/>
                <w:color w:val="000000"/>
                <w:sz w:val="17"/>
                <w:szCs w:val="17"/>
              </w:rPr>
              <w:t> </w:t>
            </w:r>
          </w:p>
          <w:p w14:paraId="3FE0CD43"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48.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Create a copy of the current row as a dict and update it with entity counts</w:t>
            </w:r>
          </w:p>
          <w:p w14:paraId="2E2F474D"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49. </w:t>
            </w:r>
            <w:r w:rsidRPr="00FE15F0">
              <w:rPr>
                <w:rFonts w:ascii="Consolas" w:hAnsi="Consolas" w:cs="Courier New"/>
                <w:color w:val="000000"/>
                <w:sz w:val="17"/>
                <w:szCs w:val="17"/>
              </w:rPr>
              <w:t xml:space="preserve">            document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row</w:t>
            </w:r>
            <w:r w:rsidRPr="00FE15F0">
              <w:rPr>
                <w:rFonts w:ascii="Consolas" w:hAnsi="Consolas" w:cs="Courier New"/>
                <w:color w:val="666600"/>
                <w:sz w:val="17"/>
                <w:szCs w:val="17"/>
              </w:rPr>
              <w:t>.</w:t>
            </w:r>
            <w:r w:rsidRPr="00FE15F0">
              <w:rPr>
                <w:rFonts w:ascii="Consolas" w:hAnsi="Consolas" w:cs="Courier New"/>
                <w:color w:val="000000"/>
                <w:sz w:val="17"/>
                <w:szCs w:val="17"/>
              </w:rPr>
              <w:t>to_dict</w:t>
            </w:r>
            <w:r w:rsidRPr="00FE15F0">
              <w:rPr>
                <w:rFonts w:ascii="Consolas" w:hAnsi="Consolas" w:cs="Courier New"/>
                <w:color w:val="666600"/>
                <w:sz w:val="17"/>
                <w:szCs w:val="17"/>
              </w:rPr>
              <w:t>()</w:t>
            </w:r>
          </w:p>
          <w:p w14:paraId="66CF2525"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50. </w:t>
            </w:r>
            <w:r w:rsidRPr="00FE15F0">
              <w:rPr>
                <w:rFonts w:ascii="Consolas" w:hAnsi="Consolas" w:cs="Courier New"/>
                <w:color w:val="000000"/>
                <w:sz w:val="17"/>
                <w:szCs w:val="17"/>
              </w:rPr>
              <w:t xml:space="preserve">            document</w:t>
            </w:r>
            <w:r w:rsidRPr="00FE15F0">
              <w:rPr>
                <w:rFonts w:ascii="Consolas" w:hAnsi="Consolas" w:cs="Courier New"/>
                <w:color w:val="666600"/>
                <w:sz w:val="17"/>
                <w:szCs w:val="17"/>
              </w:rPr>
              <w:t>.</w:t>
            </w:r>
            <w:r w:rsidRPr="00FE15F0">
              <w:rPr>
                <w:rFonts w:ascii="Consolas" w:hAnsi="Consolas" w:cs="Courier New"/>
                <w:color w:val="000000"/>
                <w:sz w:val="17"/>
                <w:szCs w:val="17"/>
              </w:rPr>
              <w:t>update</w:t>
            </w:r>
            <w:r w:rsidRPr="00FE15F0">
              <w:rPr>
                <w:rFonts w:ascii="Consolas" w:hAnsi="Consolas" w:cs="Courier New"/>
                <w:color w:val="666600"/>
                <w:sz w:val="17"/>
                <w:szCs w:val="17"/>
              </w:rPr>
              <w:t>(</w:t>
            </w:r>
            <w:r w:rsidRPr="00FE15F0">
              <w:rPr>
                <w:rFonts w:ascii="Consolas" w:hAnsi="Consolas" w:cs="Courier New"/>
                <w:color w:val="000000"/>
                <w:sz w:val="17"/>
                <w:szCs w:val="17"/>
              </w:rPr>
              <w:t>entity_type_counts</w:t>
            </w:r>
            <w:r w:rsidRPr="00FE15F0">
              <w:rPr>
                <w:rFonts w:ascii="Consolas" w:hAnsi="Consolas" w:cs="Courier New"/>
                <w:color w:val="666600"/>
                <w:sz w:val="17"/>
                <w:szCs w:val="17"/>
              </w:rPr>
              <w:t>)</w:t>
            </w:r>
          </w:p>
          <w:p w14:paraId="33D0E3EB"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lastRenderedPageBreak/>
              <w:t xml:space="preserve">51. </w:t>
            </w:r>
            <w:r w:rsidRPr="00FE15F0">
              <w:rPr>
                <w:rFonts w:ascii="Consolas" w:hAnsi="Consolas" w:cs="Courier New"/>
                <w:color w:val="000000"/>
                <w:sz w:val="17"/>
                <w:szCs w:val="17"/>
              </w:rPr>
              <w:t> </w:t>
            </w:r>
          </w:p>
          <w:p w14:paraId="6FC4824A"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52.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Add mean salience for each entity type to the document</w:t>
            </w:r>
          </w:p>
          <w:p w14:paraId="60C73B8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53.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entity_type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mean_salience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mean_salience_per_entity_type</w:t>
            </w:r>
            <w:r w:rsidRPr="00FE15F0">
              <w:rPr>
                <w:rFonts w:ascii="Consolas" w:hAnsi="Consolas" w:cs="Courier New"/>
                <w:color w:val="666600"/>
                <w:sz w:val="17"/>
                <w:szCs w:val="17"/>
              </w:rPr>
              <w:t>.</w:t>
            </w:r>
            <w:r w:rsidRPr="00FE15F0">
              <w:rPr>
                <w:rFonts w:ascii="Consolas" w:hAnsi="Consolas" w:cs="Courier New"/>
                <w:color w:val="000000"/>
                <w:sz w:val="17"/>
                <w:szCs w:val="17"/>
              </w:rPr>
              <w:t>items</w:t>
            </w:r>
            <w:r w:rsidRPr="00FE15F0">
              <w:rPr>
                <w:rFonts w:ascii="Consolas" w:hAnsi="Consolas" w:cs="Courier New"/>
                <w:color w:val="666600"/>
                <w:sz w:val="17"/>
                <w:szCs w:val="17"/>
              </w:rPr>
              <w:t>():</w:t>
            </w:r>
          </w:p>
          <w:p w14:paraId="5642AFF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54. </w:t>
            </w:r>
            <w:r w:rsidRPr="00FE15F0">
              <w:rPr>
                <w:rFonts w:ascii="Consolas" w:hAnsi="Consolas" w:cs="Courier New"/>
                <w:color w:val="000000"/>
                <w:sz w:val="17"/>
                <w:szCs w:val="17"/>
              </w:rPr>
              <w:t xml:space="preserve">                document</w:t>
            </w:r>
            <w:r w:rsidRPr="00FE15F0">
              <w:rPr>
                <w:rFonts w:ascii="Consolas" w:hAnsi="Consolas" w:cs="Courier New"/>
                <w:color w:val="666600"/>
                <w:sz w:val="17"/>
                <w:szCs w:val="17"/>
              </w:rPr>
              <w:t>[</w:t>
            </w:r>
            <w:r w:rsidRPr="00FE15F0">
              <w:rPr>
                <w:rFonts w:ascii="Consolas" w:hAnsi="Consolas" w:cs="Courier New"/>
                <w:color w:val="000000"/>
                <w:sz w:val="17"/>
                <w:szCs w:val="17"/>
              </w:rPr>
              <w:t>f</w:t>
            </w:r>
            <w:r w:rsidRPr="00FE15F0">
              <w:rPr>
                <w:rFonts w:ascii="Consolas" w:hAnsi="Consolas" w:cs="Courier New"/>
                <w:color w:val="008800"/>
                <w:sz w:val="17"/>
                <w:szCs w:val="17"/>
              </w:rPr>
              <w:t>"{entity_type}_mean_salience"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mean_salience</w:t>
            </w:r>
          </w:p>
          <w:p w14:paraId="5766348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55. </w:t>
            </w:r>
            <w:r w:rsidRPr="00FE15F0">
              <w:rPr>
                <w:rFonts w:ascii="Consolas" w:hAnsi="Consolas" w:cs="Courier New"/>
                <w:color w:val="000000"/>
                <w:sz w:val="17"/>
                <w:szCs w:val="17"/>
              </w:rPr>
              <w:t> </w:t>
            </w:r>
          </w:p>
          <w:p w14:paraId="06F93087"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56. </w:t>
            </w:r>
            <w:r w:rsidRPr="00FE15F0">
              <w:rPr>
                <w:rFonts w:ascii="Consolas" w:hAnsi="Consolas" w:cs="Courier New"/>
                <w:color w:val="000000"/>
                <w:sz w:val="17"/>
                <w:szCs w:val="17"/>
              </w:rPr>
              <w:t xml:space="preserve">            documents</w:t>
            </w:r>
            <w:r w:rsidRPr="00FE15F0">
              <w:rPr>
                <w:rFonts w:ascii="Consolas" w:hAnsi="Consolas" w:cs="Courier New"/>
                <w:color w:val="666600"/>
                <w:sz w:val="17"/>
                <w:szCs w:val="17"/>
              </w:rPr>
              <w:t>.</w:t>
            </w:r>
            <w:r w:rsidRPr="00FE15F0">
              <w:rPr>
                <w:rFonts w:ascii="Consolas" w:hAnsi="Consolas" w:cs="Courier New"/>
                <w:color w:val="000000"/>
                <w:sz w:val="17"/>
                <w:szCs w:val="17"/>
              </w:rPr>
              <w:t>append</w:t>
            </w:r>
            <w:r w:rsidRPr="00FE15F0">
              <w:rPr>
                <w:rFonts w:ascii="Consolas" w:hAnsi="Consolas" w:cs="Courier New"/>
                <w:color w:val="666600"/>
                <w:sz w:val="17"/>
                <w:szCs w:val="17"/>
              </w:rPr>
              <w:t>(</w:t>
            </w:r>
            <w:r w:rsidRPr="00FE15F0">
              <w:rPr>
                <w:rFonts w:ascii="Consolas" w:hAnsi="Consolas" w:cs="Courier New"/>
                <w:color w:val="000000"/>
                <w:sz w:val="17"/>
                <w:szCs w:val="17"/>
              </w:rPr>
              <w:t>document</w:t>
            </w:r>
            <w:r w:rsidRPr="00FE15F0">
              <w:rPr>
                <w:rFonts w:ascii="Consolas" w:hAnsi="Consolas" w:cs="Courier New"/>
                <w:color w:val="666600"/>
                <w:sz w:val="17"/>
                <w:szCs w:val="17"/>
              </w:rPr>
              <w:t>)</w:t>
            </w:r>
          </w:p>
          <w:p w14:paraId="20C7619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57. </w:t>
            </w:r>
            <w:r w:rsidRPr="00FE15F0">
              <w:rPr>
                <w:rFonts w:ascii="Consolas" w:hAnsi="Consolas" w:cs="Courier New"/>
                <w:color w:val="000000"/>
                <w:sz w:val="17"/>
                <w:szCs w:val="17"/>
              </w:rPr>
              <w:t> </w:t>
            </w:r>
          </w:p>
          <w:p w14:paraId="1BF7C0B0"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58.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Create a new DataFrame that includes the original data and the new entity count columns</w:t>
            </w:r>
          </w:p>
          <w:p w14:paraId="0AA7E9D2"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59. </w:t>
            </w:r>
            <w:r w:rsidRPr="00FE15F0">
              <w:rPr>
                <w:rFonts w:ascii="Consolas" w:hAnsi="Consolas" w:cs="Courier New"/>
                <w:color w:val="000000"/>
                <w:sz w:val="17"/>
                <w:szCs w:val="17"/>
              </w:rPr>
              <w:t xml:space="preserve">    df_result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660066"/>
                <w:sz w:val="17"/>
                <w:szCs w:val="17"/>
              </w:rPr>
              <w:t>DataFrame</w:t>
            </w:r>
            <w:r w:rsidRPr="00FE15F0">
              <w:rPr>
                <w:rFonts w:ascii="Consolas" w:hAnsi="Consolas" w:cs="Courier New"/>
                <w:color w:val="666600"/>
                <w:sz w:val="17"/>
                <w:szCs w:val="17"/>
              </w:rPr>
              <w:t>(</w:t>
            </w:r>
            <w:r w:rsidRPr="00FE15F0">
              <w:rPr>
                <w:rFonts w:ascii="Consolas" w:hAnsi="Consolas" w:cs="Courier New"/>
                <w:color w:val="000000"/>
                <w:sz w:val="17"/>
                <w:szCs w:val="17"/>
              </w:rPr>
              <w:t>documents</w:t>
            </w:r>
            <w:r w:rsidRPr="00FE15F0">
              <w:rPr>
                <w:rFonts w:ascii="Consolas" w:hAnsi="Consolas" w:cs="Courier New"/>
                <w:color w:val="666600"/>
                <w:sz w:val="17"/>
                <w:szCs w:val="17"/>
              </w:rPr>
              <w:t>)</w:t>
            </w:r>
          </w:p>
          <w:p w14:paraId="66C1D482"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60. </w:t>
            </w:r>
            <w:r w:rsidRPr="00FE15F0">
              <w:rPr>
                <w:rFonts w:ascii="Consolas" w:hAnsi="Consolas" w:cs="Courier New"/>
                <w:color w:val="000000"/>
                <w:sz w:val="17"/>
                <w:szCs w:val="17"/>
              </w:rPr>
              <w:t xml:space="preserve">    </w:t>
            </w:r>
          </w:p>
          <w:p w14:paraId="35027A69"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61.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Fill missing entity count values with 0</w:t>
            </w:r>
          </w:p>
          <w:p w14:paraId="3B1ED94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62. </w:t>
            </w:r>
            <w:r w:rsidRPr="00FE15F0">
              <w:rPr>
                <w:rFonts w:ascii="Consolas" w:hAnsi="Consolas" w:cs="Courier New"/>
                <w:color w:val="000000"/>
                <w:sz w:val="17"/>
                <w:szCs w:val="17"/>
              </w:rPr>
              <w:t xml:space="preserve">    entity_columns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col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col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df_result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columns </w:t>
            </w:r>
            <w:r w:rsidRPr="00FE15F0">
              <w:rPr>
                <w:rFonts w:ascii="Consolas" w:hAnsi="Consolas" w:cs="Courier New"/>
                <w:color w:val="000088"/>
                <w:sz w:val="17"/>
                <w:szCs w:val="17"/>
              </w:rPr>
              <w:t>if</w:t>
            </w:r>
            <w:r w:rsidRPr="00FE15F0">
              <w:rPr>
                <w:rFonts w:ascii="Consolas" w:hAnsi="Consolas" w:cs="Courier New"/>
                <w:color w:val="000000"/>
                <w:sz w:val="17"/>
                <w:szCs w:val="17"/>
              </w:rPr>
              <w:t xml:space="preserve"> col </w:t>
            </w:r>
            <w:r w:rsidRPr="00FE15F0">
              <w:rPr>
                <w:rFonts w:ascii="Consolas" w:hAnsi="Consolas" w:cs="Courier New"/>
                <w:color w:val="000088"/>
                <w:sz w:val="17"/>
                <w:szCs w:val="17"/>
              </w:rPr>
              <w:t>not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df</w:t>
            </w:r>
            <w:r w:rsidRPr="00FE15F0">
              <w:rPr>
                <w:rFonts w:ascii="Consolas" w:hAnsi="Consolas" w:cs="Courier New"/>
                <w:color w:val="666600"/>
                <w:sz w:val="17"/>
                <w:szCs w:val="17"/>
              </w:rPr>
              <w:t>.</w:t>
            </w:r>
            <w:r w:rsidRPr="00FE15F0">
              <w:rPr>
                <w:rFonts w:ascii="Consolas" w:hAnsi="Consolas" w:cs="Courier New"/>
                <w:color w:val="000000"/>
                <w:sz w:val="17"/>
                <w:szCs w:val="17"/>
              </w:rPr>
              <w:t>columns</w:t>
            </w:r>
            <w:r w:rsidRPr="00FE15F0">
              <w:rPr>
                <w:rFonts w:ascii="Consolas" w:hAnsi="Consolas" w:cs="Courier New"/>
                <w:color w:val="666600"/>
                <w:sz w:val="17"/>
                <w:szCs w:val="17"/>
              </w:rPr>
              <w:t>]</w:t>
            </w:r>
          </w:p>
          <w:p w14:paraId="29831991"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63. </w:t>
            </w:r>
            <w:r w:rsidRPr="00FE15F0">
              <w:rPr>
                <w:rFonts w:ascii="Consolas" w:hAnsi="Consolas" w:cs="Courier New"/>
                <w:color w:val="000000"/>
                <w:sz w:val="17"/>
                <w:szCs w:val="17"/>
              </w:rPr>
              <w:t xml:space="preserve">    df_result</w:t>
            </w:r>
            <w:r w:rsidRPr="00FE15F0">
              <w:rPr>
                <w:rFonts w:ascii="Consolas" w:hAnsi="Consolas" w:cs="Courier New"/>
                <w:color w:val="666600"/>
                <w:sz w:val="17"/>
                <w:szCs w:val="17"/>
              </w:rPr>
              <w:t>[</w:t>
            </w:r>
            <w:r w:rsidRPr="00FE15F0">
              <w:rPr>
                <w:rFonts w:ascii="Consolas" w:hAnsi="Consolas" w:cs="Courier New"/>
                <w:color w:val="000000"/>
                <w:sz w:val="17"/>
                <w:szCs w:val="17"/>
              </w:rPr>
              <w:t>entity_columns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df_result</w:t>
            </w:r>
            <w:r w:rsidRPr="00FE15F0">
              <w:rPr>
                <w:rFonts w:ascii="Consolas" w:hAnsi="Consolas" w:cs="Courier New"/>
                <w:color w:val="666600"/>
                <w:sz w:val="17"/>
                <w:szCs w:val="17"/>
              </w:rPr>
              <w:t>[</w:t>
            </w:r>
            <w:r w:rsidRPr="00FE15F0">
              <w:rPr>
                <w:rFonts w:ascii="Consolas" w:hAnsi="Consolas" w:cs="Courier New"/>
                <w:color w:val="000000"/>
                <w:sz w:val="17"/>
                <w:szCs w:val="17"/>
              </w:rPr>
              <w:t>entity_columns</w:t>
            </w:r>
            <w:r w:rsidRPr="00FE15F0">
              <w:rPr>
                <w:rFonts w:ascii="Consolas" w:hAnsi="Consolas" w:cs="Courier New"/>
                <w:color w:val="666600"/>
                <w:sz w:val="17"/>
                <w:szCs w:val="17"/>
              </w:rPr>
              <w:t>].</w:t>
            </w:r>
            <w:r w:rsidRPr="00FE15F0">
              <w:rPr>
                <w:rFonts w:ascii="Consolas" w:hAnsi="Consolas" w:cs="Courier New"/>
                <w:color w:val="000000"/>
                <w:sz w:val="17"/>
                <w:szCs w:val="17"/>
              </w:rPr>
              <w:t>fillna</w:t>
            </w:r>
            <w:r w:rsidRPr="00FE15F0">
              <w:rPr>
                <w:rFonts w:ascii="Consolas" w:hAnsi="Consolas" w:cs="Courier New"/>
                <w:color w:val="666600"/>
                <w:sz w:val="17"/>
                <w:szCs w:val="17"/>
              </w:rPr>
              <w:t>(</w:t>
            </w:r>
            <w:r w:rsidRPr="00FE15F0">
              <w:rPr>
                <w:rFonts w:ascii="Consolas" w:hAnsi="Consolas" w:cs="Courier New"/>
                <w:color w:val="006666"/>
                <w:sz w:val="17"/>
                <w:szCs w:val="17"/>
              </w:rPr>
              <w:t>0</w:t>
            </w:r>
            <w:r w:rsidRPr="00FE15F0">
              <w:rPr>
                <w:rFonts w:ascii="Consolas" w:hAnsi="Consolas" w:cs="Courier New"/>
                <w:color w:val="666600"/>
                <w:sz w:val="17"/>
                <w:szCs w:val="17"/>
              </w:rPr>
              <w:t>).</w:t>
            </w:r>
            <w:r w:rsidRPr="00FE15F0">
              <w:rPr>
                <w:rFonts w:ascii="Consolas" w:hAnsi="Consolas" w:cs="Courier New"/>
                <w:color w:val="000000"/>
                <w:sz w:val="17"/>
                <w:szCs w:val="17"/>
              </w:rPr>
              <w:t>astype</w:t>
            </w:r>
            <w:r w:rsidRPr="00FE15F0">
              <w:rPr>
                <w:rFonts w:ascii="Consolas" w:hAnsi="Consolas" w:cs="Courier New"/>
                <w:color w:val="666600"/>
                <w:sz w:val="17"/>
                <w:szCs w:val="17"/>
              </w:rPr>
              <w:t>(</w:t>
            </w:r>
            <w:r w:rsidRPr="00FE15F0">
              <w:rPr>
                <w:rFonts w:ascii="Consolas" w:hAnsi="Consolas" w:cs="Courier New"/>
                <w:color w:val="000088"/>
                <w:sz w:val="17"/>
                <w:szCs w:val="17"/>
              </w:rPr>
              <w:t>float</w:t>
            </w:r>
            <w:r w:rsidRPr="00FE15F0">
              <w:rPr>
                <w:rFonts w:ascii="Consolas" w:hAnsi="Consolas" w:cs="Courier New"/>
                <w:color w:val="666600"/>
                <w:sz w:val="17"/>
                <w:szCs w:val="17"/>
              </w:rPr>
              <w:t>)</w:t>
            </w:r>
          </w:p>
          <w:p w14:paraId="2578AB2A"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64. </w:t>
            </w:r>
            <w:r w:rsidRPr="00FE15F0">
              <w:rPr>
                <w:rFonts w:ascii="Consolas" w:hAnsi="Consolas" w:cs="Courier New"/>
                <w:color w:val="000000"/>
                <w:sz w:val="17"/>
                <w:szCs w:val="17"/>
              </w:rPr>
              <w:t> </w:t>
            </w:r>
          </w:p>
          <w:p w14:paraId="214B3BC8"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df_result</w:t>
            </w:r>
          </w:p>
          <w:p w14:paraId="5E41331C" w14:textId="77777777" w:rsidR="00C859F9" w:rsidRPr="00FE15F0" w:rsidRDefault="00C859F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Consolas" w:hAnsi="Consolas" w:cs="Courier New"/>
                <w:sz w:val="17"/>
                <w:szCs w:val="17"/>
              </w:rPr>
            </w:pPr>
            <w:r w:rsidRPr="00FE15F0">
              <w:rPr>
                <w:rFonts w:ascii="Consolas" w:hAnsi="Consolas" w:cs="Courier New"/>
                <w:sz w:val="17"/>
                <w:szCs w:val="17"/>
              </w:rPr>
              <w:t xml:space="preserve">66. </w:t>
            </w:r>
            <w:r w:rsidRPr="00FE15F0">
              <w:rPr>
                <w:rFonts w:ascii="Consolas" w:hAnsi="Consolas" w:cs="Courier New"/>
                <w:color w:val="000000"/>
                <w:sz w:val="17"/>
                <w:szCs w:val="17"/>
              </w:rPr>
              <w:t> </w:t>
            </w:r>
          </w:p>
          <w:p w14:paraId="2DC16338" w14:textId="766DB5BD" w:rsidR="00277DAA" w:rsidRPr="00754F55" w:rsidRDefault="00C859F9" w:rsidP="00F9022A">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9175"/>
              <w:rPr>
                <w:rFonts w:ascii="Aptos" w:hAnsi="Aptos" w:cs="Courier New"/>
                <w:sz w:val="17"/>
                <w:szCs w:val="17"/>
              </w:rPr>
            </w:pPr>
            <w:r w:rsidRPr="00FE15F0">
              <w:rPr>
                <w:rFonts w:ascii="Consolas" w:hAnsi="Consolas" w:cs="Courier New"/>
                <w:sz w:val="17"/>
                <w:szCs w:val="17"/>
              </w:rPr>
              <w:t xml:space="preserve">67. </w:t>
            </w:r>
            <w:r w:rsidRPr="00FE15F0">
              <w:rPr>
                <w:rFonts w:ascii="Consolas" w:hAnsi="Consolas" w:cs="Courier New"/>
                <w:color w:val="000000"/>
                <w:sz w:val="17"/>
                <w:szCs w:val="17"/>
              </w:rPr>
              <w:t xml:space="preserve">df_entities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analyze_document_entities</w:t>
            </w:r>
            <w:r w:rsidRPr="00FE15F0">
              <w:rPr>
                <w:rFonts w:ascii="Consolas" w:hAnsi="Consolas" w:cs="Courier New"/>
                <w:color w:val="666600"/>
                <w:sz w:val="17"/>
                <w:szCs w:val="17"/>
              </w:rPr>
              <w:t>(</w:t>
            </w:r>
            <w:r w:rsidRPr="00FE15F0">
              <w:rPr>
                <w:rFonts w:ascii="Consolas" w:hAnsi="Consolas" w:cs="Courier New"/>
                <w:color w:val="000000"/>
                <w:sz w:val="17"/>
                <w:szCs w:val="17"/>
              </w:rPr>
              <w:t>final_df3</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column</w:t>
            </w:r>
            <w:r w:rsidRPr="00FE15F0">
              <w:rPr>
                <w:rFonts w:ascii="Consolas" w:hAnsi="Consolas" w:cs="Courier New"/>
                <w:color w:val="666600"/>
                <w:sz w:val="17"/>
                <w:szCs w:val="17"/>
              </w:rPr>
              <w:t>=</w:t>
            </w:r>
            <w:r w:rsidRPr="00FE15F0">
              <w:rPr>
                <w:rFonts w:ascii="Consolas" w:hAnsi="Consolas" w:cs="Courier New"/>
                <w:color w:val="008800"/>
                <w:sz w:val="17"/>
                <w:szCs w:val="17"/>
              </w:rPr>
              <w:t>"body_pre"</w:t>
            </w:r>
            <w:r w:rsidRPr="00FE15F0">
              <w:rPr>
                <w:rFonts w:ascii="Consolas" w:hAnsi="Consolas" w:cs="Courier New"/>
                <w:color w:val="666600"/>
                <w:sz w:val="17"/>
                <w:szCs w:val="17"/>
              </w:rPr>
              <w:t>)</w:t>
            </w:r>
          </w:p>
        </w:tc>
      </w:tr>
    </w:tbl>
    <w:p w14:paraId="70BF639D" w14:textId="3C3747B1" w:rsidR="00B8723D" w:rsidRPr="00704A37" w:rsidRDefault="00D84B8A" w:rsidP="00704A37">
      <w:pPr>
        <w:pStyle w:val="Didascalia"/>
        <w:jc w:val="both"/>
        <w:rPr>
          <w:rFonts w:ascii="Aptos" w:hAnsi="Aptos"/>
          <w:color w:val="FFFFFF" w:themeColor="background1"/>
          <w:sz w:val="20"/>
          <w:szCs w:val="20"/>
          <w:lang w:val="en-GB"/>
        </w:rPr>
      </w:pPr>
      <w:r w:rsidRPr="00696F6D">
        <w:rPr>
          <w:rFonts w:ascii="Aptos" w:hAnsi="Aptos"/>
          <w:color w:val="808080" w:themeColor="background1" w:themeShade="80"/>
          <w:sz w:val="20"/>
          <w:szCs w:val="20"/>
          <w:lang w:val="en-GB"/>
        </w:rPr>
        <w:lastRenderedPageBreak/>
        <w:t xml:space="preserve">The code </w:t>
      </w:r>
      <w:r w:rsidR="009F0CF5">
        <w:rPr>
          <w:rFonts w:ascii="Aptos" w:hAnsi="Aptos"/>
          <w:color w:val="808080" w:themeColor="background1" w:themeShade="80"/>
          <w:sz w:val="20"/>
          <w:szCs w:val="20"/>
          <w:lang w:val="en-GB"/>
        </w:rPr>
        <w:t>performs</w:t>
      </w:r>
      <w:r w:rsidRPr="00696F6D">
        <w:rPr>
          <w:rFonts w:ascii="Aptos" w:hAnsi="Aptos"/>
          <w:color w:val="808080" w:themeColor="background1" w:themeShade="80"/>
          <w:sz w:val="20"/>
          <w:szCs w:val="20"/>
          <w:lang w:val="en-GB"/>
        </w:rPr>
        <w:t xml:space="preserve"> </w:t>
      </w:r>
      <w:r w:rsidR="009F0CF5" w:rsidRPr="009F0CF5">
        <w:rPr>
          <w:rFonts w:ascii="Aptos" w:hAnsi="Aptos"/>
          <w:color w:val="808080" w:themeColor="background1" w:themeShade="80"/>
          <w:sz w:val="20"/>
          <w:szCs w:val="20"/>
          <w:lang w:val="en-GB"/>
        </w:rPr>
        <w:t>analyze_text_entities function to analyze entities in text content using Google Cloud Natural Language API.</w:t>
      </w:r>
      <w:r w:rsidR="009F0CF5">
        <w:rPr>
          <w:rFonts w:ascii="Aptos" w:hAnsi="Aptos"/>
          <w:color w:val="808080" w:themeColor="background1" w:themeShade="80"/>
          <w:sz w:val="20"/>
          <w:szCs w:val="20"/>
          <w:lang w:val="en-GB"/>
        </w:rPr>
        <w:t xml:space="preserve"> </w:t>
      </w:r>
      <w:r w:rsidR="009F0CF5" w:rsidRPr="009F0CF5">
        <w:rPr>
          <w:rFonts w:ascii="Aptos" w:hAnsi="Aptos"/>
          <w:color w:val="808080" w:themeColor="background1" w:themeShade="80"/>
          <w:sz w:val="20"/>
          <w:szCs w:val="20"/>
          <w:lang w:val="en-GB"/>
        </w:rPr>
        <w:t>Create analyze_document_entities function to iterate through DataFrame rows, perform entity analysis on text content, calculate entity counts and mean salience, and return a new DataFrame with entity count columns appended. Finally, call analyze_document_entities function with specified parameters and assign the result to DataFrame df_entities.</w:t>
      </w:r>
    </w:p>
    <w:p w14:paraId="5F23F263" w14:textId="773B325F" w:rsidR="00214521" w:rsidRPr="00754F55" w:rsidRDefault="00214521"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Each of these steps, now shown as examples, will become a component of our data pipeline following common preprocessing tasks. An overall idea of the pipeline that includes each of the cases discussed here will be given in the following section.</w:t>
      </w:r>
    </w:p>
    <w:p w14:paraId="5C79907F" w14:textId="4C847044" w:rsidR="004013CD" w:rsidRPr="00754F55" w:rsidRDefault="003000A3" w:rsidP="003D2935">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The original dataset, specifically the </w:t>
      </w:r>
      <w:r w:rsidRPr="00754F55">
        <w:rPr>
          <w:rFonts w:ascii="Aptos" w:hAnsi="Aptos" w:cs="Arial"/>
          <w:b/>
          <w:bCs/>
          <w:color w:val="000000" w:themeColor="text1"/>
          <w:shd w:val="clear" w:color="auto" w:fill="FFFFFF"/>
        </w:rPr>
        <w:t>sharesFacebook</w:t>
      </w:r>
      <w:r w:rsidRPr="00754F55">
        <w:rPr>
          <w:rFonts w:ascii="Aptos" w:hAnsi="Aptos" w:cs="Arial"/>
          <w:color w:val="000000" w:themeColor="text1"/>
          <w:shd w:val="clear" w:color="auto" w:fill="FFFFFF"/>
        </w:rPr>
        <w:t xml:space="preserve"> column, exhibited a significant presence of outliers and a non-normal distribution, common in social media metrics where a few articles might receive disproportionately high shares. Given these characteristics, we opted to apply the </w:t>
      </w:r>
      <w:r w:rsidRPr="00754F55">
        <w:rPr>
          <w:rFonts w:ascii="Aptos" w:hAnsi="Aptos" w:cs="Arial"/>
          <w:b/>
          <w:bCs/>
          <w:color w:val="000000" w:themeColor="text1"/>
          <w:shd w:val="clear" w:color="auto" w:fill="FFFFFF"/>
        </w:rPr>
        <w:t>RobustScaler</w:t>
      </w:r>
      <w:r w:rsidRPr="00754F55">
        <w:rPr>
          <w:rFonts w:ascii="Aptos" w:hAnsi="Aptos" w:cs="Arial"/>
          <w:color w:val="000000" w:themeColor="text1"/>
          <w:shd w:val="clear" w:color="auto" w:fill="FFFFFF"/>
        </w:rPr>
        <w:t>. This choice was driven by the scaler's ability to mitigate the influence of outliers by using the median and interquartile range for scaling, rather than the mean and standard deviation, which can be heavily affected by extreme values. This approach ensures that our model training process is not skewed by these anomalies, allowing for a more accurate and reliable analysis of how Facebook shares relate to other features in predicting outcomes.</w:t>
      </w:r>
    </w:p>
    <w:p w14:paraId="70390172"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0000"/>
          <w:sz w:val="17"/>
          <w:szCs w:val="17"/>
        </w:rPr>
        <w:t>final_df</w:t>
      </w:r>
      <w:r w:rsidRPr="00FE15F0">
        <w:rPr>
          <w:rFonts w:ascii="Consolas" w:hAnsi="Consolas" w:cs="Courier New"/>
          <w:color w:val="666600"/>
          <w:sz w:val="17"/>
          <w:szCs w:val="17"/>
        </w:rPr>
        <w:t>[</w:t>
      </w:r>
      <w:r w:rsidRPr="00FE15F0">
        <w:rPr>
          <w:rFonts w:ascii="Consolas" w:hAnsi="Consolas" w:cs="Courier New"/>
          <w:color w:val="008800"/>
          <w:sz w:val="17"/>
          <w:szCs w:val="17"/>
        </w:rPr>
        <w:t>"sharesFacebook"</w:t>
      </w:r>
      <w:r w:rsidRPr="00FE15F0">
        <w:rPr>
          <w:rFonts w:ascii="Consolas" w:hAnsi="Consolas" w:cs="Courier New"/>
          <w:color w:val="666600"/>
          <w:sz w:val="17"/>
          <w:szCs w:val="17"/>
        </w:rPr>
        <w:t>].</w:t>
      </w:r>
      <w:r w:rsidRPr="00FE15F0">
        <w:rPr>
          <w:rFonts w:ascii="Consolas" w:hAnsi="Consolas" w:cs="Courier New"/>
          <w:color w:val="000000"/>
          <w:sz w:val="17"/>
          <w:szCs w:val="17"/>
        </w:rPr>
        <w:t>describe</w:t>
      </w:r>
      <w:r w:rsidRPr="00FE15F0">
        <w:rPr>
          <w:rFonts w:ascii="Consolas" w:hAnsi="Consolas" w:cs="Courier New"/>
          <w:color w:val="666600"/>
          <w:sz w:val="17"/>
          <w:szCs w:val="17"/>
        </w:rPr>
        <w:t>()</w:t>
      </w:r>
    </w:p>
    <w:p w14:paraId="55F953E5"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xml:space="preserve">count    </w:t>
      </w:r>
      <w:r w:rsidRPr="00FE15F0">
        <w:rPr>
          <w:rFonts w:ascii="Consolas" w:hAnsi="Consolas" w:cs="Courier New"/>
          <w:color w:val="006666"/>
          <w:sz w:val="17"/>
          <w:szCs w:val="17"/>
        </w:rPr>
        <w:t>4322.000000</w:t>
      </w:r>
    </w:p>
    <w:p w14:paraId="59145E2B"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xml:space="preserve">mean       </w:t>
      </w:r>
      <w:r w:rsidRPr="00FE15F0">
        <w:rPr>
          <w:rFonts w:ascii="Consolas" w:hAnsi="Consolas" w:cs="Courier New"/>
          <w:color w:val="006666"/>
          <w:sz w:val="17"/>
          <w:szCs w:val="17"/>
        </w:rPr>
        <w:t>30.348681</w:t>
      </w:r>
    </w:p>
    <w:p w14:paraId="7D6D79A0"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std       </w:t>
      </w:r>
      <w:r w:rsidRPr="00FE15F0">
        <w:rPr>
          <w:rFonts w:ascii="Consolas" w:hAnsi="Consolas" w:cs="Courier New"/>
          <w:color w:val="006666"/>
          <w:sz w:val="17"/>
          <w:szCs w:val="17"/>
        </w:rPr>
        <w:t>109.517453</w:t>
      </w:r>
    </w:p>
    <w:p w14:paraId="6BDFDF71"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min         </w:t>
      </w:r>
      <w:r w:rsidRPr="00FE15F0">
        <w:rPr>
          <w:rFonts w:ascii="Consolas" w:hAnsi="Consolas" w:cs="Courier New"/>
          <w:color w:val="006666"/>
          <w:sz w:val="17"/>
          <w:szCs w:val="17"/>
        </w:rPr>
        <w:t>0.000000</w:t>
      </w:r>
    </w:p>
    <w:p w14:paraId="068BD6AF"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6666"/>
          <w:sz w:val="17"/>
          <w:szCs w:val="17"/>
        </w:rPr>
        <w:t>25</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1.000000</w:t>
      </w:r>
    </w:p>
    <w:p w14:paraId="3DB7A8F4"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6666"/>
          <w:sz w:val="17"/>
          <w:szCs w:val="17"/>
        </w:rPr>
        <w:t>50</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7.000000</w:t>
      </w:r>
    </w:p>
    <w:p w14:paraId="49D96704"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6666"/>
          <w:sz w:val="17"/>
          <w:szCs w:val="17"/>
        </w:rPr>
        <w:t>75</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26.000000</w:t>
      </w:r>
    </w:p>
    <w:p w14:paraId="3451DE25"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color w:val="006666"/>
          <w:sz w:val="17"/>
          <w:szCs w:val="17"/>
        </w:rPr>
      </w:pPr>
      <w:r w:rsidRPr="00FE15F0">
        <w:rPr>
          <w:rFonts w:ascii="Consolas" w:hAnsi="Consolas" w:cs="Courier New"/>
          <w:sz w:val="17"/>
          <w:szCs w:val="17"/>
        </w:rPr>
        <w:t xml:space="preserve"> 9. </w:t>
      </w:r>
      <w:r w:rsidRPr="00FE15F0">
        <w:rPr>
          <w:rFonts w:ascii="Consolas" w:hAnsi="Consolas" w:cs="Courier New"/>
          <w:color w:val="000000"/>
          <w:sz w:val="17"/>
          <w:szCs w:val="17"/>
        </w:rPr>
        <w:t xml:space="preserve">max      </w:t>
      </w:r>
      <w:r w:rsidRPr="00FE15F0">
        <w:rPr>
          <w:rFonts w:ascii="Consolas" w:hAnsi="Consolas" w:cs="Courier New"/>
          <w:color w:val="006666"/>
          <w:sz w:val="17"/>
          <w:szCs w:val="17"/>
        </w:rPr>
        <w:t>3091.000000</w:t>
      </w:r>
    </w:p>
    <w:p w14:paraId="38AEBCB4"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p>
    <w:p w14:paraId="43C3F52D"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88"/>
          <w:sz w:val="17"/>
          <w:szCs w:val="17"/>
        </w:rPr>
        <w:t>from</w:t>
      </w:r>
      <w:r w:rsidRPr="00FE15F0">
        <w:rPr>
          <w:rFonts w:ascii="Consolas" w:hAnsi="Consolas" w:cs="Courier New"/>
          <w:color w:val="000000"/>
          <w:sz w:val="17"/>
          <w:szCs w:val="17"/>
        </w:rPr>
        <w:t xml:space="preserve"> sklearn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preprocessing </w:t>
      </w:r>
      <w:r w:rsidRPr="00FE15F0">
        <w:rPr>
          <w:rFonts w:ascii="Consolas" w:hAnsi="Consolas" w:cs="Courier New"/>
          <w:color w:val="000088"/>
          <w:sz w:val="17"/>
          <w:szCs w:val="17"/>
        </w:rPr>
        <w:t>import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RobustScaler</w:t>
      </w:r>
    </w:p>
    <w:p w14:paraId="4FA1A0FB"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880000"/>
          <w:sz w:val="17"/>
          <w:szCs w:val="17"/>
        </w:rPr>
        <w:t># Create a RobustScaler object</w:t>
      </w:r>
    </w:p>
    <w:p w14:paraId="06A98AAA"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scaler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RobustScaler</w:t>
      </w:r>
      <w:r w:rsidRPr="00FE15F0">
        <w:rPr>
          <w:rFonts w:ascii="Consolas" w:hAnsi="Consolas" w:cs="Courier New"/>
          <w:color w:val="666600"/>
          <w:sz w:val="17"/>
          <w:szCs w:val="17"/>
        </w:rPr>
        <w:t>()</w:t>
      </w:r>
    </w:p>
    <w:p w14:paraId="31394831"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880000"/>
          <w:sz w:val="17"/>
          <w:szCs w:val="17"/>
        </w:rPr>
        <w:t># If you want to apply it to a DataFrame column:</w:t>
      </w:r>
    </w:p>
    <w:p w14:paraId="7D934E9F"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color w:val="666600"/>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final_df</w:t>
      </w:r>
      <w:r w:rsidRPr="00FE15F0">
        <w:rPr>
          <w:rFonts w:ascii="Consolas" w:hAnsi="Consolas" w:cs="Courier New"/>
          <w:color w:val="666600"/>
          <w:sz w:val="17"/>
          <w:szCs w:val="17"/>
        </w:rPr>
        <w:t>[</w:t>
      </w:r>
      <w:r w:rsidRPr="00FE15F0">
        <w:rPr>
          <w:rFonts w:ascii="Consolas" w:hAnsi="Consolas" w:cs="Courier New"/>
          <w:color w:val="008800"/>
          <w:sz w:val="17"/>
          <w:szCs w:val="17"/>
        </w:rPr>
        <w:t>'shares_scaled'</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scaler</w:t>
      </w:r>
      <w:r w:rsidRPr="00FE15F0">
        <w:rPr>
          <w:rFonts w:ascii="Consolas" w:hAnsi="Consolas" w:cs="Courier New"/>
          <w:color w:val="666600"/>
          <w:sz w:val="17"/>
          <w:szCs w:val="17"/>
        </w:rPr>
        <w:t>.</w:t>
      </w:r>
      <w:r w:rsidRPr="00FE15F0">
        <w:rPr>
          <w:rFonts w:ascii="Consolas" w:hAnsi="Consolas" w:cs="Courier New"/>
          <w:color w:val="000000"/>
          <w:sz w:val="17"/>
          <w:szCs w:val="17"/>
        </w:rPr>
        <w:t>fit_transform</w:t>
      </w:r>
      <w:r w:rsidRPr="00FE15F0">
        <w:rPr>
          <w:rFonts w:ascii="Consolas" w:hAnsi="Consolas" w:cs="Courier New"/>
          <w:color w:val="666600"/>
          <w:sz w:val="17"/>
          <w:szCs w:val="17"/>
        </w:rPr>
        <w:t>(</w:t>
      </w:r>
      <w:r w:rsidRPr="00FE15F0">
        <w:rPr>
          <w:rFonts w:ascii="Consolas" w:hAnsi="Consolas" w:cs="Courier New"/>
          <w:color w:val="000000"/>
          <w:sz w:val="17"/>
          <w:szCs w:val="17"/>
        </w:rPr>
        <w:t>final_df</w:t>
      </w:r>
      <w:r w:rsidRPr="00FE15F0">
        <w:rPr>
          <w:rFonts w:ascii="Consolas" w:hAnsi="Consolas" w:cs="Courier New"/>
          <w:color w:val="666600"/>
          <w:sz w:val="17"/>
          <w:szCs w:val="17"/>
        </w:rPr>
        <w:t>[</w:t>
      </w:r>
      <w:r w:rsidRPr="00FE15F0">
        <w:rPr>
          <w:rFonts w:ascii="Consolas" w:hAnsi="Consolas" w:cs="Courier New"/>
          <w:color w:val="008800"/>
          <w:sz w:val="17"/>
          <w:szCs w:val="17"/>
        </w:rPr>
        <w:t>'sharesFacebook'</w:t>
      </w:r>
      <w:r w:rsidRPr="00FE15F0">
        <w:rPr>
          <w:rFonts w:ascii="Consolas" w:hAnsi="Consolas" w:cs="Courier New"/>
          <w:color w:val="666600"/>
          <w:sz w:val="17"/>
          <w:szCs w:val="17"/>
        </w:rPr>
        <w:t>].</w:t>
      </w:r>
      <w:r w:rsidRPr="00FE15F0">
        <w:rPr>
          <w:rFonts w:ascii="Consolas" w:hAnsi="Consolas" w:cs="Courier New"/>
          <w:color w:val="000000"/>
          <w:sz w:val="17"/>
          <w:szCs w:val="17"/>
        </w:rPr>
        <w:t>values</w:t>
      </w:r>
      <w:r w:rsidRPr="00FE15F0">
        <w:rPr>
          <w:rFonts w:ascii="Consolas" w:hAnsi="Consolas" w:cs="Courier New"/>
          <w:color w:val="666600"/>
          <w:sz w:val="17"/>
          <w:szCs w:val="17"/>
        </w:rPr>
        <w:t>.</w:t>
      </w:r>
      <w:r w:rsidRPr="00FE15F0">
        <w:rPr>
          <w:rFonts w:ascii="Consolas" w:hAnsi="Consolas" w:cs="Courier New"/>
          <w:color w:val="000000"/>
          <w:sz w:val="17"/>
          <w:szCs w:val="17"/>
        </w:rPr>
        <w:t>reshape</w:t>
      </w:r>
      <w:r w:rsidRPr="00FE15F0">
        <w:rPr>
          <w:rFonts w:ascii="Consolas" w:hAnsi="Consolas" w:cs="Courier New"/>
          <w:color w:val="666600"/>
          <w:sz w:val="17"/>
          <w:szCs w:val="17"/>
        </w:rPr>
        <w:t>(-</w:t>
      </w:r>
      <w:r w:rsidRPr="00FE15F0">
        <w:rPr>
          <w:rFonts w:ascii="Consolas" w:hAnsi="Consolas" w:cs="Courier New"/>
          <w:color w:val="006666"/>
          <w:sz w:val="17"/>
          <w:szCs w:val="17"/>
        </w:rPr>
        <w:t>1</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1</w:t>
      </w:r>
      <w:r w:rsidRPr="00FE15F0">
        <w:rPr>
          <w:rFonts w:ascii="Consolas" w:hAnsi="Consolas" w:cs="Courier New"/>
          <w:color w:val="666600"/>
          <w:sz w:val="17"/>
          <w:szCs w:val="17"/>
        </w:rPr>
        <w:t>))</w:t>
      </w:r>
    </w:p>
    <w:p w14:paraId="25D78363"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p>
    <w:p w14:paraId="173C2D44"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final_df</w:t>
      </w:r>
      <w:r w:rsidRPr="00FE15F0">
        <w:rPr>
          <w:rFonts w:ascii="Consolas" w:hAnsi="Consolas" w:cs="Courier New"/>
          <w:color w:val="666600"/>
          <w:sz w:val="17"/>
          <w:szCs w:val="17"/>
        </w:rPr>
        <w:t>[</w:t>
      </w:r>
      <w:r w:rsidRPr="00FE15F0">
        <w:rPr>
          <w:rFonts w:ascii="Consolas" w:hAnsi="Consolas" w:cs="Courier New"/>
          <w:color w:val="008800"/>
          <w:sz w:val="17"/>
          <w:szCs w:val="17"/>
        </w:rPr>
        <w:t>"shares_scaled"</w:t>
      </w:r>
      <w:r w:rsidRPr="00FE15F0">
        <w:rPr>
          <w:rFonts w:ascii="Consolas" w:hAnsi="Consolas" w:cs="Courier New"/>
          <w:color w:val="666600"/>
          <w:sz w:val="17"/>
          <w:szCs w:val="17"/>
        </w:rPr>
        <w:t>].</w:t>
      </w:r>
      <w:r w:rsidRPr="00FE15F0">
        <w:rPr>
          <w:rFonts w:ascii="Consolas" w:hAnsi="Consolas" w:cs="Courier New"/>
          <w:color w:val="000000"/>
          <w:sz w:val="17"/>
          <w:szCs w:val="17"/>
        </w:rPr>
        <w:t>describe</w:t>
      </w:r>
      <w:r w:rsidRPr="00FE15F0">
        <w:rPr>
          <w:rFonts w:ascii="Consolas" w:hAnsi="Consolas" w:cs="Courier New"/>
          <w:color w:val="666600"/>
          <w:sz w:val="17"/>
          <w:szCs w:val="17"/>
        </w:rPr>
        <w:t>()</w:t>
      </w:r>
    </w:p>
    <w:p w14:paraId="7AA134C9"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xml:space="preserve">count    </w:t>
      </w:r>
      <w:r w:rsidRPr="00FE15F0">
        <w:rPr>
          <w:rFonts w:ascii="Consolas" w:hAnsi="Consolas" w:cs="Courier New"/>
          <w:color w:val="006666"/>
          <w:sz w:val="17"/>
          <w:szCs w:val="17"/>
        </w:rPr>
        <w:t>4322.000000</w:t>
      </w:r>
    </w:p>
    <w:p w14:paraId="1572EDDF"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17. </w:t>
      </w:r>
      <w:r w:rsidRPr="00FE15F0">
        <w:rPr>
          <w:rFonts w:ascii="Consolas" w:hAnsi="Consolas" w:cs="Courier New"/>
          <w:color w:val="000000"/>
          <w:sz w:val="17"/>
          <w:szCs w:val="17"/>
        </w:rPr>
        <w:t xml:space="preserve">mean        </w:t>
      </w:r>
      <w:r w:rsidRPr="00FE15F0">
        <w:rPr>
          <w:rFonts w:ascii="Consolas" w:hAnsi="Consolas" w:cs="Courier New"/>
          <w:color w:val="006666"/>
          <w:sz w:val="17"/>
          <w:szCs w:val="17"/>
        </w:rPr>
        <w:t>0.933947</w:t>
      </w:r>
    </w:p>
    <w:p w14:paraId="751C3862"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18. </w:t>
      </w:r>
      <w:r w:rsidRPr="00FE15F0">
        <w:rPr>
          <w:rFonts w:ascii="Consolas" w:hAnsi="Consolas" w:cs="Courier New"/>
          <w:color w:val="000000"/>
          <w:sz w:val="17"/>
          <w:szCs w:val="17"/>
        </w:rPr>
        <w:t xml:space="preserve">std         </w:t>
      </w:r>
      <w:r w:rsidRPr="00FE15F0">
        <w:rPr>
          <w:rFonts w:ascii="Consolas" w:hAnsi="Consolas" w:cs="Courier New"/>
          <w:color w:val="006666"/>
          <w:sz w:val="17"/>
          <w:szCs w:val="17"/>
        </w:rPr>
        <w:t>4.380698</w:t>
      </w:r>
    </w:p>
    <w:p w14:paraId="56AC0687"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19. </w:t>
      </w:r>
      <w:r w:rsidRPr="00FE15F0">
        <w:rPr>
          <w:rFonts w:ascii="Consolas" w:hAnsi="Consolas" w:cs="Courier New"/>
          <w:color w:val="000000"/>
          <w:sz w:val="17"/>
          <w:szCs w:val="17"/>
        </w:rPr>
        <w:t xml:space="preserve">min        </w:t>
      </w:r>
      <w:r w:rsidRPr="00FE15F0">
        <w:rPr>
          <w:rFonts w:ascii="Consolas" w:hAnsi="Consolas" w:cs="Courier New"/>
          <w:color w:val="666600"/>
          <w:sz w:val="17"/>
          <w:szCs w:val="17"/>
        </w:rPr>
        <w:t>-</w:t>
      </w:r>
      <w:r w:rsidRPr="00FE15F0">
        <w:rPr>
          <w:rFonts w:ascii="Consolas" w:hAnsi="Consolas" w:cs="Courier New"/>
          <w:color w:val="006666"/>
          <w:sz w:val="17"/>
          <w:szCs w:val="17"/>
        </w:rPr>
        <w:t>0.280000</w:t>
      </w:r>
    </w:p>
    <w:p w14:paraId="20835DDC"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20. </w:t>
      </w:r>
      <w:r w:rsidRPr="00FE15F0">
        <w:rPr>
          <w:rFonts w:ascii="Consolas" w:hAnsi="Consolas" w:cs="Courier New"/>
          <w:color w:val="006666"/>
          <w:sz w:val="17"/>
          <w:szCs w:val="17"/>
        </w:rPr>
        <w:t>25</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6666"/>
          <w:sz w:val="17"/>
          <w:szCs w:val="17"/>
        </w:rPr>
        <w:t>0.240000</w:t>
      </w:r>
    </w:p>
    <w:p w14:paraId="6AB47B37"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21. </w:t>
      </w:r>
      <w:r w:rsidRPr="00FE15F0">
        <w:rPr>
          <w:rFonts w:ascii="Consolas" w:hAnsi="Consolas" w:cs="Courier New"/>
          <w:color w:val="006666"/>
          <w:sz w:val="17"/>
          <w:szCs w:val="17"/>
        </w:rPr>
        <w:t>50</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0.000000</w:t>
      </w:r>
    </w:p>
    <w:p w14:paraId="28E7D2F6"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22. </w:t>
      </w:r>
      <w:r w:rsidRPr="00FE15F0">
        <w:rPr>
          <w:rFonts w:ascii="Consolas" w:hAnsi="Consolas" w:cs="Courier New"/>
          <w:color w:val="006666"/>
          <w:sz w:val="17"/>
          <w:szCs w:val="17"/>
        </w:rPr>
        <w:t>75</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0.760000</w:t>
      </w:r>
    </w:p>
    <w:p w14:paraId="6094E302" w14:textId="77777777" w:rsidR="00E74E1B" w:rsidRPr="00FE15F0"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Consolas" w:hAnsi="Consolas" w:cs="Courier New"/>
          <w:sz w:val="17"/>
          <w:szCs w:val="17"/>
        </w:rPr>
      </w:pPr>
      <w:r w:rsidRPr="00FE15F0">
        <w:rPr>
          <w:rFonts w:ascii="Consolas" w:hAnsi="Consolas" w:cs="Courier New"/>
          <w:sz w:val="17"/>
          <w:szCs w:val="17"/>
        </w:rPr>
        <w:t xml:space="preserve">23. </w:t>
      </w:r>
      <w:r w:rsidRPr="00FE15F0">
        <w:rPr>
          <w:rFonts w:ascii="Consolas" w:hAnsi="Consolas" w:cs="Courier New"/>
          <w:color w:val="000000"/>
          <w:sz w:val="17"/>
          <w:szCs w:val="17"/>
        </w:rPr>
        <w:t xml:space="preserve">max       </w:t>
      </w:r>
      <w:r w:rsidRPr="00FE15F0">
        <w:rPr>
          <w:rFonts w:ascii="Consolas" w:hAnsi="Consolas" w:cs="Courier New"/>
          <w:color w:val="006666"/>
          <w:sz w:val="17"/>
          <w:szCs w:val="17"/>
        </w:rPr>
        <w:t>123.360000</w:t>
      </w:r>
    </w:p>
    <w:p w14:paraId="4AD5B40B" w14:textId="77777777" w:rsidR="00E74E1B" w:rsidRPr="00754F55" w:rsidRDefault="00E74E1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4017368"/>
        <w:rPr>
          <w:rFonts w:ascii="Aptos" w:hAnsi="Aptos" w:cs="Courier New"/>
          <w:sz w:val="17"/>
          <w:szCs w:val="17"/>
        </w:rPr>
      </w:pPr>
      <w:r w:rsidRPr="00754F55">
        <w:rPr>
          <w:rFonts w:ascii="Aptos" w:hAnsi="Aptos" w:cs="Courier New"/>
          <w:sz w:val="17"/>
          <w:szCs w:val="17"/>
        </w:rPr>
        <w:lastRenderedPageBreak/>
        <w:t xml:space="preserve">24. </w:t>
      </w:r>
      <w:r w:rsidRPr="00754F55">
        <w:rPr>
          <w:rFonts w:ascii="Aptos" w:hAnsi="Aptos" w:cs="Courier New"/>
          <w:color w:val="000000"/>
          <w:sz w:val="17"/>
          <w:szCs w:val="17"/>
        </w:rPr>
        <w:t> </w:t>
      </w:r>
    </w:p>
    <w:p w14:paraId="628F6840" w14:textId="0EAA76E9" w:rsidR="00F54390" w:rsidRPr="00704A37" w:rsidRDefault="00D84B8A" w:rsidP="00704A37">
      <w:pPr>
        <w:pStyle w:val="Didascalia"/>
        <w:jc w:val="both"/>
        <w:rPr>
          <w:rFonts w:ascii="Aptos" w:hAnsi="Aptos"/>
          <w:color w:val="FFFFFF" w:themeColor="background1"/>
          <w:sz w:val="20"/>
          <w:szCs w:val="20"/>
          <w:lang w:val="en-GB"/>
        </w:rPr>
      </w:pPr>
      <w:r w:rsidRPr="00696F6D">
        <w:rPr>
          <w:rFonts w:ascii="Aptos" w:hAnsi="Aptos"/>
          <w:color w:val="808080" w:themeColor="background1" w:themeShade="80"/>
          <w:sz w:val="20"/>
          <w:szCs w:val="20"/>
          <w:lang w:val="en-GB"/>
        </w:rPr>
        <w:t xml:space="preserve">The code shows </w:t>
      </w:r>
      <w:r w:rsidR="00E905A9">
        <w:rPr>
          <w:rFonts w:ascii="Aptos" w:hAnsi="Aptos"/>
          <w:color w:val="808080" w:themeColor="background1" w:themeShade="80"/>
          <w:sz w:val="20"/>
          <w:szCs w:val="20"/>
          <w:lang w:val="en-GB"/>
        </w:rPr>
        <w:t>a describe from the final dataset.</w:t>
      </w:r>
    </w:p>
    <w:p w14:paraId="055C5413" w14:textId="77777777" w:rsidR="00750CF0" w:rsidRDefault="00750CF0" w:rsidP="00F54390">
      <w:pPr>
        <w:rPr>
          <w:rFonts w:ascii="Aptos" w:hAnsi="Aptos" w:cs="Arial"/>
          <w:shd w:val="clear" w:color="auto" w:fill="FFFFFF"/>
        </w:rPr>
      </w:pPr>
    </w:p>
    <w:p w14:paraId="4ADFE157" w14:textId="279A2023" w:rsidR="00750CF0" w:rsidRPr="00750CF0" w:rsidRDefault="00750CF0" w:rsidP="00F54390">
      <w:pPr>
        <w:rPr>
          <w:rFonts w:ascii="Aptos" w:hAnsi="Aptos" w:cs="Arial"/>
          <w:b/>
          <w:bCs/>
          <w:shd w:val="clear" w:color="auto" w:fill="FFFFFF"/>
        </w:rPr>
      </w:pPr>
      <w:r w:rsidRPr="00750CF0">
        <w:rPr>
          <w:rFonts w:ascii="Aptos" w:hAnsi="Aptos" w:cs="Arial"/>
          <w:b/>
          <w:bCs/>
          <w:shd w:val="clear" w:color="auto" w:fill="FFFFFF"/>
        </w:rPr>
        <w:t>Features Selection</w:t>
      </w:r>
    </w:p>
    <w:p w14:paraId="2BCA44C6" w14:textId="0C6B244D" w:rsidR="00E74E1B" w:rsidRDefault="00F54390" w:rsidP="00F54390">
      <w:pPr>
        <w:rPr>
          <w:rFonts w:ascii="Aptos" w:hAnsi="Aptos" w:cs="Arial"/>
          <w:shd w:val="clear" w:color="auto" w:fill="FFFFFF"/>
        </w:rPr>
      </w:pPr>
      <w:r w:rsidRPr="00F54390">
        <w:rPr>
          <w:rFonts w:ascii="Aptos" w:hAnsi="Aptos" w:cs="Arial"/>
          <w:shd w:val="clear" w:color="auto" w:fill="FFFFFF"/>
        </w:rPr>
        <w:t>It was decided to exclude the following columns because they contained either irrelevant information or were directly correlated with the topic, such as category weights and category labels. Not all features extracted with the entities analysis were used; we only kept those recalculated with the mean salience within the document and excluded those related to dates and numbers, which we deemed less relevant.</w:t>
      </w:r>
    </w:p>
    <w:p w14:paraId="3A015B37" w14:textId="797766FA" w:rsidR="00B547BF" w:rsidRDefault="00B547BF" w:rsidP="00F54390">
      <w:pPr>
        <w:rPr>
          <w:rFonts w:ascii="Aptos" w:hAnsi="Aptos" w:cs="Arial"/>
          <w:shd w:val="clear" w:color="auto" w:fill="FFFFFF"/>
        </w:rPr>
      </w:pPr>
      <w:r w:rsidRPr="00B547BF">
        <w:rPr>
          <w:rFonts w:ascii="Aptos" w:hAnsi="Aptos" w:cs="Arial"/>
          <w:shd w:val="clear" w:color="auto" w:fill="FFFFFF"/>
        </w:rPr>
        <w:t>And to reduce the complexity of the model, only those features that did not have correlated information were retained.</w:t>
      </w:r>
    </w:p>
    <w:p w14:paraId="178D5AC7" w14:textId="2676A278" w:rsidR="00B547BF" w:rsidRPr="00CD6DCD" w:rsidRDefault="00B547BF" w:rsidP="00F54390">
      <w:pPr>
        <w:rPr>
          <w:rFonts w:ascii="Aptos" w:hAnsi="Aptos" w:cs="Arial"/>
          <w:b/>
          <w:bCs/>
          <w:shd w:val="clear" w:color="auto" w:fill="FFFFFF"/>
        </w:rPr>
      </w:pPr>
      <w:r w:rsidRPr="00CD6DCD">
        <w:rPr>
          <w:rFonts w:ascii="Aptos" w:hAnsi="Aptos" w:cs="Arial"/>
          <w:b/>
          <w:bCs/>
          <w:shd w:val="clear" w:color="auto" w:fill="FFFFFF"/>
        </w:rPr>
        <w:t>Columns omitted:</w:t>
      </w:r>
    </w:p>
    <w:p w14:paraId="7C166B4E" w14:textId="39094DC7" w:rsidR="00FE15F0" w:rsidRDefault="00B547BF" w:rsidP="00577336">
      <w:pPr>
        <w:rPr>
          <w:rFonts w:ascii="Aptos" w:hAnsi="Aptos" w:cs="Arial"/>
          <w:i/>
          <w:iCs/>
          <w:shd w:val="clear" w:color="auto" w:fill="FFFFFF"/>
        </w:rPr>
      </w:pPr>
      <w:commentRangeStart w:id="14"/>
      <w:r w:rsidRPr="00B547BF">
        <w:rPr>
          <w:rFonts w:ascii="Aptos" w:hAnsi="Aptos" w:cs="Arial"/>
          <w:i/>
          <w:iCs/>
          <w:shd w:val="clear" w:color="auto" w:fill="FFFFFF"/>
        </w:rPr>
        <w:t>uri,url,date,body,time,dateTime,dateTimePub,lang,isDuplicate,dataType,sentiment,eventUri,image,sharesFacebook,sourceLocationLabel,categoryLabels,categoryWeights,alexaCountryRank,date_column,year,year_month,num_documents</w:t>
      </w:r>
      <w:commentRangeEnd w:id="14"/>
      <w:r w:rsidR="007F63AE">
        <w:rPr>
          <w:rStyle w:val="Rimandocommento"/>
        </w:rPr>
        <w:commentReference w:id="14"/>
      </w:r>
      <w:r w:rsidR="00B95164">
        <w:rPr>
          <w:rFonts w:ascii="Aptos" w:hAnsi="Aptos" w:cs="Arial"/>
          <w:i/>
          <w:iCs/>
          <w:shd w:val="clear" w:color="auto" w:fill="FFFFFF"/>
        </w:rPr>
        <w:t>.</w:t>
      </w:r>
    </w:p>
    <w:p w14:paraId="678E139C" w14:textId="40778D92" w:rsidR="00CD6DCD" w:rsidRDefault="00CD6DCD" w:rsidP="00577336">
      <w:pPr>
        <w:rPr>
          <w:rFonts w:ascii="Aptos" w:hAnsi="Aptos" w:cs="Arial"/>
          <w:i/>
          <w:iCs/>
          <w:shd w:val="clear" w:color="auto" w:fill="FFFFFF"/>
        </w:rPr>
      </w:pPr>
      <w:r>
        <w:rPr>
          <w:rFonts w:ascii="Aptos" w:hAnsi="Aptos" w:cs="Arial"/>
          <w:i/>
          <w:iCs/>
          <w:shd w:val="clear" w:color="auto" w:fill="FFFFFF"/>
        </w:rPr>
        <w:t>Columns</w:t>
      </w:r>
      <w:r w:rsidR="001F6B27">
        <w:rPr>
          <w:rFonts w:ascii="Aptos" w:hAnsi="Aptos" w:cs="Arial"/>
          <w:i/>
          <w:iCs/>
          <w:shd w:val="clear" w:color="auto" w:fill="FFFFFF"/>
        </w:rPr>
        <w:t xml:space="preserve"> keeped</w:t>
      </w:r>
    </w:p>
    <w:p w14:paraId="69466F41" w14:textId="5EF06710" w:rsidR="00B95164" w:rsidRDefault="00B95164" w:rsidP="00577336">
      <w:pPr>
        <w:rPr>
          <w:rFonts w:ascii="Aptos" w:hAnsi="Aptos" w:cs="Arial"/>
          <w:i/>
          <w:iCs/>
          <w:shd w:val="clear" w:color="auto" w:fill="FFFFFF"/>
        </w:rPr>
      </w:pPr>
    </w:p>
    <w:p w14:paraId="2BE83273" w14:textId="77777777" w:rsidR="00B547BF" w:rsidRDefault="00B547BF" w:rsidP="00577336">
      <w:pPr>
        <w:rPr>
          <w:rFonts w:ascii="Aptos" w:hAnsi="Aptos" w:cs="Arial"/>
          <w:i/>
          <w:iCs/>
          <w:shd w:val="clear" w:color="auto" w:fill="FFFFFF"/>
        </w:rPr>
      </w:pPr>
    </w:p>
    <w:p w14:paraId="20E21CA4" w14:textId="77777777" w:rsidR="00B547BF" w:rsidRDefault="00B547BF" w:rsidP="00577336">
      <w:pPr>
        <w:rPr>
          <w:rFonts w:ascii="Aptos" w:hAnsi="Aptos" w:cs="Arial"/>
          <w:i/>
          <w:iCs/>
          <w:shd w:val="clear" w:color="auto" w:fill="FFFFFF"/>
        </w:rPr>
      </w:pPr>
    </w:p>
    <w:p w14:paraId="27151234" w14:textId="77777777" w:rsidR="00B547BF" w:rsidRDefault="00B547BF" w:rsidP="00577336">
      <w:pPr>
        <w:rPr>
          <w:rFonts w:ascii="Aptos" w:hAnsi="Aptos" w:cs="Arial"/>
          <w:i/>
          <w:iCs/>
          <w:shd w:val="clear" w:color="auto" w:fill="FFFFFF"/>
        </w:rPr>
      </w:pPr>
    </w:p>
    <w:p w14:paraId="2C8DDC5A" w14:textId="77777777" w:rsidR="00B547BF" w:rsidRDefault="00B547BF" w:rsidP="00577336">
      <w:pPr>
        <w:rPr>
          <w:rFonts w:ascii="Aptos" w:hAnsi="Aptos" w:cs="Arial"/>
          <w:i/>
          <w:iCs/>
          <w:shd w:val="clear" w:color="auto" w:fill="FFFFFF"/>
        </w:rPr>
      </w:pPr>
    </w:p>
    <w:p w14:paraId="32DD8623" w14:textId="77777777" w:rsidR="00B547BF" w:rsidRDefault="00B547BF" w:rsidP="00577336">
      <w:pPr>
        <w:rPr>
          <w:rFonts w:ascii="Aptos" w:hAnsi="Aptos" w:cs="Arial"/>
          <w:i/>
          <w:iCs/>
          <w:shd w:val="clear" w:color="auto" w:fill="FFFFFF"/>
        </w:rPr>
      </w:pPr>
    </w:p>
    <w:p w14:paraId="16B0C0CB" w14:textId="77777777" w:rsidR="00B547BF" w:rsidRDefault="00B547BF" w:rsidP="00577336">
      <w:pPr>
        <w:rPr>
          <w:rFonts w:ascii="Aptos" w:hAnsi="Aptos" w:cs="Arial"/>
          <w:i/>
          <w:iCs/>
          <w:shd w:val="clear" w:color="auto" w:fill="FFFFFF"/>
        </w:rPr>
      </w:pPr>
    </w:p>
    <w:p w14:paraId="726CB682" w14:textId="77777777" w:rsidR="00B547BF" w:rsidRDefault="00B547BF" w:rsidP="00577336">
      <w:pPr>
        <w:rPr>
          <w:rFonts w:ascii="Aptos" w:hAnsi="Aptos" w:cs="Arial"/>
          <w:i/>
          <w:iCs/>
          <w:shd w:val="clear" w:color="auto" w:fill="FFFFFF"/>
        </w:rPr>
      </w:pPr>
    </w:p>
    <w:p w14:paraId="2C241FDD" w14:textId="77777777" w:rsidR="00B547BF" w:rsidRDefault="00B547BF" w:rsidP="00577336">
      <w:pPr>
        <w:rPr>
          <w:rFonts w:ascii="Aptos" w:hAnsi="Aptos" w:cs="Arial"/>
          <w:i/>
          <w:iCs/>
          <w:shd w:val="clear" w:color="auto" w:fill="FFFFFF"/>
        </w:rPr>
      </w:pPr>
    </w:p>
    <w:p w14:paraId="40B7791A" w14:textId="77777777" w:rsidR="00B547BF" w:rsidRDefault="00B547BF" w:rsidP="00577336">
      <w:pPr>
        <w:rPr>
          <w:rFonts w:ascii="Aptos" w:hAnsi="Aptos" w:cs="Arial"/>
          <w:i/>
          <w:iCs/>
          <w:shd w:val="clear" w:color="auto" w:fill="FFFFFF"/>
        </w:rPr>
      </w:pPr>
    </w:p>
    <w:p w14:paraId="75BF6A9D" w14:textId="77777777" w:rsidR="00B547BF" w:rsidRDefault="00B547BF" w:rsidP="00577336">
      <w:pPr>
        <w:rPr>
          <w:rFonts w:ascii="Aptos" w:hAnsi="Aptos" w:cs="Arial"/>
          <w:i/>
          <w:iCs/>
          <w:shd w:val="clear" w:color="auto" w:fill="FFFFFF"/>
        </w:rPr>
      </w:pPr>
    </w:p>
    <w:p w14:paraId="3B229B3D" w14:textId="77777777" w:rsidR="00B547BF" w:rsidRDefault="00B547BF" w:rsidP="00577336">
      <w:pPr>
        <w:rPr>
          <w:rFonts w:ascii="Aptos" w:hAnsi="Aptos" w:cs="Arial"/>
          <w:i/>
          <w:iCs/>
          <w:shd w:val="clear" w:color="auto" w:fill="FFFFFF"/>
        </w:rPr>
      </w:pPr>
    </w:p>
    <w:p w14:paraId="557E28FD" w14:textId="77777777" w:rsidR="00B547BF" w:rsidRDefault="00B547BF" w:rsidP="00577336">
      <w:pPr>
        <w:rPr>
          <w:rFonts w:ascii="Aptos" w:hAnsi="Aptos" w:cs="Arial"/>
          <w:i/>
          <w:iCs/>
          <w:shd w:val="clear" w:color="auto" w:fill="FFFFFF"/>
        </w:rPr>
      </w:pPr>
    </w:p>
    <w:p w14:paraId="2488CF3D" w14:textId="77777777" w:rsidR="00B547BF" w:rsidRDefault="00B547BF" w:rsidP="00577336">
      <w:pPr>
        <w:rPr>
          <w:rFonts w:ascii="Aptos" w:hAnsi="Aptos" w:cs="Arial"/>
          <w:i/>
          <w:iCs/>
          <w:shd w:val="clear" w:color="auto" w:fill="FFFFFF"/>
        </w:rPr>
      </w:pPr>
    </w:p>
    <w:p w14:paraId="53C2A3CA" w14:textId="77777777" w:rsidR="00B547BF" w:rsidRDefault="00B547BF" w:rsidP="00577336">
      <w:pPr>
        <w:rPr>
          <w:rFonts w:ascii="Aptos" w:hAnsi="Aptos" w:cs="Arial"/>
          <w:i/>
          <w:iCs/>
          <w:shd w:val="clear" w:color="auto" w:fill="FFFFFF"/>
        </w:rPr>
      </w:pPr>
    </w:p>
    <w:p w14:paraId="72774667" w14:textId="77777777" w:rsidR="00B547BF" w:rsidRDefault="00B547BF" w:rsidP="00577336">
      <w:pPr>
        <w:rPr>
          <w:rFonts w:ascii="Aptos" w:hAnsi="Aptos" w:cs="Arial"/>
          <w:i/>
          <w:iCs/>
          <w:shd w:val="clear" w:color="auto" w:fill="FFFFFF"/>
        </w:rPr>
      </w:pPr>
    </w:p>
    <w:p w14:paraId="552A2FCD" w14:textId="77777777" w:rsidR="00B547BF" w:rsidRDefault="00B547BF" w:rsidP="00577336">
      <w:pPr>
        <w:rPr>
          <w:rFonts w:ascii="Aptos" w:hAnsi="Aptos" w:cs="Arial"/>
          <w:i/>
          <w:iCs/>
          <w:shd w:val="clear" w:color="auto" w:fill="FFFFFF"/>
        </w:rPr>
      </w:pPr>
    </w:p>
    <w:p w14:paraId="06D20F93" w14:textId="77777777" w:rsidR="00B547BF" w:rsidRDefault="00B547BF" w:rsidP="00577336">
      <w:pPr>
        <w:rPr>
          <w:rFonts w:ascii="Aptos" w:hAnsi="Aptos" w:cs="Arial"/>
          <w:i/>
          <w:iCs/>
          <w:shd w:val="clear" w:color="auto" w:fill="FFFFFF"/>
        </w:rPr>
      </w:pPr>
    </w:p>
    <w:p w14:paraId="379BF8FC" w14:textId="77777777" w:rsidR="009C7EB5" w:rsidRDefault="009C7EB5" w:rsidP="00577336">
      <w:pPr>
        <w:rPr>
          <w:rFonts w:ascii="Aptos" w:hAnsi="Aptos" w:cs="Arial"/>
          <w:i/>
          <w:iCs/>
          <w:shd w:val="clear" w:color="auto" w:fill="FFFFFF"/>
        </w:rPr>
      </w:pPr>
    </w:p>
    <w:p w14:paraId="757CDB6B" w14:textId="1EC75714" w:rsidR="001E0A5D" w:rsidRPr="00B03664" w:rsidRDefault="00752E36" w:rsidP="00B03664">
      <w:pPr>
        <w:pStyle w:val="Titolo2"/>
        <w:rPr>
          <w:shd w:val="clear" w:color="auto" w:fill="FFFFFF"/>
        </w:rPr>
      </w:pPr>
      <w:bookmarkStart w:id="15" w:name="_Toc163718693"/>
      <w:r w:rsidRPr="00754F55">
        <w:rPr>
          <w:shd w:val="clear" w:color="auto" w:fill="FFFFFF"/>
        </w:rPr>
        <w:t>Preprocessing and data pipeline</w:t>
      </w:r>
      <w:bookmarkEnd w:id="15"/>
    </w:p>
    <w:p w14:paraId="2E9EE861" w14:textId="77777777" w:rsidR="0013628A" w:rsidRPr="00754F55" w:rsidRDefault="0013628A" w:rsidP="009748C6">
      <w:pPr>
        <w:autoSpaceDE w:val="0"/>
        <w:autoSpaceDN w:val="0"/>
        <w:adjustRightInd w:val="0"/>
        <w:jc w:val="both"/>
        <w:rPr>
          <w:rFonts w:ascii="Aptos" w:eastAsia="Arial" w:hAnsi="Aptos" w:cs="Calibri"/>
          <w:color w:val="000000"/>
          <w:kern w:val="0"/>
          <w:lang w:eastAsia="it-IT"/>
          <w14:ligatures w14:val="none"/>
        </w:rPr>
      </w:pPr>
      <w:r w:rsidRPr="00754F55">
        <w:rPr>
          <w:rFonts w:ascii="Aptos" w:eastAsia="Arial" w:hAnsi="Aptos" w:cs="Calibri"/>
          <w:color w:val="000000"/>
          <w:kern w:val="0"/>
          <w:lang w:eastAsia="it-IT"/>
          <w14:ligatures w14:val="none"/>
        </w:rPr>
        <w:t xml:space="preserve">The  </w:t>
      </w:r>
      <w:r w:rsidRPr="00754F55">
        <w:rPr>
          <w:rFonts w:ascii="Aptos" w:eastAsia="Arial" w:hAnsi="Aptos" w:cs="Calibri"/>
          <w:b/>
          <w:bCs/>
          <w:color w:val="000000"/>
          <w:kern w:val="0"/>
          <w:lang w:eastAsia="it-IT"/>
          <w14:ligatures w14:val="none"/>
        </w:rPr>
        <w:t>data-</w:t>
      </w:r>
      <w:r w:rsidRPr="00754F55">
        <w:rPr>
          <w:rFonts w:ascii="Aptos" w:eastAsia="Arial" w:hAnsi="Aptos" w:cs="Calibri"/>
          <w:b/>
          <w:color w:val="000000"/>
          <w:kern w:val="0"/>
          <w:lang w:eastAsia="it-IT"/>
          <w14:ligatures w14:val="none"/>
        </w:rPr>
        <w:t>preprocessing</w:t>
      </w:r>
      <w:r w:rsidRPr="00754F55">
        <w:rPr>
          <w:rFonts w:ascii="Aptos" w:eastAsia="Arial" w:hAnsi="Aptos" w:cs="Calibri"/>
          <w:color w:val="000000"/>
          <w:kern w:val="0"/>
          <w:lang w:eastAsia="it-IT"/>
          <w14:ligatures w14:val="none"/>
        </w:rPr>
        <w:t xml:space="preserve"> pipeline component begins with the retrieval and validation of data stored in a parquet file in Google Cloud Storage (GCS). Leveraging the Google Cloud Storage API, the pipeline ensures data integrity and completeness before proceeding with preprocessing. </w:t>
      </w:r>
    </w:p>
    <w:p w14:paraId="1EC7A24E"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14:ligatures w14:val="none"/>
        </w:rPr>
      </w:pPr>
      <w:r w:rsidRPr="00754F55">
        <w:rPr>
          <w:rFonts w:ascii="Aptos" w:hAnsi="Aptos" w:cs="Courier New"/>
          <w:sz w:val="17"/>
          <w:szCs w:val="17"/>
        </w:rPr>
        <w:t xml:space="preserve"> </w:t>
      </w:r>
      <w:r w:rsidRPr="00FE15F0">
        <w:rPr>
          <w:rFonts w:ascii="Consolas" w:hAnsi="Consolas" w:cs="Courier New"/>
          <w:sz w:val="17"/>
          <w:szCs w:val="17"/>
        </w:rPr>
        <w:t xml:space="preserve">1. </w:t>
      </w:r>
      <w:r w:rsidRPr="00FE15F0">
        <w:rPr>
          <w:rFonts w:ascii="Consolas" w:hAnsi="Consolas" w:cs="Courier New"/>
          <w:color w:val="006666"/>
          <w:sz w:val="17"/>
          <w:szCs w:val="17"/>
        </w:rPr>
        <w:t>@component</w:t>
      </w:r>
      <w:r w:rsidRPr="00FE15F0">
        <w:rPr>
          <w:rFonts w:ascii="Consolas" w:hAnsi="Consolas" w:cs="Courier New"/>
          <w:color w:val="666600"/>
          <w:sz w:val="17"/>
          <w:szCs w:val="17"/>
        </w:rPr>
        <w:t>(</w:t>
      </w:r>
      <w:r w:rsidRPr="00FE15F0">
        <w:rPr>
          <w:rFonts w:ascii="Consolas" w:hAnsi="Consolas" w:cs="Courier New"/>
          <w:color w:val="000000"/>
          <w:sz w:val="17"/>
          <w:szCs w:val="17"/>
        </w:rPr>
        <w:t>base_image</w:t>
      </w:r>
      <w:r w:rsidRPr="00FE15F0">
        <w:rPr>
          <w:rFonts w:ascii="Consolas" w:hAnsi="Consolas" w:cs="Courier New"/>
          <w:color w:val="666600"/>
          <w:sz w:val="17"/>
          <w:szCs w:val="17"/>
        </w:rPr>
        <w:t>=</w:t>
      </w:r>
      <w:r w:rsidRPr="00FE15F0">
        <w:rPr>
          <w:rFonts w:ascii="Consolas" w:hAnsi="Consolas" w:cs="Courier New"/>
          <w:color w:val="000000"/>
          <w:sz w:val="17"/>
          <w:szCs w:val="17"/>
        </w:rPr>
        <w:t>f</w:t>
      </w:r>
      <w:r w:rsidRPr="00FE15F0">
        <w:rPr>
          <w:rFonts w:ascii="Consolas" w:hAnsi="Consolas" w:cs="Courier New"/>
          <w:color w:val="008800"/>
          <w:sz w:val="17"/>
          <w:szCs w:val="17"/>
        </w:rPr>
        <w:t>"{REGION}-docker.pkg.dev/{PROJECT_ID}/{REPO_NAME}/data_preparation:latest"</w:t>
      </w:r>
      <w:r w:rsidRPr="00FE15F0">
        <w:rPr>
          <w:rFonts w:ascii="Consolas" w:hAnsi="Consolas" w:cs="Courier New"/>
          <w:color w:val="666600"/>
          <w:sz w:val="17"/>
          <w:szCs w:val="17"/>
        </w:rPr>
        <w:t>)</w:t>
      </w:r>
    </w:p>
    <w:p w14:paraId="6BAA58DC"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w:t>
      </w:r>
    </w:p>
    <w:p w14:paraId="011FD78D"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data_preprocessing</w:t>
      </w:r>
      <w:r w:rsidRPr="00FE15F0">
        <w:rPr>
          <w:rFonts w:ascii="Consolas" w:hAnsi="Consolas" w:cs="Courier New"/>
          <w:color w:val="666600"/>
          <w:sz w:val="17"/>
          <w:szCs w:val="17"/>
        </w:rPr>
        <w:t>(</w:t>
      </w:r>
    </w:p>
    <w:p w14:paraId="3D9CF7CB"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bucket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p>
    <w:p w14:paraId="49DAE9BC"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    file_path</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p>
    <w:p w14:paraId="6E459F12"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folder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p>
    <w:p w14:paraId="7FF46434"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parquet_file_name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p>
    <w:p w14:paraId="5DB52A08"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xml:space="preserve">    processed_dataset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Output</w:t>
      </w:r>
      <w:r w:rsidRPr="00FE15F0">
        <w:rPr>
          <w:rFonts w:ascii="Consolas" w:hAnsi="Consolas" w:cs="Courier New"/>
          <w:color w:val="666600"/>
          <w:sz w:val="17"/>
          <w:szCs w:val="17"/>
        </w:rPr>
        <w:t>[</w:t>
      </w:r>
      <w:r w:rsidRPr="00FE15F0">
        <w:rPr>
          <w:rFonts w:ascii="Consolas" w:hAnsi="Consolas" w:cs="Courier New"/>
          <w:color w:val="660066"/>
          <w:sz w:val="17"/>
          <w:szCs w:val="17"/>
        </w:rPr>
        <w:t>Artifact</w:t>
      </w:r>
      <w:r w:rsidRPr="00FE15F0">
        <w:rPr>
          <w:rFonts w:ascii="Consolas" w:hAnsi="Consolas" w:cs="Courier New"/>
          <w:color w:val="666600"/>
          <w:sz w:val="17"/>
          <w:szCs w:val="17"/>
        </w:rPr>
        <w:t>]</w:t>
      </w:r>
    </w:p>
    <w:p w14:paraId="0A1A5A96"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p>
    <w:p w14:paraId="3011F2A0"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w:t>
      </w:r>
    </w:p>
    <w:p w14:paraId="3B95BE90"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import</w:t>
      </w:r>
      <w:r w:rsidRPr="00FE15F0">
        <w:rPr>
          <w:rFonts w:ascii="Consolas" w:hAnsi="Consolas" w:cs="Courier New"/>
          <w:color w:val="000000"/>
          <w:sz w:val="17"/>
          <w:szCs w:val="17"/>
        </w:rPr>
        <w:t xml:space="preserve"> </w:t>
      </w:r>
    </w:p>
    <w:p w14:paraId="7ABC7D5D"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    </w:t>
      </w:r>
    </w:p>
    <w:p w14:paraId="2C225DEF"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from</w:t>
      </w:r>
      <w:r w:rsidRPr="00FE15F0">
        <w:rPr>
          <w:rFonts w:ascii="Consolas" w:hAnsi="Consolas" w:cs="Courier New"/>
          <w:color w:val="000000"/>
          <w:sz w:val="17"/>
          <w:szCs w:val="17"/>
        </w:rPr>
        <w:t xml:space="preserve"> processing</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data_preparation </w:t>
      </w:r>
      <w:r w:rsidRPr="00FE15F0">
        <w:rPr>
          <w:rFonts w:ascii="Consolas" w:hAnsi="Consolas" w:cs="Courier New"/>
          <w:color w:val="000088"/>
          <w:sz w:val="17"/>
          <w:szCs w:val="17"/>
        </w:rPr>
        <w:t>import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GCSParquetLoader</w:t>
      </w:r>
    </w:p>
    <w:p w14:paraId="3D7A6B1F"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w:t>
      </w:r>
    </w:p>
    <w:p w14:paraId="1C6C612D"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logging</w:t>
      </w:r>
      <w:r w:rsidRPr="00FE15F0">
        <w:rPr>
          <w:rFonts w:ascii="Consolas" w:hAnsi="Consolas" w:cs="Courier New"/>
          <w:color w:val="666600"/>
          <w:sz w:val="17"/>
          <w:szCs w:val="17"/>
        </w:rPr>
        <w:t>.</w:t>
      </w:r>
      <w:r w:rsidRPr="00FE15F0">
        <w:rPr>
          <w:rFonts w:ascii="Consolas" w:hAnsi="Consolas" w:cs="Courier New"/>
          <w:color w:val="000000"/>
          <w:sz w:val="17"/>
          <w:szCs w:val="17"/>
        </w:rPr>
        <w:t>basicConfig</w:t>
      </w:r>
      <w:r w:rsidRPr="00FE15F0">
        <w:rPr>
          <w:rFonts w:ascii="Consolas" w:hAnsi="Consolas" w:cs="Courier New"/>
          <w:color w:val="666600"/>
          <w:sz w:val="17"/>
          <w:szCs w:val="17"/>
        </w:rPr>
        <w:t>(</w:t>
      </w:r>
      <w:r w:rsidRPr="00FE15F0">
        <w:rPr>
          <w:rFonts w:ascii="Consolas" w:hAnsi="Consolas" w:cs="Courier New"/>
          <w:color w:val="000000"/>
          <w:sz w:val="17"/>
          <w:szCs w:val="17"/>
        </w:rPr>
        <w:t>level</w:t>
      </w:r>
      <w:r w:rsidRPr="00FE15F0">
        <w:rPr>
          <w:rFonts w:ascii="Consolas" w:hAnsi="Consolas" w:cs="Courier New"/>
          <w:color w:val="666600"/>
          <w:sz w:val="17"/>
          <w:szCs w:val="17"/>
        </w:rPr>
        <w:t>=</w:t>
      </w:r>
      <w:r w:rsidRPr="00FE15F0">
        <w:rPr>
          <w:rFonts w:ascii="Consolas" w:hAnsi="Consolas" w:cs="Courier New"/>
          <w:color w:val="000000"/>
          <w:sz w:val="17"/>
          <w:szCs w:val="17"/>
        </w:rPr>
        <w:t>logging</w:t>
      </w:r>
      <w:r w:rsidRPr="00FE15F0">
        <w:rPr>
          <w:rFonts w:ascii="Consolas" w:hAnsi="Consolas" w:cs="Courier New"/>
          <w:color w:val="666600"/>
          <w:sz w:val="17"/>
          <w:szCs w:val="17"/>
        </w:rPr>
        <w:t>.</w:t>
      </w:r>
      <w:r w:rsidRPr="00FE15F0">
        <w:rPr>
          <w:rFonts w:ascii="Consolas" w:hAnsi="Consolas" w:cs="Courier New"/>
          <w:color w:val="000000"/>
          <w:sz w:val="17"/>
          <w:szCs w:val="17"/>
        </w:rPr>
        <w:t>INFO</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format</w:t>
      </w:r>
      <w:r w:rsidRPr="00FE15F0">
        <w:rPr>
          <w:rFonts w:ascii="Consolas" w:hAnsi="Consolas" w:cs="Courier New"/>
          <w:color w:val="666600"/>
          <w:sz w:val="17"/>
          <w:szCs w:val="17"/>
        </w:rPr>
        <w:t>=</w:t>
      </w:r>
      <w:r w:rsidRPr="00FE15F0">
        <w:rPr>
          <w:rFonts w:ascii="Consolas" w:hAnsi="Consolas" w:cs="Courier New"/>
          <w:color w:val="008800"/>
          <w:sz w:val="17"/>
          <w:szCs w:val="17"/>
        </w:rPr>
        <w:t>'%(levelname)s: %(message)s\n'</w:t>
      </w:r>
      <w:r w:rsidRPr="00FE15F0">
        <w:rPr>
          <w:rFonts w:ascii="Consolas" w:hAnsi="Consolas" w:cs="Courier New"/>
          <w:color w:val="666600"/>
          <w:sz w:val="17"/>
          <w:szCs w:val="17"/>
        </w:rPr>
        <w:t>)</w:t>
      </w:r>
    </w:p>
    <w:p w14:paraId="04D8B7D2"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xml:space="preserve">    </w:t>
      </w:r>
    </w:p>
    <w:p w14:paraId="091096CF"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rPr>
      </w:pPr>
      <w:r w:rsidRPr="00FE15F0">
        <w:rPr>
          <w:rFonts w:ascii="Consolas" w:hAnsi="Consolas" w:cs="Courier New"/>
          <w:sz w:val="17"/>
          <w:szCs w:val="17"/>
        </w:rPr>
        <w:t xml:space="preserve">17. </w:t>
      </w:r>
      <w:r w:rsidRPr="00FE15F0">
        <w:rPr>
          <w:rFonts w:ascii="Consolas" w:hAnsi="Consolas" w:cs="Courier New"/>
          <w:color w:val="000000"/>
          <w:sz w:val="17"/>
          <w:szCs w:val="17"/>
        </w:rPr>
        <w:t xml:space="preserve">    processor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GCSParquetLoader</w:t>
      </w:r>
      <w:r w:rsidRPr="00FE15F0">
        <w:rPr>
          <w:rFonts w:ascii="Consolas" w:hAnsi="Consolas" w:cs="Courier New"/>
          <w:color w:val="666600"/>
          <w:sz w:val="17"/>
          <w:szCs w:val="17"/>
        </w:rPr>
        <w:t>(</w:t>
      </w:r>
      <w:r w:rsidRPr="00FE15F0">
        <w:rPr>
          <w:rFonts w:ascii="Consolas" w:hAnsi="Consolas" w:cs="Courier New"/>
          <w:color w:val="000000"/>
          <w:sz w:val="17"/>
          <w:szCs w:val="17"/>
        </w:rPr>
        <w:t>bucket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file_path</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folder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parquet_file_name</w:t>
      </w:r>
      <w:r w:rsidRPr="00FE15F0">
        <w:rPr>
          <w:rFonts w:ascii="Consolas" w:hAnsi="Consolas" w:cs="Courier New"/>
          <w:color w:val="666600"/>
          <w:sz w:val="17"/>
          <w:szCs w:val="17"/>
        </w:rPr>
        <w:t>)</w:t>
      </w:r>
    </w:p>
    <w:p w14:paraId="5C763A6C" w14:textId="77777777" w:rsidR="009748C6" w:rsidRPr="00FE15F0"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Consolas" w:hAnsi="Consolas" w:cs="Courier New"/>
          <w:sz w:val="17"/>
          <w:szCs w:val="17"/>
          <w:lang w:val="it-IT"/>
        </w:rPr>
      </w:pPr>
      <w:r w:rsidRPr="00FE15F0">
        <w:rPr>
          <w:rFonts w:ascii="Consolas" w:hAnsi="Consolas" w:cs="Courier New"/>
          <w:sz w:val="17"/>
          <w:szCs w:val="17"/>
          <w:lang w:val="it-IT"/>
        </w:rPr>
        <w:t xml:space="preserve">18. </w:t>
      </w:r>
      <w:r w:rsidRPr="00FE15F0">
        <w:rPr>
          <w:rFonts w:ascii="Consolas" w:hAnsi="Consolas" w:cs="Courier New"/>
          <w:color w:val="000000"/>
          <w:sz w:val="17"/>
          <w:szCs w:val="17"/>
          <w:lang w:val="it-IT"/>
        </w:rPr>
        <w:t xml:space="preserve">    processed_dataset</w:t>
      </w:r>
      <w:r w:rsidRPr="00FE15F0">
        <w:rPr>
          <w:rFonts w:ascii="Consolas" w:hAnsi="Consolas" w:cs="Courier New"/>
          <w:color w:val="666600"/>
          <w:sz w:val="17"/>
          <w:szCs w:val="17"/>
          <w:lang w:val="it-IT"/>
        </w:rPr>
        <w:t>.</w:t>
      </w:r>
      <w:r w:rsidRPr="00FE15F0">
        <w:rPr>
          <w:rFonts w:ascii="Consolas" w:hAnsi="Consolas" w:cs="Courier New"/>
          <w:color w:val="000000"/>
          <w:sz w:val="17"/>
          <w:szCs w:val="17"/>
          <w:lang w:val="it-IT"/>
        </w:rPr>
        <w:t xml:space="preserve">uri </w:t>
      </w:r>
      <w:r w:rsidRPr="00FE15F0">
        <w:rPr>
          <w:rFonts w:ascii="Consolas" w:hAnsi="Consolas" w:cs="Courier New"/>
          <w:color w:val="666600"/>
          <w:sz w:val="17"/>
          <w:szCs w:val="17"/>
          <w:lang w:val="it-IT"/>
        </w:rPr>
        <w:t>=</w:t>
      </w:r>
      <w:r w:rsidRPr="00FE15F0">
        <w:rPr>
          <w:rFonts w:ascii="Consolas" w:hAnsi="Consolas" w:cs="Courier New"/>
          <w:color w:val="000000"/>
          <w:sz w:val="17"/>
          <w:szCs w:val="17"/>
          <w:lang w:val="it-IT"/>
        </w:rPr>
        <w:t xml:space="preserve"> processor</w:t>
      </w:r>
      <w:r w:rsidRPr="00FE15F0">
        <w:rPr>
          <w:rFonts w:ascii="Consolas" w:hAnsi="Consolas" w:cs="Courier New"/>
          <w:color w:val="666600"/>
          <w:sz w:val="17"/>
          <w:szCs w:val="17"/>
          <w:lang w:val="it-IT"/>
        </w:rPr>
        <w:t>.</w:t>
      </w:r>
      <w:r w:rsidRPr="00FE15F0">
        <w:rPr>
          <w:rFonts w:ascii="Consolas" w:hAnsi="Consolas" w:cs="Courier New"/>
          <w:color w:val="000000"/>
          <w:sz w:val="17"/>
          <w:szCs w:val="17"/>
          <w:lang w:val="it-IT"/>
        </w:rPr>
        <w:t>process</w:t>
      </w:r>
      <w:r w:rsidRPr="00FE15F0">
        <w:rPr>
          <w:rFonts w:ascii="Consolas" w:hAnsi="Consolas" w:cs="Courier New"/>
          <w:color w:val="666600"/>
          <w:sz w:val="17"/>
          <w:szCs w:val="17"/>
          <w:lang w:val="it-IT"/>
        </w:rPr>
        <w:t>()</w:t>
      </w:r>
    </w:p>
    <w:p w14:paraId="3EAC160E" w14:textId="77777777" w:rsidR="009748C6" w:rsidRPr="0043351F" w:rsidRDefault="009748C6" w:rsidP="009748C6">
      <w:pPr>
        <w:pStyle w:val="NormaleWeb"/>
        <w:pBdr>
          <w:top w:val="single" w:sz="6" w:space="2" w:color="888888"/>
          <w:left w:val="single" w:sz="6" w:space="1"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674855"/>
        <w:rPr>
          <w:rFonts w:ascii="Aptos" w:hAnsi="Aptos" w:cs="Courier New"/>
          <w:sz w:val="17"/>
          <w:szCs w:val="17"/>
          <w:lang w:val="en-US"/>
        </w:rPr>
      </w:pPr>
      <w:r w:rsidRPr="0043351F">
        <w:rPr>
          <w:rFonts w:ascii="Aptos" w:hAnsi="Aptos" w:cs="Courier New"/>
          <w:sz w:val="17"/>
          <w:szCs w:val="17"/>
          <w:lang w:val="en-US"/>
        </w:rPr>
        <w:t xml:space="preserve">19. </w:t>
      </w:r>
      <w:r w:rsidRPr="0043351F">
        <w:rPr>
          <w:rFonts w:ascii="Aptos" w:hAnsi="Aptos" w:cs="Courier New"/>
          <w:color w:val="000000"/>
          <w:sz w:val="17"/>
          <w:szCs w:val="17"/>
          <w:lang w:val="en-US"/>
        </w:rPr>
        <w:t> </w:t>
      </w:r>
    </w:p>
    <w:p w14:paraId="69FA578E" w14:textId="7A344308"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sidR="00E905A9">
        <w:rPr>
          <w:rFonts w:ascii="Aptos" w:hAnsi="Aptos"/>
          <w:color w:val="808080" w:themeColor="background1" w:themeShade="80"/>
          <w:sz w:val="20"/>
          <w:szCs w:val="20"/>
          <w:lang w:val="en-GB"/>
        </w:rPr>
        <w:t>the component from the preprocessing pipeline.</w:t>
      </w:r>
    </w:p>
    <w:p w14:paraId="21459427" w14:textId="77777777" w:rsidR="0013628A" w:rsidRPr="0043351F" w:rsidRDefault="0013628A" w:rsidP="0013628A">
      <w:pPr>
        <w:autoSpaceDE w:val="0"/>
        <w:autoSpaceDN w:val="0"/>
        <w:adjustRightInd w:val="0"/>
        <w:ind w:left="720"/>
        <w:jc w:val="both"/>
        <w:rPr>
          <w:rFonts w:ascii="Aptos" w:eastAsia="Arial" w:hAnsi="Aptos" w:cs="Calibri"/>
          <w:color w:val="000000"/>
          <w:kern w:val="0"/>
          <w:lang w:val="en-US" w:eastAsia="it-IT"/>
          <w14:ligatures w14:val="none"/>
        </w:rPr>
      </w:pPr>
    </w:p>
    <w:p w14:paraId="05515784" w14:textId="77777777" w:rsidR="009748C6" w:rsidRPr="00754F55" w:rsidRDefault="0013628A" w:rsidP="009748C6">
      <w:pPr>
        <w:autoSpaceDE w:val="0"/>
        <w:autoSpaceDN w:val="0"/>
        <w:adjustRightInd w:val="0"/>
        <w:ind w:left="720"/>
        <w:jc w:val="both"/>
        <w:rPr>
          <w:rFonts w:ascii="Aptos" w:eastAsia="Arial" w:hAnsi="Aptos" w:cs="Calibri"/>
          <w:color w:val="000000"/>
          <w:kern w:val="0"/>
          <w:lang w:val="it-IT" w:eastAsia="it-IT"/>
          <w14:ligatures w14:val="none"/>
        </w:rPr>
      </w:pPr>
      <w:r w:rsidRPr="00754F55">
        <w:rPr>
          <w:rFonts w:ascii="Aptos" w:eastAsia="Arial" w:hAnsi="Aptos" w:cs="Calibri"/>
          <w:noProof/>
          <w:color w:val="000000"/>
          <w:kern w:val="0"/>
          <w:lang w:eastAsia="it-IT"/>
          <w14:ligatures w14:val="none"/>
        </w:rPr>
        <w:drawing>
          <wp:inline distT="0" distB="0" distL="0" distR="0" wp14:anchorId="123C50F2" wp14:editId="2EFA0957">
            <wp:extent cx="5266492" cy="2091193"/>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656" cy="2096023"/>
                    </a:xfrm>
                    <a:prstGeom prst="rect">
                      <a:avLst/>
                    </a:prstGeom>
                  </pic:spPr>
                </pic:pic>
              </a:graphicData>
            </a:graphic>
          </wp:inline>
        </w:drawing>
      </w:r>
    </w:p>
    <w:p w14:paraId="5F8608B1" w14:textId="4AF2502C" w:rsidR="005E6DF9" w:rsidRPr="00CE6233" w:rsidRDefault="00D84EAE" w:rsidP="00CE6233">
      <w:pPr>
        <w:pStyle w:val="Didascalia"/>
      </w:pPr>
      <w:r w:rsidRPr="00CE6233">
        <w:t>Figure 4</w:t>
      </w:r>
      <w:r w:rsidR="0005328C" w:rsidRPr="00CE6233">
        <w:t>. Pipeline first component data</w:t>
      </w:r>
      <w:r w:rsidR="00C454B1" w:rsidRPr="00CE6233">
        <w:t>-</w:t>
      </w:r>
      <w:r w:rsidR="0005328C" w:rsidRPr="00CE6233">
        <w:t>preprocessing on VertexAI</w:t>
      </w:r>
    </w:p>
    <w:p w14:paraId="20C533EA" w14:textId="77777777" w:rsidR="009748C6" w:rsidRPr="0043351F" w:rsidRDefault="009748C6" w:rsidP="009748C6">
      <w:pPr>
        <w:autoSpaceDE w:val="0"/>
        <w:autoSpaceDN w:val="0"/>
        <w:adjustRightInd w:val="0"/>
        <w:jc w:val="both"/>
        <w:rPr>
          <w:rFonts w:ascii="Aptos" w:eastAsia="Arial" w:hAnsi="Aptos" w:cs="Calibri"/>
          <w:color w:val="000000"/>
          <w:kern w:val="0"/>
          <w:lang w:val="en-US" w:eastAsia="it-IT"/>
          <w14:ligatures w14:val="none"/>
        </w:rPr>
      </w:pPr>
    </w:p>
    <w:p w14:paraId="1C971109" w14:textId="77777777" w:rsidR="0013628A" w:rsidRPr="00754F55" w:rsidRDefault="0013628A" w:rsidP="009748C6">
      <w:pPr>
        <w:autoSpaceDE w:val="0"/>
        <w:autoSpaceDN w:val="0"/>
        <w:adjustRightInd w:val="0"/>
        <w:jc w:val="both"/>
        <w:rPr>
          <w:rFonts w:ascii="Aptos" w:eastAsia="Arial" w:hAnsi="Aptos" w:cs="Calibri"/>
          <w:color w:val="000000"/>
          <w:kern w:val="0"/>
          <w:lang w:eastAsia="it-IT"/>
          <w14:ligatures w14:val="none"/>
        </w:rPr>
      </w:pPr>
      <w:r w:rsidRPr="00754F55">
        <w:rPr>
          <w:rFonts w:ascii="Aptos" w:eastAsia="Arial" w:hAnsi="Aptos" w:cs="Calibri"/>
          <w:color w:val="000000"/>
          <w:kern w:val="0"/>
          <w:lang w:eastAsia="it-IT"/>
          <w14:ligatures w14:val="none"/>
        </w:rPr>
        <w:t>The data preprocessing component encompasses several steps.</w:t>
      </w:r>
    </w:p>
    <w:p w14:paraId="6A7554F1" w14:textId="77777777" w:rsidR="0013628A" w:rsidRPr="00754F55" w:rsidRDefault="0013628A" w:rsidP="0013628A">
      <w:pPr>
        <w:autoSpaceDE w:val="0"/>
        <w:autoSpaceDN w:val="0"/>
        <w:adjustRightInd w:val="0"/>
        <w:spacing w:after="0" w:line="240" w:lineRule="auto"/>
        <w:ind w:left="360"/>
        <w:jc w:val="both"/>
        <w:rPr>
          <w:rFonts w:ascii="Aptos" w:eastAsia="Arial" w:hAnsi="Aptos" w:cs="Calibri"/>
          <w:color w:val="000000"/>
          <w:kern w:val="0"/>
          <w:lang w:eastAsia="it-IT"/>
          <w14:ligatures w14:val="none"/>
        </w:rPr>
      </w:pPr>
    </w:p>
    <w:p w14:paraId="3248971D" w14:textId="77777777" w:rsidR="0013628A" w:rsidRPr="00754F55" w:rsidRDefault="0013628A" w:rsidP="0013628A">
      <w:pPr>
        <w:numPr>
          <w:ilvl w:val="0"/>
          <w:numId w:val="16"/>
        </w:numPr>
        <w:tabs>
          <w:tab w:val="num" w:pos="720"/>
        </w:tabs>
        <w:autoSpaceDE w:val="0"/>
        <w:autoSpaceDN w:val="0"/>
        <w:adjustRightInd w:val="0"/>
        <w:spacing w:after="0" w:line="240" w:lineRule="auto"/>
        <w:jc w:val="both"/>
        <w:rPr>
          <w:rFonts w:ascii="Aptos" w:eastAsia="Arial" w:hAnsi="Aptos" w:cs="Calibri"/>
          <w:color w:val="000000"/>
          <w:kern w:val="0"/>
          <w:lang w:eastAsia="it-IT"/>
          <w14:ligatures w14:val="none"/>
        </w:rPr>
      </w:pPr>
      <w:r w:rsidRPr="005442AF">
        <w:rPr>
          <w:rFonts w:ascii="Aptos" w:eastAsia="Arial" w:hAnsi="Aptos" w:cs="Calibri"/>
          <w:b/>
          <w:color w:val="000000"/>
          <w:kern w:val="0"/>
          <w:lang w:eastAsia="it-IT"/>
          <w14:ligatures w14:val="none"/>
        </w:rPr>
        <w:t>Data Loading and Transformation</w:t>
      </w:r>
      <w:r w:rsidRPr="005442AF">
        <w:rPr>
          <w:rFonts w:ascii="Aptos" w:eastAsia="Arial" w:hAnsi="Aptos" w:cs="Calibri"/>
          <w:color w:val="000000"/>
          <w:kern w:val="0"/>
          <w:lang w:eastAsia="it-IT"/>
          <w14:ligatures w14:val="none"/>
        </w:rPr>
        <w:t>: Upon validation, the data is loaded into memory and transformed into a structured format suitable for analysis. Utilizing Pandas, the pipeline handles data loading, manipulation, and transformation operations seamlessly.</w:t>
      </w:r>
    </w:p>
    <w:p w14:paraId="25DA0D27" w14:textId="77777777" w:rsidR="0013628A" w:rsidRPr="005442AF" w:rsidRDefault="0013628A" w:rsidP="0013628A">
      <w:pPr>
        <w:autoSpaceDE w:val="0"/>
        <w:autoSpaceDN w:val="0"/>
        <w:adjustRightInd w:val="0"/>
        <w:spacing w:after="0" w:line="240" w:lineRule="auto"/>
        <w:ind w:left="720"/>
        <w:jc w:val="both"/>
        <w:rPr>
          <w:rFonts w:ascii="Aptos" w:eastAsia="Arial" w:hAnsi="Aptos" w:cs="Calibri"/>
          <w:color w:val="000000"/>
          <w:kern w:val="0"/>
          <w:lang w:eastAsia="it-IT"/>
          <w14:ligatures w14:val="none"/>
        </w:rPr>
      </w:pPr>
    </w:p>
    <w:p w14:paraId="39374DF0" w14:textId="04871211" w:rsidR="0013628A" w:rsidRPr="00754F55" w:rsidRDefault="0013628A" w:rsidP="0013628A">
      <w:pPr>
        <w:numPr>
          <w:ilvl w:val="0"/>
          <w:numId w:val="16"/>
        </w:numPr>
        <w:tabs>
          <w:tab w:val="num" w:pos="720"/>
        </w:tabs>
        <w:autoSpaceDE w:val="0"/>
        <w:autoSpaceDN w:val="0"/>
        <w:adjustRightInd w:val="0"/>
        <w:spacing w:after="0" w:line="240" w:lineRule="auto"/>
        <w:jc w:val="both"/>
        <w:rPr>
          <w:rFonts w:ascii="Aptos" w:eastAsia="Arial" w:hAnsi="Aptos" w:cs="Calibri"/>
          <w:color w:val="000000"/>
          <w:kern w:val="0"/>
          <w:lang w:eastAsia="it-IT"/>
          <w14:ligatures w14:val="none"/>
        </w:rPr>
      </w:pPr>
      <w:r w:rsidRPr="005442AF">
        <w:rPr>
          <w:rFonts w:ascii="Aptos" w:eastAsia="Arial" w:hAnsi="Aptos" w:cs="Calibri"/>
          <w:b/>
          <w:color w:val="000000"/>
          <w:kern w:val="0"/>
          <w:lang w:eastAsia="it-IT"/>
          <w14:ligatures w14:val="none"/>
        </w:rPr>
        <w:lastRenderedPageBreak/>
        <w:t>Data Cleaning and Feature Engineering</w:t>
      </w:r>
      <w:r w:rsidRPr="005442AF">
        <w:rPr>
          <w:rFonts w:ascii="Aptos" w:eastAsia="Arial" w:hAnsi="Aptos" w:cs="Calibri"/>
          <w:color w:val="000000"/>
          <w:kern w:val="0"/>
          <w:lang w:eastAsia="it-IT"/>
          <w14:ligatures w14:val="none"/>
        </w:rPr>
        <w:t>: The heart of the preprocessing pipeline lies in data cleaning Techniques such as handling missing values, duplicate removal, and feature extraction are employed to ensure data quality</w:t>
      </w:r>
      <w:r w:rsidR="00605CEC">
        <w:rPr>
          <w:rFonts w:ascii="Aptos" w:eastAsia="Arial" w:hAnsi="Aptos" w:cs="Calibri"/>
          <w:color w:val="000000"/>
          <w:kern w:val="0"/>
          <w:lang w:eastAsia="it-IT"/>
          <w14:ligatures w14:val="none"/>
        </w:rPr>
        <w:t>.</w:t>
      </w:r>
    </w:p>
    <w:p w14:paraId="19B5AF94" w14:textId="77777777" w:rsidR="0013628A" w:rsidRPr="00754F55" w:rsidRDefault="0013628A" w:rsidP="0013628A">
      <w:pPr>
        <w:autoSpaceDE w:val="0"/>
        <w:autoSpaceDN w:val="0"/>
        <w:adjustRightInd w:val="0"/>
        <w:spacing w:after="0" w:line="240" w:lineRule="auto"/>
        <w:ind w:left="720"/>
        <w:jc w:val="both"/>
        <w:rPr>
          <w:rFonts w:ascii="Aptos" w:eastAsia="Arial" w:hAnsi="Aptos" w:cs="Calibri"/>
          <w:color w:val="000000"/>
          <w:kern w:val="0"/>
          <w:lang w:eastAsia="it-IT"/>
          <w14:ligatures w14:val="none"/>
        </w:rPr>
      </w:pPr>
      <w:r w:rsidRPr="005442AF">
        <w:rPr>
          <w:rFonts w:ascii="Aptos" w:eastAsia="Arial" w:hAnsi="Aptos" w:cs="Calibri"/>
          <w:color w:val="000000"/>
          <w:kern w:val="0"/>
          <w:lang w:val="it-IT" w:eastAsia="it-IT"/>
          <w14:ligatures w14:val="none"/>
        </w:rPr>
        <w:t>and relevance.</w:t>
      </w:r>
    </w:p>
    <w:p w14:paraId="6A1D8DDD" w14:textId="77777777" w:rsidR="0013628A" w:rsidRPr="005442AF" w:rsidRDefault="0013628A" w:rsidP="0013628A">
      <w:pPr>
        <w:autoSpaceDE w:val="0"/>
        <w:autoSpaceDN w:val="0"/>
        <w:adjustRightInd w:val="0"/>
        <w:spacing w:after="0" w:line="240" w:lineRule="auto"/>
        <w:ind w:left="720"/>
        <w:jc w:val="both"/>
        <w:rPr>
          <w:rFonts w:ascii="Aptos" w:eastAsia="Arial" w:hAnsi="Aptos" w:cs="Calibri"/>
          <w:color w:val="000000"/>
          <w:kern w:val="0"/>
          <w:lang w:val="it-IT" w:eastAsia="it-IT"/>
          <w14:ligatures w14:val="none"/>
        </w:rPr>
      </w:pPr>
    </w:p>
    <w:p w14:paraId="0AD853F8" w14:textId="77777777" w:rsidR="0013628A" w:rsidRPr="00754F55" w:rsidRDefault="0013628A" w:rsidP="0013628A">
      <w:pPr>
        <w:numPr>
          <w:ilvl w:val="0"/>
          <w:numId w:val="16"/>
        </w:numPr>
        <w:tabs>
          <w:tab w:val="num" w:pos="720"/>
        </w:tabs>
        <w:autoSpaceDE w:val="0"/>
        <w:autoSpaceDN w:val="0"/>
        <w:adjustRightInd w:val="0"/>
        <w:spacing w:after="0" w:line="240" w:lineRule="auto"/>
        <w:jc w:val="both"/>
        <w:rPr>
          <w:rFonts w:ascii="Aptos" w:eastAsia="Arial" w:hAnsi="Aptos" w:cs="Calibri"/>
          <w:color w:val="000000"/>
          <w:kern w:val="0"/>
          <w:lang w:eastAsia="it-IT"/>
          <w14:ligatures w14:val="none"/>
        </w:rPr>
      </w:pPr>
      <w:r w:rsidRPr="005442AF">
        <w:rPr>
          <w:rFonts w:ascii="Aptos" w:eastAsia="Arial" w:hAnsi="Aptos" w:cs="Calibri"/>
          <w:b/>
          <w:color w:val="000000"/>
          <w:kern w:val="0"/>
          <w:lang w:eastAsia="it-IT"/>
          <w14:ligatures w14:val="none"/>
        </w:rPr>
        <w:t>Temporal Analysis and Filtering</w:t>
      </w:r>
      <w:r w:rsidRPr="005442AF">
        <w:rPr>
          <w:rFonts w:ascii="Aptos" w:eastAsia="Arial" w:hAnsi="Aptos" w:cs="Calibri"/>
          <w:color w:val="000000"/>
          <w:kern w:val="0"/>
          <w:lang w:eastAsia="it-IT"/>
          <w14:ligatures w14:val="none"/>
        </w:rPr>
        <w:t>: The pipeline incorporates temporal analysis to filter data based on specific time ranges. This enables the extraction of insights from data collected within defined temporal boundaries, enhancing the relevance of the dataset.</w:t>
      </w:r>
    </w:p>
    <w:p w14:paraId="281A0E29" w14:textId="77777777" w:rsidR="0013628A" w:rsidRPr="005442AF" w:rsidRDefault="0013628A" w:rsidP="0013628A">
      <w:pPr>
        <w:autoSpaceDE w:val="0"/>
        <w:autoSpaceDN w:val="0"/>
        <w:adjustRightInd w:val="0"/>
        <w:spacing w:after="0" w:line="240" w:lineRule="auto"/>
        <w:ind w:left="720"/>
        <w:jc w:val="both"/>
        <w:rPr>
          <w:rFonts w:ascii="Aptos" w:eastAsia="Arial" w:hAnsi="Aptos" w:cs="Calibri"/>
          <w:color w:val="000000"/>
          <w:kern w:val="0"/>
          <w:lang w:eastAsia="it-IT"/>
          <w14:ligatures w14:val="none"/>
        </w:rPr>
      </w:pPr>
    </w:p>
    <w:p w14:paraId="0A9E1629" w14:textId="77777777" w:rsidR="0013628A" w:rsidRPr="00754F55" w:rsidRDefault="0013628A" w:rsidP="0013628A">
      <w:pPr>
        <w:numPr>
          <w:ilvl w:val="0"/>
          <w:numId w:val="16"/>
        </w:numPr>
        <w:tabs>
          <w:tab w:val="num" w:pos="720"/>
        </w:tabs>
        <w:autoSpaceDE w:val="0"/>
        <w:autoSpaceDN w:val="0"/>
        <w:adjustRightInd w:val="0"/>
        <w:spacing w:after="0" w:line="240" w:lineRule="auto"/>
        <w:jc w:val="both"/>
        <w:rPr>
          <w:rFonts w:ascii="Aptos" w:eastAsia="Arial" w:hAnsi="Aptos" w:cs="Calibri"/>
          <w:color w:val="000000"/>
          <w:kern w:val="0"/>
          <w:lang w:eastAsia="it-IT"/>
          <w14:ligatures w14:val="none"/>
        </w:rPr>
      </w:pPr>
      <w:r w:rsidRPr="005442AF">
        <w:rPr>
          <w:rFonts w:ascii="Aptos" w:eastAsia="Arial" w:hAnsi="Aptos" w:cs="Calibri"/>
          <w:b/>
          <w:color w:val="000000"/>
          <w:kern w:val="0"/>
          <w:lang w:eastAsia="it-IT"/>
          <w14:ligatures w14:val="none"/>
        </w:rPr>
        <w:t>Normalization and Scaling</w:t>
      </w:r>
      <w:r w:rsidRPr="005442AF">
        <w:rPr>
          <w:rFonts w:ascii="Aptos" w:eastAsia="Arial" w:hAnsi="Aptos" w:cs="Calibri"/>
          <w:color w:val="000000"/>
          <w:kern w:val="0"/>
          <w:lang w:eastAsia="it-IT"/>
          <w14:ligatures w14:val="none"/>
        </w:rPr>
        <w:t>: To mitigate the effects of data skewness and heterogeneity, the preprocessing pipeline employs normalization and scaling techniques. RobustScaler from scikit-learn is utilized to scale numerical features, ensuring uniformity and stability across the dataset.</w:t>
      </w:r>
    </w:p>
    <w:p w14:paraId="6DC4DF82" w14:textId="77777777" w:rsidR="0013628A" w:rsidRPr="005442AF" w:rsidRDefault="0013628A" w:rsidP="0013628A">
      <w:pPr>
        <w:autoSpaceDE w:val="0"/>
        <w:autoSpaceDN w:val="0"/>
        <w:adjustRightInd w:val="0"/>
        <w:spacing w:after="0" w:line="240" w:lineRule="auto"/>
        <w:jc w:val="both"/>
        <w:rPr>
          <w:rFonts w:ascii="Aptos" w:eastAsia="Arial" w:hAnsi="Aptos" w:cs="Calibri"/>
          <w:color w:val="000000"/>
          <w:kern w:val="0"/>
          <w:lang w:eastAsia="it-IT"/>
          <w14:ligatures w14:val="none"/>
        </w:rPr>
      </w:pPr>
    </w:p>
    <w:p w14:paraId="34BF7C68" w14:textId="77777777" w:rsidR="0013628A" w:rsidRPr="005442AF" w:rsidRDefault="0013628A" w:rsidP="0013628A">
      <w:pPr>
        <w:numPr>
          <w:ilvl w:val="0"/>
          <w:numId w:val="16"/>
        </w:numPr>
        <w:tabs>
          <w:tab w:val="num" w:pos="720"/>
        </w:tabs>
        <w:autoSpaceDE w:val="0"/>
        <w:autoSpaceDN w:val="0"/>
        <w:adjustRightInd w:val="0"/>
        <w:spacing w:after="0" w:line="240" w:lineRule="auto"/>
        <w:jc w:val="both"/>
        <w:rPr>
          <w:rFonts w:ascii="Aptos" w:eastAsia="Arial" w:hAnsi="Aptos" w:cs="Calibri"/>
          <w:color w:val="000000"/>
          <w:kern w:val="0"/>
          <w:lang w:eastAsia="it-IT"/>
          <w14:ligatures w14:val="none"/>
        </w:rPr>
      </w:pPr>
      <w:r w:rsidRPr="005442AF">
        <w:rPr>
          <w:rFonts w:ascii="Aptos" w:eastAsia="Arial" w:hAnsi="Aptos" w:cs="Calibri"/>
          <w:b/>
          <w:color w:val="000000"/>
          <w:kern w:val="0"/>
          <w:lang w:eastAsia="it-IT"/>
          <w14:ligatures w14:val="none"/>
        </w:rPr>
        <w:t>Splitting and Down-sampling</w:t>
      </w:r>
      <w:r w:rsidRPr="005442AF">
        <w:rPr>
          <w:rFonts w:ascii="Aptos" w:eastAsia="Arial" w:hAnsi="Aptos" w:cs="Calibri"/>
          <w:color w:val="000000"/>
          <w:kern w:val="0"/>
          <w:lang w:eastAsia="it-IT"/>
          <w14:ligatures w14:val="none"/>
        </w:rPr>
        <w:t>: Finally, the preprocessed dataset is split into training, validation, and test sets using stratified sampling. This facilitates model training, evaluation, and validation while ensuring representative distribution across classes.</w:t>
      </w:r>
    </w:p>
    <w:p w14:paraId="792ADC31" w14:textId="77777777" w:rsidR="0013628A" w:rsidRPr="00754F55" w:rsidRDefault="0013628A" w:rsidP="0013628A">
      <w:pPr>
        <w:autoSpaceDE w:val="0"/>
        <w:autoSpaceDN w:val="0"/>
        <w:adjustRightInd w:val="0"/>
        <w:spacing w:after="0" w:line="240" w:lineRule="auto"/>
        <w:ind w:left="720"/>
        <w:jc w:val="both"/>
        <w:rPr>
          <w:rFonts w:ascii="Aptos" w:eastAsia="Arial" w:hAnsi="Aptos" w:cs="Calibri"/>
          <w:color w:val="000000"/>
          <w:kern w:val="0"/>
          <w:lang w:eastAsia="it-IT"/>
          <w14:ligatures w14:val="none"/>
        </w:rPr>
      </w:pPr>
    </w:p>
    <w:p w14:paraId="13BE1298" w14:textId="77777777" w:rsidR="0013628A" w:rsidRPr="005442AF" w:rsidRDefault="0013628A" w:rsidP="0013628A">
      <w:pPr>
        <w:autoSpaceDE w:val="0"/>
        <w:autoSpaceDN w:val="0"/>
        <w:adjustRightInd w:val="0"/>
        <w:spacing w:after="0" w:line="240" w:lineRule="auto"/>
        <w:ind w:left="720"/>
        <w:jc w:val="both"/>
        <w:rPr>
          <w:rFonts w:ascii="Aptos" w:eastAsia="Arial" w:hAnsi="Aptos" w:cs="Calibri"/>
          <w:color w:val="000000"/>
          <w:kern w:val="0"/>
          <w:lang w:eastAsia="it-IT"/>
          <w14:ligatures w14:val="none"/>
        </w:rPr>
      </w:pPr>
    </w:p>
    <w:p w14:paraId="7C4E2E45" w14:textId="77777777" w:rsidR="0013628A" w:rsidRPr="00754F55" w:rsidRDefault="0013628A" w:rsidP="0013628A">
      <w:pPr>
        <w:rPr>
          <w:rFonts w:ascii="Aptos" w:hAnsi="Aptos" w:cs="Segoe UI"/>
          <w:color w:val="0D0D0D"/>
          <w:shd w:val="clear" w:color="auto" w:fill="FFFFFF"/>
        </w:rPr>
      </w:pPr>
      <w:r w:rsidRPr="00754F55">
        <w:rPr>
          <w:rFonts w:ascii="Aptos" w:hAnsi="Aptos" w:cs="Segoe UI"/>
          <w:color w:val="0D0D0D"/>
          <w:shd w:val="clear" w:color="auto" w:fill="FFFFFF"/>
        </w:rPr>
        <w:t>The preprocessed dataset will be saved to Google Cloud Storage at each step and subsequently read at each step. The subsequent steps include:</w:t>
      </w:r>
    </w:p>
    <w:p w14:paraId="5DA7B25F" w14:textId="77777777" w:rsidR="006B6674" w:rsidRDefault="0013628A" w:rsidP="006B6674">
      <w:pPr>
        <w:keepNext/>
        <w:jc w:val="center"/>
      </w:pPr>
      <w:r w:rsidRPr="00754F55">
        <w:rPr>
          <w:rFonts w:ascii="Aptos" w:hAnsi="Aptos" w:cs="Segoe UI"/>
          <w:noProof/>
          <w:color w:val="0D0D0D"/>
          <w:shd w:val="clear" w:color="auto" w:fill="FFFFFF"/>
        </w:rPr>
        <w:lastRenderedPageBreak/>
        <w:drawing>
          <wp:inline distT="0" distB="0" distL="0" distR="0" wp14:anchorId="494515A3" wp14:editId="7A5BEF8B">
            <wp:extent cx="5249590" cy="5780598"/>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4815" cy="5786351"/>
                    </a:xfrm>
                    <a:prstGeom prst="rect">
                      <a:avLst/>
                    </a:prstGeom>
                  </pic:spPr>
                </pic:pic>
              </a:graphicData>
            </a:graphic>
          </wp:inline>
        </w:drawing>
      </w:r>
    </w:p>
    <w:p w14:paraId="5E52119D" w14:textId="3CBF8F80" w:rsidR="0013628A" w:rsidRPr="00AF0AFB" w:rsidRDefault="006B6674" w:rsidP="00AF0AFB">
      <w:pPr>
        <w:pStyle w:val="Didascalia"/>
      </w:pPr>
      <w:r w:rsidRPr="00AF0AFB">
        <w:t xml:space="preserve">Figure </w:t>
      </w:r>
      <w:r w:rsidR="005F3DA3" w:rsidRPr="00AF0AFB">
        <w:t>5</w:t>
      </w:r>
      <w:r w:rsidRPr="00AF0AFB">
        <w:t xml:space="preserve"> </w:t>
      </w:r>
      <w:r w:rsidR="00612116" w:rsidRPr="00AF0AFB">
        <w:t>–</w:t>
      </w:r>
      <w:r w:rsidRPr="00AF0AFB">
        <w:t xml:space="preserve"> </w:t>
      </w:r>
      <w:r w:rsidR="00612116" w:rsidRPr="00AF0AFB">
        <w:t>Full</w:t>
      </w:r>
      <w:r w:rsidRPr="00AF0AFB">
        <w:t xml:space="preserve"> preprocessing pipeline</w:t>
      </w:r>
    </w:p>
    <w:p w14:paraId="13775F4A" w14:textId="77777777" w:rsidR="00A45FF8" w:rsidRPr="00754F55" w:rsidRDefault="00A45FF8" w:rsidP="0013628A">
      <w:pPr>
        <w:jc w:val="center"/>
        <w:rPr>
          <w:rFonts w:ascii="Aptos" w:hAnsi="Aptos" w:cs="Segoe UI"/>
          <w:color w:val="0D0D0D"/>
          <w:shd w:val="clear" w:color="auto" w:fill="FFFFFF"/>
        </w:rPr>
      </w:pPr>
    </w:p>
    <w:p w14:paraId="0D7A9A51" w14:textId="1C2B3841" w:rsidR="0013628A" w:rsidRPr="00754F55" w:rsidRDefault="0013628A" w:rsidP="00A45FF8">
      <w:pPr>
        <w:pStyle w:val="Paragrafoelenco"/>
        <w:numPr>
          <w:ilvl w:val="0"/>
          <w:numId w:val="17"/>
        </w:numPr>
        <w:rPr>
          <w:rFonts w:ascii="Aptos" w:hAnsi="Aptos" w:cs="Segoe UI"/>
          <w:color w:val="0D0D0D"/>
          <w:shd w:val="clear" w:color="auto" w:fill="FFFFFF"/>
        </w:rPr>
      </w:pPr>
      <w:r w:rsidRPr="00754F55">
        <w:rPr>
          <w:rFonts w:ascii="Aptos" w:hAnsi="Aptos" w:cs="Segoe UI"/>
          <w:b/>
          <w:bCs/>
          <w:color w:val="0D0D0D"/>
          <w:shd w:val="clear" w:color="auto" w:fill="FFFFFF"/>
        </w:rPr>
        <w:t>Data-tokenization</w:t>
      </w:r>
      <w:r w:rsidRPr="00754F55">
        <w:rPr>
          <w:rFonts w:ascii="Aptos" w:hAnsi="Aptos" w:cs="Segoe UI"/>
          <w:color w:val="0D0D0D"/>
          <w:shd w:val="clear" w:color="auto" w:fill="FFFFFF"/>
        </w:rPr>
        <w:t xml:space="preserve"> using method </w:t>
      </w:r>
      <w:r w:rsidRPr="00754F55">
        <w:rPr>
          <w:rFonts w:ascii="Aptos" w:hAnsi="Aptos" w:cs="Segoe UI"/>
          <w:i/>
          <w:iCs/>
          <w:color w:val="0D0D0D"/>
          <w:shd w:val="clear" w:color="auto" w:fill="FFFFFF"/>
        </w:rPr>
        <w:t>preprocess_text</w:t>
      </w:r>
      <w:r w:rsidRPr="00754F55">
        <w:rPr>
          <w:rFonts w:ascii="Aptos" w:hAnsi="Aptos" w:cs="Segoe UI"/>
          <w:color w:val="0D0D0D"/>
          <w:shd w:val="clear" w:color="auto" w:fill="FFFFFF"/>
        </w:rPr>
        <w:t xml:space="preserve"> tokenizes and preprocesses text data by removing stopwords and lemmatizing words.</w:t>
      </w:r>
    </w:p>
    <w:p w14:paraId="337EC694" w14:textId="77777777" w:rsidR="0013628A" w:rsidRPr="00754F55" w:rsidRDefault="0013628A" w:rsidP="0013628A">
      <w:pPr>
        <w:pStyle w:val="Paragrafoelenco"/>
        <w:numPr>
          <w:ilvl w:val="0"/>
          <w:numId w:val="17"/>
        </w:numPr>
        <w:rPr>
          <w:rFonts w:ascii="Aptos" w:hAnsi="Aptos" w:cs="Segoe UI"/>
          <w:color w:val="0D0D0D"/>
          <w:shd w:val="clear" w:color="auto" w:fill="FFFFFF"/>
        </w:rPr>
      </w:pPr>
      <w:r w:rsidRPr="00754F55">
        <w:rPr>
          <w:rFonts w:ascii="Aptos" w:hAnsi="Aptos" w:cs="Segoe UI"/>
          <w:b/>
          <w:bCs/>
          <w:color w:val="0D0D0D"/>
          <w:shd w:val="clear" w:color="auto" w:fill="FFFFFF"/>
        </w:rPr>
        <w:t>Data-sentiment</w:t>
      </w:r>
      <w:r w:rsidRPr="00754F55">
        <w:rPr>
          <w:rFonts w:ascii="Aptos" w:hAnsi="Aptos" w:cs="Segoe UI"/>
          <w:color w:val="0D0D0D"/>
          <w:shd w:val="clear" w:color="auto" w:fill="FFFFFF"/>
        </w:rPr>
        <w:t xml:space="preserve"> using method </w:t>
      </w:r>
      <w:r w:rsidRPr="00754F55">
        <w:rPr>
          <w:rFonts w:ascii="Aptos" w:hAnsi="Aptos" w:cs="Segoe UI"/>
          <w:i/>
          <w:iCs/>
          <w:color w:val="0D0D0D"/>
          <w:shd w:val="clear" w:color="auto" w:fill="FFFFFF"/>
        </w:rPr>
        <w:t>analyze_text_sentiment</w:t>
      </w:r>
      <w:r w:rsidRPr="00754F55">
        <w:rPr>
          <w:rFonts w:ascii="Aptos" w:hAnsi="Aptos" w:cs="Segoe UI"/>
          <w:color w:val="0D0D0D"/>
          <w:shd w:val="clear" w:color="auto" w:fill="FFFFFF"/>
        </w:rPr>
        <w:t xml:space="preserve"> uses Google Cloud Natural Language API to analyze the sentiment of text data.</w:t>
      </w:r>
    </w:p>
    <w:p w14:paraId="2194FB9A" w14:textId="77777777" w:rsidR="0013628A" w:rsidRPr="00754F55" w:rsidRDefault="0013628A" w:rsidP="0013628A">
      <w:pPr>
        <w:pStyle w:val="Paragrafoelenco"/>
        <w:numPr>
          <w:ilvl w:val="0"/>
          <w:numId w:val="17"/>
        </w:numPr>
        <w:rPr>
          <w:rFonts w:ascii="Aptos" w:hAnsi="Aptos" w:cs="Segoe UI"/>
          <w:color w:val="0D0D0D"/>
          <w:shd w:val="clear" w:color="auto" w:fill="FFFFFF"/>
        </w:rPr>
      </w:pPr>
      <w:r w:rsidRPr="00754F55">
        <w:rPr>
          <w:rFonts w:ascii="Aptos" w:hAnsi="Aptos" w:cs="Segoe UI"/>
          <w:b/>
          <w:bCs/>
          <w:color w:val="0D0D0D"/>
          <w:shd w:val="clear" w:color="auto" w:fill="FFFFFF"/>
        </w:rPr>
        <w:t>Data-moderate</w:t>
      </w:r>
      <w:r w:rsidRPr="00754F55">
        <w:rPr>
          <w:rFonts w:ascii="Aptos" w:hAnsi="Aptos" w:cs="Segoe UI"/>
          <w:color w:val="0D0D0D"/>
          <w:shd w:val="clear" w:color="auto" w:fill="FFFFFF"/>
        </w:rPr>
        <w:t xml:space="preserve"> using method </w:t>
      </w:r>
      <w:r w:rsidRPr="00754F55">
        <w:rPr>
          <w:rFonts w:ascii="Aptos" w:hAnsi="Aptos" w:cs="Segoe UI"/>
          <w:i/>
          <w:iCs/>
          <w:color w:val="0D0D0D"/>
          <w:shd w:val="clear" w:color="auto" w:fill="FFFFFF"/>
        </w:rPr>
        <w:t>moderate_text</w:t>
      </w:r>
      <w:r w:rsidRPr="00754F55">
        <w:rPr>
          <w:rFonts w:ascii="Aptos" w:hAnsi="Aptos" w:cs="Segoe UI"/>
          <w:color w:val="0D0D0D"/>
          <w:shd w:val="clear" w:color="auto" w:fill="FFFFFF"/>
        </w:rPr>
        <w:t xml:space="preserve"> moderates text content using Google Cloud Natural Language API.</w:t>
      </w:r>
    </w:p>
    <w:p w14:paraId="6B8502A2" w14:textId="77777777" w:rsidR="0013628A" w:rsidRPr="00754F55" w:rsidRDefault="0013628A" w:rsidP="0013628A">
      <w:pPr>
        <w:pStyle w:val="Paragrafoelenco"/>
        <w:numPr>
          <w:ilvl w:val="0"/>
          <w:numId w:val="17"/>
        </w:numPr>
        <w:rPr>
          <w:rFonts w:ascii="Aptos" w:hAnsi="Aptos" w:cs="Segoe UI"/>
          <w:color w:val="0D0D0D"/>
          <w:shd w:val="clear" w:color="auto" w:fill="FFFFFF"/>
        </w:rPr>
      </w:pPr>
      <w:r w:rsidRPr="00754F55">
        <w:rPr>
          <w:rFonts w:ascii="Aptos" w:hAnsi="Aptos" w:cs="Segoe UI"/>
          <w:b/>
          <w:bCs/>
          <w:color w:val="0D0D0D"/>
          <w:shd w:val="clear" w:color="auto" w:fill="FFFFFF"/>
        </w:rPr>
        <w:t>Data-entities</w:t>
      </w:r>
      <w:r w:rsidRPr="00754F55">
        <w:rPr>
          <w:rFonts w:ascii="Aptos" w:hAnsi="Aptos" w:cs="Segoe UI"/>
          <w:color w:val="0D0D0D"/>
          <w:shd w:val="clear" w:color="auto" w:fill="FFFFFF"/>
        </w:rPr>
        <w:t xml:space="preserve"> using method </w:t>
      </w:r>
      <w:r w:rsidRPr="00754F55">
        <w:rPr>
          <w:rFonts w:ascii="Aptos" w:hAnsi="Aptos" w:cs="Segoe UI"/>
          <w:i/>
          <w:iCs/>
          <w:color w:val="0D0D0D"/>
          <w:shd w:val="clear" w:color="auto" w:fill="FFFFFF"/>
        </w:rPr>
        <w:t>analyze_text_entities</w:t>
      </w:r>
      <w:r w:rsidRPr="00754F55">
        <w:rPr>
          <w:rFonts w:ascii="Aptos" w:hAnsi="Aptos" w:cs="Segoe UI"/>
          <w:color w:val="0D0D0D"/>
          <w:shd w:val="clear" w:color="auto" w:fill="FFFFFF"/>
        </w:rPr>
        <w:t xml:space="preserve"> analyzes entities in text data using Google Cloud Natural Language API.</w:t>
      </w:r>
    </w:p>
    <w:p w14:paraId="68C2E9D3" w14:textId="77777777" w:rsidR="0013628A" w:rsidRPr="00754F55" w:rsidRDefault="0013628A" w:rsidP="0013628A">
      <w:pPr>
        <w:pStyle w:val="Paragrafoelenco"/>
        <w:numPr>
          <w:ilvl w:val="0"/>
          <w:numId w:val="17"/>
        </w:numPr>
        <w:rPr>
          <w:rFonts w:ascii="Aptos" w:hAnsi="Aptos" w:cs="Segoe UI"/>
          <w:color w:val="0D0D0D"/>
          <w:shd w:val="clear" w:color="auto" w:fill="FFFFFF"/>
        </w:rPr>
      </w:pPr>
      <w:r w:rsidRPr="00754F55">
        <w:rPr>
          <w:rFonts w:ascii="Aptos" w:hAnsi="Aptos" w:cs="Segoe UI"/>
          <w:b/>
          <w:bCs/>
          <w:color w:val="0D0D0D"/>
          <w:shd w:val="clear" w:color="auto" w:fill="FFFFFF"/>
        </w:rPr>
        <w:t>Data-bigquery</w:t>
      </w:r>
      <w:r w:rsidRPr="00754F55">
        <w:rPr>
          <w:rFonts w:ascii="Aptos" w:hAnsi="Aptos" w:cs="Segoe UI"/>
          <w:color w:val="0D0D0D"/>
          <w:shd w:val="clear" w:color="auto" w:fill="FFFFFF"/>
        </w:rPr>
        <w:t xml:space="preserve"> using method </w:t>
      </w:r>
      <w:r w:rsidRPr="00754F55">
        <w:rPr>
          <w:rFonts w:ascii="Aptos" w:hAnsi="Aptos" w:cs="Segoe UI"/>
          <w:i/>
          <w:iCs/>
          <w:color w:val="0D0D0D"/>
          <w:shd w:val="clear" w:color="auto" w:fill="FFFFFF"/>
        </w:rPr>
        <w:t>upload_dataframe_to_bigquery</w:t>
      </w:r>
      <w:r w:rsidRPr="00754F55">
        <w:rPr>
          <w:rFonts w:ascii="Aptos" w:hAnsi="Aptos" w:cs="Segoe UI"/>
          <w:color w:val="0D0D0D"/>
          <w:shd w:val="clear" w:color="auto" w:fill="FFFFFF"/>
        </w:rPr>
        <w:t xml:space="preserve"> uploads the DataFrame to BigQuery.</w:t>
      </w:r>
    </w:p>
    <w:p w14:paraId="18912FED" w14:textId="77777777" w:rsidR="0013628A" w:rsidRPr="00754F55" w:rsidRDefault="0013628A" w:rsidP="0013628A">
      <w:pPr>
        <w:rPr>
          <w:rFonts w:ascii="Aptos" w:hAnsi="Aptos" w:cs="Segoe UI"/>
          <w:color w:val="0D0D0D"/>
          <w:shd w:val="clear" w:color="auto" w:fill="FFFFFF"/>
        </w:rPr>
      </w:pPr>
    </w:p>
    <w:p w14:paraId="7ADFC1BB" w14:textId="77777777" w:rsidR="00AA3268" w:rsidRPr="00754F55" w:rsidRDefault="00AA3268" w:rsidP="00C00381">
      <w:pPr>
        <w:divId w:val="1252011918"/>
        <w:rPr>
          <w:rFonts w:ascii="Aptos" w:hAnsi="Aptos"/>
        </w:rPr>
      </w:pPr>
    </w:p>
    <w:p w14:paraId="6BFEE5C4" w14:textId="75180E27" w:rsidR="00FC519C" w:rsidRPr="00754F55" w:rsidRDefault="00217D3C" w:rsidP="00C00381">
      <w:pPr>
        <w:divId w:val="1252011918"/>
        <w:rPr>
          <w:rFonts w:ascii="Aptos" w:hAnsi="Aptos" w:cs="Arial"/>
          <w:b/>
          <w:bCs/>
          <w:color w:val="4285F4"/>
          <w:shd w:val="clear" w:color="auto" w:fill="FFFFFF"/>
        </w:rPr>
      </w:pPr>
      <w:r w:rsidRPr="00754F55">
        <w:rPr>
          <w:rFonts w:ascii="Aptos" w:hAnsi="Aptos" w:cs="Segoe UI"/>
          <w:color w:val="0D0D0D"/>
          <w:shd w:val="clear" w:color="auto" w:fill="FFFFFF"/>
        </w:rPr>
        <w:lastRenderedPageBreak/>
        <w:t xml:space="preserve">The described code defines a class named </w:t>
      </w:r>
      <w:r w:rsidRPr="00754F55">
        <w:rPr>
          <w:rStyle w:val="CodiceHTML"/>
          <w:rFonts w:ascii="Aptos" w:eastAsiaTheme="minorHAnsi" w:hAnsi="Aptos"/>
          <w:b/>
          <w:bCs/>
          <w:color w:val="0D0D0D"/>
          <w:sz w:val="21"/>
          <w:szCs w:val="21"/>
          <w:bdr w:val="single" w:sz="2" w:space="0" w:color="E3E3E3" w:frame="1"/>
          <w:shd w:val="clear" w:color="auto" w:fill="FFFFFF"/>
        </w:rPr>
        <w:t>GCS_preprocessing</w:t>
      </w:r>
      <w:r w:rsidRPr="00754F55">
        <w:rPr>
          <w:rFonts w:ascii="Aptos" w:hAnsi="Aptos" w:cs="Segoe UI"/>
          <w:color w:val="0D0D0D"/>
          <w:shd w:val="clear" w:color="auto" w:fill="FFFFFF"/>
        </w:rPr>
        <w:t>, which encapsulates various methods for preprocessing and analyzing data stored in Google Cloud Storage (GCS) and then uploading it to BigQuery.</w:t>
      </w:r>
    </w:p>
    <w:p w14:paraId="487CFBF4" w14:textId="77777777" w:rsidR="00C41A00" w:rsidRPr="00754F55" w:rsidRDefault="00C41A00" w:rsidP="00C41A00">
      <w:pPr>
        <w:rPr>
          <w:rFonts w:ascii="Aptos" w:hAnsi="Aptos" w:cs="Arial"/>
          <w:b/>
          <w:bCs/>
          <w:color w:val="4285F4"/>
          <w:shd w:val="clear" w:color="auto" w:fill="FFFFFF"/>
        </w:rPr>
      </w:pPr>
    </w:p>
    <w:p w14:paraId="014F2F2E"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6666"/>
          <w:sz w:val="17"/>
          <w:szCs w:val="17"/>
        </w:rPr>
        <w:t>@app</w:t>
      </w:r>
      <w:r w:rsidRPr="00FE15F0">
        <w:rPr>
          <w:rFonts w:ascii="Consolas" w:hAnsi="Consolas" w:cs="Courier New"/>
          <w:color w:val="666600"/>
          <w:sz w:val="17"/>
          <w:szCs w:val="17"/>
        </w:rPr>
        <w:t>.</w:t>
      </w:r>
      <w:r w:rsidRPr="00FE15F0">
        <w:rPr>
          <w:rFonts w:ascii="Consolas" w:hAnsi="Consolas" w:cs="Courier New"/>
          <w:color w:val="000000"/>
          <w:sz w:val="17"/>
          <w:szCs w:val="17"/>
        </w:rPr>
        <w:t>post</w:t>
      </w:r>
      <w:r w:rsidRPr="00FE15F0">
        <w:rPr>
          <w:rFonts w:ascii="Consolas" w:hAnsi="Consolas" w:cs="Courier New"/>
          <w:color w:val="666600"/>
          <w:sz w:val="17"/>
          <w:szCs w:val="17"/>
        </w:rPr>
        <w:t>(</w:t>
      </w:r>
      <w:r w:rsidRPr="00FE15F0">
        <w:rPr>
          <w:rFonts w:ascii="Consolas" w:hAnsi="Consolas" w:cs="Courier New"/>
          <w:color w:val="008800"/>
          <w:sz w:val="17"/>
          <w:szCs w:val="17"/>
        </w:rPr>
        <w:t>"/preprocess/"</w:t>
      </w:r>
      <w:r w:rsidRPr="00FE15F0">
        <w:rPr>
          <w:rFonts w:ascii="Consolas" w:hAnsi="Consolas" w:cs="Courier New"/>
          <w:color w:val="666600"/>
          <w:sz w:val="17"/>
          <w:szCs w:val="17"/>
        </w:rPr>
        <w:t>)</w:t>
      </w:r>
    </w:p>
    <w:p w14:paraId="55D1A9E9"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preprocess</w:t>
      </w:r>
      <w:r w:rsidRPr="00FE15F0">
        <w:rPr>
          <w:rFonts w:ascii="Consolas" w:hAnsi="Consolas" w:cs="Courier New"/>
          <w:color w:val="666600"/>
          <w:sz w:val="17"/>
          <w:szCs w:val="17"/>
        </w:rPr>
        <w:t>(</w:t>
      </w:r>
      <w:r w:rsidRPr="00FE15F0">
        <w:rPr>
          <w:rFonts w:ascii="Consolas" w:hAnsi="Consolas" w:cs="Courier New"/>
          <w:color w:val="000000"/>
          <w:sz w:val="17"/>
          <w:szCs w:val="17"/>
        </w:rPr>
        <w:t>file_path</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num_doc</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int</w:t>
      </w:r>
      <w:r w:rsidRPr="00FE15F0">
        <w:rPr>
          <w:rFonts w:ascii="Consolas" w:hAnsi="Consolas" w:cs="Courier New"/>
          <w:color w:val="666600"/>
          <w:sz w:val="17"/>
          <w:szCs w:val="17"/>
        </w:rPr>
        <w:t>):</w:t>
      </w:r>
    </w:p>
    <w:p w14:paraId="6770444F"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print</w:t>
      </w:r>
      <w:r w:rsidRPr="00FE15F0">
        <w:rPr>
          <w:rFonts w:ascii="Consolas" w:hAnsi="Consolas" w:cs="Courier New"/>
          <w:color w:val="666600"/>
          <w:sz w:val="17"/>
          <w:szCs w:val="17"/>
        </w:rPr>
        <w:t>(</w:t>
      </w:r>
      <w:r w:rsidRPr="00FE15F0">
        <w:rPr>
          <w:rFonts w:ascii="Consolas" w:hAnsi="Consolas" w:cs="Courier New"/>
          <w:color w:val="008800"/>
          <w:sz w:val="17"/>
          <w:szCs w:val="17"/>
        </w:rPr>
        <w:t>"----- Running Preprocessing ---------"</w:t>
      </w:r>
      <w:r w:rsidRPr="00FE15F0">
        <w:rPr>
          <w:rFonts w:ascii="Consolas" w:hAnsi="Consolas" w:cs="Courier New"/>
          <w:color w:val="666600"/>
          <w:sz w:val="17"/>
          <w:szCs w:val="17"/>
        </w:rPr>
        <w:t>)</w:t>
      </w:r>
    </w:p>
    <w:p w14:paraId="58F968E2"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try</w:t>
      </w:r>
      <w:r w:rsidRPr="00FE15F0">
        <w:rPr>
          <w:rFonts w:ascii="Consolas" w:hAnsi="Consolas" w:cs="Courier New"/>
          <w:color w:val="666600"/>
          <w:sz w:val="17"/>
          <w:szCs w:val="17"/>
        </w:rPr>
        <w:t>:</w:t>
      </w:r>
    </w:p>
    <w:p w14:paraId="73398C4D"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Preprocess the data</w:t>
      </w:r>
    </w:p>
    <w:p w14:paraId="01C85CE3"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instances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preprocessed_df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preprocess_data</w:t>
      </w:r>
      <w:r w:rsidRPr="00FE15F0">
        <w:rPr>
          <w:rFonts w:ascii="Consolas" w:hAnsi="Consolas" w:cs="Courier New"/>
          <w:color w:val="666600"/>
          <w:sz w:val="17"/>
          <w:szCs w:val="17"/>
        </w:rPr>
        <w:t>(</w:t>
      </w:r>
      <w:r w:rsidRPr="00FE15F0">
        <w:rPr>
          <w:rFonts w:ascii="Consolas" w:hAnsi="Consolas" w:cs="Courier New"/>
          <w:color w:val="000000"/>
          <w:sz w:val="17"/>
          <w:szCs w:val="17"/>
        </w:rPr>
        <w:t>file_path</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num_doc</w:t>
      </w:r>
      <w:r w:rsidRPr="00FE15F0">
        <w:rPr>
          <w:rFonts w:ascii="Consolas" w:hAnsi="Consolas" w:cs="Courier New"/>
          <w:color w:val="666600"/>
          <w:sz w:val="17"/>
          <w:szCs w:val="17"/>
        </w:rPr>
        <w:t>)</w:t>
      </w:r>
    </w:p>
    <w:p w14:paraId="7EA02E21"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w:t>
      </w:r>
    </w:p>
    <w:p w14:paraId="621694A3"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Convert DataFrame to JSON</w:t>
      </w:r>
    </w:p>
    <w:p w14:paraId="17510A4F"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000000"/>
          <w:sz w:val="17"/>
          <w:szCs w:val="17"/>
        </w:rPr>
        <w:t xml:space="preserve">        json_data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preprocessed_df</w:t>
      </w:r>
      <w:r w:rsidRPr="00FE15F0">
        <w:rPr>
          <w:rFonts w:ascii="Consolas" w:hAnsi="Consolas" w:cs="Courier New"/>
          <w:color w:val="666600"/>
          <w:sz w:val="17"/>
          <w:szCs w:val="17"/>
        </w:rPr>
        <w:t>.</w:t>
      </w:r>
      <w:r w:rsidRPr="00FE15F0">
        <w:rPr>
          <w:rFonts w:ascii="Consolas" w:hAnsi="Consolas" w:cs="Courier New"/>
          <w:color w:val="000000"/>
          <w:sz w:val="17"/>
          <w:szCs w:val="17"/>
        </w:rPr>
        <w:t>to_json</w:t>
      </w:r>
      <w:r w:rsidRPr="00FE15F0">
        <w:rPr>
          <w:rFonts w:ascii="Consolas" w:hAnsi="Consolas" w:cs="Courier New"/>
          <w:color w:val="666600"/>
          <w:sz w:val="17"/>
          <w:szCs w:val="17"/>
        </w:rPr>
        <w:t>(</w:t>
      </w:r>
      <w:r w:rsidRPr="00FE15F0">
        <w:rPr>
          <w:rFonts w:ascii="Consolas" w:hAnsi="Consolas" w:cs="Courier New"/>
          <w:color w:val="000000"/>
          <w:sz w:val="17"/>
          <w:szCs w:val="17"/>
        </w:rPr>
        <w:t>orient</w:t>
      </w:r>
      <w:r w:rsidRPr="00FE15F0">
        <w:rPr>
          <w:rFonts w:ascii="Consolas" w:hAnsi="Consolas" w:cs="Courier New"/>
          <w:color w:val="666600"/>
          <w:sz w:val="17"/>
          <w:szCs w:val="17"/>
        </w:rPr>
        <w:t>=</w:t>
      </w:r>
      <w:r w:rsidRPr="00FE15F0">
        <w:rPr>
          <w:rFonts w:ascii="Consolas" w:hAnsi="Consolas" w:cs="Courier New"/>
          <w:color w:val="008800"/>
          <w:sz w:val="17"/>
          <w:szCs w:val="17"/>
        </w:rPr>
        <w:t>"records"</w:t>
      </w:r>
      <w:r w:rsidRPr="00FE15F0">
        <w:rPr>
          <w:rFonts w:ascii="Consolas" w:hAnsi="Consolas" w:cs="Courier New"/>
          <w:color w:val="666600"/>
          <w:sz w:val="17"/>
          <w:szCs w:val="17"/>
        </w:rPr>
        <w:t>)</w:t>
      </w:r>
    </w:p>
    <w:p w14:paraId="1B052B0E"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w:t>
      </w:r>
    </w:p>
    <w:p w14:paraId="30516DF6"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print</w:t>
      </w:r>
      <w:r w:rsidRPr="00FE15F0">
        <w:rPr>
          <w:rFonts w:ascii="Consolas" w:hAnsi="Consolas" w:cs="Courier New"/>
          <w:color w:val="666600"/>
          <w:sz w:val="17"/>
          <w:szCs w:val="17"/>
        </w:rPr>
        <w:t>(</w:t>
      </w:r>
      <w:r w:rsidRPr="00FE15F0">
        <w:rPr>
          <w:rFonts w:ascii="Consolas" w:hAnsi="Consolas" w:cs="Courier New"/>
          <w:color w:val="008800"/>
          <w:sz w:val="17"/>
          <w:szCs w:val="17"/>
        </w:rPr>
        <w:t>"JSON data:"</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json_data</w:t>
      </w:r>
      <w:r w:rsidRPr="00FE15F0">
        <w:rPr>
          <w:rFonts w:ascii="Consolas" w:hAnsi="Consolas" w:cs="Courier New"/>
          <w:color w:val="666600"/>
          <w:sz w:val="17"/>
          <w:szCs w:val="17"/>
        </w:rPr>
        <w:t>)</w:t>
      </w:r>
    </w:p>
    <w:p w14:paraId="3EF440D9"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json_data</w:t>
      </w:r>
    </w:p>
    <w:p w14:paraId="3B688D70"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w:t>
      </w:r>
    </w:p>
    <w:p w14:paraId="3506DBE7" w14:textId="77777777"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except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Exception</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as</w:t>
      </w:r>
      <w:r w:rsidRPr="00FE15F0">
        <w:rPr>
          <w:rFonts w:ascii="Consolas" w:hAnsi="Consolas" w:cs="Courier New"/>
          <w:color w:val="000000"/>
          <w:sz w:val="17"/>
          <w:szCs w:val="17"/>
        </w:rPr>
        <w:t xml:space="preserve"> e</w:t>
      </w:r>
      <w:r w:rsidRPr="00FE15F0">
        <w:rPr>
          <w:rFonts w:ascii="Consolas" w:hAnsi="Consolas" w:cs="Courier New"/>
          <w:color w:val="666600"/>
          <w:sz w:val="17"/>
          <w:szCs w:val="17"/>
        </w:rPr>
        <w:t>:</w:t>
      </w:r>
    </w:p>
    <w:p w14:paraId="1C62A653" w14:textId="2A9B2478" w:rsidR="00C41A00" w:rsidRPr="00FE15F0" w:rsidRDefault="00C41A00">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088629"/>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raise</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HTTPException</w:t>
      </w:r>
      <w:r w:rsidRPr="00FE15F0">
        <w:rPr>
          <w:rFonts w:ascii="Consolas" w:hAnsi="Consolas" w:cs="Courier New"/>
          <w:color w:val="666600"/>
          <w:sz w:val="17"/>
          <w:szCs w:val="17"/>
        </w:rPr>
        <w:t>(</w:t>
      </w:r>
      <w:r w:rsidRPr="00FE15F0">
        <w:rPr>
          <w:rFonts w:ascii="Consolas" w:hAnsi="Consolas" w:cs="Courier New"/>
          <w:color w:val="000000"/>
          <w:sz w:val="17"/>
          <w:szCs w:val="17"/>
        </w:rPr>
        <w:t>status_code</w:t>
      </w:r>
      <w:r w:rsidRPr="00FE15F0">
        <w:rPr>
          <w:rFonts w:ascii="Consolas" w:hAnsi="Consolas" w:cs="Courier New"/>
          <w:color w:val="666600"/>
          <w:sz w:val="17"/>
          <w:szCs w:val="17"/>
        </w:rPr>
        <w:t>=</w:t>
      </w:r>
      <w:r w:rsidRPr="00FE15F0">
        <w:rPr>
          <w:rFonts w:ascii="Consolas" w:hAnsi="Consolas" w:cs="Courier New"/>
          <w:color w:val="006666"/>
          <w:sz w:val="17"/>
          <w:szCs w:val="17"/>
        </w:rPr>
        <w:t>500</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detail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e</w:t>
      </w:r>
      <w:r w:rsidRPr="00FE15F0">
        <w:rPr>
          <w:rFonts w:ascii="Consolas" w:hAnsi="Consolas" w:cs="Courier New"/>
          <w:color w:val="666600"/>
          <w:sz w:val="17"/>
          <w:szCs w:val="17"/>
        </w:rPr>
        <w:t>))</w:t>
      </w:r>
    </w:p>
    <w:p w14:paraId="2FBD261A" w14:textId="4A2052CD"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sidR="00353FE2">
        <w:rPr>
          <w:rFonts w:ascii="Aptos" w:hAnsi="Aptos"/>
          <w:color w:val="808080" w:themeColor="background1" w:themeShade="80"/>
          <w:sz w:val="20"/>
          <w:szCs w:val="20"/>
          <w:lang w:val="en-GB"/>
        </w:rPr>
        <w:t>the preprocess callable API that returns a json with the dataset preprocessed.</w:t>
      </w:r>
    </w:p>
    <w:p w14:paraId="14B3FFA7" w14:textId="77777777" w:rsidR="00191E71" w:rsidRPr="00754F55" w:rsidRDefault="00191E71" w:rsidP="00577336">
      <w:pPr>
        <w:rPr>
          <w:rFonts w:ascii="Aptos" w:hAnsi="Aptos" w:cs="Arial"/>
          <w:b/>
          <w:bCs/>
          <w:color w:val="4285F4"/>
          <w:shd w:val="clear" w:color="auto" w:fill="FFFFFF"/>
        </w:rPr>
      </w:pPr>
    </w:p>
    <w:p w14:paraId="79F8A394" w14:textId="77777777" w:rsidR="00191E71" w:rsidRPr="00754F55" w:rsidRDefault="00191E71" w:rsidP="00577336">
      <w:pPr>
        <w:rPr>
          <w:rFonts w:ascii="Aptos" w:hAnsi="Aptos" w:cs="Arial"/>
          <w:b/>
          <w:bCs/>
          <w:color w:val="4285F4"/>
          <w:shd w:val="clear" w:color="auto" w:fill="FFFFFF"/>
        </w:rPr>
      </w:pPr>
    </w:p>
    <w:p w14:paraId="22F99B77" w14:textId="77777777" w:rsidR="00191E71" w:rsidRPr="00754F55" w:rsidRDefault="00191E71" w:rsidP="00577336">
      <w:pPr>
        <w:rPr>
          <w:rFonts w:ascii="Aptos" w:hAnsi="Aptos" w:cs="Arial"/>
          <w:b/>
          <w:bCs/>
          <w:color w:val="4285F4"/>
          <w:shd w:val="clear" w:color="auto" w:fill="FFFFFF"/>
        </w:rPr>
      </w:pPr>
    </w:p>
    <w:p w14:paraId="608E2447" w14:textId="77777777" w:rsidR="00191E71" w:rsidRPr="00754F55" w:rsidRDefault="00191E71" w:rsidP="00577336">
      <w:pPr>
        <w:rPr>
          <w:rFonts w:ascii="Aptos" w:hAnsi="Aptos" w:cs="Arial"/>
          <w:b/>
          <w:bCs/>
          <w:color w:val="4285F4"/>
          <w:shd w:val="clear" w:color="auto" w:fill="FFFFFF"/>
        </w:rPr>
      </w:pPr>
    </w:p>
    <w:p w14:paraId="0CAE96EA" w14:textId="77777777" w:rsidR="00191E71" w:rsidRPr="00754F55" w:rsidRDefault="00191E71" w:rsidP="00577336">
      <w:pPr>
        <w:rPr>
          <w:rFonts w:ascii="Aptos" w:hAnsi="Aptos" w:cs="Arial"/>
          <w:b/>
          <w:bCs/>
          <w:color w:val="4285F4"/>
          <w:shd w:val="clear" w:color="auto" w:fill="FFFFFF"/>
        </w:rPr>
      </w:pPr>
    </w:p>
    <w:p w14:paraId="55860AAD" w14:textId="77777777" w:rsidR="00191E71" w:rsidRPr="00754F55" w:rsidRDefault="00191E71" w:rsidP="00577336">
      <w:pPr>
        <w:rPr>
          <w:rFonts w:ascii="Aptos" w:hAnsi="Aptos" w:cs="Arial"/>
          <w:b/>
          <w:bCs/>
          <w:color w:val="4285F4"/>
          <w:shd w:val="clear" w:color="auto" w:fill="FFFFFF"/>
        </w:rPr>
      </w:pPr>
    </w:p>
    <w:p w14:paraId="4CBF4869" w14:textId="77777777" w:rsidR="00191E71" w:rsidRPr="00754F55" w:rsidRDefault="00191E71" w:rsidP="00577336">
      <w:pPr>
        <w:rPr>
          <w:rFonts w:ascii="Aptos" w:hAnsi="Aptos" w:cs="Arial"/>
          <w:b/>
          <w:bCs/>
          <w:color w:val="4285F4"/>
          <w:shd w:val="clear" w:color="auto" w:fill="FFFFFF"/>
        </w:rPr>
      </w:pPr>
    </w:p>
    <w:p w14:paraId="63527201" w14:textId="77777777" w:rsidR="00191E71" w:rsidRPr="00754F55" w:rsidRDefault="00191E71" w:rsidP="00577336">
      <w:pPr>
        <w:rPr>
          <w:rFonts w:ascii="Aptos" w:hAnsi="Aptos" w:cs="Arial"/>
          <w:b/>
          <w:bCs/>
          <w:color w:val="4285F4"/>
          <w:shd w:val="clear" w:color="auto" w:fill="FFFFFF"/>
        </w:rPr>
      </w:pPr>
    </w:p>
    <w:p w14:paraId="4722E280" w14:textId="77777777" w:rsidR="00191E71" w:rsidRDefault="00191E71" w:rsidP="00577336">
      <w:pPr>
        <w:rPr>
          <w:rFonts w:ascii="Aptos" w:hAnsi="Aptos" w:cs="Arial"/>
          <w:b/>
          <w:bCs/>
          <w:color w:val="4285F4"/>
          <w:shd w:val="clear" w:color="auto" w:fill="FFFFFF"/>
        </w:rPr>
      </w:pPr>
    </w:p>
    <w:p w14:paraId="740C057B" w14:textId="77777777" w:rsidR="00A607A3" w:rsidRDefault="00A607A3" w:rsidP="00577336">
      <w:pPr>
        <w:rPr>
          <w:rFonts w:ascii="Aptos" w:hAnsi="Aptos" w:cs="Arial"/>
          <w:b/>
          <w:bCs/>
          <w:color w:val="4285F4"/>
          <w:shd w:val="clear" w:color="auto" w:fill="FFFFFF"/>
        </w:rPr>
      </w:pPr>
    </w:p>
    <w:p w14:paraId="1BB5FDB3" w14:textId="77777777" w:rsidR="00A607A3" w:rsidRDefault="00A607A3" w:rsidP="00577336">
      <w:pPr>
        <w:rPr>
          <w:rFonts w:ascii="Aptos" w:hAnsi="Aptos" w:cs="Arial"/>
          <w:b/>
          <w:bCs/>
          <w:color w:val="4285F4"/>
          <w:shd w:val="clear" w:color="auto" w:fill="FFFFFF"/>
        </w:rPr>
      </w:pPr>
    </w:p>
    <w:p w14:paraId="3B8A45CE" w14:textId="77777777" w:rsidR="00A607A3" w:rsidRDefault="00A607A3" w:rsidP="00577336">
      <w:pPr>
        <w:rPr>
          <w:rFonts w:ascii="Aptos" w:hAnsi="Aptos" w:cs="Arial"/>
          <w:b/>
          <w:bCs/>
          <w:color w:val="4285F4"/>
          <w:shd w:val="clear" w:color="auto" w:fill="FFFFFF"/>
        </w:rPr>
      </w:pPr>
    </w:p>
    <w:p w14:paraId="46F6823A" w14:textId="77777777" w:rsidR="00A607A3" w:rsidRDefault="00A607A3" w:rsidP="00577336">
      <w:pPr>
        <w:rPr>
          <w:rFonts w:ascii="Aptos" w:hAnsi="Aptos" w:cs="Arial"/>
          <w:b/>
          <w:bCs/>
          <w:color w:val="4285F4"/>
          <w:shd w:val="clear" w:color="auto" w:fill="FFFFFF"/>
        </w:rPr>
      </w:pPr>
    </w:p>
    <w:p w14:paraId="57867601" w14:textId="77777777" w:rsidR="00A607A3" w:rsidRDefault="00A607A3" w:rsidP="00577336">
      <w:pPr>
        <w:rPr>
          <w:rFonts w:ascii="Aptos" w:hAnsi="Aptos" w:cs="Arial"/>
          <w:b/>
          <w:bCs/>
          <w:color w:val="4285F4"/>
          <w:shd w:val="clear" w:color="auto" w:fill="FFFFFF"/>
        </w:rPr>
      </w:pPr>
    </w:p>
    <w:p w14:paraId="68A012F8" w14:textId="77777777" w:rsidR="00A607A3" w:rsidRDefault="00A607A3" w:rsidP="00577336">
      <w:pPr>
        <w:rPr>
          <w:rFonts w:ascii="Aptos" w:hAnsi="Aptos" w:cs="Arial"/>
          <w:b/>
          <w:bCs/>
          <w:color w:val="4285F4"/>
          <w:shd w:val="clear" w:color="auto" w:fill="FFFFFF"/>
        </w:rPr>
      </w:pPr>
    </w:p>
    <w:p w14:paraId="2C667D3C" w14:textId="77777777" w:rsidR="00A607A3" w:rsidRDefault="00A607A3" w:rsidP="00577336">
      <w:pPr>
        <w:rPr>
          <w:rFonts w:ascii="Aptos" w:hAnsi="Aptos" w:cs="Arial"/>
          <w:b/>
          <w:bCs/>
          <w:color w:val="4285F4"/>
          <w:shd w:val="clear" w:color="auto" w:fill="FFFFFF"/>
        </w:rPr>
      </w:pPr>
    </w:p>
    <w:p w14:paraId="78E508B6" w14:textId="77777777" w:rsidR="00A607A3" w:rsidRDefault="00A607A3" w:rsidP="00577336">
      <w:pPr>
        <w:rPr>
          <w:rFonts w:ascii="Aptos" w:hAnsi="Aptos" w:cs="Arial"/>
          <w:b/>
          <w:bCs/>
          <w:color w:val="4285F4"/>
          <w:shd w:val="clear" w:color="auto" w:fill="FFFFFF"/>
        </w:rPr>
      </w:pPr>
    </w:p>
    <w:p w14:paraId="6EBFC730" w14:textId="77777777" w:rsidR="00A607A3" w:rsidRPr="00754F55" w:rsidRDefault="00A607A3" w:rsidP="00577336">
      <w:pPr>
        <w:rPr>
          <w:rFonts w:ascii="Aptos" w:hAnsi="Aptos" w:cs="Arial"/>
          <w:b/>
          <w:bCs/>
          <w:color w:val="4285F4"/>
          <w:shd w:val="clear" w:color="auto" w:fill="FFFFFF"/>
        </w:rPr>
      </w:pPr>
    </w:p>
    <w:p w14:paraId="787616FB" w14:textId="77777777" w:rsidR="00191E71" w:rsidRPr="00754F55" w:rsidRDefault="00191E71" w:rsidP="00577336">
      <w:pPr>
        <w:rPr>
          <w:rFonts w:ascii="Aptos" w:hAnsi="Aptos" w:cs="Arial"/>
          <w:b/>
          <w:bCs/>
          <w:color w:val="4285F4"/>
          <w:shd w:val="clear" w:color="auto" w:fill="FFFFFF"/>
        </w:rPr>
      </w:pPr>
    </w:p>
    <w:p w14:paraId="285E1614" w14:textId="1F34B4B3" w:rsidR="00577336" w:rsidRDefault="00577336" w:rsidP="001E0A5D">
      <w:pPr>
        <w:pStyle w:val="Titolo2"/>
        <w:rPr>
          <w:shd w:val="clear" w:color="auto" w:fill="FFFFFF"/>
        </w:rPr>
      </w:pPr>
      <w:bookmarkStart w:id="16" w:name="_Toc163718694"/>
      <w:r w:rsidRPr="00754F55">
        <w:rPr>
          <w:shd w:val="clear" w:color="auto" w:fill="FFFFFF"/>
        </w:rPr>
        <w:lastRenderedPageBreak/>
        <w:t>Machine learning model design(s) and selection</w:t>
      </w:r>
      <w:bookmarkEnd w:id="16"/>
    </w:p>
    <w:p w14:paraId="52231256" w14:textId="5E348FA5" w:rsidR="00E2723E" w:rsidRPr="00754F55" w:rsidRDefault="00041A0F" w:rsidP="00E2723E">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Since we have used pre-trained machine learning APIs with the main goal of building new features to train AutoML, we have detailed the main description of their use in the Feature </w:t>
      </w:r>
      <w:r w:rsidR="00845871" w:rsidRPr="00754F55">
        <w:rPr>
          <w:rFonts w:ascii="Aptos" w:hAnsi="Aptos" w:cs="Arial"/>
          <w:color w:val="000000" w:themeColor="text1"/>
          <w:shd w:val="clear" w:color="auto" w:fill="FFFFFF"/>
        </w:rPr>
        <w:t>E</w:t>
      </w:r>
      <w:r w:rsidRPr="00754F55">
        <w:rPr>
          <w:rFonts w:ascii="Aptos" w:hAnsi="Aptos" w:cs="Arial"/>
          <w:color w:val="000000" w:themeColor="text1"/>
          <w:shd w:val="clear" w:color="auto" w:fill="FFFFFF"/>
        </w:rPr>
        <w:t xml:space="preserve">ngineering section. </w:t>
      </w:r>
      <w:r w:rsidR="000E5F1A" w:rsidRPr="00754F55">
        <w:rPr>
          <w:rFonts w:ascii="Aptos" w:hAnsi="Aptos" w:cs="Arial"/>
          <w:color w:val="000000" w:themeColor="text1"/>
          <w:shd w:val="clear" w:color="auto" w:fill="FFFFFF"/>
        </w:rPr>
        <w:t xml:space="preserve">Since our goal was primarily to pick up interesting hints from textual content, we confronted with the Natural Language API, which offers various methods for performing </w:t>
      </w:r>
      <w:r w:rsidR="009E0A2F" w:rsidRPr="00754F55">
        <w:rPr>
          <w:rFonts w:ascii="Aptos" w:hAnsi="Aptos" w:cs="Arial"/>
          <w:color w:val="000000" w:themeColor="text1"/>
          <w:shd w:val="clear" w:color="auto" w:fill="FFFFFF"/>
        </w:rPr>
        <w:t xml:space="preserve">text </w:t>
      </w:r>
      <w:r w:rsidR="000E5F1A" w:rsidRPr="00754F55">
        <w:rPr>
          <w:rFonts w:ascii="Aptos" w:hAnsi="Aptos" w:cs="Arial"/>
          <w:color w:val="000000" w:themeColor="text1"/>
          <w:shd w:val="clear" w:color="auto" w:fill="FFFFFF"/>
        </w:rPr>
        <w:t xml:space="preserve">analysis. </w:t>
      </w:r>
      <w:r w:rsidRPr="00754F55">
        <w:rPr>
          <w:rFonts w:ascii="Aptos" w:hAnsi="Aptos" w:cs="Arial"/>
          <w:color w:val="000000" w:themeColor="text1"/>
          <w:shd w:val="clear" w:color="auto" w:fill="FFFFFF"/>
        </w:rPr>
        <w:t xml:space="preserve">For completeness, we give here the list </w:t>
      </w:r>
      <w:r w:rsidR="00175F24" w:rsidRPr="00754F55">
        <w:rPr>
          <w:rFonts w:ascii="Aptos" w:hAnsi="Aptos" w:cs="Arial"/>
          <w:color w:val="000000" w:themeColor="text1"/>
          <w:shd w:val="clear" w:color="auto" w:fill="FFFFFF"/>
        </w:rPr>
        <w:t>of the used Natural Language API methods.</w:t>
      </w:r>
    </w:p>
    <w:p w14:paraId="4A90696C" w14:textId="3D77B8B5" w:rsidR="00845871" w:rsidRPr="00754F55" w:rsidRDefault="00AC6BE8" w:rsidP="00175F24">
      <w:pPr>
        <w:pStyle w:val="Paragrafoelenco"/>
        <w:numPr>
          <w:ilvl w:val="0"/>
          <w:numId w:val="11"/>
        </w:numPr>
        <w:rPr>
          <w:rFonts w:ascii="Aptos" w:hAnsi="Aptos" w:cs="Arial"/>
          <w:color w:val="000000" w:themeColor="text1"/>
          <w:shd w:val="clear" w:color="auto" w:fill="FFFFFF"/>
        </w:rPr>
      </w:pPr>
      <w:r w:rsidRPr="00754F55">
        <w:rPr>
          <w:rFonts w:ascii="Aptos" w:hAnsi="Aptos" w:cs="Arial"/>
          <w:color w:val="000000" w:themeColor="text1"/>
          <w:shd w:val="clear" w:color="auto" w:fill="FFFFFF"/>
        </w:rPr>
        <w:t>Natural Language API for Sentiment Analysis</w:t>
      </w:r>
      <w:r w:rsidR="00A11658" w:rsidRPr="00754F55">
        <w:rPr>
          <w:rFonts w:ascii="Aptos" w:hAnsi="Aptos" w:cs="Arial"/>
          <w:color w:val="000000" w:themeColor="text1"/>
          <w:shd w:val="clear" w:color="auto" w:fill="FFFFFF"/>
        </w:rPr>
        <w:t xml:space="preserve"> </w:t>
      </w:r>
    </w:p>
    <w:p w14:paraId="57CA538D" w14:textId="34F5BCC4" w:rsidR="00AC6BE8" w:rsidRPr="00754F55" w:rsidRDefault="00AC6BE8" w:rsidP="00175F24">
      <w:pPr>
        <w:pStyle w:val="Paragrafoelenco"/>
        <w:numPr>
          <w:ilvl w:val="0"/>
          <w:numId w:val="11"/>
        </w:num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Natural Language API for </w:t>
      </w:r>
      <w:r w:rsidR="00217ED9" w:rsidRPr="00754F55">
        <w:rPr>
          <w:rFonts w:ascii="Aptos" w:hAnsi="Aptos" w:cs="Arial"/>
          <w:color w:val="000000" w:themeColor="text1"/>
          <w:shd w:val="clear" w:color="auto" w:fill="FFFFFF"/>
        </w:rPr>
        <w:t>Text Moderation Analysis</w:t>
      </w:r>
      <w:r w:rsidR="005306FF" w:rsidRPr="00754F55">
        <w:rPr>
          <w:rFonts w:ascii="Aptos" w:hAnsi="Aptos" w:cs="Arial"/>
          <w:color w:val="000000" w:themeColor="text1"/>
          <w:shd w:val="clear" w:color="auto" w:fill="FFFFFF"/>
        </w:rPr>
        <w:t xml:space="preserve"> </w:t>
      </w:r>
    </w:p>
    <w:p w14:paraId="6692B19B" w14:textId="77777777" w:rsidR="00BE04FE" w:rsidRPr="00754F55" w:rsidRDefault="00217ED9" w:rsidP="00BE04FE">
      <w:pPr>
        <w:pStyle w:val="Paragrafoelenco"/>
        <w:numPr>
          <w:ilvl w:val="0"/>
          <w:numId w:val="11"/>
        </w:num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Natural Language API for </w:t>
      </w:r>
      <w:r w:rsidR="006533A1" w:rsidRPr="00754F55">
        <w:rPr>
          <w:rFonts w:ascii="Aptos" w:hAnsi="Aptos" w:cs="Arial"/>
          <w:color w:val="000000" w:themeColor="text1"/>
          <w:shd w:val="clear" w:color="auto" w:fill="FFFFFF"/>
        </w:rPr>
        <w:t xml:space="preserve">Entity </w:t>
      </w:r>
      <w:r w:rsidR="00554437" w:rsidRPr="00754F55">
        <w:rPr>
          <w:rFonts w:ascii="Aptos" w:hAnsi="Aptos" w:cs="Arial"/>
          <w:color w:val="000000" w:themeColor="text1"/>
          <w:shd w:val="clear" w:color="auto" w:fill="FFFFFF"/>
        </w:rPr>
        <w:t>Analysis</w:t>
      </w:r>
      <w:r w:rsidR="005306FF" w:rsidRPr="00754F55">
        <w:rPr>
          <w:rFonts w:ascii="Aptos" w:hAnsi="Aptos" w:cs="Arial"/>
          <w:color w:val="000000" w:themeColor="text1"/>
          <w:shd w:val="clear" w:color="auto" w:fill="FFFFFF"/>
        </w:rPr>
        <w:t xml:space="preserve"> </w:t>
      </w:r>
    </w:p>
    <w:p w14:paraId="395B6552" w14:textId="77777777" w:rsidR="00BE04FE" w:rsidRPr="00754F55" w:rsidRDefault="00BE04FE" w:rsidP="00AE1148">
      <w:pPr>
        <w:pStyle w:val="Paragrafoelenco"/>
        <w:ind w:left="360"/>
        <w:rPr>
          <w:rFonts w:ascii="Aptos" w:hAnsi="Aptos" w:cs="Arial"/>
          <w:color w:val="000000" w:themeColor="text1"/>
          <w:shd w:val="clear" w:color="auto" w:fill="FFFFFF"/>
        </w:rPr>
      </w:pPr>
    </w:p>
    <w:p w14:paraId="02A8AAC0" w14:textId="24B470E2" w:rsidR="000A5115" w:rsidRPr="00754F55" w:rsidRDefault="000A5115" w:rsidP="00AE1148">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Some of the general reasons</w:t>
      </w:r>
      <w:r w:rsidR="00D34559" w:rsidRPr="00754F55">
        <w:rPr>
          <w:rFonts w:ascii="Aptos" w:hAnsi="Aptos" w:cs="Arial"/>
          <w:color w:val="000000" w:themeColor="text1"/>
          <w:shd w:val="clear" w:color="auto" w:fill="FFFFFF"/>
        </w:rPr>
        <w:t xml:space="preserve"> justifying the choice of having used these methods to enrich our training dataset</w:t>
      </w:r>
      <w:r w:rsidRPr="00754F55">
        <w:rPr>
          <w:rFonts w:ascii="Aptos" w:hAnsi="Aptos" w:cs="Arial"/>
          <w:color w:val="000000" w:themeColor="text1"/>
          <w:shd w:val="clear" w:color="auto" w:fill="FFFFFF"/>
        </w:rPr>
        <w:t xml:space="preserve">: </w:t>
      </w:r>
    </w:p>
    <w:p w14:paraId="20D50570" w14:textId="580A631E" w:rsidR="00845871" w:rsidRPr="00754F55" w:rsidRDefault="00845871" w:rsidP="00845871">
      <w:pPr>
        <w:pStyle w:val="Paragrafoelenco"/>
        <w:numPr>
          <w:ilvl w:val="0"/>
          <w:numId w:val="11"/>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Enhanced Semantic Understanding</w:t>
      </w:r>
      <w:r w:rsidRPr="00754F55">
        <w:rPr>
          <w:rFonts w:ascii="Aptos" w:hAnsi="Aptos" w:cs="Arial"/>
          <w:color w:val="000000" w:themeColor="text1"/>
          <w:shd w:val="clear" w:color="auto" w:fill="FFFFFF"/>
        </w:rPr>
        <w:t>: The Natural Language API provides insights into the semantic structure of texts, such as entity recognition, sentiment analysis, and moderation analysis. By including these features, the model can better understand the context of news articles</w:t>
      </w:r>
      <w:r w:rsidR="000637E8" w:rsidRPr="00754F55">
        <w:rPr>
          <w:rFonts w:ascii="Aptos" w:hAnsi="Aptos" w:cs="Arial"/>
          <w:color w:val="000000" w:themeColor="text1"/>
          <w:shd w:val="clear" w:color="auto" w:fill="FFFFFF"/>
        </w:rPr>
        <w:t>.</w:t>
      </w:r>
      <w:r w:rsidRPr="00754F55">
        <w:rPr>
          <w:rFonts w:ascii="Aptos" w:hAnsi="Aptos" w:cs="Arial"/>
          <w:color w:val="000000" w:themeColor="text1"/>
          <w:shd w:val="clear" w:color="auto" w:fill="FFFFFF"/>
        </w:rPr>
        <w:t xml:space="preserve"> This leads to more accurate classification, as the model can differentiate topics based on deeper textual understanding.</w:t>
      </w:r>
    </w:p>
    <w:p w14:paraId="53A89DEB" w14:textId="77777777" w:rsidR="00AE1148" w:rsidRPr="00754F55" w:rsidRDefault="00AE1148" w:rsidP="00AE1148">
      <w:pPr>
        <w:pStyle w:val="Paragrafoelenco"/>
        <w:rPr>
          <w:rFonts w:ascii="Aptos" w:hAnsi="Aptos" w:cs="Arial"/>
          <w:color w:val="000000" w:themeColor="text1"/>
          <w:shd w:val="clear" w:color="auto" w:fill="FFFFFF"/>
        </w:rPr>
      </w:pPr>
    </w:p>
    <w:p w14:paraId="1D545668" w14:textId="14BF0BCF" w:rsidR="00845871" w:rsidRPr="00754F55" w:rsidRDefault="00845871" w:rsidP="00845871">
      <w:pPr>
        <w:pStyle w:val="Paragrafoelenco"/>
        <w:numPr>
          <w:ilvl w:val="0"/>
          <w:numId w:val="11"/>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Data enrichment</w:t>
      </w:r>
      <w:r w:rsidRPr="00754F55">
        <w:rPr>
          <w:rFonts w:ascii="Aptos" w:hAnsi="Aptos" w:cs="Arial"/>
          <w:color w:val="000000" w:themeColor="text1"/>
          <w:shd w:val="clear" w:color="auto" w:fill="FFFFFF"/>
        </w:rPr>
        <w:t>: The addition of these features effectively enriches the dataset, providing the classification model with a wider range of signals from which to learn. Enriched datasets usually lead to better performing models because they capture a wider range of patterns and relationships within the data.</w:t>
      </w:r>
    </w:p>
    <w:p w14:paraId="013184A9" w14:textId="77777777" w:rsidR="00C665C6" w:rsidRPr="00754F55" w:rsidRDefault="00C665C6" w:rsidP="00C665C6">
      <w:pPr>
        <w:pStyle w:val="Paragrafoelenco"/>
        <w:rPr>
          <w:rFonts w:ascii="Aptos" w:hAnsi="Aptos" w:cs="Arial"/>
          <w:color w:val="000000" w:themeColor="text1"/>
          <w:shd w:val="clear" w:color="auto" w:fill="FFFFFF"/>
        </w:rPr>
      </w:pPr>
    </w:p>
    <w:p w14:paraId="6C97BE8B" w14:textId="18991A39" w:rsidR="00980C13" w:rsidRPr="00754F55" w:rsidRDefault="00845871" w:rsidP="00980C13">
      <w:pPr>
        <w:pStyle w:val="Paragrafoelenco"/>
        <w:numPr>
          <w:ilvl w:val="0"/>
          <w:numId w:val="11"/>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Addressing implicit topics</w:t>
      </w:r>
      <w:r w:rsidRPr="00754F55">
        <w:rPr>
          <w:rFonts w:ascii="Aptos" w:hAnsi="Aptos" w:cs="Arial"/>
          <w:color w:val="000000" w:themeColor="text1"/>
          <w:shd w:val="clear" w:color="auto" w:fill="FFFFFF"/>
        </w:rPr>
        <w:t>: Finally, some topics may not be explicitly stated in the text but implied through some patterns or associations. Security attributes and other functions of the natural language API can help uncover these implicit topics by highlighting underlying themes or concerns that may not be immediately apparent through traditional text analysis techniques.</w:t>
      </w:r>
    </w:p>
    <w:p w14:paraId="4E2563A4" w14:textId="77777777" w:rsidR="00D8436F" w:rsidRPr="00754F55" w:rsidRDefault="00D8436F" w:rsidP="00D8436F">
      <w:pPr>
        <w:pStyle w:val="Paragrafoelenco"/>
        <w:rPr>
          <w:rFonts w:ascii="Aptos" w:hAnsi="Aptos" w:cs="Arial"/>
          <w:color w:val="000000" w:themeColor="text1"/>
          <w:shd w:val="clear" w:color="auto" w:fill="FFFFFF"/>
        </w:rPr>
      </w:pPr>
    </w:p>
    <w:p w14:paraId="58638DE5" w14:textId="2AC7021C" w:rsidR="00D8436F" w:rsidRPr="00754F55" w:rsidRDefault="00D8436F" w:rsidP="00946A1C">
      <w:pPr>
        <w:pStyle w:val="Paragrafoelenco"/>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Without going into the details of the individual analyses that were covered in the appropriate section, let us move on to describe the </w:t>
      </w:r>
      <w:r w:rsidRPr="00754F55">
        <w:rPr>
          <w:rFonts w:ascii="Aptos" w:hAnsi="Aptos" w:cs="Arial"/>
          <w:b/>
          <w:color w:val="000000" w:themeColor="text1"/>
          <w:shd w:val="clear" w:color="auto" w:fill="FFFFFF"/>
        </w:rPr>
        <w:t>AutoML</w:t>
      </w:r>
      <w:r w:rsidRPr="00754F55">
        <w:rPr>
          <w:rFonts w:ascii="Aptos" w:hAnsi="Aptos" w:cs="Arial"/>
          <w:color w:val="000000" w:themeColor="text1"/>
          <w:shd w:val="clear" w:color="auto" w:fill="FFFFFF"/>
        </w:rPr>
        <w:t xml:space="preserve"> that we used for our final topic classification.</w:t>
      </w:r>
    </w:p>
    <w:p w14:paraId="2139DA7F" w14:textId="77777777" w:rsidR="00FF4FA4" w:rsidRPr="00754F55" w:rsidRDefault="00FF4FA4" w:rsidP="00946A1C">
      <w:pPr>
        <w:pStyle w:val="Paragrafoelenco"/>
        <w:rPr>
          <w:rFonts w:ascii="Aptos" w:hAnsi="Aptos" w:cs="Arial"/>
          <w:color w:val="000000" w:themeColor="text1"/>
          <w:shd w:val="clear" w:color="auto" w:fill="FFFFFF"/>
        </w:rPr>
      </w:pPr>
    </w:p>
    <w:p w14:paraId="3219DED3" w14:textId="28643824" w:rsidR="008205E9" w:rsidRPr="00754F55" w:rsidRDefault="00040CD4" w:rsidP="00691CB3">
      <w:pPr>
        <w:pStyle w:val="Paragrafoelenco"/>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Because our source data, the original data and the data constructed later, goes beyond simple textual information, we immediately moved toward using an </w:t>
      </w:r>
      <w:r w:rsidRPr="00754F55">
        <w:rPr>
          <w:rFonts w:ascii="Aptos" w:hAnsi="Aptos" w:cs="Arial"/>
          <w:b/>
          <w:bCs/>
          <w:color w:val="000000" w:themeColor="text1"/>
          <w:shd w:val="clear" w:color="auto" w:fill="FFFFFF"/>
        </w:rPr>
        <w:t>AutoML on a tabular database</w:t>
      </w:r>
      <w:r w:rsidRPr="00754F55">
        <w:rPr>
          <w:rFonts w:ascii="Aptos" w:hAnsi="Aptos" w:cs="Arial"/>
          <w:color w:val="000000" w:themeColor="text1"/>
          <w:shd w:val="clear" w:color="auto" w:fill="FFFFFF"/>
        </w:rPr>
        <w:t xml:space="preserve">. In fact, because it can handle text along with other data types within the same dataset, it immediately seemed the most effective solution for our use case. In this way we could take advantage of all the information at our disposal, </w:t>
      </w:r>
      <w:r w:rsidR="00352691" w:rsidRPr="00754F55">
        <w:rPr>
          <w:rFonts w:ascii="Aptos" w:hAnsi="Aptos" w:cs="Arial"/>
          <w:color w:val="000000" w:themeColor="text1"/>
          <w:shd w:val="clear" w:color="auto" w:fill="FFFFFF"/>
        </w:rPr>
        <w:t>and</w:t>
      </w:r>
      <w:r w:rsidRPr="00754F55">
        <w:rPr>
          <w:rFonts w:ascii="Aptos" w:hAnsi="Aptos" w:cs="Arial"/>
          <w:color w:val="000000" w:themeColor="text1"/>
          <w:shd w:val="clear" w:color="auto" w:fill="FFFFFF"/>
        </w:rPr>
        <w:t xml:space="preserve"> evaluate, based on the model's response to such rich and varied input, which features were actually relevant for classification, without initially orienting ourselves to text alone.</w:t>
      </w:r>
      <w:r w:rsidR="00691CB3" w:rsidRPr="00754F55">
        <w:rPr>
          <w:rFonts w:ascii="Aptos" w:hAnsi="Aptos" w:cs="Arial"/>
          <w:color w:val="000000" w:themeColor="text1"/>
          <w:shd w:val="clear" w:color="auto" w:fill="FFFFFF"/>
        </w:rPr>
        <w:t xml:space="preserve"> </w:t>
      </w:r>
      <w:r w:rsidR="007A5603" w:rsidRPr="00754F55">
        <w:rPr>
          <w:rFonts w:ascii="Aptos" w:hAnsi="Aptos" w:cs="Arial"/>
          <w:color w:val="000000" w:themeColor="text1"/>
          <w:shd w:val="clear" w:color="auto" w:fill="FFFFFF"/>
        </w:rPr>
        <w:t xml:space="preserve">Since our labels are ultimately the nine possible topics with which a news can be associated and, therefore, ours is a multi-label classification problem, we opted to use </w:t>
      </w:r>
      <w:r w:rsidR="00946A1C" w:rsidRPr="00754F55">
        <w:rPr>
          <w:rFonts w:ascii="Aptos" w:hAnsi="Aptos" w:cs="Arial"/>
          <w:b/>
          <w:bCs/>
          <w:color w:val="000000" w:themeColor="text1"/>
          <w:shd w:val="clear" w:color="auto" w:fill="FFFFFF"/>
        </w:rPr>
        <w:t>the AutoML for m</w:t>
      </w:r>
      <w:r w:rsidR="008205E9" w:rsidRPr="00754F55">
        <w:rPr>
          <w:rFonts w:ascii="Aptos" w:hAnsi="Aptos" w:cs="Arial"/>
          <w:b/>
          <w:bCs/>
          <w:color w:val="000000" w:themeColor="text1"/>
          <w:shd w:val="clear" w:color="auto" w:fill="FFFFFF"/>
        </w:rPr>
        <w:t>ulti-class classification</w:t>
      </w:r>
      <w:r w:rsidR="00946A1C" w:rsidRPr="00754F55">
        <w:rPr>
          <w:rFonts w:ascii="Aptos" w:hAnsi="Aptos" w:cs="Arial"/>
          <w:b/>
          <w:bCs/>
          <w:color w:val="000000" w:themeColor="text1"/>
          <w:shd w:val="clear" w:color="auto" w:fill="FFFFFF"/>
        </w:rPr>
        <w:t xml:space="preserve">. </w:t>
      </w:r>
      <w:r w:rsidR="008205E9" w:rsidRPr="00754F55">
        <w:rPr>
          <w:rFonts w:ascii="Aptos" w:hAnsi="Aptos" w:cs="Arial"/>
          <w:color w:val="000000" w:themeColor="text1"/>
          <w:shd w:val="clear" w:color="auto" w:fill="FFFFFF"/>
        </w:rPr>
        <w:t xml:space="preserve"> </w:t>
      </w:r>
    </w:p>
    <w:p w14:paraId="5EB33E0C" w14:textId="77777777" w:rsidR="00AA3268" w:rsidRPr="00754F55" w:rsidRDefault="00AA3268" w:rsidP="00691CB3">
      <w:pPr>
        <w:pStyle w:val="Paragrafoelenco"/>
        <w:rPr>
          <w:rFonts w:ascii="Aptos" w:hAnsi="Aptos" w:cs="Arial"/>
          <w:color w:val="000000" w:themeColor="text1"/>
          <w:shd w:val="clear" w:color="auto" w:fill="FFFFFF"/>
        </w:rPr>
      </w:pPr>
    </w:p>
    <w:p w14:paraId="12838DFA" w14:textId="77777777" w:rsidR="00ED7B35" w:rsidRPr="00754F55" w:rsidRDefault="00ED7B35" w:rsidP="00352691">
      <w:pPr>
        <w:pStyle w:val="Paragrafoelenco"/>
        <w:rPr>
          <w:rFonts w:ascii="Aptos" w:hAnsi="Aptos" w:cs="Arial"/>
          <w:color w:val="000000" w:themeColor="text1"/>
          <w:shd w:val="clear" w:color="auto" w:fill="FFFFFF"/>
        </w:rPr>
      </w:pPr>
    </w:p>
    <w:p w14:paraId="4C755A84" w14:textId="3241B3EF" w:rsidR="003E5D2C" w:rsidRPr="00FE15F0" w:rsidRDefault="003E5D2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0417"/>
        <w:rPr>
          <w:rFonts w:ascii="Consolas" w:hAnsi="Consolas" w:cs="Courier New"/>
          <w:sz w:val="17"/>
          <w:szCs w:val="17"/>
          <w14:ligatures w14:val="none"/>
        </w:rPr>
      </w:pPr>
      <w:r w:rsidRPr="00FE15F0">
        <w:rPr>
          <w:rFonts w:ascii="Consolas" w:hAnsi="Consolas" w:cs="Courier New"/>
          <w:sz w:val="17"/>
          <w:szCs w:val="17"/>
        </w:rPr>
        <w:lastRenderedPageBreak/>
        <w:t xml:space="preserve">1. </w:t>
      </w:r>
      <w:r w:rsidRPr="00FE15F0">
        <w:rPr>
          <w:rFonts w:ascii="Consolas" w:hAnsi="Consolas" w:cs="Courier New"/>
          <w:color w:val="660066"/>
          <w:sz w:val="17"/>
          <w:szCs w:val="17"/>
        </w:rPr>
        <w:t>AutoMLTabularTrainingJob</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display_name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optimization_prediction_type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optimization_objective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column_specs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typing</w:t>
      </w:r>
      <w:r w:rsidRPr="00FE15F0">
        <w:rPr>
          <w:rFonts w:ascii="Consolas" w:hAnsi="Consolas" w:cs="Courier New"/>
          <w:color w:val="666600"/>
          <w:sz w:val="17"/>
          <w:szCs w:val="17"/>
        </w:rPr>
        <w:t>.</w:t>
      </w:r>
      <w:r w:rsidRPr="00FE15F0">
        <w:rPr>
          <w:rFonts w:ascii="Consolas" w:hAnsi="Consolas" w:cs="Courier New"/>
          <w:color w:val="660066"/>
          <w:sz w:val="17"/>
          <w:szCs w:val="17"/>
        </w:rPr>
        <w:t>Dict</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column_transformations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typing</w:t>
      </w:r>
      <w:r w:rsidRPr="00FE15F0">
        <w:rPr>
          <w:rFonts w:ascii="Consolas" w:hAnsi="Consolas" w:cs="Courier New"/>
          <w:color w:val="666600"/>
          <w:sz w:val="17"/>
          <w:szCs w:val="17"/>
        </w:rPr>
        <w:t>.</w:t>
      </w:r>
      <w:r w:rsidRPr="00FE15F0">
        <w:rPr>
          <w:rFonts w:ascii="Consolas" w:hAnsi="Consolas" w:cs="Courier New"/>
          <w:color w:val="660066"/>
          <w:sz w:val="17"/>
          <w:szCs w:val="17"/>
        </w:rPr>
        <w:t>List</w:t>
      </w:r>
      <w:r w:rsidRPr="00FE15F0">
        <w:rPr>
          <w:rFonts w:ascii="Consolas" w:hAnsi="Consolas" w:cs="Courier New"/>
          <w:color w:val="666600"/>
          <w:sz w:val="17"/>
          <w:szCs w:val="17"/>
        </w:rPr>
        <w:t>[</w:t>
      </w:r>
      <w:r w:rsidRPr="00FE15F0">
        <w:rPr>
          <w:rFonts w:ascii="Consolas" w:hAnsi="Consolas" w:cs="Courier New"/>
          <w:color w:val="000000"/>
          <w:sz w:val="17"/>
          <w:szCs w:val="17"/>
        </w:rPr>
        <w:t>typing</w:t>
      </w:r>
      <w:r w:rsidRPr="00FE15F0">
        <w:rPr>
          <w:rFonts w:ascii="Consolas" w:hAnsi="Consolas" w:cs="Courier New"/>
          <w:color w:val="666600"/>
          <w:sz w:val="17"/>
          <w:szCs w:val="17"/>
        </w:rPr>
        <w:t>.</w:t>
      </w:r>
      <w:r w:rsidRPr="00FE15F0">
        <w:rPr>
          <w:rFonts w:ascii="Consolas" w:hAnsi="Consolas" w:cs="Courier New"/>
          <w:color w:val="660066"/>
          <w:sz w:val="17"/>
          <w:szCs w:val="17"/>
        </w:rPr>
        <w:t>Dict</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Dict</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666600"/>
          <w:sz w:val="17"/>
          <w:szCs w:val="17"/>
        </w:rPr>
        <w:br/>
        <w:t>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optimization_objective_recall_value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88"/>
          <w:sz w:val="17"/>
          <w:szCs w:val="17"/>
        </w:rPr>
        <w:t>float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optimization_objective_precision_value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88"/>
          <w:sz w:val="17"/>
          <w:szCs w:val="17"/>
        </w:rPr>
        <w:t>float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project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location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credentials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google</w:t>
      </w:r>
      <w:r w:rsidRPr="00FE15F0">
        <w:rPr>
          <w:rFonts w:ascii="Consolas" w:hAnsi="Consolas" w:cs="Courier New"/>
          <w:color w:val="666600"/>
          <w:sz w:val="17"/>
          <w:szCs w:val="17"/>
        </w:rPr>
        <w:t>.</w:t>
      </w:r>
      <w:r w:rsidRPr="00FE15F0">
        <w:rPr>
          <w:rFonts w:ascii="Consolas" w:hAnsi="Consolas" w:cs="Courier New"/>
          <w:color w:val="000000"/>
          <w:sz w:val="17"/>
          <w:szCs w:val="17"/>
        </w:rPr>
        <w:t>auth</w:t>
      </w:r>
      <w:r w:rsidRPr="00FE15F0">
        <w:rPr>
          <w:rFonts w:ascii="Consolas" w:hAnsi="Consolas" w:cs="Courier New"/>
          <w:color w:val="666600"/>
          <w:sz w:val="17"/>
          <w:szCs w:val="17"/>
        </w:rPr>
        <w:t>.</w:t>
      </w:r>
      <w:r w:rsidRPr="00FE15F0">
        <w:rPr>
          <w:rFonts w:ascii="Consolas" w:hAnsi="Consolas" w:cs="Courier New"/>
          <w:color w:val="000000"/>
          <w:sz w:val="17"/>
          <w:szCs w:val="17"/>
        </w:rPr>
        <w:t>credentials</w:t>
      </w:r>
      <w:r w:rsidRPr="00FE15F0">
        <w:rPr>
          <w:rFonts w:ascii="Consolas" w:hAnsi="Consolas" w:cs="Courier New"/>
          <w:color w:val="666600"/>
          <w:sz w:val="17"/>
          <w:szCs w:val="17"/>
        </w:rPr>
        <w:t>.</w:t>
      </w:r>
      <w:r w:rsidRPr="00FE15F0">
        <w:rPr>
          <w:rFonts w:ascii="Consolas" w:hAnsi="Consolas" w:cs="Courier New"/>
          <w:color w:val="660066"/>
          <w:sz w:val="17"/>
          <w:szCs w:val="17"/>
        </w:rPr>
        <w:t>Credentials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labels</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typing</w:t>
      </w:r>
      <w:r w:rsidRPr="00FE15F0">
        <w:rPr>
          <w:rFonts w:ascii="Consolas" w:hAnsi="Consolas" w:cs="Courier New"/>
          <w:color w:val="666600"/>
          <w:sz w:val="17"/>
          <w:szCs w:val="17"/>
        </w:rPr>
        <w:t>.</w:t>
      </w:r>
      <w:r w:rsidRPr="00FE15F0">
        <w:rPr>
          <w:rFonts w:ascii="Consolas" w:hAnsi="Consolas" w:cs="Courier New"/>
          <w:color w:val="660066"/>
          <w:sz w:val="17"/>
          <w:szCs w:val="17"/>
        </w:rPr>
        <w:t>Dict</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training_encryption_spec_key_name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 xml:space="preserve">    </w:t>
      </w:r>
      <w:r w:rsidRPr="00FE15F0">
        <w:rPr>
          <w:rFonts w:ascii="Consolas" w:hAnsi="Consolas" w:cs="Courier New"/>
          <w:color w:val="000000"/>
          <w:sz w:val="17"/>
          <w:szCs w:val="17"/>
        </w:rPr>
        <w:t>model_encryption_spec_key_name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typing</w:t>
      </w:r>
      <w:r w:rsidRPr="00FE15F0">
        <w:rPr>
          <w:rFonts w:ascii="Consolas" w:hAnsi="Consolas" w:cs="Courier New"/>
          <w:color w:val="666600"/>
          <w:sz w:val="17"/>
          <w:szCs w:val="17"/>
        </w:rPr>
        <w:t>.</w:t>
      </w:r>
      <w:r w:rsidRPr="00FE15F0">
        <w:rPr>
          <w:rFonts w:ascii="Consolas" w:hAnsi="Consolas" w:cs="Courier New"/>
          <w:color w:val="660066"/>
          <w:sz w:val="17"/>
          <w:szCs w:val="17"/>
        </w:rPr>
        <w:t>Optional</w:t>
      </w:r>
      <w:r w:rsidRPr="00FE15F0">
        <w:rPr>
          <w:rFonts w:ascii="Consolas" w:hAnsi="Consolas" w:cs="Courier New"/>
          <w:color w:val="666600"/>
          <w:sz w:val="17"/>
          <w:szCs w:val="17"/>
        </w:rPr>
        <w:t>[</w:t>
      </w:r>
      <w:r w:rsidRPr="00FE15F0">
        <w:rPr>
          <w:rFonts w:ascii="Consolas" w:hAnsi="Consolas" w:cs="Courier New"/>
          <w:color w:val="000000"/>
          <w:sz w:val="17"/>
          <w:szCs w:val="17"/>
        </w:rPr>
        <w:t>str</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None</w:t>
      </w:r>
      <w:r w:rsidRPr="00FE15F0">
        <w:rPr>
          <w:rFonts w:ascii="Consolas" w:hAnsi="Consolas" w:cs="Courier New"/>
          <w:color w:val="666600"/>
          <w:sz w:val="17"/>
          <w:szCs w:val="17"/>
        </w:rPr>
        <w:t>,</w:t>
      </w:r>
      <w:r w:rsidRPr="00FE15F0">
        <w:rPr>
          <w:rFonts w:ascii="Consolas" w:hAnsi="Consolas" w:cs="Courier New"/>
          <w:color w:val="666600"/>
          <w:sz w:val="17"/>
          <w:szCs w:val="17"/>
        </w:rPr>
        <w:br/>
        <w:t>)</w:t>
      </w:r>
      <w:r w:rsidRPr="00FE15F0">
        <w:rPr>
          <w:rFonts w:ascii="Consolas" w:hAnsi="Consolas" w:cs="Courier New"/>
          <w:color w:val="000000"/>
          <w:sz w:val="17"/>
          <w:szCs w:val="17"/>
        </w:rPr>
        <w:t> </w:t>
      </w:r>
    </w:p>
    <w:p w14:paraId="6277B079" w14:textId="6A1AFEEA"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sidR="00353FE2">
        <w:rPr>
          <w:rFonts w:ascii="Aptos" w:hAnsi="Aptos"/>
          <w:color w:val="808080" w:themeColor="background1" w:themeShade="80"/>
          <w:sz w:val="20"/>
          <w:szCs w:val="20"/>
          <w:lang w:val="en-GB"/>
        </w:rPr>
        <w:t>the AutoML</w:t>
      </w:r>
      <w:r w:rsidR="007006BF">
        <w:rPr>
          <w:rFonts w:ascii="Aptos" w:hAnsi="Aptos"/>
          <w:color w:val="808080" w:themeColor="background1" w:themeShade="80"/>
          <w:sz w:val="20"/>
          <w:szCs w:val="20"/>
          <w:lang w:val="en-GB"/>
        </w:rPr>
        <w:t xml:space="preserve"> performed </w:t>
      </w:r>
      <w:r w:rsidR="00622BCB">
        <w:rPr>
          <w:rFonts w:ascii="Aptos" w:hAnsi="Aptos"/>
          <w:color w:val="808080" w:themeColor="background1" w:themeShade="80"/>
          <w:sz w:val="20"/>
          <w:szCs w:val="20"/>
          <w:lang w:val="en-GB"/>
        </w:rPr>
        <w:t xml:space="preserve">for the training. </w:t>
      </w:r>
    </w:p>
    <w:p w14:paraId="21CBABFB" w14:textId="77777777" w:rsidR="008A1F01" w:rsidRPr="00754F55" w:rsidRDefault="008A1F01" w:rsidP="00577336">
      <w:pPr>
        <w:rPr>
          <w:rFonts w:ascii="Aptos" w:hAnsi="Aptos" w:cs="Arial"/>
          <w:b/>
          <w:bCs/>
          <w:color w:val="4285F4"/>
          <w:shd w:val="clear" w:color="auto" w:fill="FFFFFF"/>
        </w:rPr>
      </w:pPr>
    </w:p>
    <w:p w14:paraId="6B626EB8" w14:textId="77777777" w:rsidR="00B877BF" w:rsidRPr="00754F55" w:rsidRDefault="00B877BF" w:rsidP="00577336">
      <w:pPr>
        <w:rPr>
          <w:rFonts w:ascii="Aptos" w:hAnsi="Aptos" w:cs="Arial"/>
          <w:b/>
          <w:bCs/>
          <w:color w:val="4285F4"/>
          <w:shd w:val="clear" w:color="auto" w:fill="FFFFFF"/>
        </w:rPr>
      </w:pPr>
    </w:p>
    <w:p w14:paraId="0A2B198F" w14:textId="77777777" w:rsidR="00B877BF" w:rsidRPr="00754F55" w:rsidRDefault="00B877BF" w:rsidP="00577336">
      <w:pPr>
        <w:rPr>
          <w:rFonts w:ascii="Aptos" w:hAnsi="Aptos" w:cs="Arial"/>
          <w:b/>
          <w:bCs/>
          <w:color w:val="4285F4"/>
          <w:shd w:val="clear" w:color="auto" w:fill="FFFFFF"/>
        </w:rPr>
      </w:pPr>
    </w:p>
    <w:p w14:paraId="7B55E989" w14:textId="77777777" w:rsidR="00B877BF" w:rsidRPr="00754F55" w:rsidRDefault="00B877BF" w:rsidP="00577336">
      <w:pPr>
        <w:rPr>
          <w:rFonts w:ascii="Aptos" w:hAnsi="Aptos" w:cs="Arial"/>
          <w:b/>
          <w:bCs/>
          <w:color w:val="4285F4"/>
          <w:shd w:val="clear" w:color="auto" w:fill="FFFFFF"/>
        </w:rPr>
      </w:pPr>
    </w:p>
    <w:p w14:paraId="08341D0B" w14:textId="77777777" w:rsidR="00B877BF" w:rsidRPr="00754F55" w:rsidRDefault="00B877BF" w:rsidP="00577336">
      <w:pPr>
        <w:rPr>
          <w:rFonts w:ascii="Aptos" w:hAnsi="Aptos" w:cs="Arial"/>
          <w:b/>
          <w:bCs/>
          <w:color w:val="4285F4"/>
          <w:shd w:val="clear" w:color="auto" w:fill="FFFFFF"/>
        </w:rPr>
      </w:pPr>
    </w:p>
    <w:p w14:paraId="1BEDC401" w14:textId="77777777" w:rsidR="00B877BF" w:rsidRPr="00754F55" w:rsidRDefault="00B877BF" w:rsidP="00577336">
      <w:pPr>
        <w:rPr>
          <w:rFonts w:ascii="Aptos" w:hAnsi="Aptos" w:cs="Arial"/>
          <w:b/>
          <w:bCs/>
          <w:color w:val="4285F4"/>
          <w:shd w:val="clear" w:color="auto" w:fill="FFFFFF"/>
        </w:rPr>
      </w:pPr>
    </w:p>
    <w:p w14:paraId="0DBAFCE3" w14:textId="77777777" w:rsidR="00B877BF" w:rsidRPr="00754F55" w:rsidRDefault="00B877BF" w:rsidP="00577336">
      <w:pPr>
        <w:rPr>
          <w:rFonts w:ascii="Aptos" w:hAnsi="Aptos" w:cs="Arial"/>
          <w:b/>
          <w:bCs/>
          <w:color w:val="4285F4"/>
          <w:shd w:val="clear" w:color="auto" w:fill="FFFFFF"/>
        </w:rPr>
      </w:pPr>
    </w:p>
    <w:p w14:paraId="45234436" w14:textId="77777777" w:rsidR="00B877BF" w:rsidRPr="00754F55" w:rsidRDefault="00B877BF" w:rsidP="00577336">
      <w:pPr>
        <w:rPr>
          <w:rFonts w:ascii="Aptos" w:hAnsi="Aptos" w:cs="Arial"/>
          <w:b/>
          <w:bCs/>
          <w:color w:val="4285F4"/>
          <w:shd w:val="clear" w:color="auto" w:fill="FFFFFF"/>
        </w:rPr>
      </w:pPr>
    </w:p>
    <w:p w14:paraId="19E03CA3" w14:textId="77777777" w:rsidR="00B877BF" w:rsidRDefault="00B877BF" w:rsidP="00577336">
      <w:pPr>
        <w:rPr>
          <w:rFonts w:ascii="Aptos" w:hAnsi="Aptos" w:cs="Arial"/>
          <w:b/>
          <w:bCs/>
          <w:color w:val="4285F4"/>
          <w:shd w:val="clear" w:color="auto" w:fill="FFFFFF"/>
        </w:rPr>
      </w:pPr>
    </w:p>
    <w:p w14:paraId="4F851C8F" w14:textId="77777777" w:rsidR="00145EE6" w:rsidRDefault="00145EE6" w:rsidP="00577336">
      <w:pPr>
        <w:rPr>
          <w:rFonts w:ascii="Aptos" w:hAnsi="Aptos" w:cs="Arial"/>
          <w:b/>
          <w:bCs/>
          <w:color w:val="4285F4"/>
          <w:shd w:val="clear" w:color="auto" w:fill="FFFFFF"/>
        </w:rPr>
      </w:pPr>
    </w:p>
    <w:p w14:paraId="269CDAF4" w14:textId="77777777" w:rsidR="00145EE6" w:rsidRDefault="00145EE6" w:rsidP="00577336">
      <w:pPr>
        <w:rPr>
          <w:rFonts w:ascii="Aptos" w:hAnsi="Aptos" w:cs="Arial"/>
          <w:b/>
          <w:bCs/>
          <w:color w:val="4285F4"/>
          <w:shd w:val="clear" w:color="auto" w:fill="FFFFFF"/>
        </w:rPr>
      </w:pPr>
    </w:p>
    <w:p w14:paraId="1283D36A" w14:textId="77777777" w:rsidR="00145EE6" w:rsidRDefault="00145EE6" w:rsidP="00577336">
      <w:pPr>
        <w:rPr>
          <w:rFonts w:ascii="Aptos" w:hAnsi="Aptos" w:cs="Arial"/>
          <w:b/>
          <w:bCs/>
          <w:color w:val="4285F4"/>
          <w:shd w:val="clear" w:color="auto" w:fill="FFFFFF"/>
        </w:rPr>
      </w:pPr>
    </w:p>
    <w:p w14:paraId="7E72C4C3" w14:textId="77777777" w:rsidR="00145EE6" w:rsidRDefault="00145EE6" w:rsidP="00577336">
      <w:pPr>
        <w:rPr>
          <w:rFonts w:ascii="Aptos" w:hAnsi="Aptos" w:cs="Arial"/>
          <w:b/>
          <w:bCs/>
          <w:color w:val="4285F4"/>
          <w:shd w:val="clear" w:color="auto" w:fill="FFFFFF"/>
        </w:rPr>
      </w:pPr>
    </w:p>
    <w:p w14:paraId="7EB63934" w14:textId="77777777" w:rsidR="00145EE6" w:rsidRDefault="00145EE6" w:rsidP="00577336">
      <w:pPr>
        <w:rPr>
          <w:rFonts w:ascii="Aptos" w:hAnsi="Aptos" w:cs="Arial"/>
          <w:b/>
          <w:bCs/>
          <w:color w:val="4285F4"/>
          <w:shd w:val="clear" w:color="auto" w:fill="FFFFFF"/>
        </w:rPr>
      </w:pPr>
    </w:p>
    <w:p w14:paraId="11B7639D" w14:textId="77777777" w:rsidR="00145EE6" w:rsidRDefault="00145EE6" w:rsidP="00577336">
      <w:pPr>
        <w:rPr>
          <w:rFonts w:ascii="Aptos" w:hAnsi="Aptos" w:cs="Arial"/>
          <w:b/>
          <w:bCs/>
          <w:color w:val="4285F4"/>
          <w:shd w:val="clear" w:color="auto" w:fill="FFFFFF"/>
        </w:rPr>
      </w:pPr>
    </w:p>
    <w:p w14:paraId="019A6489" w14:textId="77777777" w:rsidR="00145EE6" w:rsidRDefault="00145EE6" w:rsidP="00577336">
      <w:pPr>
        <w:rPr>
          <w:rFonts w:ascii="Aptos" w:hAnsi="Aptos" w:cs="Arial"/>
          <w:b/>
          <w:bCs/>
          <w:color w:val="4285F4"/>
          <w:shd w:val="clear" w:color="auto" w:fill="FFFFFF"/>
        </w:rPr>
      </w:pPr>
    </w:p>
    <w:p w14:paraId="3C483478" w14:textId="77777777" w:rsidR="00145EE6" w:rsidRDefault="00145EE6" w:rsidP="00577336">
      <w:pPr>
        <w:rPr>
          <w:rFonts w:ascii="Aptos" w:hAnsi="Aptos" w:cs="Arial"/>
          <w:b/>
          <w:bCs/>
          <w:color w:val="4285F4"/>
          <w:shd w:val="clear" w:color="auto" w:fill="FFFFFF"/>
        </w:rPr>
      </w:pPr>
    </w:p>
    <w:p w14:paraId="77CB9B7A" w14:textId="77777777" w:rsidR="00145EE6" w:rsidRDefault="00145EE6" w:rsidP="00577336">
      <w:pPr>
        <w:rPr>
          <w:rFonts w:ascii="Aptos" w:hAnsi="Aptos" w:cs="Arial"/>
          <w:b/>
          <w:bCs/>
          <w:color w:val="4285F4"/>
          <w:shd w:val="clear" w:color="auto" w:fill="FFFFFF"/>
        </w:rPr>
      </w:pPr>
    </w:p>
    <w:p w14:paraId="1F6E41F2" w14:textId="77777777" w:rsidR="00145EE6" w:rsidRPr="00754F55" w:rsidRDefault="00145EE6" w:rsidP="00577336">
      <w:pPr>
        <w:rPr>
          <w:rFonts w:ascii="Aptos" w:hAnsi="Aptos" w:cs="Arial"/>
          <w:b/>
          <w:bCs/>
          <w:color w:val="4285F4"/>
          <w:shd w:val="clear" w:color="auto" w:fill="FFFFFF"/>
        </w:rPr>
      </w:pPr>
    </w:p>
    <w:p w14:paraId="17A9169C" w14:textId="77777777" w:rsidR="00B877BF" w:rsidRDefault="00B877BF" w:rsidP="00B03664">
      <w:pPr>
        <w:pStyle w:val="Titolo2"/>
        <w:rPr>
          <w:shd w:val="clear" w:color="auto" w:fill="FFFFFF"/>
        </w:rPr>
      </w:pPr>
    </w:p>
    <w:p w14:paraId="7A0EC752" w14:textId="77777777" w:rsidR="0043494E" w:rsidRPr="0043494E" w:rsidRDefault="0043494E" w:rsidP="0043494E"/>
    <w:p w14:paraId="01BC5086" w14:textId="6EA6FF9D" w:rsidR="001E0A5D" w:rsidRPr="001E0A5D" w:rsidRDefault="008A1F01" w:rsidP="00B03664">
      <w:pPr>
        <w:pStyle w:val="Titolo2"/>
        <w:rPr>
          <w:shd w:val="clear" w:color="auto" w:fill="FFFFFF"/>
        </w:rPr>
      </w:pPr>
      <w:bookmarkStart w:id="17" w:name="_Toc163718695"/>
      <w:r w:rsidRPr="00754F55">
        <w:rPr>
          <w:shd w:val="clear" w:color="auto" w:fill="FFFFFF"/>
        </w:rPr>
        <w:lastRenderedPageBreak/>
        <w:t xml:space="preserve">Machine learning model training and </w:t>
      </w:r>
      <w:r w:rsidR="00326521" w:rsidRPr="00754F55">
        <w:rPr>
          <w:shd w:val="clear" w:color="auto" w:fill="FFFFFF"/>
        </w:rPr>
        <w:t>development</w:t>
      </w:r>
      <w:bookmarkEnd w:id="17"/>
    </w:p>
    <w:p w14:paraId="35A55E70" w14:textId="1F164F88" w:rsidR="008A1F01" w:rsidRPr="00754F55" w:rsidRDefault="00BF6129" w:rsidP="008A1F01">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For the training </w:t>
      </w:r>
      <w:r w:rsidR="00FF0E49" w:rsidRPr="00754F55">
        <w:rPr>
          <w:rFonts w:ascii="Aptos" w:hAnsi="Aptos" w:cs="Arial"/>
          <w:color w:val="000000" w:themeColor="text1"/>
          <w:shd w:val="clear" w:color="auto" w:fill="FFFFFF"/>
        </w:rPr>
        <w:t>step</w:t>
      </w:r>
      <w:r w:rsidRPr="00754F55">
        <w:rPr>
          <w:rFonts w:ascii="Aptos" w:hAnsi="Aptos" w:cs="Arial"/>
          <w:color w:val="000000" w:themeColor="text1"/>
          <w:shd w:val="clear" w:color="auto" w:fill="FFFFFF"/>
        </w:rPr>
        <w:t>, w</w:t>
      </w:r>
      <w:r w:rsidR="008A1F01" w:rsidRPr="00754F55">
        <w:rPr>
          <w:rFonts w:ascii="Aptos" w:hAnsi="Aptos" w:cs="Arial"/>
          <w:color w:val="000000" w:themeColor="text1"/>
          <w:shd w:val="clear" w:color="auto" w:fill="FFFFFF"/>
        </w:rPr>
        <w:t>e employed a</w:t>
      </w:r>
      <w:r w:rsidR="00FF0E49" w:rsidRPr="00754F55">
        <w:rPr>
          <w:rFonts w:ascii="Aptos" w:hAnsi="Aptos" w:cs="Arial"/>
          <w:color w:val="000000" w:themeColor="text1"/>
          <w:shd w:val="clear" w:color="auto" w:fill="FFFFFF"/>
        </w:rPr>
        <w:t xml:space="preserve"> strategy for dividing a dataset into training, validation, and test, specifically tailored for datasets that encompass both a diversity of topics and a temporal dimension.</w:t>
      </w:r>
      <w:r w:rsidR="00F816A7" w:rsidRPr="00754F55">
        <w:rPr>
          <w:rFonts w:ascii="Aptos" w:hAnsi="Aptos" w:cs="Arial"/>
          <w:color w:val="000000" w:themeColor="text1"/>
          <w:shd w:val="clear" w:color="auto" w:fill="FFFFFF"/>
        </w:rPr>
        <w:t xml:space="preserve"> </w:t>
      </w:r>
      <w:r w:rsidR="0019328F" w:rsidRPr="00754F55">
        <w:rPr>
          <w:rFonts w:ascii="Aptos" w:hAnsi="Aptos" w:cs="Arial"/>
          <w:color w:val="000000" w:themeColor="text1"/>
          <w:shd w:val="clear" w:color="auto" w:fill="FFFFFF"/>
        </w:rPr>
        <w:t>This</w:t>
      </w:r>
      <w:r w:rsidR="008A1F01" w:rsidRPr="00754F55">
        <w:rPr>
          <w:rFonts w:ascii="Aptos" w:hAnsi="Aptos" w:cs="Arial"/>
          <w:color w:val="000000" w:themeColor="text1"/>
          <w:shd w:val="clear" w:color="auto" w:fill="FFFFFF"/>
        </w:rPr>
        <w:t xml:space="preserve"> approach aligns with the dynamic nature of news content, where the relevance and distribution of topics can evolve over time.</w:t>
      </w:r>
      <w:r w:rsidR="00C71414" w:rsidRPr="00754F55">
        <w:rPr>
          <w:rFonts w:ascii="Aptos" w:hAnsi="Aptos" w:cs="Arial"/>
          <w:color w:val="000000" w:themeColor="text1"/>
          <w:shd w:val="clear" w:color="auto" w:fill="FFFFFF"/>
        </w:rPr>
        <w:t xml:space="preserve"> </w:t>
      </w:r>
      <w:r w:rsidR="00D41CF0" w:rsidRPr="00754F55">
        <w:rPr>
          <w:rFonts w:ascii="Aptos" w:hAnsi="Aptos" w:cs="Arial"/>
          <w:color w:val="000000" w:themeColor="text1"/>
          <w:shd w:val="clear" w:color="auto" w:fill="FFFFFF"/>
        </w:rPr>
        <w:t>Although it is possible to set up autoML training directly with a chronological order in the data, we decided to do this preliminarily to ensure that not only the temporal order was respected but also that all topics were equally represented in the training dataset. In fact, this strategy allowed us to handle the imbalance in label representation that was highlighted during data exploration. Let us see how.</w:t>
      </w:r>
    </w:p>
    <w:p w14:paraId="21FE21E4" w14:textId="1FEA7B1F" w:rsidR="00266D9A" w:rsidRPr="00754F55" w:rsidRDefault="00266D9A" w:rsidP="008A1F01">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In creating the training dataset, we followed the following steps in order:</w:t>
      </w:r>
    </w:p>
    <w:p w14:paraId="4F97DDCA" w14:textId="77777777" w:rsidR="00966D93" w:rsidRPr="00754F55" w:rsidRDefault="00966D93" w:rsidP="001F05ED">
      <w:pPr>
        <w:numPr>
          <w:ilvl w:val="0"/>
          <w:numId w:val="13"/>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Temporal Sorting</w:t>
      </w:r>
      <w:r w:rsidRPr="00754F55">
        <w:rPr>
          <w:rFonts w:ascii="Aptos" w:hAnsi="Aptos" w:cs="Arial"/>
          <w:color w:val="000000" w:themeColor="text1"/>
          <w:shd w:val="clear" w:color="auto" w:fill="FFFFFF"/>
        </w:rPr>
        <w:t>: Initially, the dataset is sorted based on a 'date_column', ensuring that all entries are organized chronologically. This step is crucial for maintaining the temporal integrity of the dataset, allowing for realistic simulation of how the model will be applied in practice, where future data points follow those seen during training.</w:t>
      </w:r>
    </w:p>
    <w:p w14:paraId="0966E623" w14:textId="725BE972" w:rsidR="000B660D" w:rsidRPr="00754F55" w:rsidRDefault="00966D93" w:rsidP="000B660D">
      <w:pPr>
        <w:numPr>
          <w:ilvl w:val="0"/>
          <w:numId w:val="12"/>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Topic Grouping</w:t>
      </w:r>
      <w:r w:rsidRPr="00754F55">
        <w:rPr>
          <w:rFonts w:ascii="Aptos" w:hAnsi="Aptos" w:cs="Arial"/>
          <w:color w:val="000000" w:themeColor="text1"/>
          <w:shd w:val="clear" w:color="auto" w:fill="FFFFFF"/>
        </w:rPr>
        <w:t>: The sorted dataset is then grouped by 'topic', which allows for a nuanced approach to handling diverse data. This step ensures that each topic is represented in the training, validation, and test sets</w:t>
      </w:r>
      <w:r w:rsidR="000B660D" w:rsidRPr="00754F55">
        <w:rPr>
          <w:rFonts w:ascii="Aptos" w:hAnsi="Aptos" w:cs="Arial"/>
          <w:color w:val="000000" w:themeColor="text1"/>
          <w:shd w:val="clear" w:color="auto" w:fill="FFFFFF"/>
        </w:rPr>
        <w:t>.</w:t>
      </w:r>
    </w:p>
    <w:p w14:paraId="41558090" w14:textId="7B6B03CA" w:rsidR="00966D93" w:rsidRPr="00754F55" w:rsidRDefault="00966D93">
      <w:pPr>
        <w:numPr>
          <w:ilvl w:val="0"/>
          <w:numId w:val="12"/>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Custom Split Allocation</w:t>
      </w:r>
      <w:r w:rsidRPr="00754F55">
        <w:rPr>
          <w:rFonts w:ascii="Aptos" w:hAnsi="Aptos" w:cs="Arial"/>
          <w:color w:val="000000" w:themeColor="text1"/>
          <w:shd w:val="clear" w:color="auto" w:fill="FFFFFF"/>
        </w:rPr>
        <w:t xml:space="preserve">: For each topic group, a custom function </w:t>
      </w:r>
      <w:r w:rsidRPr="00754F55">
        <w:rPr>
          <w:rFonts w:ascii="Aptos" w:hAnsi="Aptos" w:cs="Arial"/>
          <w:b/>
          <w:bCs/>
          <w:color w:val="000000" w:themeColor="text1"/>
          <w:shd w:val="clear" w:color="auto" w:fill="FFFFFF"/>
        </w:rPr>
        <w:t>assign_labels</w:t>
      </w:r>
      <w:r w:rsidRPr="00754F55">
        <w:rPr>
          <w:rFonts w:ascii="Aptos" w:hAnsi="Aptos" w:cs="Arial"/>
          <w:color w:val="000000" w:themeColor="text1"/>
          <w:shd w:val="clear" w:color="auto" w:fill="FFFFFF"/>
        </w:rPr>
        <w:t xml:space="preserve"> is used to allocate entries to the training, validation, and test sets. Specifically, 95% of the data is designated for training, with the remaining 5% equally split between validation and test sets. This allocation is performed sequentially within each group, reflecting a commitment to respecting the chronological order of data points, an approach particularly important for datasets where temporal trends and patterns may influence model performance.</w:t>
      </w:r>
    </w:p>
    <w:p w14:paraId="73FF945F" w14:textId="26E2FE85" w:rsidR="00266D9A" w:rsidRPr="00754F55" w:rsidRDefault="0010186A" w:rsidP="0010186A">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Following this strategy</w:t>
      </w:r>
      <w:r w:rsidR="00A24DAA" w:rsidRPr="00754F55">
        <w:rPr>
          <w:rFonts w:ascii="Aptos" w:hAnsi="Aptos" w:cs="Arial"/>
          <w:color w:val="000000" w:themeColor="text1"/>
          <w:shd w:val="clear" w:color="auto" w:fill="FFFFFF"/>
        </w:rPr>
        <w:t>,</w:t>
      </w:r>
      <w:r w:rsidRPr="00754F55">
        <w:rPr>
          <w:rFonts w:ascii="Aptos" w:hAnsi="Aptos" w:cs="Arial"/>
          <w:color w:val="000000" w:themeColor="text1"/>
          <w:shd w:val="clear" w:color="auto" w:fill="FFFFFF"/>
        </w:rPr>
        <w:t xml:space="preserve"> we obtained the following desiderata:</w:t>
      </w:r>
    </w:p>
    <w:p w14:paraId="620C664A" w14:textId="77777777" w:rsidR="00966D93" w:rsidRPr="00754F55" w:rsidRDefault="00966D93" w:rsidP="001F05ED">
      <w:pPr>
        <w:numPr>
          <w:ilvl w:val="0"/>
          <w:numId w:val="12"/>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Balanced Representation Across Time</w:t>
      </w:r>
      <w:r w:rsidRPr="00754F55">
        <w:rPr>
          <w:rFonts w:ascii="Aptos" w:hAnsi="Aptos" w:cs="Arial"/>
          <w:color w:val="000000" w:themeColor="text1"/>
          <w:shd w:val="clear" w:color="auto" w:fill="FFFFFF"/>
        </w:rPr>
        <w:t>: The strategy ensures that each split not only contains a proportional representation of each topic but also spans a broad temporal range. This is achieved by calculating the date range for each topic within each split, allowing for a clear understanding of the temporal coverage of the training, validation, and test sets. This step guarantees that the model is exposed to, and evaluated on, a wide array of scenarios, enhancing its ability to handle new, unseen data.</w:t>
      </w:r>
    </w:p>
    <w:p w14:paraId="480B6414" w14:textId="3BB793C1" w:rsidR="006E04DD" w:rsidRPr="00754F55" w:rsidRDefault="00966D93" w:rsidP="001D1ECC">
      <w:pPr>
        <w:numPr>
          <w:ilvl w:val="0"/>
          <w:numId w:val="12"/>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Ensuring Model Robustness</w:t>
      </w:r>
      <w:r w:rsidRPr="00754F55">
        <w:rPr>
          <w:rFonts w:ascii="Aptos" w:hAnsi="Aptos" w:cs="Arial"/>
          <w:color w:val="000000" w:themeColor="text1"/>
          <w:shd w:val="clear" w:color="auto" w:fill="FFFFFF"/>
        </w:rPr>
        <w:t>: By organizing the dataset in this manner, the strategy enhances the robustness and generalizability of the model. It ensures that the model is trained on a comprehensive sample of the data, evaluated on recent, unseen examples, and tested on the latest data points, closely mimicking real-world conditions where the model needs to predict outcomes for future data.</w:t>
      </w:r>
    </w:p>
    <w:p w14:paraId="1465C4F4" w14:textId="77777777" w:rsidR="00966D93" w:rsidRPr="00754F55" w:rsidRDefault="00966D93" w:rsidP="008A1F01">
      <w:pPr>
        <w:rPr>
          <w:rFonts w:ascii="Aptos" w:hAnsi="Aptos" w:cs="Arial"/>
          <w:color w:val="000000" w:themeColor="text1"/>
          <w:shd w:val="clear" w:color="auto" w:fill="FFFFFF"/>
        </w:rPr>
      </w:pPr>
    </w:p>
    <w:tbl>
      <w:tblPr>
        <w:tblStyle w:val="Grigliatabella"/>
        <w:tblW w:w="4890" w:type="pct"/>
        <w:tblLook w:val="04A0" w:firstRow="1" w:lastRow="0" w:firstColumn="1" w:lastColumn="0" w:noHBand="0" w:noVBand="1"/>
      </w:tblPr>
      <w:tblGrid>
        <w:gridCol w:w="9039"/>
      </w:tblGrid>
      <w:tr w:rsidR="00CF5384" w:rsidRPr="00754F55" w14:paraId="63164D97" w14:textId="77777777" w:rsidTr="00CF5384">
        <w:tc>
          <w:tcPr>
            <w:tcW w:w="5000" w:type="pct"/>
          </w:tcPr>
          <w:p w14:paraId="1572A37F" w14:textId="75426303" w:rsidR="00273C74" w:rsidRPr="00FE15F0" w:rsidRDefault="00CF538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14:ligatures w14:val="none"/>
              </w:rPr>
            </w:pPr>
            <w:r>
              <w:rPr>
                <w:rFonts w:ascii="Consolas" w:hAnsi="Consolas" w:cs="Courier New"/>
                <w:sz w:val="17"/>
                <w:szCs w:val="17"/>
              </w:rPr>
              <w:t>\</w:t>
            </w:r>
            <w:r w:rsidR="00273C74" w:rsidRPr="00FE15F0">
              <w:rPr>
                <w:rFonts w:ascii="Consolas" w:hAnsi="Consolas" w:cs="Courier New"/>
                <w:sz w:val="17"/>
                <w:szCs w:val="17"/>
              </w:rPr>
              <w:t xml:space="preserve">1. </w:t>
            </w:r>
            <w:r w:rsidR="00273C74" w:rsidRPr="00FE15F0">
              <w:rPr>
                <w:rFonts w:ascii="Consolas" w:hAnsi="Consolas" w:cs="Courier New"/>
                <w:color w:val="880000"/>
                <w:sz w:val="17"/>
                <w:szCs w:val="17"/>
              </w:rPr>
              <w:t># Sort the DataFrame by date</w:t>
            </w:r>
          </w:p>
          <w:p w14:paraId="69F7032B" w14:textId="681044B3"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2. </w:t>
            </w:r>
            <w:r w:rsidRPr="00FE15F0">
              <w:rPr>
                <w:rFonts w:ascii="Consolas" w:hAnsi="Consolas" w:cs="Courier New"/>
                <w:color w:val="000000"/>
                <w:sz w:val="17"/>
                <w:szCs w:val="17"/>
              </w:rPr>
              <w:t xml:space="preserve">df_sorted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df_2023_cl</w:t>
            </w:r>
            <w:r w:rsidRPr="00FE15F0">
              <w:rPr>
                <w:rFonts w:ascii="Consolas" w:hAnsi="Consolas" w:cs="Courier New"/>
                <w:color w:val="666600"/>
                <w:sz w:val="17"/>
                <w:szCs w:val="17"/>
              </w:rPr>
              <w:t>.</w:t>
            </w:r>
            <w:r w:rsidRPr="00FE15F0">
              <w:rPr>
                <w:rFonts w:ascii="Consolas" w:hAnsi="Consolas" w:cs="Courier New"/>
                <w:color w:val="000000"/>
                <w:sz w:val="17"/>
                <w:szCs w:val="17"/>
              </w:rPr>
              <w:t>sort_values</w:t>
            </w:r>
            <w:r w:rsidRPr="00FE15F0">
              <w:rPr>
                <w:rFonts w:ascii="Consolas" w:hAnsi="Consolas" w:cs="Courier New"/>
                <w:color w:val="666600"/>
                <w:sz w:val="17"/>
                <w:szCs w:val="17"/>
              </w:rPr>
              <w:t>(</w:t>
            </w:r>
            <w:r w:rsidRPr="00FE15F0">
              <w:rPr>
                <w:rFonts w:ascii="Consolas" w:hAnsi="Consolas" w:cs="Courier New"/>
                <w:color w:val="000088"/>
                <w:sz w:val="17"/>
                <w:szCs w:val="17"/>
              </w:rPr>
              <w:t>by</w:t>
            </w:r>
            <w:r w:rsidRPr="00FE15F0">
              <w:rPr>
                <w:rFonts w:ascii="Consolas" w:hAnsi="Consolas" w:cs="Courier New"/>
                <w:color w:val="666600"/>
                <w:sz w:val="17"/>
                <w:szCs w:val="17"/>
              </w:rPr>
              <w:t>=</w:t>
            </w:r>
            <w:r w:rsidRPr="00FE15F0">
              <w:rPr>
                <w:rFonts w:ascii="Consolas" w:hAnsi="Consolas" w:cs="Courier New"/>
                <w:color w:val="008800"/>
                <w:sz w:val="17"/>
                <w:szCs w:val="17"/>
              </w:rPr>
              <w:t>'date_column'</w:t>
            </w:r>
            <w:r w:rsidRPr="00FE15F0">
              <w:rPr>
                <w:rFonts w:ascii="Consolas" w:hAnsi="Consolas" w:cs="Courier New"/>
                <w:color w:val="666600"/>
                <w:sz w:val="17"/>
                <w:szCs w:val="17"/>
              </w:rPr>
              <w:t>)</w:t>
            </w:r>
          </w:p>
          <w:p w14:paraId="44418620" w14:textId="5197199C"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3.</w:t>
            </w:r>
          </w:p>
          <w:p w14:paraId="20C35CFB" w14:textId="2CBE54E8"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4. </w:t>
            </w:r>
            <w:r w:rsidRPr="00FE15F0">
              <w:rPr>
                <w:rFonts w:ascii="Consolas" w:hAnsi="Consolas" w:cs="Courier New"/>
                <w:color w:val="880000"/>
                <w:sz w:val="17"/>
                <w:szCs w:val="17"/>
              </w:rPr>
              <w:t># Group the DataFrame by topic</w:t>
            </w:r>
          </w:p>
          <w:p w14:paraId="01D2DD7B" w14:textId="1CCC1CF4"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5. </w:t>
            </w:r>
            <w:r w:rsidRPr="00FE15F0">
              <w:rPr>
                <w:rFonts w:ascii="Consolas" w:hAnsi="Consolas" w:cs="Courier New"/>
                <w:color w:val="000000"/>
                <w:sz w:val="17"/>
                <w:szCs w:val="17"/>
              </w:rPr>
              <w:t xml:space="preserve">grouped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df_sorted</w:t>
            </w:r>
            <w:r w:rsidRPr="00FE15F0">
              <w:rPr>
                <w:rFonts w:ascii="Consolas" w:hAnsi="Consolas" w:cs="Courier New"/>
                <w:color w:val="666600"/>
                <w:sz w:val="17"/>
                <w:szCs w:val="17"/>
              </w:rPr>
              <w:t>.</w:t>
            </w:r>
            <w:r w:rsidRPr="00FE15F0">
              <w:rPr>
                <w:rFonts w:ascii="Consolas" w:hAnsi="Consolas" w:cs="Courier New"/>
                <w:color w:val="000000"/>
                <w:sz w:val="17"/>
                <w:szCs w:val="17"/>
              </w:rPr>
              <w:t>groupby</w:t>
            </w:r>
            <w:r w:rsidRPr="00FE15F0">
              <w:rPr>
                <w:rFonts w:ascii="Consolas" w:hAnsi="Consolas" w:cs="Courier New"/>
                <w:color w:val="666600"/>
                <w:sz w:val="17"/>
                <w:szCs w:val="17"/>
              </w:rPr>
              <w:t>(</w:t>
            </w:r>
            <w:r w:rsidRPr="00FE15F0">
              <w:rPr>
                <w:rFonts w:ascii="Consolas" w:hAnsi="Consolas" w:cs="Courier New"/>
                <w:color w:val="008800"/>
                <w:sz w:val="17"/>
                <w:szCs w:val="17"/>
              </w:rPr>
              <w:t>'topic'</w:t>
            </w:r>
            <w:r w:rsidRPr="00FE15F0">
              <w:rPr>
                <w:rFonts w:ascii="Consolas" w:hAnsi="Consolas" w:cs="Courier New"/>
                <w:color w:val="666600"/>
                <w:sz w:val="17"/>
                <w:szCs w:val="17"/>
              </w:rPr>
              <w:t>)</w:t>
            </w:r>
          </w:p>
          <w:p w14:paraId="1187786D" w14:textId="7E72AFC1"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6.</w:t>
            </w:r>
          </w:p>
          <w:p w14:paraId="15239EAE" w14:textId="10CD8038"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7. </w:t>
            </w:r>
            <w:r w:rsidRPr="00FE15F0">
              <w:rPr>
                <w:rFonts w:ascii="Consolas" w:hAnsi="Consolas" w:cs="Courier New"/>
                <w:color w:val="880000"/>
                <w:sz w:val="17"/>
                <w:szCs w:val="17"/>
              </w:rPr>
              <w:t># Define a function to assign labels based on date ranges</w:t>
            </w:r>
          </w:p>
          <w:p w14:paraId="128B42B8" w14:textId="36BC969F"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8. </w:t>
            </w:r>
            <w:r w:rsidRPr="00FE15F0">
              <w:rPr>
                <w:rFonts w:ascii="Consolas" w:hAnsi="Consolas" w:cs="Courier New"/>
                <w:color w:val="000088"/>
                <w:sz w:val="17"/>
                <w:szCs w:val="17"/>
              </w:rPr>
              <w:t>def</w:t>
            </w:r>
            <w:r w:rsidRPr="00FE15F0">
              <w:rPr>
                <w:rFonts w:ascii="Consolas" w:hAnsi="Consolas" w:cs="Courier New"/>
                <w:color w:val="000000"/>
                <w:sz w:val="17"/>
                <w:szCs w:val="17"/>
              </w:rPr>
              <w:t xml:space="preserve"> assign_labels</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p>
          <w:p w14:paraId="038B4797" w14:textId="7BEB270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lastRenderedPageBreak/>
              <w:t xml:space="preserve">9. </w:t>
            </w:r>
            <w:r w:rsidRPr="00FE15F0">
              <w:rPr>
                <w:rFonts w:ascii="Consolas" w:hAnsi="Consolas" w:cs="Courier New"/>
                <w:color w:val="000000"/>
                <w:sz w:val="17"/>
                <w:szCs w:val="17"/>
              </w:rPr>
              <w:t xml:space="preserve">    total_count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len</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p>
          <w:p w14:paraId="11462EEB"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train_count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int</w:t>
            </w:r>
            <w:r w:rsidRPr="00FE15F0">
              <w:rPr>
                <w:rFonts w:ascii="Consolas" w:hAnsi="Consolas" w:cs="Courier New"/>
                <w:color w:val="666600"/>
                <w:sz w:val="17"/>
                <w:szCs w:val="17"/>
              </w:rPr>
              <w:t>(</w:t>
            </w:r>
            <w:r w:rsidRPr="00FE15F0">
              <w:rPr>
                <w:rFonts w:ascii="Consolas" w:hAnsi="Consolas" w:cs="Courier New"/>
                <w:color w:val="006666"/>
                <w:sz w:val="17"/>
                <w:szCs w:val="17"/>
              </w:rPr>
              <w:t>0.95</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total_count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95% of observations for TRAIN</w:t>
            </w:r>
          </w:p>
          <w:p w14:paraId="4C82B6A7"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xml:space="preserve">    validate_test_count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total_count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train_count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2  # Remaining observations for VALIDATE and TEST</w:t>
            </w:r>
          </w:p>
          <w:p w14:paraId="4DA5F0DF" w14:textId="07452C83"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12.</w:t>
            </w:r>
          </w:p>
          <w:p w14:paraId="72166A6F"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Assign labels based on date ranges</w:t>
            </w:r>
          </w:p>
          <w:p w14:paraId="60FE12D7"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loc</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index</w:t>
            </w:r>
            <w:r w:rsidRPr="00FE15F0">
              <w:rPr>
                <w:rFonts w:ascii="Consolas" w:hAnsi="Consolas" w:cs="Courier New"/>
                <w:color w:val="666600"/>
                <w:sz w:val="17"/>
                <w:szCs w:val="17"/>
              </w:rPr>
              <w:t>[:</w:t>
            </w:r>
            <w:r w:rsidRPr="00FE15F0">
              <w:rPr>
                <w:rFonts w:ascii="Consolas" w:hAnsi="Consolas" w:cs="Courier New"/>
                <w:color w:val="000000"/>
                <w:sz w:val="17"/>
                <w:szCs w:val="17"/>
              </w:rPr>
              <w:t>train_count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'TRAIN'</w:t>
            </w:r>
          </w:p>
          <w:p w14:paraId="0E25BF50"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loc</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index</w:t>
            </w:r>
            <w:r w:rsidRPr="00FE15F0">
              <w:rPr>
                <w:rFonts w:ascii="Consolas" w:hAnsi="Consolas" w:cs="Courier New"/>
                <w:color w:val="666600"/>
                <w:sz w:val="17"/>
                <w:szCs w:val="17"/>
              </w:rPr>
              <w:t>[</w:t>
            </w:r>
            <w:r w:rsidRPr="00FE15F0">
              <w:rPr>
                <w:rFonts w:ascii="Consolas" w:hAnsi="Consolas" w:cs="Courier New"/>
                <w:color w:val="000000"/>
                <w:sz w:val="17"/>
                <w:szCs w:val="17"/>
              </w:rPr>
              <w:t>train_count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train_count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validate_test_count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'VALIDATE'</w:t>
            </w:r>
          </w:p>
          <w:p w14:paraId="5929278B"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loc</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index</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train_count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validate_test_count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'TEST'</w:t>
            </w:r>
          </w:p>
          <w:p w14:paraId="1ADEE447" w14:textId="03C93F89"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17.</w:t>
            </w:r>
          </w:p>
          <w:p w14:paraId="73E83708"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18.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return</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Return the 'split' column as a Series</w:t>
            </w:r>
          </w:p>
          <w:p w14:paraId="2E94136F" w14:textId="5A97291C"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19.</w:t>
            </w:r>
          </w:p>
          <w:p w14:paraId="01BA67F6"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20. </w:t>
            </w:r>
            <w:r w:rsidRPr="00FE15F0">
              <w:rPr>
                <w:rFonts w:ascii="Consolas" w:hAnsi="Consolas" w:cs="Courier New"/>
                <w:color w:val="880000"/>
                <w:sz w:val="17"/>
                <w:szCs w:val="17"/>
              </w:rPr>
              <w:t># Apply the function to each group and concatenate the results</w:t>
            </w:r>
          </w:p>
          <w:p w14:paraId="67330BA7"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21. </w:t>
            </w:r>
            <w:r w:rsidRPr="00FE15F0">
              <w:rPr>
                <w:rFonts w:ascii="Consolas" w:hAnsi="Consolas" w:cs="Courier New"/>
                <w:color w:val="000000"/>
                <w:sz w:val="17"/>
                <w:szCs w:val="17"/>
              </w:rPr>
              <w:t xml:space="preserve">split_series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000000"/>
                <w:sz w:val="17"/>
                <w:szCs w:val="17"/>
              </w:rPr>
              <w:t>concat</w:t>
            </w:r>
            <w:r w:rsidRPr="00FE15F0">
              <w:rPr>
                <w:rFonts w:ascii="Consolas" w:hAnsi="Consolas" w:cs="Courier New"/>
                <w:color w:val="666600"/>
                <w:sz w:val="17"/>
                <w:szCs w:val="17"/>
              </w:rPr>
              <w:t>([</w:t>
            </w:r>
            <w:r w:rsidRPr="00FE15F0">
              <w:rPr>
                <w:rFonts w:ascii="Consolas" w:hAnsi="Consolas" w:cs="Courier New"/>
                <w:color w:val="000000"/>
                <w:sz w:val="17"/>
                <w:szCs w:val="17"/>
              </w:rPr>
              <w:t>assign_labels</w:t>
            </w:r>
            <w:r w:rsidRPr="00FE15F0">
              <w:rPr>
                <w:rFonts w:ascii="Consolas" w:hAnsi="Consolas" w:cs="Courier New"/>
                <w:color w:val="666600"/>
                <w:sz w:val="17"/>
                <w:szCs w:val="17"/>
              </w:rPr>
              <w:t>(</w:t>
            </w:r>
            <w:r w:rsidRPr="00FE15F0">
              <w:rPr>
                <w:rFonts w:ascii="Consolas" w:hAnsi="Consolas" w:cs="Courier New"/>
                <w:color w:val="000088"/>
                <w:sz w:val="17"/>
                <w:szCs w:val="17"/>
              </w:rPr>
              <w:t>group</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for</w:t>
            </w:r>
            <w:r w:rsidRPr="00FE15F0">
              <w:rPr>
                <w:rFonts w:ascii="Consolas" w:hAnsi="Consolas" w:cs="Courier New"/>
                <w:color w:val="000000"/>
                <w:sz w:val="17"/>
                <w:szCs w:val="17"/>
              </w:rPr>
              <w:t xml:space="preserve"> _</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group</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in</w:t>
            </w:r>
            <w:r w:rsidRPr="00FE15F0">
              <w:rPr>
                <w:rFonts w:ascii="Consolas" w:hAnsi="Consolas" w:cs="Courier New"/>
                <w:color w:val="000000"/>
                <w:sz w:val="17"/>
                <w:szCs w:val="17"/>
              </w:rPr>
              <w:t xml:space="preserve"> grouped</w:t>
            </w:r>
            <w:r w:rsidRPr="00FE15F0">
              <w:rPr>
                <w:rFonts w:ascii="Consolas" w:hAnsi="Consolas" w:cs="Courier New"/>
                <w:color w:val="666600"/>
                <w:sz w:val="17"/>
                <w:szCs w:val="17"/>
              </w:rPr>
              <w:t>])</w:t>
            </w:r>
          </w:p>
          <w:p w14:paraId="2C52E3DB" w14:textId="7410F5CE"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22.</w:t>
            </w:r>
          </w:p>
          <w:p w14:paraId="02FC1F68" w14:textId="77777777" w:rsidR="00273C74" w:rsidRPr="00FE15F0"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Consolas" w:hAnsi="Consolas" w:cs="Courier New"/>
                <w:sz w:val="17"/>
                <w:szCs w:val="17"/>
              </w:rPr>
            </w:pPr>
            <w:r w:rsidRPr="00FE15F0">
              <w:rPr>
                <w:rFonts w:ascii="Consolas" w:hAnsi="Consolas" w:cs="Courier New"/>
                <w:sz w:val="17"/>
                <w:szCs w:val="17"/>
              </w:rPr>
              <w:t xml:space="preserve">23. </w:t>
            </w:r>
            <w:r w:rsidRPr="00FE15F0">
              <w:rPr>
                <w:rFonts w:ascii="Consolas" w:hAnsi="Consolas" w:cs="Courier New"/>
                <w:color w:val="880000"/>
                <w:sz w:val="17"/>
                <w:szCs w:val="17"/>
              </w:rPr>
              <w:t># Assign the resulting Series to a new column in the original DataFrame</w:t>
            </w:r>
          </w:p>
          <w:p w14:paraId="47FA297C" w14:textId="7D8092E7" w:rsidR="00FD2F82" w:rsidRPr="00754F55" w:rsidRDefault="00273C74" w:rsidP="00CF538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687374"/>
              <w:rPr>
                <w:rFonts w:ascii="Aptos" w:hAnsi="Aptos" w:cs="Courier New"/>
                <w:sz w:val="17"/>
                <w:szCs w:val="17"/>
              </w:rPr>
            </w:pPr>
            <w:r w:rsidRPr="00FE15F0">
              <w:rPr>
                <w:rFonts w:ascii="Consolas" w:hAnsi="Consolas" w:cs="Courier New"/>
                <w:sz w:val="17"/>
                <w:szCs w:val="17"/>
              </w:rPr>
              <w:t xml:space="preserve">24. </w:t>
            </w:r>
            <w:r w:rsidRPr="00FE15F0">
              <w:rPr>
                <w:rFonts w:ascii="Consolas" w:hAnsi="Consolas" w:cs="Courier New"/>
                <w:color w:val="000000"/>
                <w:sz w:val="17"/>
                <w:szCs w:val="17"/>
              </w:rPr>
              <w:t>df_2023_cl</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split_series</w:t>
            </w:r>
          </w:p>
        </w:tc>
      </w:tr>
    </w:tbl>
    <w:p w14:paraId="0D01F27D" w14:textId="778CBE14"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lastRenderedPageBreak/>
        <w:t xml:space="preserve">The code shows </w:t>
      </w:r>
      <w:r w:rsidR="00622BCB">
        <w:rPr>
          <w:rFonts w:ascii="Aptos" w:hAnsi="Aptos"/>
          <w:color w:val="808080" w:themeColor="background1" w:themeShade="80"/>
          <w:sz w:val="20"/>
          <w:szCs w:val="20"/>
          <w:lang w:val="en-GB"/>
        </w:rPr>
        <w:t xml:space="preserve">the </w:t>
      </w:r>
      <w:r w:rsidR="00CA55A7">
        <w:rPr>
          <w:rFonts w:ascii="Aptos" w:hAnsi="Aptos"/>
          <w:color w:val="808080" w:themeColor="background1" w:themeShade="80"/>
          <w:sz w:val="20"/>
          <w:szCs w:val="20"/>
          <w:lang w:val="en-GB"/>
        </w:rPr>
        <w:t xml:space="preserve">method </w:t>
      </w:r>
      <w:r w:rsidR="00B61442">
        <w:rPr>
          <w:rFonts w:ascii="Aptos" w:hAnsi="Aptos"/>
          <w:color w:val="808080" w:themeColor="background1" w:themeShade="80"/>
          <w:sz w:val="20"/>
          <w:szCs w:val="20"/>
          <w:lang w:val="en-GB"/>
        </w:rPr>
        <w:t>for</w:t>
      </w:r>
      <w:r w:rsidR="00CA55A7">
        <w:rPr>
          <w:rFonts w:ascii="Aptos" w:hAnsi="Aptos"/>
          <w:color w:val="808080" w:themeColor="background1" w:themeShade="80"/>
          <w:sz w:val="20"/>
          <w:szCs w:val="20"/>
          <w:lang w:val="en-GB"/>
        </w:rPr>
        <w:t xml:space="preserve"> split</w:t>
      </w:r>
      <w:r w:rsidR="00B61442">
        <w:rPr>
          <w:rFonts w:ascii="Aptos" w:hAnsi="Aptos"/>
          <w:color w:val="808080" w:themeColor="background1" w:themeShade="80"/>
          <w:sz w:val="20"/>
          <w:szCs w:val="20"/>
          <w:lang w:val="en-GB"/>
        </w:rPr>
        <w:t>ting</w:t>
      </w:r>
      <w:r w:rsidR="00CA55A7">
        <w:rPr>
          <w:rFonts w:ascii="Aptos" w:hAnsi="Aptos"/>
          <w:color w:val="808080" w:themeColor="background1" w:themeShade="80"/>
          <w:sz w:val="20"/>
          <w:szCs w:val="20"/>
          <w:lang w:val="en-GB"/>
        </w:rPr>
        <w:t xml:space="preserve"> the dataset in training, validation and test.</w:t>
      </w:r>
    </w:p>
    <w:p w14:paraId="57403AC6" w14:textId="77777777" w:rsidR="006054BB" w:rsidRPr="00754F55" w:rsidRDefault="006054BB" w:rsidP="006054BB">
      <w:pPr>
        <w:rPr>
          <w:rFonts w:ascii="Aptos" w:hAnsi="Aptos" w:cs="Arial"/>
          <w:color w:val="000000" w:themeColor="text1"/>
          <w:shd w:val="clear" w:color="auto" w:fill="FFFFFF"/>
        </w:rPr>
      </w:pPr>
    </w:p>
    <w:p w14:paraId="6834EAC7" w14:textId="77777777" w:rsidR="00A04FA9" w:rsidRPr="00754F55" w:rsidRDefault="00A04FA9" w:rsidP="00A04FA9">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After the initial split, the training dataset is further refined through down-sampling to address class imbalance:</w:t>
      </w:r>
    </w:p>
    <w:p w14:paraId="511FB912" w14:textId="77777777" w:rsidR="00A04FA9" w:rsidRPr="00754F55" w:rsidRDefault="00A04FA9" w:rsidP="00A04FA9">
      <w:pPr>
        <w:numPr>
          <w:ilvl w:val="0"/>
          <w:numId w:val="15"/>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Identifying the Minority Class Size</w:t>
      </w:r>
      <w:r w:rsidRPr="00754F55">
        <w:rPr>
          <w:rFonts w:ascii="Aptos" w:hAnsi="Aptos" w:cs="Arial"/>
          <w:color w:val="000000" w:themeColor="text1"/>
          <w:shd w:val="clear" w:color="auto" w:fill="FFFFFF"/>
        </w:rPr>
        <w:t>: The smallest class size within the training data is identified. This size becomes the target number of samples for each topic in the training dataset, ensuring equal representation across all classes. This step is crucial for mitigating the risk of a model that overfits to more frequently occurring topics at the expense of minority classes.</w:t>
      </w:r>
    </w:p>
    <w:p w14:paraId="42CFD56D" w14:textId="2D7E39F1" w:rsidR="00AA3089" w:rsidRPr="00402431" w:rsidRDefault="00A04FA9" w:rsidP="00AA3089">
      <w:pPr>
        <w:numPr>
          <w:ilvl w:val="0"/>
          <w:numId w:val="15"/>
        </w:numPr>
        <w:rPr>
          <w:rFonts w:ascii="Aptos" w:hAnsi="Aptos" w:cs="Arial"/>
          <w:color w:val="000000" w:themeColor="text1"/>
          <w:shd w:val="clear" w:color="auto" w:fill="FFFFFF"/>
        </w:rPr>
      </w:pPr>
      <w:r w:rsidRPr="00754F55">
        <w:rPr>
          <w:rFonts w:ascii="Aptos" w:hAnsi="Aptos" w:cs="Arial"/>
          <w:b/>
          <w:bCs/>
          <w:color w:val="000000" w:themeColor="text1"/>
          <w:shd w:val="clear" w:color="auto" w:fill="FFFFFF"/>
        </w:rPr>
        <w:t>Equalizing Class Representation</w:t>
      </w:r>
      <w:r w:rsidRPr="00754F55">
        <w:rPr>
          <w:rFonts w:ascii="Aptos" w:hAnsi="Aptos" w:cs="Arial"/>
          <w:color w:val="000000" w:themeColor="text1"/>
          <w:shd w:val="clear" w:color="auto" w:fill="FFFFFF"/>
        </w:rPr>
        <w:t xml:space="preserve">: The training dataset is </w:t>
      </w:r>
      <w:r w:rsidR="004B4023" w:rsidRPr="00754F55">
        <w:rPr>
          <w:rFonts w:ascii="Aptos" w:hAnsi="Aptos" w:cs="Arial"/>
          <w:color w:val="000000" w:themeColor="text1"/>
          <w:shd w:val="clear" w:color="auto" w:fill="FFFFFF"/>
        </w:rPr>
        <w:t>down</w:t>
      </w:r>
      <w:r w:rsidR="00D342E9" w:rsidRPr="00754F55">
        <w:rPr>
          <w:rFonts w:ascii="Aptos" w:hAnsi="Aptos" w:cs="Arial"/>
          <w:color w:val="000000" w:themeColor="text1"/>
          <w:shd w:val="clear" w:color="auto" w:fill="FFFFFF"/>
        </w:rPr>
        <w:t xml:space="preserve"> </w:t>
      </w:r>
      <w:r w:rsidR="004B4023" w:rsidRPr="00754F55">
        <w:rPr>
          <w:rFonts w:ascii="Aptos" w:hAnsi="Aptos" w:cs="Arial"/>
          <w:color w:val="000000" w:themeColor="text1"/>
          <w:shd w:val="clear" w:color="auto" w:fill="FFFFFF"/>
        </w:rPr>
        <w:t>sampled</w:t>
      </w:r>
      <w:r w:rsidRPr="00754F55">
        <w:rPr>
          <w:rFonts w:ascii="Aptos" w:hAnsi="Aptos" w:cs="Arial"/>
          <w:color w:val="000000" w:themeColor="text1"/>
          <w:shd w:val="clear" w:color="auto" w:fill="FFFFFF"/>
        </w:rPr>
        <w:t xml:space="preserve"> by randomly selecting a number of instances for each topic that matches the size of the smallest class. This process creates a balanced training dataset where each topic is equally represented</w:t>
      </w:r>
      <w:r w:rsidR="00EF5576" w:rsidRPr="00754F55">
        <w:rPr>
          <w:rFonts w:ascii="Aptos" w:hAnsi="Aptos" w:cs="Arial"/>
          <w:color w:val="000000" w:themeColor="text1"/>
          <w:shd w:val="clear" w:color="auto" w:fill="FFFFFF"/>
        </w:rPr>
        <w:t xml:space="preserve">. </w:t>
      </w:r>
    </w:p>
    <w:p w14:paraId="5F37735B"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Filter the DataFrame to include only "TRAIN" observations</w:t>
      </w:r>
    </w:p>
    <w:p w14:paraId="6D5142B3"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xml:space="preserve">        train_df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660066"/>
          <w:sz w:val="17"/>
          <w:szCs w:val="17"/>
        </w:rPr>
        <w:t>DataFrame</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df_2023_cl</w:t>
      </w:r>
      <w:r w:rsidRPr="00FE15F0">
        <w:rPr>
          <w:rFonts w:ascii="Consolas" w:hAnsi="Consolas" w:cs="Courier New"/>
          <w:color w:val="666600"/>
          <w:sz w:val="17"/>
          <w:szCs w:val="17"/>
        </w:rPr>
        <w:t>[</w:t>
      </w:r>
      <w:r w:rsidRPr="00FE15F0">
        <w:rPr>
          <w:rFonts w:ascii="Consolas" w:hAnsi="Consolas" w:cs="Courier New"/>
          <w:color w:val="000000"/>
          <w:sz w:val="17"/>
          <w:szCs w:val="17"/>
        </w:rPr>
        <w:t>df_2023_cl</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'TRAIN'</w:t>
      </w:r>
      <w:r w:rsidRPr="00FE15F0">
        <w:rPr>
          <w:rFonts w:ascii="Consolas" w:hAnsi="Consolas" w:cs="Courier New"/>
          <w:color w:val="666600"/>
          <w:sz w:val="17"/>
          <w:szCs w:val="17"/>
        </w:rPr>
        <w:t>]</w:t>
      </w:r>
    </w:p>
    <w:p w14:paraId="6178B94C"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w:t>
      </w:r>
    </w:p>
    <w:p w14:paraId="6F698494"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Downsample the "TRAIN" section</w:t>
      </w:r>
    </w:p>
    <w:p w14:paraId="3E101827"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        minority_class_size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min</w:t>
      </w:r>
      <w:r w:rsidRPr="00FE15F0">
        <w:rPr>
          <w:rFonts w:ascii="Consolas" w:hAnsi="Consolas" w:cs="Courier New"/>
          <w:color w:val="666600"/>
          <w:sz w:val="17"/>
          <w:szCs w:val="17"/>
        </w:rPr>
        <w:t>(</w:t>
      </w:r>
      <w:r w:rsidRPr="00FE15F0">
        <w:rPr>
          <w:rFonts w:ascii="Consolas" w:hAnsi="Consolas" w:cs="Courier New"/>
          <w:color w:val="000000"/>
          <w:sz w:val="17"/>
          <w:szCs w:val="17"/>
        </w:rPr>
        <w:t>train_df</w:t>
      </w:r>
      <w:r w:rsidRPr="00FE15F0">
        <w:rPr>
          <w:rFonts w:ascii="Consolas" w:hAnsi="Consolas" w:cs="Courier New"/>
          <w:color w:val="666600"/>
          <w:sz w:val="17"/>
          <w:szCs w:val="17"/>
        </w:rPr>
        <w:t>[</w:t>
      </w:r>
      <w:r w:rsidRPr="00FE15F0">
        <w:rPr>
          <w:rFonts w:ascii="Consolas" w:hAnsi="Consolas" w:cs="Courier New"/>
          <w:color w:val="008800"/>
          <w:sz w:val="17"/>
          <w:szCs w:val="17"/>
        </w:rPr>
        <w:t>'topic'</w:t>
      </w:r>
      <w:r w:rsidRPr="00FE15F0">
        <w:rPr>
          <w:rFonts w:ascii="Consolas" w:hAnsi="Consolas" w:cs="Courier New"/>
          <w:color w:val="666600"/>
          <w:sz w:val="17"/>
          <w:szCs w:val="17"/>
        </w:rPr>
        <w:t>].</w:t>
      </w:r>
      <w:r w:rsidRPr="00FE15F0">
        <w:rPr>
          <w:rFonts w:ascii="Consolas" w:hAnsi="Consolas" w:cs="Courier New"/>
          <w:color w:val="000000"/>
          <w:sz w:val="17"/>
          <w:szCs w:val="17"/>
        </w:rPr>
        <w:t>value_counts</w:t>
      </w:r>
      <w:r w:rsidRPr="00FE15F0">
        <w:rPr>
          <w:rFonts w:ascii="Consolas" w:hAnsi="Consolas" w:cs="Courier New"/>
          <w:color w:val="666600"/>
          <w:sz w:val="17"/>
          <w:szCs w:val="17"/>
        </w:rPr>
        <w:t>())</w:t>
      </w:r>
    </w:p>
    <w:p w14:paraId="0A7B69B6"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downsampled_train_df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train_df</w:t>
      </w:r>
      <w:r w:rsidRPr="00FE15F0">
        <w:rPr>
          <w:rFonts w:ascii="Consolas" w:hAnsi="Consolas" w:cs="Courier New"/>
          <w:color w:val="666600"/>
          <w:sz w:val="17"/>
          <w:szCs w:val="17"/>
        </w:rPr>
        <w:t>.</w:t>
      </w:r>
      <w:r w:rsidRPr="00FE15F0">
        <w:rPr>
          <w:rFonts w:ascii="Consolas" w:hAnsi="Consolas" w:cs="Courier New"/>
          <w:color w:val="000000"/>
          <w:sz w:val="17"/>
          <w:szCs w:val="17"/>
        </w:rPr>
        <w:t>reset_index</w:t>
      </w:r>
      <w:r w:rsidRPr="00FE15F0">
        <w:rPr>
          <w:rFonts w:ascii="Consolas" w:hAnsi="Consolas" w:cs="Courier New"/>
          <w:color w:val="666600"/>
          <w:sz w:val="17"/>
          <w:szCs w:val="17"/>
        </w:rPr>
        <w:t>(</w:t>
      </w:r>
      <w:r w:rsidRPr="00FE15F0">
        <w:rPr>
          <w:rFonts w:ascii="Consolas" w:hAnsi="Consolas" w:cs="Courier New"/>
          <w:color w:val="000000"/>
          <w:sz w:val="17"/>
          <w:szCs w:val="17"/>
        </w:rPr>
        <w:t>drop</w:t>
      </w:r>
      <w:r w:rsidRPr="00FE15F0">
        <w:rPr>
          <w:rFonts w:ascii="Consolas" w:hAnsi="Consolas" w:cs="Courier New"/>
          <w:color w:val="666600"/>
          <w:sz w:val="17"/>
          <w:szCs w:val="17"/>
        </w:rPr>
        <w:t>=</w:t>
      </w:r>
      <w:r w:rsidRPr="00FE15F0">
        <w:rPr>
          <w:rFonts w:ascii="Consolas" w:hAnsi="Consolas" w:cs="Courier New"/>
          <w:color w:val="000088"/>
          <w:sz w:val="17"/>
          <w:szCs w:val="17"/>
        </w:rPr>
        <w:t>True</w:t>
      </w:r>
      <w:r w:rsidRPr="00FE15F0">
        <w:rPr>
          <w:rFonts w:ascii="Consolas" w:hAnsi="Consolas" w:cs="Courier New"/>
          <w:color w:val="666600"/>
          <w:sz w:val="17"/>
          <w:szCs w:val="17"/>
        </w:rPr>
        <w:t>).</w:t>
      </w:r>
      <w:r w:rsidRPr="00FE15F0">
        <w:rPr>
          <w:rFonts w:ascii="Consolas" w:hAnsi="Consolas" w:cs="Courier New"/>
          <w:color w:val="000000"/>
          <w:sz w:val="17"/>
          <w:szCs w:val="17"/>
        </w:rPr>
        <w:t>groupby</w:t>
      </w:r>
      <w:r w:rsidRPr="00FE15F0">
        <w:rPr>
          <w:rFonts w:ascii="Consolas" w:hAnsi="Consolas" w:cs="Courier New"/>
          <w:color w:val="666600"/>
          <w:sz w:val="17"/>
          <w:szCs w:val="17"/>
        </w:rPr>
        <w:t>(</w:t>
      </w:r>
      <w:r w:rsidRPr="00FE15F0">
        <w:rPr>
          <w:rFonts w:ascii="Consolas" w:hAnsi="Consolas" w:cs="Courier New"/>
          <w:color w:val="008800"/>
          <w:sz w:val="17"/>
          <w:szCs w:val="17"/>
        </w:rPr>
        <w:t>'topic'</w:t>
      </w:r>
      <w:r w:rsidRPr="00FE15F0">
        <w:rPr>
          <w:rFonts w:ascii="Consolas" w:hAnsi="Consolas" w:cs="Courier New"/>
          <w:color w:val="666600"/>
          <w:sz w:val="17"/>
          <w:szCs w:val="17"/>
        </w:rPr>
        <w:t>).</w:t>
      </w:r>
      <w:r w:rsidRPr="00FE15F0">
        <w:rPr>
          <w:rFonts w:ascii="Consolas" w:hAnsi="Consolas" w:cs="Courier New"/>
          <w:color w:val="000000"/>
          <w:sz w:val="17"/>
          <w:szCs w:val="17"/>
        </w:rPr>
        <w:t>apply</w:t>
      </w:r>
      <w:r w:rsidRPr="00FE15F0">
        <w:rPr>
          <w:rFonts w:ascii="Consolas" w:hAnsi="Consolas" w:cs="Courier New"/>
          <w:color w:val="666600"/>
          <w:sz w:val="17"/>
          <w:szCs w:val="17"/>
        </w:rPr>
        <w:t>(</w:t>
      </w:r>
      <w:r w:rsidRPr="00FE15F0">
        <w:rPr>
          <w:rFonts w:ascii="Consolas" w:hAnsi="Consolas" w:cs="Courier New"/>
          <w:color w:val="000088"/>
          <w:sz w:val="17"/>
          <w:szCs w:val="17"/>
        </w:rPr>
        <w:t>lambda</w:t>
      </w:r>
      <w:r w:rsidRPr="00FE15F0">
        <w:rPr>
          <w:rFonts w:ascii="Consolas" w:hAnsi="Consolas" w:cs="Courier New"/>
          <w:color w:val="000000"/>
          <w:sz w:val="17"/>
          <w:szCs w:val="17"/>
        </w:rPr>
        <w:t xml:space="preserve"> x</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x</w:t>
      </w:r>
      <w:r w:rsidRPr="00FE15F0">
        <w:rPr>
          <w:rFonts w:ascii="Consolas" w:hAnsi="Consolas" w:cs="Courier New"/>
          <w:color w:val="666600"/>
          <w:sz w:val="17"/>
          <w:szCs w:val="17"/>
        </w:rPr>
        <w:t>.</w:t>
      </w:r>
      <w:r w:rsidRPr="00FE15F0">
        <w:rPr>
          <w:rFonts w:ascii="Consolas" w:hAnsi="Consolas" w:cs="Courier New"/>
          <w:color w:val="000000"/>
          <w:sz w:val="17"/>
          <w:szCs w:val="17"/>
        </w:rPr>
        <w:t>sample</w:t>
      </w:r>
      <w:r w:rsidRPr="00FE15F0">
        <w:rPr>
          <w:rFonts w:ascii="Consolas" w:hAnsi="Consolas" w:cs="Courier New"/>
          <w:color w:val="666600"/>
          <w:sz w:val="17"/>
          <w:szCs w:val="17"/>
        </w:rPr>
        <w:t>(</w:t>
      </w:r>
      <w:r w:rsidRPr="00FE15F0">
        <w:rPr>
          <w:rFonts w:ascii="Consolas" w:hAnsi="Consolas" w:cs="Courier New"/>
          <w:color w:val="000000"/>
          <w:sz w:val="17"/>
          <w:szCs w:val="17"/>
        </w:rPr>
        <w:t>minority_class_size</w:t>
      </w:r>
      <w:r w:rsidRPr="00FE15F0">
        <w:rPr>
          <w:rFonts w:ascii="Consolas" w:hAnsi="Consolas" w:cs="Courier New"/>
          <w:color w:val="666600"/>
          <w:sz w:val="17"/>
          <w:szCs w:val="17"/>
        </w:rPr>
        <w:t>)).</w:t>
      </w:r>
      <w:r w:rsidRPr="00FE15F0">
        <w:rPr>
          <w:rFonts w:ascii="Consolas" w:hAnsi="Consolas" w:cs="Courier New"/>
          <w:color w:val="000000"/>
          <w:sz w:val="17"/>
          <w:szCs w:val="17"/>
        </w:rPr>
        <w:t>reset_index</w:t>
      </w:r>
      <w:r w:rsidRPr="00FE15F0">
        <w:rPr>
          <w:rFonts w:ascii="Consolas" w:hAnsi="Consolas" w:cs="Courier New"/>
          <w:color w:val="666600"/>
          <w:sz w:val="17"/>
          <w:szCs w:val="17"/>
        </w:rPr>
        <w:t>(</w:t>
      </w:r>
      <w:r w:rsidRPr="00FE15F0">
        <w:rPr>
          <w:rFonts w:ascii="Consolas" w:hAnsi="Consolas" w:cs="Courier New"/>
          <w:color w:val="000000"/>
          <w:sz w:val="17"/>
          <w:szCs w:val="17"/>
        </w:rPr>
        <w:t>drop</w:t>
      </w:r>
      <w:r w:rsidRPr="00FE15F0">
        <w:rPr>
          <w:rFonts w:ascii="Consolas" w:hAnsi="Consolas" w:cs="Courier New"/>
          <w:color w:val="666600"/>
          <w:sz w:val="17"/>
          <w:szCs w:val="17"/>
        </w:rPr>
        <w:t>=</w:t>
      </w:r>
      <w:r w:rsidRPr="00FE15F0">
        <w:rPr>
          <w:rFonts w:ascii="Consolas" w:hAnsi="Consolas" w:cs="Courier New"/>
          <w:color w:val="000088"/>
          <w:sz w:val="17"/>
          <w:szCs w:val="17"/>
        </w:rPr>
        <w:t>True</w:t>
      </w:r>
      <w:r w:rsidRPr="00FE15F0">
        <w:rPr>
          <w:rFonts w:ascii="Consolas" w:hAnsi="Consolas" w:cs="Courier New"/>
          <w:color w:val="666600"/>
          <w:sz w:val="17"/>
          <w:szCs w:val="17"/>
        </w:rPr>
        <w:t>)</w:t>
      </w:r>
    </w:p>
    <w:p w14:paraId="3B9320EB"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Concatenate downsampled DataFrames for "TEST" and "VALIDATION" splits</w:t>
      </w:r>
    </w:p>
    <w:p w14:paraId="16629AE2"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xml:space="preserve">        final_df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pd</w:t>
      </w:r>
      <w:r w:rsidRPr="00FE15F0">
        <w:rPr>
          <w:rFonts w:ascii="Consolas" w:hAnsi="Consolas" w:cs="Courier New"/>
          <w:color w:val="666600"/>
          <w:sz w:val="17"/>
          <w:szCs w:val="17"/>
        </w:rPr>
        <w:t>.</w:t>
      </w:r>
      <w:r w:rsidRPr="00FE15F0">
        <w:rPr>
          <w:rFonts w:ascii="Consolas" w:hAnsi="Consolas" w:cs="Courier New"/>
          <w:color w:val="000000"/>
          <w:sz w:val="17"/>
          <w:szCs w:val="17"/>
        </w:rPr>
        <w:t>concat</w:t>
      </w:r>
      <w:r w:rsidRPr="00FE15F0">
        <w:rPr>
          <w:rFonts w:ascii="Consolas" w:hAnsi="Consolas" w:cs="Courier New"/>
          <w:color w:val="666600"/>
          <w:sz w:val="17"/>
          <w:szCs w:val="17"/>
        </w:rPr>
        <w:t>([</w:t>
      </w:r>
      <w:r w:rsidRPr="00FE15F0">
        <w:rPr>
          <w:rFonts w:ascii="Consolas" w:hAnsi="Consolas" w:cs="Courier New"/>
          <w:color w:val="000000"/>
          <w:sz w:val="17"/>
          <w:szCs w:val="17"/>
        </w:rPr>
        <w:t>downsampled_train_df</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df_2023_cl</w:t>
      </w:r>
      <w:r w:rsidRPr="00FE15F0">
        <w:rPr>
          <w:rFonts w:ascii="Consolas" w:hAnsi="Consolas" w:cs="Courier New"/>
          <w:color w:val="666600"/>
          <w:sz w:val="17"/>
          <w:szCs w:val="17"/>
        </w:rPr>
        <w:t>[</w:t>
      </w:r>
      <w:r w:rsidRPr="00FE15F0">
        <w:rPr>
          <w:rFonts w:ascii="Consolas" w:hAnsi="Consolas" w:cs="Courier New"/>
          <w:color w:val="000000"/>
          <w:sz w:val="17"/>
          <w:szCs w:val="17"/>
        </w:rPr>
        <w:t>df_2023_cl</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'VALIDATE'</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df_2023_cl</w:t>
      </w:r>
      <w:r w:rsidRPr="00FE15F0">
        <w:rPr>
          <w:rFonts w:ascii="Consolas" w:hAnsi="Consolas" w:cs="Courier New"/>
          <w:color w:val="666600"/>
          <w:sz w:val="17"/>
          <w:szCs w:val="17"/>
        </w:rPr>
        <w:t>[</w:t>
      </w:r>
      <w:r w:rsidRPr="00FE15F0">
        <w:rPr>
          <w:rFonts w:ascii="Consolas" w:hAnsi="Consolas" w:cs="Courier New"/>
          <w:color w:val="000000"/>
          <w:sz w:val="17"/>
          <w:szCs w:val="17"/>
        </w:rPr>
        <w:t>df_2023_cl</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'TEST'</w:t>
      </w:r>
      <w:r w:rsidRPr="00FE15F0">
        <w:rPr>
          <w:rFonts w:ascii="Consolas" w:hAnsi="Consolas" w:cs="Courier New"/>
          <w:color w:val="666600"/>
          <w:sz w:val="17"/>
          <w:szCs w:val="17"/>
        </w:rPr>
        <w:t>]])</w:t>
      </w:r>
    </w:p>
    <w:p w14:paraId="5FDC9CD4"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000000"/>
          <w:sz w:val="17"/>
          <w:szCs w:val="17"/>
        </w:rPr>
        <w:t xml:space="preserve">        final_df</w:t>
      </w:r>
      <w:r w:rsidRPr="00FE15F0">
        <w:rPr>
          <w:rFonts w:ascii="Consolas" w:hAnsi="Consolas" w:cs="Courier New"/>
          <w:color w:val="666600"/>
          <w:sz w:val="17"/>
          <w:szCs w:val="17"/>
        </w:rPr>
        <w:t>.</w:t>
      </w:r>
      <w:r w:rsidRPr="00FE15F0">
        <w:rPr>
          <w:rFonts w:ascii="Consolas" w:hAnsi="Consolas" w:cs="Courier New"/>
          <w:color w:val="000000"/>
          <w:sz w:val="17"/>
          <w:szCs w:val="17"/>
        </w:rPr>
        <w:t>reset_index</w:t>
      </w:r>
      <w:r w:rsidRPr="00FE15F0">
        <w:rPr>
          <w:rFonts w:ascii="Consolas" w:hAnsi="Consolas" w:cs="Courier New"/>
          <w:color w:val="666600"/>
          <w:sz w:val="17"/>
          <w:szCs w:val="17"/>
        </w:rPr>
        <w:t>(</w:t>
      </w:r>
      <w:r w:rsidRPr="00FE15F0">
        <w:rPr>
          <w:rFonts w:ascii="Consolas" w:hAnsi="Consolas" w:cs="Courier New"/>
          <w:color w:val="000000"/>
          <w:sz w:val="17"/>
          <w:szCs w:val="17"/>
        </w:rPr>
        <w:t>drop</w:t>
      </w:r>
      <w:r w:rsidRPr="00FE15F0">
        <w:rPr>
          <w:rFonts w:ascii="Consolas" w:hAnsi="Consolas" w:cs="Courier New"/>
          <w:color w:val="666600"/>
          <w:sz w:val="17"/>
          <w:szCs w:val="17"/>
        </w:rPr>
        <w:t>=</w:t>
      </w:r>
      <w:r w:rsidRPr="00FE15F0">
        <w:rPr>
          <w:rFonts w:ascii="Consolas" w:hAnsi="Consolas" w:cs="Courier New"/>
          <w:color w:val="000088"/>
          <w:sz w:val="17"/>
          <w:szCs w:val="17"/>
        </w:rPr>
        <w:t>True</w:t>
      </w:r>
      <w:r w:rsidRPr="00FE15F0">
        <w:rPr>
          <w:rFonts w:ascii="Consolas" w:hAnsi="Consolas" w:cs="Courier New"/>
          <w:color w:val="666600"/>
          <w:sz w:val="17"/>
          <w:szCs w:val="17"/>
        </w:rPr>
        <w:t>)</w:t>
      </w:r>
    </w:p>
    <w:p w14:paraId="2D794ADB"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print</w:t>
      </w:r>
      <w:r w:rsidRPr="00FE15F0">
        <w:rPr>
          <w:rFonts w:ascii="Consolas" w:hAnsi="Consolas" w:cs="Courier New"/>
          <w:color w:val="666600"/>
          <w:sz w:val="17"/>
          <w:szCs w:val="17"/>
        </w:rPr>
        <w:t>(</w:t>
      </w:r>
      <w:r w:rsidRPr="00FE15F0">
        <w:rPr>
          <w:rFonts w:ascii="Consolas" w:hAnsi="Consolas" w:cs="Courier New"/>
          <w:color w:val="000000"/>
          <w:sz w:val="17"/>
          <w:szCs w:val="17"/>
        </w:rPr>
        <w:t>final_df</w:t>
      </w:r>
      <w:r w:rsidRPr="00FE15F0">
        <w:rPr>
          <w:rFonts w:ascii="Consolas" w:hAnsi="Consolas" w:cs="Courier New"/>
          <w:color w:val="666600"/>
          <w:sz w:val="17"/>
          <w:szCs w:val="17"/>
        </w:rPr>
        <w:t>[</w:t>
      </w:r>
      <w:r w:rsidRPr="00FE15F0">
        <w:rPr>
          <w:rFonts w:ascii="Consolas" w:hAnsi="Consolas" w:cs="Courier New"/>
          <w:color w:val="008800"/>
          <w:sz w:val="17"/>
          <w:szCs w:val="17"/>
        </w:rPr>
        <w:t>'split'</w:t>
      </w:r>
      <w:r w:rsidRPr="00FE15F0">
        <w:rPr>
          <w:rFonts w:ascii="Consolas" w:hAnsi="Consolas" w:cs="Courier New"/>
          <w:color w:val="666600"/>
          <w:sz w:val="17"/>
          <w:szCs w:val="17"/>
        </w:rPr>
        <w:t>].</w:t>
      </w:r>
      <w:r w:rsidRPr="00FE15F0">
        <w:rPr>
          <w:rFonts w:ascii="Consolas" w:hAnsi="Consolas" w:cs="Courier New"/>
          <w:color w:val="000000"/>
          <w:sz w:val="17"/>
          <w:szCs w:val="17"/>
        </w:rPr>
        <w:t>value_counts</w:t>
      </w:r>
      <w:r w:rsidRPr="00FE15F0">
        <w:rPr>
          <w:rFonts w:ascii="Consolas" w:hAnsi="Consolas" w:cs="Courier New"/>
          <w:color w:val="666600"/>
          <w:sz w:val="17"/>
          <w:szCs w:val="17"/>
        </w:rPr>
        <w:t>())</w:t>
      </w:r>
    </w:p>
    <w:p w14:paraId="2139853C"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w:t>
      </w:r>
    </w:p>
    <w:p w14:paraId="36B901D3"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split</w:t>
      </w:r>
    </w:p>
    <w:p w14:paraId="7287C9E0"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TRAIN       </w:t>
      </w:r>
      <w:r w:rsidRPr="00FE15F0">
        <w:rPr>
          <w:rFonts w:ascii="Consolas" w:hAnsi="Consolas" w:cs="Courier New"/>
          <w:color w:val="006666"/>
          <w:sz w:val="17"/>
          <w:szCs w:val="17"/>
        </w:rPr>
        <w:t>2408</w:t>
      </w:r>
    </w:p>
    <w:p w14:paraId="5E58887D"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TEST         </w:t>
      </w:r>
      <w:r w:rsidRPr="00FE15F0">
        <w:rPr>
          <w:rFonts w:ascii="Consolas" w:hAnsi="Consolas" w:cs="Courier New"/>
          <w:color w:val="006666"/>
          <w:sz w:val="17"/>
          <w:szCs w:val="17"/>
        </w:rPr>
        <w:t>958</w:t>
      </w:r>
    </w:p>
    <w:p w14:paraId="057915D4"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VALIDATE     </w:t>
      </w:r>
      <w:r w:rsidRPr="00FE15F0">
        <w:rPr>
          <w:rFonts w:ascii="Consolas" w:hAnsi="Consolas" w:cs="Courier New"/>
          <w:color w:val="006666"/>
          <w:sz w:val="17"/>
          <w:szCs w:val="17"/>
        </w:rPr>
        <w:t>956</w:t>
      </w:r>
    </w:p>
    <w:p w14:paraId="11472782" w14:textId="77777777" w:rsidR="008F1B2F" w:rsidRPr="00FE15F0" w:rsidRDefault="008F1B2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983787"/>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w:t>
      </w:r>
    </w:p>
    <w:p w14:paraId="24B1AEF8" w14:textId="31948AAF" w:rsidR="00454C5E" w:rsidRPr="00402431" w:rsidRDefault="00402431" w:rsidP="00402431">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Pr>
          <w:rFonts w:ascii="Aptos" w:hAnsi="Aptos"/>
          <w:color w:val="808080" w:themeColor="background1" w:themeShade="80"/>
          <w:sz w:val="20"/>
          <w:szCs w:val="20"/>
          <w:lang w:val="en-GB"/>
        </w:rPr>
        <w:t>a print of our sample training set.</w:t>
      </w:r>
    </w:p>
    <w:p w14:paraId="7426B15E" w14:textId="77777777" w:rsidR="00FE15F0" w:rsidRDefault="00FE15F0" w:rsidP="006054BB">
      <w:pPr>
        <w:rPr>
          <w:rFonts w:ascii="Aptos" w:hAnsi="Aptos" w:cs="Arial"/>
          <w:color w:val="000000" w:themeColor="text1"/>
          <w:shd w:val="clear" w:color="auto" w:fill="FFFFFF"/>
        </w:rPr>
      </w:pPr>
    </w:p>
    <w:p w14:paraId="490FDECA" w14:textId="77777777" w:rsidR="00FE15F0" w:rsidRDefault="00FE15F0" w:rsidP="006054BB">
      <w:pPr>
        <w:rPr>
          <w:rFonts w:ascii="Aptos" w:hAnsi="Aptos" w:cs="Arial"/>
          <w:color w:val="000000" w:themeColor="text1"/>
          <w:shd w:val="clear" w:color="auto" w:fill="FFFFFF"/>
        </w:rPr>
      </w:pPr>
    </w:p>
    <w:p w14:paraId="331191DB" w14:textId="77777777" w:rsidR="0076119D" w:rsidRPr="00754F55" w:rsidRDefault="0076119D" w:rsidP="006054BB">
      <w:pPr>
        <w:rPr>
          <w:rFonts w:ascii="Aptos" w:hAnsi="Aptos" w:cs="Arial"/>
          <w:color w:val="000000" w:themeColor="text1"/>
          <w:shd w:val="clear" w:color="auto" w:fill="FFFFFF"/>
        </w:rPr>
      </w:pPr>
    </w:p>
    <w:p w14:paraId="6C7CF2A6" w14:textId="3DDBF056" w:rsidR="008560BD" w:rsidRPr="00754F55" w:rsidRDefault="0060020E" w:rsidP="006054BB">
      <w:pPr>
        <w:rPr>
          <w:rFonts w:ascii="Aptos" w:hAnsi="Aptos" w:cs="Arial"/>
          <w:b/>
          <w:bCs/>
          <w:color w:val="000000" w:themeColor="text1"/>
          <w:shd w:val="clear" w:color="auto" w:fill="FFFFFF"/>
        </w:rPr>
      </w:pPr>
      <w:r w:rsidRPr="00754F55">
        <w:rPr>
          <w:rFonts w:ascii="Aptos" w:hAnsi="Aptos" w:cs="Arial"/>
          <w:b/>
          <w:bCs/>
          <w:color w:val="000000" w:themeColor="text1"/>
          <w:shd w:val="clear" w:color="auto" w:fill="FFFFFF"/>
        </w:rPr>
        <w:lastRenderedPageBreak/>
        <w:t>Development</w:t>
      </w:r>
    </w:p>
    <w:p w14:paraId="0EBEF364" w14:textId="1456F2B1" w:rsidR="008560BD" w:rsidRPr="00754F55" w:rsidRDefault="0060020E" w:rsidP="006054BB">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Once the training dataset was prepared, we created the model with these characteristics:</w:t>
      </w:r>
    </w:p>
    <w:p w14:paraId="32F141BC"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000000"/>
          <w:sz w:val="17"/>
          <w:szCs w:val="17"/>
        </w:rPr>
        <w:t xml:space="preserve">    training_op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AutoMLTabularTrainingJobRunOp</w:t>
      </w:r>
      <w:r w:rsidRPr="00FE15F0">
        <w:rPr>
          <w:rFonts w:ascii="Consolas" w:hAnsi="Consolas" w:cs="Courier New"/>
          <w:color w:val="666600"/>
          <w:sz w:val="17"/>
          <w:szCs w:val="17"/>
        </w:rPr>
        <w:t>(</w:t>
      </w:r>
    </w:p>
    <w:p w14:paraId="6C739D37"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xml:space="preserve">        project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project</w:t>
      </w:r>
      <w:r w:rsidRPr="00FE15F0">
        <w:rPr>
          <w:rFonts w:ascii="Consolas" w:hAnsi="Consolas" w:cs="Courier New"/>
          <w:color w:val="666600"/>
          <w:sz w:val="17"/>
          <w:szCs w:val="17"/>
        </w:rPr>
        <w:t>,</w:t>
      </w:r>
    </w:p>
    <w:p w14:paraId="2A63319B"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xml:space="preserve">        display_name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display_name</w:t>
      </w:r>
      <w:r w:rsidRPr="00FE15F0">
        <w:rPr>
          <w:rFonts w:ascii="Consolas" w:hAnsi="Consolas" w:cs="Courier New"/>
          <w:color w:val="666600"/>
          <w:sz w:val="17"/>
          <w:szCs w:val="17"/>
        </w:rPr>
        <w:t>,</w:t>
      </w:r>
    </w:p>
    <w:p w14:paraId="3A72CD11"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000000"/>
          <w:sz w:val="17"/>
          <w:szCs w:val="17"/>
        </w:rPr>
        <w:t xml:space="preserve">        optimization_prediction_type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optimization_prediction_type</w:t>
      </w:r>
      <w:r w:rsidRPr="00FE15F0">
        <w:rPr>
          <w:rFonts w:ascii="Consolas" w:hAnsi="Consolas" w:cs="Courier New"/>
          <w:color w:val="666600"/>
          <w:sz w:val="17"/>
          <w:szCs w:val="17"/>
        </w:rPr>
        <w:t>,</w:t>
      </w:r>
    </w:p>
    <w:p w14:paraId="6131E32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        optimization_objective</w:t>
      </w:r>
      <w:r w:rsidRPr="00FE15F0">
        <w:rPr>
          <w:rFonts w:ascii="Consolas" w:hAnsi="Consolas" w:cs="Courier New"/>
          <w:color w:val="666600"/>
          <w:sz w:val="17"/>
          <w:szCs w:val="17"/>
        </w:rPr>
        <w:t>=</w:t>
      </w:r>
      <w:r w:rsidRPr="00FE15F0">
        <w:rPr>
          <w:rFonts w:ascii="Consolas" w:hAnsi="Consolas" w:cs="Courier New"/>
          <w:color w:val="000000"/>
          <w:sz w:val="17"/>
          <w:szCs w:val="17"/>
        </w:rPr>
        <w:t>optimization_objective</w:t>
      </w:r>
      <w:r w:rsidRPr="00FE15F0">
        <w:rPr>
          <w:rFonts w:ascii="Consolas" w:hAnsi="Consolas" w:cs="Courier New"/>
          <w:color w:val="666600"/>
          <w:sz w:val="17"/>
          <w:szCs w:val="17"/>
        </w:rPr>
        <w:t>,</w:t>
      </w:r>
    </w:p>
    <w:p w14:paraId="51E38703"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xml:space="preserve">        budget_milli_node_hours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budget_milli_node_hours</w:t>
      </w:r>
      <w:r w:rsidRPr="00FE15F0">
        <w:rPr>
          <w:rFonts w:ascii="Consolas" w:hAnsi="Consolas" w:cs="Courier New"/>
          <w:color w:val="666600"/>
          <w:sz w:val="17"/>
          <w:szCs w:val="17"/>
        </w:rPr>
        <w:t>,</w:t>
      </w:r>
    </w:p>
    <w:p w14:paraId="20BF5B01"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000000"/>
          <w:sz w:val="17"/>
          <w:szCs w:val="17"/>
        </w:rPr>
        <w:t xml:space="preserve">        disable_early_stopping</w:t>
      </w:r>
      <w:r w:rsidRPr="00FE15F0">
        <w:rPr>
          <w:rFonts w:ascii="Consolas" w:hAnsi="Consolas" w:cs="Courier New"/>
          <w:color w:val="666600"/>
          <w:sz w:val="17"/>
          <w:szCs w:val="17"/>
        </w:rPr>
        <w:t>=</w:t>
      </w:r>
      <w:r w:rsidRPr="00FE15F0">
        <w:rPr>
          <w:rFonts w:ascii="Consolas" w:hAnsi="Consolas" w:cs="Courier New"/>
          <w:color w:val="000000"/>
          <w:sz w:val="17"/>
          <w:szCs w:val="17"/>
        </w:rPr>
        <w:t>disable_early_stopping</w:t>
      </w:r>
      <w:r w:rsidRPr="00FE15F0">
        <w:rPr>
          <w:rFonts w:ascii="Consolas" w:hAnsi="Consolas" w:cs="Courier New"/>
          <w:color w:val="666600"/>
          <w:sz w:val="17"/>
          <w:szCs w:val="17"/>
        </w:rPr>
        <w:t>,</w:t>
      </w:r>
    </w:p>
    <w:p w14:paraId="6812F1D4"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xml:space="preserve">        column_specs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features</w:t>
      </w:r>
      <w:r w:rsidRPr="00FE15F0">
        <w:rPr>
          <w:rFonts w:ascii="Consolas" w:hAnsi="Consolas" w:cs="Courier New"/>
          <w:color w:val="666600"/>
          <w:sz w:val="17"/>
          <w:szCs w:val="17"/>
        </w:rPr>
        <w:t>,</w:t>
      </w:r>
    </w:p>
    <w:p w14:paraId="39D4424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#column_transformations = features_list,</w:t>
      </w:r>
    </w:p>
    <w:p w14:paraId="1EFEBB90"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        dataset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dataset_create_op</w:t>
      </w:r>
      <w:r w:rsidRPr="00FE15F0">
        <w:rPr>
          <w:rFonts w:ascii="Consolas" w:hAnsi="Consolas" w:cs="Courier New"/>
          <w:color w:val="666600"/>
          <w:sz w:val="17"/>
          <w:szCs w:val="17"/>
        </w:rPr>
        <w:t>.</w:t>
      </w:r>
      <w:r w:rsidRPr="00FE15F0">
        <w:rPr>
          <w:rFonts w:ascii="Consolas" w:hAnsi="Consolas" w:cs="Courier New"/>
          <w:color w:val="000000"/>
          <w:sz w:val="17"/>
          <w:szCs w:val="17"/>
        </w:rPr>
        <w:t>outputs</w:t>
      </w:r>
      <w:r w:rsidRPr="00FE15F0">
        <w:rPr>
          <w:rFonts w:ascii="Consolas" w:hAnsi="Consolas" w:cs="Courier New"/>
          <w:color w:val="666600"/>
          <w:sz w:val="17"/>
          <w:szCs w:val="17"/>
        </w:rPr>
        <w:t>[</w:t>
      </w:r>
      <w:r w:rsidRPr="00FE15F0">
        <w:rPr>
          <w:rFonts w:ascii="Consolas" w:hAnsi="Consolas" w:cs="Courier New"/>
          <w:color w:val="008800"/>
          <w:sz w:val="17"/>
          <w:szCs w:val="17"/>
        </w:rPr>
        <w:t>'dataset'</w:t>
      </w:r>
      <w:r w:rsidRPr="00FE15F0">
        <w:rPr>
          <w:rFonts w:ascii="Consolas" w:hAnsi="Consolas" w:cs="Courier New"/>
          <w:color w:val="666600"/>
          <w:sz w:val="17"/>
          <w:szCs w:val="17"/>
        </w:rPr>
        <w:t>],</w:t>
      </w:r>
    </w:p>
    <w:p w14:paraId="2D6E582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11. </w:t>
      </w:r>
      <w:r w:rsidRPr="00FE15F0">
        <w:rPr>
          <w:rFonts w:ascii="Consolas" w:hAnsi="Consolas" w:cs="Courier New"/>
          <w:color w:val="000000"/>
          <w:sz w:val="17"/>
          <w:szCs w:val="17"/>
        </w:rPr>
        <w:t xml:space="preserve">        target_column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var_target</w:t>
      </w:r>
      <w:r w:rsidRPr="00FE15F0">
        <w:rPr>
          <w:rFonts w:ascii="Consolas" w:hAnsi="Consolas" w:cs="Courier New"/>
          <w:color w:val="666600"/>
          <w:sz w:val="17"/>
          <w:szCs w:val="17"/>
        </w:rPr>
        <w:t>,</w:t>
      </w:r>
    </w:p>
    <w:p w14:paraId="7D37DB80"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 xml:space="preserve">        predefined_split_column_name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'split'</w:t>
      </w:r>
      <w:r w:rsidRPr="00FE15F0">
        <w:rPr>
          <w:rFonts w:ascii="Consolas" w:hAnsi="Consolas" w:cs="Courier New"/>
          <w:color w:val="666600"/>
          <w:sz w:val="17"/>
          <w:szCs w:val="17"/>
        </w:rPr>
        <w:t>,</w:t>
      </w:r>
    </w:p>
    <w:p w14:paraId="62ECC4D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13. </w:t>
      </w:r>
      <w:r w:rsidRPr="00FE15F0">
        <w:rPr>
          <w:rFonts w:ascii="Consolas" w:hAnsi="Consolas" w:cs="Courier New"/>
          <w:color w:val="000000"/>
          <w:sz w:val="17"/>
          <w:szCs w:val="17"/>
        </w:rPr>
        <w:t xml:space="preserve">        labels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labels</w:t>
      </w:r>
      <w:r w:rsidRPr="00FE15F0">
        <w:rPr>
          <w:rFonts w:ascii="Consolas" w:hAnsi="Consolas" w:cs="Courier New"/>
          <w:color w:val="666600"/>
          <w:sz w:val="17"/>
          <w:szCs w:val="17"/>
        </w:rPr>
        <w:t>,</w:t>
      </w:r>
    </w:p>
    <w:p w14:paraId="304787ED"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0000"/>
          <w:sz w:val="17"/>
          <w:szCs w:val="17"/>
        </w:rPr>
        <w:t xml:space="preserve">        location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location</w:t>
      </w:r>
    </w:p>
    <w:p w14:paraId="43366E8E"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1A3C272A"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16. </w:t>
      </w:r>
      <w:r w:rsidRPr="00FE15F0">
        <w:rPr>
          <w:rFonts w:ascii="Consolas" w:hAnsi="Consolas" w:cs="Courier New"/>
          <w:color w:val="000000"/>
          <w:sz w:val="17"/>
          <w:szCs w:val="17"/>
        </w:rPr>
        <w:t> </w:t>
      </w:r>
    </w:p>
    <w:p w14:paraId="3715FCF6"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17. </w:t>
      </w:r>
      <w:r w:rsidRPr="00FE15F0">
        <w:rPr>
          <w:rFonts w:ascii="Consolas" w:hAnsi="Consolas" w:cs="Courier New"/>
          <w:color w:val="000000"/>
          <w:sz w:val="17"/>
          <w:szCs w:val="17"/>
        </w:rPr>
        <w:t xml:space="preserve">    model_eval_task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classification_model_eval_metrics</w:t>
      </w:r>
      <w:r w:rsidRPr="00FE15F0">
        <w:rPr>
          <w:rFonts w:ascii="Consolas" w:hAnsi="Consolas" w:cs="Courier New"/>
          <w:color w:val="666600"/>
          <w:sz w:val="17"/>
          <w:szCs w:val="17"/>
        </w:rPr>
        <w:t>(</w:t>
      </w:r>
    </w:p>
    <w:p w14:paraId="619643CE"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18. </w:t>
      </w:r>
      <w:r w:rsidRPr="00FE15F0">
        <w:rPr>
          <w:rFonts w:ascii="Consolas" w:hAnsi="Consolas" w:cs="Courier New"/>
          <w:color w:val="000000"/>
          <w:sz w:val="17"/>
          <w:szCs w:val="17"/>
        </w:rPr>
        <w:t xml:space="preserve">        project</w:t>
      </w:r>
      <w:r w:rsidRPr="00FE15F0">
        <w:rPr>
          <w:rFonts w:ascii="Consolas" w:hAnsi="Consolas" w:cs="Courier New"/>
          <w:color w:val="666600"/>
          <w:sz w:val="17"/>
          <w:szCs w:val="17"/>
        </w:rPr>
        <w:t>=</w:t>
      </w:r>
      <w:r w:rsidRPr="00FE15F0">
        <w:rPr>
          <w:rFonts w:ascii="Consolas" w:hAnsi="Consolas" w:cs="Courier New"/>
          <w:color w:val="000000"/>
          <w:sz w:val="17"/>
          <w:szCs w:val="17"/>
        </w:rPr>
        <w:t>project</w:t>
      </w:r>
      <w:r w:rsidRPr="00FE15F0">
        <w:rPr>
          <w:rFonts w:ascii="Consolas" w:hAnsi="Consolas" w:cs="Courier New"/>
          <w:color w:val="666600"/>
          <w:sz w:val="17"/>
          <w:szCs w:val="17"/>
        </w:rPr>
        <w:t>,</w:t>
      </w:r>
    </w:p>
    <w:p w14:paraId="5CB418E4"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19. </w:t>
      </w:r>
      <w:r w:rsidRPr="00FE15F0">
        <w:rPr>
          <w:rFonts w:ascii="Consolas" w:hAnsi="Consolas" w:cs="Courier New"/>
          <w:color w:val="000000"/>
          <w:sz w:val="17"/>
          <w:szCs w:val="17"/>
        </w:rPr>
        <w:t xml:space="preserve">        location</w:t>
      </w:r>
      <w:r w:rsidRPr="00FE15F0">
        <w:rPr>
          <w:rFonts w:ascii="Consolas" w:hAnsi="Consolas" w:cs="Courier New"/>
          <w:color w:val="666600"/>
          <w:sz w:val="17"/>
          <w:szCs w:val="17"/>
        </w:rPr>
        <w:t>=</w:t>
      </w:r>
      <w:r w:rsidRPr="00FE15F0">
        <w:rPr>
          <w:rFonts w:ascii="Consolas" w:hAnsi="Consolas" w:cs="Courier New"/>
          <w:color w:val="000000"/>
          <w:sz w:val="17"/>
          <w:szCs w:val="17"/>
        </w:rPr>
        <w:t>location</w:t>
      </w:r>
      <w:r w:rsidRPr="00FE15F0">
        <w:rPr>
          <w:rFonts w:ascii="Consolas" w:hAnsi="Consolas" w:cs="Courier New"/>
          <w:color w:val="666600"/>
          <w:sz w:val="17"/>
          <w:szCs w:val="17"/>
        </w:rPr>
        <w:t>,</w:t>
      </w:r>
    </w:p>
    <w:p w14:paraId="042BC19E"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20. </w:t>
      </w:r>
      <w:r w:rsidRPr="00FE15F0">
        <w:rPr>
          <w:rFonts w:ascii="Consolas" w:hAnsi="Consolas" w:cs="Courier New"/>
          <w:color w:val="000000"/>
          <w:sz w:val="17"/>
          <w:szCs w:val="17"/>
        </w:rPr>
        <w:t xml:space="preserve">        staging_bucket</w:t>
      </w:r>
      <w:r w:rsidRPr="00FE15F0">
        <w:rPr>
          <w:rFonts w:ascii="Consolas" w:hAnsi="Consolas" w:cs="Courier New"/>
          <w:color w:val="666600"/>
          <w:sz w:val="17"/>
          <w:szCs w:val="17"/>
        </w:rPr>
        <w:t>=</w:t>
      </w:r>
      <w:r w:rsidRPr="00FE15F0">
        <w:rPr>
          <w:rFonts w:ascii="Consolas" w:hAnsi="Consolas" w:cs="Courier New"/>
          <w:color w:val="000000"/>
          <w:sz w:val="17"/>
          <w:szCs w:val="17"/>
        </w:rPr>
        <w:t>staging_bucket</w:t>
      </w:r>
      <w:r w:rsidRPr="00FE15F0">
        <w:rPr>
          <w:rFonts w:ascii="Consolas" w:hAnsi="Consolas" w:cs="Courier New"/>
          <w:color w:val="666600"/>
          <w:sz w:val="17"/>
          <w:szCs w:val="17"/>
        </w:rPr>
        <w:t>,</w:t>
      </w:r>
    </w:p>
    <w:p w14:paraId="1DAF7543"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21. </w:t>
      </w:r>
      <w:r w:rsidRPr="00FE15F0">
        <w:rPr>
          <w:rFonts w:ascii="Consolas" w:hAnsi="Consolas" w:cs="Courier New"/>
          <w:color w:val="000000"/>
          <w:sz w:val="17"/>
          <w:szCs w:val="17"/>
        </w:rPr>
        <w:t xml:space="preserve">        thresholds_dict_str</w:t>
      </w:r>
      <w:r w:rsidRPr="00FE15F0">
        <w:rPr>
          <w:rFonts w:ascii="Consolas" w:hAnsi="Consolas" w:cs="Courier New"/>
          <w:color w:val="666600"/>
          <w:sz w:val="17"/>
          <w:szCs w:val="17"/>
        </w:rPr>
        <w:t>=</w:t>
      </w:r>
      <w:r w:rsidRPr="00FE15F0">
        <w:rPr>
          <w:rFonts w:ascii="Consolas" w:hAnsi="Consolas" w:cs="Courier New"/>
          <w:color w:val="000000"/>
          <w:sz w:val="17"/>
          <w:szCs w:val="17"/>
        </w:rPr>
        <w:t>thresholds_dict_str</w:t>
      </w:r>
      <w:r w:rsidRPr="00FE15F0">
        <w:rPr>
          <w:rFonts w:ascii="Consolas" w:hAnsi="Consolas" w:cs="Courier New"/>
          <w:color w:val="666600"/>
          <w:sz w:val="17"/>
          <w:szCs w:val="17"/>
        </w:rPr>
        <w:t>,</w:t>
      </w:r>
    </w:p>
    <w:p w14:paraId="6F323AEB"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22. </w:t>
      </w:r>
      <w:r w:rsidRPr="00FE15F0">
        <w:rPr>
          <w:rFonts w:ascii="Consolas" w:hAnsi="Consolas" w:cs="Courier New"/>
          <w:color w:val="000000"/>
          <w:sz w:val="17"/>
          <w:szCs w:val="17"/>
        </w:rPr>
        <w:t xml:space="preserve">        model</w:t>
      </w:r>
      <w:r w:rsidRPr="00FE15F0">
        <w:rPr>
          <w:rFonts w:ascii="Consolas" w:hAnsi="Consolas" w:cs="Courier New"/>
          <w:color w:val="666600"/>
          <w:sz w:val="17"/>
          <w:szCs w:val="17"/>
        </w:rPr>
        <w:t>=</w:t>
      </w:r>
      <w:r w:rsidRPr="00FE15F0">
        <w:rPr>
          <w:rFonts w:ascii="Consolas" w:hAnsi="Consolas" w:cs="Courier New"/>
          <w:color w:val="000000"/>
          <w:sz w:val="17"/>
          <w:szCs w:val="17"/>
        </w:rPr>
        <w:t>training_op</w:t>
      </w:r>
      <w:r w:rsidRPr="00FE15F0">
        <w:rPr>
          <w:rFonts w:ascii="Consolas" w:hAnsi="Consolas" w:cs="Courier New"/>
          <w:color w:val="666600"/>
          <w:sz w:val="17"/>
          <w:szCs w:val="17"/>
        </w:rPr>
        <w:t>.</w:t>
      </w:r>
      <w:r w:rsidRPr="00FE15F0">
        <w:rPr>
          <w:rFonts w:ascii="Consolas" w:hAnsi="Consolas" w:cs="Courier New"/>
          <w:color w:val="000000"/>
          <w:sz w:val="17"/>
          <w:szCs w:val="17"/>
        </w:rPr>
        <w:t>outputs</w:t>
      </w:r>
      <w:r w:rsidRPr="00FE15F0">
        <w:rPr>
          <w:rFonts w:ascii="Consolas" w:hAnsi="Consolas" w:cs="Courier New"/>
          <w:color w:val="666600"/>
          <w:sz w:val="17"/>
          <w:szCs w:val="17"/>
        </w:rPr>
        <w:t>[</w:t>
      </w:r>
      <w:r w:rsidRPr="00FE15F0">
        <w:rPr>
          <w:rFonts w:ascii="Consolas" w:hAnsi="Consolas" w:cs="Courier New"/>
          <w:color w:val="008800"/>
          <w:sz w:val="17"/>
          <w:szCs w:val="17"/>
        </w:rPr>
        <w:t>"model"</w:t>
      </w:r>
      <w:r w:rsidRPr="00FE15F0">
        <w:rPr>
          <w:rFonts w:ascii="Consolas" w:hAnsi="Consolas" w:cs="Courier New"/>
          <w:color w:val="666600"/>
          <w:sz w:val="17"/>
          <w:szCs w:val="17"/>
        </w:rPr>
        <w:t>],</w:t>
      </w:r>
    </w:p>
    <w:p w14:paraId="750B305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23.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4949A9CE"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24. </w:t>
      </w:r>
      <w:r w:rsidRPr="00FE15F0">
        <w:rPr>
          <w:rFonts w:ascii="Consolas" w:hAnsi="Consolas" w:cs="Courier New"/>
          <w:color w:val="000000"/>
          <w:sz w:val="17"/>
          <w:szCs w:val="17"/>
        </w:rPr>
        <w:t xml:space="preserve">    </w:t>
      </w:r>
    </w:p>
    <w:p w14:paraId="2A0432F5"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25. </w:t>
      </w:r>
      <w:r w:rsidRPr="00FE15F0">
        <w:rPr>
          <w:rFonts w:ascii="Consolas" w:hAnsi="Consolas" w:cs="Courier New"/>
          <w:color w:val="000000"/>
          <w:sz w:val="17"/>
          <w:szCs w:val="17"/>
        </w:rPr>
        <w:t xml:space="preserve">    endpoint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aip</w:t>
      </w:r>
      <w:r w:rsidRPr="00FE15F0">
        <w:rPr>
          <w:rFonts w:ascii="Consolas" w:hAnsi="Consolas" w:cs="Courier New"/>
          <w:color w:val="666600"/>
          <w:sz w:val="17"/>
          <w:szCs w:val="17"/>
        </w:rPr>
        <w:t>.</w:t>
      </w:r>
      <w:r w:rsidRPr="00FE15F0">
        <w:rPr>
          <w:rFonts w:ascii="Consolas" w:hAnsi="Consolas" w:cs="Courier New"/>
          <w:color w:val="660066"/>
          <w:sz w:val="17"/>
          <w:szCs w:val="17"/>
        </w:rPr>
        <w:t>Endpoint</w:t>
      </w:r>
      <w:r w:rsidRPr="00FE15F0">
        <w:rPr>
          <w:rFonts w:ascii="Consolas" w:hAnsi="Consolas" w:cs="Courier New"/>
          <w:color w:val="666600"/>
          <w:sz w:val="17"/>
          <w:szCs w:val="17"/>
        </w:rPr>
        <w:t>.</w:t>
      </w:r>
      <w:r w:rsidRPr="00FE15F0">
        <w:rPr>
          <w:rFonts w:ascii="Consolas" w:hAnsi="Consolas" w:cs="Courier New"/>
          <w:color w:val="000000"/>
          <w:sz w:val="17"/>
          <w:szCs w:val="17"/>
        </w:rPr>
        <w:t>list</w:t>
      </w:r>
      <w:r w:rsidRPr="00FE15F0">
        <w:rPr>
          <w:rFonts w:ascii="Consolas" w:hAnsi="Consolas" w:cs="Courier New"/>
          <w:color w:val="666600"/>
          <w:sz w:val="17"/>
          <w:szCs w:val="17"/>
        </w:rPr>
        <w:t>(</w:t>
      </w:r>
      <w:r w:rsidRPr="00FE15F0">
        <w:rPr>
          <w:rFonts w:ascii="Consolas" w:hAnsi="Consolas" w:cs="Courier New"/>
          <w:color w:val="000000"/>
          <w:sz w:val="17"/>
          <w:szCs w:val="17"/>
        </w:rPr>
        <w:t>filter</w:t>
      </w:r>
      <w:r w:rsidRPr="00FE15F0">
        <w:rPr>
          <w:rFonts w:ascii="Consolas" w:hAnsi="Consolas" w:cs="Courier New"/>
          <w:color w:val="666600"/>
          <w:sz w:val="17"/>
          <w:szCs w:val="17"/>
        </w:rPr>
        <w:t>=</w:t>
      </w:r>
      <w:r w:rsidRPr="00FE15F0">
        <w:rPr>
          <w:rFonts w:ascii="Consolas" w:hAnsi="Consolas" w:cs="Courier New"/>
          <w:color w:val="000000"/>
          <w:sz w:val="17"/>
          <w:szCs w:val="17"/>
        </w:rPr>
        <w:t>f</w:t>
      </w:r>
      <w:r w:rsidRPr="00FE15F0">
        <w:rPr>
          <w:rFonts w:ascii="Consolas" w:hAnsi="Consolas" w:cs="Courier New"/>
          <w:color w:val="008800"/>
          <w:sz w:val="17"/>
          <w:szCs w:val="17"/>
        </w:rPr>
        <w:t>'labels.notebook={NOTEBOOK}'</w:t>
      </w:r>
      <w:r w:rsidRPr="00FE15F0">
        <w:rPr>
          <w:rFonts w:ascii="Consolas" w:hAnsi="Consolas" w:cs="Courier New"/>
          <w:color w:val="666600"/>
          <w:sz w:val="17"/>
          <w:szCs w:val="17"/>
        </w:rPr>
        <w:t>)[</w:t>
      </w:r>
      <w:r w:rsidRPr="00FE15F0">
        <w:rPr>
          <w:rFonts w:ascii="Consolas" w:hAnsi="Consolas" w:cs="Courier New"/>
          <w:color w:val="006666"/>
          <w:sz w:val="17"/>
          <w:szCs w:val="17"/>
        </w:rPr>
        <w:t>0</w:t>
      </w:r>
      <w:r w:rsidRPr="00FE15F0">
        <w:rPr>
          <w:rFonts w:ascii="Consolas" w:hAnsi="Consolas" w:cs="Courier New"/>
          <w:color w:val="666600"/>
          <w:sz w:val="17"/>
          <w:szCs w:val="17"/>
        </w:rPr>
        <w:t>].</w:t>
      </w:r>
      <w:r w:rsidRPr="00FE15F0">
        <w:rPr>
          <w:rFonts w:ascii="Consolas" w:hAnsi="Consolas" w:cs="Courier New"/>
          <w:color w:val="000000"/>
          <w:sz w:val="17"/>
          <w:szCs w:val="17"/>
        </w:rPr>
        <w:t>display_name</w:t>
      </w:r>
    </w:p>
    <w:p w14:paraId="7E23A2CA"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26.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with</w:t>
      </w:r>
      <w:r w:rsidRPr="00FE15F0">
        <w:rPr>
          <w:rFonts w:ascii="Consolas" w:hAnsi="Consolas" w:cs="Courier New"/>
          <w:color w:val="000000"/>
          <w:sz w:val="17"/>
          <w:szCs w:val="17"/>
        </w:rPr>
        <w:t xml:space="preserve"> dsl</w:t>
      </w:r>
      <w:r w:rsidRPr="00FE15F0">
        <w:rPr>
          <w:rFonts w:ascii="Consolas" w:hAnsi="Consolas" w:cs="Courier New"/>
          <w:color w:val="666600"/>
          <w:sz w:val="17"/>
          <w:szCs w:val="17"/>
        </w:rPr>
        <w:t>.</w:t>
      </w:r>
      <w:r w:rsidRPr="00FE15F0">
        <w:rPr>
          <w:rFonts w:ascii="Consolas" w:hAnsi="Consolas" w:cs="Courier New"/>
          <w:color w:val="660066"/>
          <w:sz w:val="17"/>
          <w:szCs w:val="17"/>
        </w:rPr>
        <w:t>If</w:t>
      </w:r>
      <w:r w:rsidRPr="00FE15F0">
        <w:rPr>
          <w:rFonts w:ascii="Consolas" w:hAnsi="Consolas" w:cs="Courier New"/>
          <w:color w:val="666600"/>
          <w:sz w:val="17"/>
          <w:szCs w:val="17"/>
        </w:rPr>
        <w:t>(</w:t>
      </w:r>
    </w:p>
    <w:p w14:paraId="38290BA8"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27. </w:t>
      </w:r>
      <w:r w:rsidRPr="00FE15F0">
        <w:rPr>
          <w:rFonts w:ascii="Consolas" w:hAnsi="Consolas" w:cs="Courier New"/>
          <w:color w:val="000000"/>
          <w:sz w:val="17"/>
          <w:szCs w:val="17"/>
        </w:rPr>
        <w:t xml:space="preserve">        model_eval_task</w:t>
      </w:r>
      <w:r w:rsidRPr="00FE15F0">
        <w:rPr>
          <w:rFonts w:ascii="Consolas" w:hAnsi="Consolas" w:cs="Courier New"/>
          <w:color w:val="666600"/>
          <w:sz w:val="17"/>
          <w:szCs w:val="17"/>
        </w:rPr>
        <w:t>.</w:t>
      </w:r>
      <w:r w:rsidRPr="00FE15F0">
        <w:rPr>
          <w:rFonts w:ascii="Consolas" w:hAnsi="Consolas" w:cs="Courier New"/>
          <w:color w:val="000000"/>
          <w:sz w:val="17"/>
          <w:szCs w:val="17"/>
        </w:rPr>
        <w:t>outputs</w:t>
      </w:r>
      <w:r w:rsidRPr="00FE15F0">
        <w:rPr>
          <w:rFonts w:ascii="Consolas" w:hAnsi="Consolas" w:cs="Courier New"/>
          <w:color w:val="666600"/>
          <w:sz w:val="17"/>
          <w:szCs w:val="17"/>
        </w:rPr>
        <w:t>[</w:t>
      </w:r>
      <w:r w:rsidRPr="00FE15F0">
        <w:rPr>
          <w:rFonts w:ascii="Consolas" w:hAnsi="Consolas" w:cs="Courier New"/>
          <w:color w:val="008800"/>
          <w:sz w:val="17"/>
          <w:szCs w:val="17"/>
        </w:rPr>
        <w:t>"dep_decision"</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"true"</w:t>
      </w:r>
      <w:r w:rsidRPr="00FE15F0">
        <w:rPr>
          <w:rFonts w:ascii="Consolas" w:hAnsi="Consolas" w:cs="Courier New"/>
          <w:color w:val="666600"/>
          <w:sz w:val="17"/>
          <w:szCs w:val="17"/>
        </w:rPr>
        <w:t>,</w:t>
      </w:r>
    </w:p>
    <w:p w14:paraId="19B0F1A4"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28. </w:t>
      </w:r>
      <w:r w:rsidRPr="00FE15F0">
        <w:rPr>
          <w:rFonts w:ascii="Consolas" w:hAnsi="Consolas" w:cs="Courier New"/>
          <w:color w:val="000000"/>
          <w:sz w:val="17"/>
          <w:szCs w:val="17"/>
        </w:rPr>
        <w:t xml:space="preserve">        name</w:t>
      </w:r>
      <w:r w:rsidRPr="00FE15F0">
        <w:rPr>
          <w:rFonts w:ascii="Consolas" w:hAnsi="Consolas" w:cs="Courier New"/>
          <w:color w:val="666600"/>
          <w:sz w:val="17"/>
          <w:szCs w:val="17"/>
        </w:rPr>
        <w:t>=</w:t>
      </w:r>
      <w:r w:rsidRPr="00FE15F0">
        <w:rPr>
          <w:rFonts w:ascii="Consolas" w:hAnsi="Consolas" w:cs="Courier New"/>
          <w:color w:val="008800"/>
          <w:sz w:val="17"/>
          <w:szCs w:val="17"/>
        </w:rPr>
        <w:t>"deploy_decision"</w:t>
      </w:r>
      <w:r w:rsidRPr="00FE15F0">
        <w:rPr>
          <w:rFonts w:ascii="Consolas" w:hAnsi="Consolas" w:cs="Courier New"/>
          <w:color w:val="666600"/>
          <w:sz w:val="17"/>
          <w:szCs w:val="17"/>
        </w:rPr>
        <w:t>,</w:t>
      </w:r>
    </w:p>
    <w:p w14:paraId="3432F09A"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29.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21451D7D"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30.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print</w:t>
      </w:r>
      <w:r w:rsidRPr="00FE15F0">
        <w:rPr>
          <w:rFonts w:ascii="Consolas" w:hAnsi="Consolas" w:cs="Courier New"/>
          <w:color w:val="666600"/>
          <w:sz w:val="17"/>
          <w:szCs w:val="17"/>
        </w:rPr>
        <w:t>(</w:t>
      </w:r>
      <w:r w:rsidRPr="00FE15F0">
        <w:rPr>
          <w:rFonts w:ascii="Consolas" w:hAnsi="Consolas" w:cs="Courier New"/>
          <w:color w:val="008800"/>
          <w:sz w:val="17"/>
          <w:szCs w:val="17"/>
        </w:rPr>
        <w:t>"Create a new Endpoint"</w:t>
      </w:r>
      <w:r w:rsidRPr="00FE15F0">
        <w:rPr>
          <w:rFonts w:ascii="Consolas" w:hAnsi="Consolas" w:cs="Courier New"/>
          <w:color w:val="666600"/>
          <w:sz w:val="17"/>
          <w:szCs w:val="17"/>
        </w:rPr>
        <w:t>)</w:t>
      </w:r>
    </w:p>
    <w:p w14:paraId="7388FA35"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31. </w:t>
      </w:r>
      <w:r w:rsidRPr="00FE15F0">
        <w:rPr>
          <w:rFonts w:ascii="Consolas" w:hAnsi="Consolas" w:cs="Courier New"/>
          <w:color w:val="000000"/>
          <w:sz w:val="17"/>
          <w:szCs w:val="17"/>
        </w:rPr>
        <w:t xml:space="preserve">        endpoint_op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EndpointCreateOp</w:t>
      </w:r>
      <w:r w:rsidRPr="00FE15F0">
        <w:rPr>
          <w:rFonts w:ascii="Consolas" w:hAnsi="Consolas" w:cs="Courier New"/>
          <w:color w:val="666600"/>
          <w:sz w:val="17"/>
          <w:szCs w:val="17"/>
        </w:rPr>
        <w:t>(</w:t>
      </w:r>
    </w:p>
    <w:p w14:paraId="68F3AD20"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32. </w:t>
      </w:r>
      <w:r w:rsidRPr="00FE15F0">
        <w:rPr>
          <w:rFonts w:ascii="Consolas" w:hAnsi="Consolas" w:cs="Courier New"/>
          <w:color w:val="000000"/>
          <w:sz w:val="17"/>
          <w:szCs w:val="17"/>
        </w:rPr>
        <w:t xml:space="preserve">            project</w:t>
      </w:r>
      <w:r w:rsidRPr="00FE15F0">
        <w:rPr>
          <w:rFonts w:ascii="Consolas" w:hAnsi="Consolas" w:cs="Courier New"/>
          <w:color w:val="666600"/>
          <w:sz w:val="17"/>
          <w:szCs w:val="17"/>
        </w:rPr>
        <w:t>=</w:t>
      </w:r>
      <w:r w:rsidRPr="00FE15F0">
        <w:rPr>
          <w:rFonts w:ascii="Consolas" w:hAnsi="Consolas" w:cs="Courier New"/>
          <w:color w:val="000000"/>
          <w:sz w:val="17"/>
          <w:szCs w:val="17"/>
        </w:rPr>
        <w:t>project</w:t>
      </w:r>
      <w:r w:rsidRPr="00FE15F0">
        <w:rPr>
          <w:rFonts w:ascii="Consolas" w:hAnsi="Consolas" w:cs="Courier New"/>
          <w:color w:val="666600"/>
          <w:sz w:val="17"/>
          <w:szCs w:val="17"/>
        </w:rPr>
        <w:t>,</w:t>
      </w:r>
    </w:p>
    <w:p w14:paraId="674597CA"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33. </w:t>
      </w:r>
      <w:r w:rsidRPr="00FE15F0">
        <w:rPr>
          <w:rFonts w:ascii="Consolas" w:hAnsi="Consolas" w:cs="Courier New"/>
          <w:color w:val="000000"/>
          <w:sz w:val="17"/>
          <w:szCs w:val="17"/>
        </w:rPr>
        <w:t xml:space="preserve">            location</w:t>
      </w:r>
      <w:r w:rsidRPr="00FE15F0">
        <w:rPr>
          <w:rFonts w:ascii="Consolas" w:hAnsi="Consolas" w:cs="Courier New"/>
          <w:color w:val="666600"/>
          <w:sz w:val="17"/>
          <w:szCs w:val="17"/>
        </w:rPr>
        <w:t>=</w:t>
      </w:r>
      <w:r w:rsidRPr="00FE15F0">
        <w:rPr>
          <w:rFonts w:ascii="Consolas" w:hAnsi="Consolas" w:cs="Courier New"/>
          <w:color w:val="000000"/>
          <w:sz w:val="17"/>
          <w:szCs w:val="17"/>
        </w:rPr>
        <w:t>location</w:t>
      </w:r>
      <w:r w:rsidRPr="00FE15F0">
        <w:rPr>
          <w:rFonts w:ascii="Consolas" w:hAnsi="Consolas" w:cs="Courier New"/>
          <w:color w:val="666600"/>
          <w:sz w:val="17"/>
          <w:szCs w:val="17"/>
        </w:rPr>
        <w:t>,</w:t>
      </w:r>
    </w:p>
    <w:p w14:paraId="73DD0130"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34. </w:t>
      </w:r>
      <w:r w:rsidRPr="00FE15F0">
        <w:rPr>
          <w:rFonts w:ascii="Consolas" w:hAnsi="Consolas" w:cs="Courier New"/>
          <w:color w:val="000000"/>
          <w:sz w:val="17"/>
          <w:szCs w:val="17"/>
        </w:rPr>
        <w:t xml:space="preserve">            labels</w:t>
      </w:r>
      <w:r w:rsidRPr="00FE15F0">
        <w:rPr>
          <w:rFonts w:ascii="Consolas" w:hAnsi="Consolas" w:cs="Courier New"/>
          <w:color w:val="666600"/>
          <w:sz w:val="17"/>
          <w:szCs w:val="17"/>
        </w:rPr>
        <w:t>=</w:t>
      </w:r>
      <w:r w:rsidRPr="00FE15F0">
        <w:rPr>
          <w:rFonts w:ascii="Consolas" w:hAnsi="Consolas" w:cs="Courier New"/>
          <w:color w:val="000000"/>
          <w:sz w:val="17"/>
          <w:szCs w:val="17"/>
        </w:rPr>
        <w:t>labels</w:t>
      </w:r>
      <w:r w:rsidRPr="00FE15F0">
        <w:rPr>
          <w:rFonts w:ascii="Consolas" w:hAnsi="Consolas" w:cs="Courier New"/>
          <w:color w:val="666600"/>
          <w:sz w:val="17"/>
          <w:szCs w:val="17"/>
        </w:rPr>
        <w:t>,</w:t>
      </w:r>
    </w:p>
    <w:p w14:paraId="502C9089" w14:textId="51F641BD"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35. </w:t>
      </w:r>
      <w:r w:rsidRPr="00FE15F0">
        <w:rPr>
          <w:rFonts w:ascii="Consolas" w:hAnsi="Consolas" w:cs="Courier New"/>
          <w:color w:val="000000"/>
          <w:sz w:val="17"/>
          <w:szCs w:val="17"/>
        </w:rPr>
        <w:t xml:space="preserve">            display_name</w:t>
      </w:r>
      <w:r w:rsidRPr="00FE15F0">
        <w:rPr>
          <w:rFonts w:ascii="Consolas" w:hAnsi="Consolas" w:cs="Courier New"/>
          <w:color w:val="666600"/>
          <w:sz w:val="17"/>
          <w:szCs w:val="17"/>
        </w:rPr>
        <w:t>=</w:t>
      </w:r>
      <w:r w:rsidRPr="00FE15F0">
        <w:rPr>
          <w:rFonts w:ascii="Consolas" w:hAnsi="Consolas" w:cs="Courier New"/>
          <w:color w:val="000000"/>
          <w:sz w:val="17"/>
          <w:szCs w:val="17"/>
        </w:rPr>
        <w:t>endpoint_name</w:t>
      </w:r>
      <w:r w:rsidRPr="00FE15F0">
        <w:rPr>
          <w:rFonts w:ascii="Consolas" w:hAnsi="Consolas" w:cs="Courier New"/>
          <w:color w:val="666600"/>
          <w:sz w:val="17"/>
          <w:szCs w:val="17"/>
        </w:rPr>
        <w:t>,</w:t>
      </w:r>
    </w:p>
    <w:p w14:paraId="58B1A971"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37.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32BE38E8"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38. </w:t>
      </w:r>
      <w:r w:rsidRPr="00FE15F0">
        <w:rPr>
          <w:rFonts w:ascii="Consolas" w:hAnsi="Consolas" w:cs="Courier New"/>
          <w:color w:val="000000"/>
          <w:sz w:val="17"/>
          <w:szCs w:val="17"/>
        </w:rPr>
        <w:t> </w:t>
      </w:r>
    </w:p>
    <w:p w14:paraId="4699E27D"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39. </w:t>
      </w:r>
      <w:r w:rsidRPr="00FE15F0">
        <w:rPr>
          <w:rFonts w:ascii="Consolas" w:hAnsi="Consolas" w:cs="Courier New"/>
          <w:color w:val="000000"/>
          <w:sz w:val="17"/>
          <w:szCs w:val="17"/>
        </w:rPr>
        <w:t xml:space="preserve">        </w:t>
      </w:r>
      <w:r w:rsidRPr="00FE15F0">
        <w:rPr>
          <w:rFonts w:ascii="Consolas" w:hAnsi="Consolas" w:cs="Courier New"/>
          <w:color w:val="000088"/>
          <w:sz w:val="17"/>
          <w:szCs w:val="17"/>
        </w:rPr>
        <w:t>print</w:t>
      </w:r>
      <w:r w:rsidRPr="00FE15F0">
        <w:rPr>
          <w:rFonts w:ascii="Consolas" w:hAnsi="Consolas" w:cs="Courier New"/>
          <w:color w:val="666600"/>
          <w:sz w:val="17"/>
          <w:szCs w:val="17"/>
        </w:rPr>
        <w:t>(</w:t>
      </w:r>
      <w:r w:rsidRPr="00FE15F0">
        <w:rPr>
          <w:rFonts w:ascii="Consolas" w:hAnsi="Consolas" w:cs="Courier New"/>
          <w:color w:val="008800"/>
          <w:sz w:val="17"/>
          <w:szCs w:val="17"/>
        </w:rPr>
        <w:t>"Endpoint: Deployment of Model"</w:t>
      </w:r>
      <w:r w:rsidRPr="00FE15F0">
        <w:rPr>
          <w:rFonts w:ascii="Consolas" w:hAnsi="Consolas" w:cs="Courier New"/>
          <w:color w:val="666600"/>
          <w:sz w:val="17"/>
          <w:szCs w:val="17"/>
        </w:rPr>
        <w:t>)</w:t>
      </w:r>
    </w:p>
    <w:p w14:paraId="1892B6D2"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40. </w:t>
      </w:r>
      <w:r w:rsidRPr="00FE15F0">
        <w:rPr>
          <w:rFonts w:ascii="Consolas" w:hAnsi="Consolas" w:cs="Courier New"/>
          <w:color w:val="000000"/>
          <w:sz w:val="17"/>
          <w:szCs w:val="17"/>
        </w:rPr>
        <w:t xml:space="preserve">        deployment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660066"/>
          <w:sz w:val="17"/>
          <w:szCs w:val="17"/>
        </w:rPr>
        <w:t>ModelDeployOp</w:t>
      </w:r>
      <w:r w:rsidRPr="00FE15F0">
        <w:rPr>
          <w:rFonts w:ascii="Consolas" w:hAnsi="Consolas" w:cs="Courier New"/>
          <w:color w:val="666600"/>
          <w:sz w:val="17"/>
          <w:szCs w:val="17"/>
        </w:rPr>
        <w:t>(</w:t>
      </w:r>
    </w:p>
    <w:p w14:paraId="4F7C4EDC"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41. </w:t>
      </w:r>
      <w:r w:rsidRPr="00FE15F0">
        <w:rPr>
          <w:rFonts w:ascii="Consolas" w:hAnsi="Consolas" w:cs="Courier New"/>
          <w:color w:val="000000"/>
          <w:sz w:val="17"/>
          <w:szCs w:val="17"/>
        </w:rPr>
        <w:t xml:space="preserve">            model</w:t>
      </w:r>
      <w:r w:rsidRPr="00FE15F0">
        <w:rPr>
          <w:rFonts w:ascii="Consolas" w:hAnsi="Consolas" w:cs="Courier New"/>
          <w:color w:val="666600"/>
          <w:sz w:val="17"/>
          <w:szCs w:val="17"/>
        </w:rPr>
        <w:t>=</w:t>
      </w:r>
      <w:r w:rsidRPr="00FE15F0">
        <w:rPr>
          <w:rFonts w:ascii="Consolas" w:hAnsi="Consolas" w:cs="Courier New"/>
          <w:color w:val="000000"/>
          <w:sz w:val="17"/>
          <w:szCs w:val="17"/>
        </w:rPr>
        <w:t>training_op</w:t>
      </w:r>
      <w:r w:rsidRPr="00FE15F0">
        <w:rPr>
          <w:rFonts w:ascii="Consolas" w:hAnsi="Consolas" w:cs="Courier New"/>
          <w:color w:val="666600"/>
          <w:sz w:val="17"/>
          <w:szCs w:val="17"/>
        </w:rPr>
        <w:t>.</w:t>
      </w:r>
      <w:r w:rsidRPr="00FE15F0">
        <w:rPr>
          <w:rFonts w:ascii="Consolas" w:hAnsi="Consolas" w:cs="Courier New"/>
          <w:color w:val="000000"/>
          <w:sz w:val="17"/>
          <w:szCs w:val="17"/>
        </w:rPr>
        <w:t>outputs</w:t>
      </w:r>
      <w:r w:rsidRPr="00FE15F0">
        <w:rPr>
          <w:rFonts w:ascii="Consolas" w:hAnsi="Consolas" w:cs="Courier New"/>
          <w:color w:val="666600"/>
          <w:sz w:val="17"/>
          <w:szCs w:val="17"/>
        </w:rPr>
        <w:t>[</w:t>
      </w:r>
      <w:r w:rsidRPr="00FE15F0">
        <w:rPr>
          <w:rFonts w:ascii="Consolas" w:hAnsi="Consolas" w:cs="Courier New"/>
          <w:color w:val="008800"/>
          <w:sz w:val="17"/>
          <w:szCs w:val="17"/>
        </w:rPr>
        <w:t>"model"</w:t>
      </w:r>
      <w:r w:rsidRPr="00FE15F0">
        <w:rPr>
          <w:rFonts w:ascii="Consolas" w:hAnsi="Consolas" w:cs="Courier New"/>
          <w:color w:val="666600"/>
          <w:sz w:val="17"/>
          <w:szCs w:val="17"/>
        </w:rPr>
        <w:t>],</w:t>
      </w:r>
    </w:p>
    <w:p w14:paraId="6EEA2D14"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42. </w:t>
      </w:r>
      <w:r w:rsidRPr="00FE15F0">
        <w:rPr>
          <w:rFonts w:ascii="Consolas" w:hAnsi="Consolas" w:cs="Courier New"/>
          <w:color w:val="000000"/>
          <w:sz w:val="17"/>
          <w:szCs w:val="17"/>
        </w:rPr>
        <w:t xml:space="preserve">            endpoint</w:t>
      </w:r>
      <w:r w:rsidRPr="00FE15F0">
        <w:rPr>
          <w:rFonts w:ascii="Consolas" w:hAnsi="Consolas" w:cs="Courier New"/>
          <w:color w:val="666600"/>
          <w:sz w:val="17"/>
          <w:szCs w:val="17"/>
        </w:rPr>
        <w:t>=</w:t>
      </w:r>
      <w:r w:rsidRPr="00FE15F0">
        <w:rPr>
          <w:rFonts w:ascii="Consolas" w:hAnsi="Consolas" w:cs="Courier New"/>
          <w:color w:val="000000"/>
          <w:sz w:val="17"/>
          <w:szCs w:val="17"/>
        </w:rPr>
        <w:t>endpoint_op</w:t>
      </w:r>
      <w:r w:rsidRPr="00FE15F0">
        <w:rPr>
          <w:rFonts w:ascii="Consolas" w:hAnsi="Consolas" w:cs="Courier New"/>
          <w:color w:val="666600"/>
          <w:sz w:val="17"/>
          <w:szCs w:val="17"/>
        </w:rPr>
        <w:t>.</w:t>
      </w:r>
      <w:r w:rsidRPr="00FE15F0">
        <w:rPr>
          <w:rFonts w:ascii="Consolas" w:hAnsi="Consolas" w:cs="Courier New"/>
          <w:color w:val="000000"/>
          <w:sz w:val="17"/>
          <w:szCs w:val="17"/>
        </w:rPr>
        <w:t>outputs</w:t>
      </w:r>
      <w:r w:rsidRPr="00FE15F0">
        <w:rPr>
          <w:rFonts w:ascii="Consolas" w:hAnsi="Consolas" w:cs="Courier New"/>
          <w:color w:val="666600"/>
          <w:sz w:val="17"/>
          <w:szCs w:val="17"/>
        </w:rPr>
        <w:t>[</w:t>
      </w:r>
      <w:r w:rsidRPr="00FE15F0">
        <w:rPr>
          <w:rFonts w:ascii="Consolas" w:hAnsi="Consolas" w:cs="Courier New"/>
          <w:color w:val="008800"/>
          <w:sz w:val="17"/>
          <w:szCs w:val="17"/>
        </w:rPr>
        <w:t>"endpoint"</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880000"/>
          <w:sz w:val="17"/>
          <w:szCs w:val="17"/>
        </w:rPr>
        <w:t># Use the newly created endpoint</w:t>
      </w:r>
    </w:p>
    <w:p w14:paraId="28D04C55"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43. </w:t>
      </w:r>
      <w:r w:rsidRPr="00FE15F0">
        <w:rPr>
          <w:rFonts w:ascii="Consolas" w:hAnsi="Consolas" w:cs="Courier New"/>
          <w:color w:val="000000"/>
          <w:sz w:val="17"/>
          <w:szCs w:val="17"/>
        </w:rPr>
        <w:t xml:space="preserve">            dedicated_resources_min_replica_count</w:t>
      </w:r>
      <w:r w:rsidRPr="00FE15F0">
        <w:rPr>
          <w:rFonts w:ascii="Consolas" w:hAnsi="Consolas" w:cs="Courier New"/>
          <w:color w:val="666600"/>
          <w:sz w:val="17"/>
          <w:szCs w:val="17"/>
        </w:rPr>
        <w:t>=</w:t>
      </w:r>
      <w:r w:rsidRPr="00FE15F0">
        <w:rPr>
          <w:rFonts w:ascii="Consolas" w:hAnsi="Consolas" w:cs="Courier New"/>
          <w:color w:val="006666"/>
          <w:sz w:val="17"/>
          <w:szCs w:val="17"/>
        </w:rPr>
        <w:t>1</w:t>
      </w:r>
      <w:r w:rsidRPr="00FE15F0">
        <w:rPr>
          <w:rFonts w:ascii="Consolas" w:hAnsi="Consolas" w:cs="Courier New"/>
          <w:color w:val="666600"/>
          <w:sz w:val="17"/>
          <w:szCs w:val="17"/>
        </w:rPr>
        <w:t>,</w:t>
      </w:r>
    </w:p>
    <w:p w14:paraId="5A0D1A4A"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44. </w:t>
      </w:r>
      <w:r w:rsidRPr="00FE15F0">
        <w:rPr>
          <w:rFonts w:ascii="Consolas" w:hAnsi="Consolas" w:cs="Courier New"/>
          <w:color w:val="000000"/>
          <w:sz w:val="17"/>
          <w:szCs w:val="17"/>
        </w:rPr>
        <w:t xml:space="preserve">            dedicated_resources_max_replica_count</w:t>
      </w:r>
      <w:r w:rsidRPr="00FE15F0">
        <w:rPr>
          <w:rFonts w:ascii="Consolas" w:hAnsi="Consolas" w:cs="Courier New"/>
          <w:color w:val="666600"/>
          <w:sz w:val="17"/>
          <w:szCs w:val="17"/>
        </w:rPr>
        <w:t>=</w:t>
      </w:r>
      <w:r w:rsidRPr="00FE15F0">
        <w:rPr>
          <w:rFonts w:ascii="Consolas" w:hAnsi="Consolas" w:cs="Courier New"/>
          <w:color w:val="006666"/>
          <w:sz w:val="17"/>
          <w:szCs w:val="17"/>
        </w:rPr>
        <w:t>1</w:t>
      </w:r>
      <w:r w:rsidRPr="00FE15F0">
        <w:rPr>
          <w:rFonts w:ascii="Consolas" w:hAnsi="Consolas" w:cs="Courier New"/>
          <w:color w:val="666600"/>
          <w:sz w:val="17"/>
          <w:szCs w:val="17"/>
        </w:rPr>
        <w:t>,</w:t>
      </w:r>
    </w:p>
    <w:p w14:paraId="43B678AD"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45. </w:t>
      </w:r>
      <w:r w:rsidRPr="00FE15F0">
        <w:rPr>
          <w:rFonts w:ascii="Consolas" w:hAnsi="Consolas" w:cs="Courier New"/>
          <w:color w:val="000000"/>
          <w:sz w:val="17"/>
          <w:szCs w:val="17"/>
        </w:rPr>
        <w:t xml:space="preserve">            traffic_split</w:t>
      </w:r>
      <w:r w:rsidRPr="00FE15F0">
        <w:rPr>
          <w:rFonts w:ascii="Consolas" w:hAnsi="Consolas" w:cs="Courier New"/>
          <w:color w:val="666600"/>
          <w:sz w:val="17"/>
          <w:szCs w:val="17"/>
        </w:rPr>
        <w:t>={</w:t>
      </w:r>
      <w:r w:rsidRPr="00FE15F0">
        <w:rPr>
          <w:rFonts w:ascii="Consolas" w:hAnsi="Consolas" w:cs="Courier New"/>
          <w:color w:val="008800"/>
          <w:sz w:val="17"/>
          <w:szCs w:val="17"/>
        </w:rPr>
        <w:t>"0"</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100</w:t>
      </w:r>
      <w:r w:rsidRPr="00FE15F0">
        <w:rPr>
          <w:rFonts w:ascii="Consolas" w:hAnsi="Consolas" w:cs="Courier New"/>
          <w:color w:val="666600"/>
          <w:sz w:val="17"/>
          <w:szCs w:val="17"/>
        </w:rPr>
        <w:t>},</w:t>
      </w:r>
    </w:p>
    <w:p w14:paraId="4A405EFC"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46. </w:t>
      </w:r>
      <w:r w:rsidRPr="00FE15F0">
        <w:rPr>
          <w:rFonts w:ascii="Consolas" w:hAnsi="Consolas" w:cs="Courier New"/>
          <w:color w:val="000000"/>
          <w:sz w:val="17"/>
          <w:szCs w:val="17"/>
        </w:rPr>
        <w:t xml:space="preserve">            dedicated_resources_machine_type</w:t>
      </w:r>
      <w:r w:rsidRPr="00FE15F0">
        <w:rPr>
          <w:rFonts w:ascii="Consolas" w:hAnsi="Consolas" w:cs="Courier New"/>
          <w:color w:val="666600"/>
          <w:sz w:val="17"/>
          <w:szCs w:val="17"/>
        </w:rPr>
        <w:t>=</w:t>
      </w:r>
      <w:r w:rsidRPr="00FE15F0">
        <w:rPr>
          <w:rFonts w:ascii="Consolas" w:hAnsi="Consolas" w:cs="Courier New"/>
          <w:color w:val="000000"/>
          <w:sz w:val="17"/>
          <w:szCs w:val="17"/>
        </w:rPr>
        <w:t>deploy_machine</w:t>
      </w:r>
    </w:p>
    <w:p w14:paraId="2288D718"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47. </w:t>
      </w:r>
      <w:r w:rsidRPr="00FE15F0">
        <w:rPr>
          <w:rFonts w:ascii="Consolas" w:hAnsi="Consolas" w:cs="Courier New"/>
          <w:color w:val="000000"/>
          <w:sz w:val="17"/>
          <w:szCs w:val="17"/>
        </w:rPr>
        <w:t xml:space="preserve">        </w:t>
      </w:r>
      <w:r w:rsidRPr="00FE15F0">
        <w:rPr>
          <w:rFonts w:ascii="Consolas" w:hAnsi="Consolas" w:cs="Courier New"/>
          <w:color w:val="666600"/>
          <w:sz w:val="17"/>
          <w:szCs w:val="17"/>
        </w:rPr>
        <w:t>)</w:t>
      </w:r>
    </w:p>
    <w:p w14:paraId="76B07C9F" w14:textId="77777777" w:rsidR="0063054D" w:rsidRPr="00FE15F0" w:rsidRDefault="0063054D">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2803732"/>
        <w:rPr>
          <w:rFonts w:ascii="Consolas" w:hAnsi="Consolas" w:cs="Courier New"/>
          <w:sz w:val="17"/>
          <w:szCs w:val="17"/>
        </w:rPr>
      </w:pPr>
      <w:r w:rsidRPr="00FE15F0">
        <w:rPr>
          <w:rFonts w:ascii="Consolas" w:hAnsi="Consolas" w:cs="Courier New"/>
          <w:sz w:val="17"/>
          <w:szCs w:val="17"/>
        </w:rPr>
        <w:t xml:space="preserve">48. </w:t>
      </w:r>
      <w:r w:rsidRPr="00FE15F0">
        <w:rPr>
          <w:rFonts w:ascii="Consolas" w:hAnsi="Consolas" w:cs="Courier New"/>
          <w:color w:val="000000"/>
          <w:sz w:val="17"/>
          <w:szCs w:val="17"/>
        </w:rPr>
        <w:t> </w:t>
      </w:r>
    </w:p>
    <w:p w14:paraId="56B9B022" w14:textId="687527F7"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The code shows</w:t>
      </w:r>
      <w:r w:rsidR="00402431">
        <w:rPr>
          <w:rFonts w:ascii="Aptos" w:hAnsi="Aptos"/>
          <w:color w:val="808080" w:themeColor="background1" w:themeShade="80"/>
          <w:sz w:val="20"/>
          <w:szCs w:val="20"/>
          <w:lang w:val="en-GB"/>
        </w:rPr>
        <w:t xml:space="preserve"> the </w:t>
      </w:r>
      <w:r w:rsidR="00126612">
        <w:rPr>
          <w:rFonts w:ascii="Aptos" w:hAnsi="Aptos"/>
          <w:color w:val="808080" w:themeColor="background1" w:themeShade="80"/>
          <w:sz w:val="20"/>
          <w:szCs w:val="20"/>
          <w:lang w:val="en-GB"/>
        </w:rPr>
        <w:t>training pipeline where evaluation were performed.</w:t>
      </w:r>
      <w:r w:rsidRPr="00696F6D">
        <w:rPr>
          <w:rFonts w:ascii="Aptos" w:hAnsi="Aptos"/>
          <w:color w:val="808080" w:themeColor="background1" w:themeShade="80"/>
          <w:sz w:val="20"/>
          <w:szCs w:val="20"/>
          <w:lang w:val="en-GB"/>
        </w:rPr>
        <w:t xml:space="preserve"> </w:t>
      </w:r>
    </w:p>
    <w:p w14:paraId="502E1290" w14:textId="77777777" w:rsidR="00EC77EE" w:rsidRPr="00754F55" w:rsidRDefault="00EC77EE" w:rsidP="00CC3287">
      <w:pPr>
        <w:rPr>
          <w:rFonts w:ascii="Aptos" w:hAnsi="Aptos" w:cs="Arial"/>
          <w:color w:val="000000" w:themeColor="text1"/>
          <w:shd w:val="clear" w:color="auto" w:fill="FFFFFF"/>
        </w:rPr>
      </w:pPr>
    </w:p>
    <w:p w14:paraId="401600A3" w14:textId="77777777" w:rsidR="0073354F" w:rsidRPr="00754F55" w:rsidRDefault="0073354F" w:rsidP="0073354F">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Another important consideration is the choice of optimization objective in the training phase.</w:t>
      </w:r>
    </w:p>
    <w:p w14:paraId="27234C87" w14:textId="77777777" w:rsidR="0073354F" w:rsidRPr="00754F55" w:rsidRDefault="0073354F" w:rsidP="0073354F">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 xml:space="preserve">Choosing </w:t>
      </w:r>
      <w:r w:rsidRPr="00754F55">
        <w:rPr>
          <w:rFonts w:ascii="Aptos" w:hAnsi="Aptos" w:cs="Arial"/>
          <w:b/>
          <w:bCs/>
          <w:color w:val="000000" w:themeColor="text1"/>
          <w:shd w:val="clear" w:color="auto" w:fill="FFFFFF"/>
        </w:rPr>
        <w:t>log loss</w:t>
      </w:r>
      <w:r w:rsidRPr="00754F55">
        <w:rPr>
          <w:rFonts w:ascii="Aptos" w:hAnsi="Aptos" w:cs="Arial"/>
          <w:color w:val="000000" w:themeColor="text1"/>
          <w:shd w:val="clear" w:color="auto" w:fill="FFFFFF"/>
        </w:rPr>
        <w:t xml:space="preserve"> for optimizing multi-label news article classification taps into the nuanced challenges of categorizing complex content. It's a choice that values precision in predicting probabilities and acknowledges the inherent ambiguity in news topics. Log loss uniquely penalizes overconfident incorrect predictions, encouraging models to be accurate yet humble in their certainty. This approach aligns with the fluid nature of news, where articles often overlap across multiple topics, requiring a careful balance between confidence and caution.</w:t>
      </w:r>
    </w:p>
    <w:p w14:paraId="14E0C653" w14:textId="14E073DB" w:rsidR="00D84B8A" w:rsidRDefault="0073354F" w:rsidP="00CC3287">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lastRenderedPageBreak/>
        <w:t>Furthermore, log loss's compatibility with gradient-based optimization means models can be efficiently trained to navigate the subtleties of news classification. It ensures models not only make accurate predictions but also provide insights into their confidence levels, offering calibrated probabilities that reflect the true likelihood of an article belonging to certain categories. This sophistication in prediction is critical for a domain as dynamic and overlapping as news, aiming for a system that's both precise and reflective of the complexities it seeks to categorize.</w:t>
      </w:r>
    </w:p>
    <w:p w14:paraId="11914A67" w14:textId="574C3E8C" w:rsidR="00D84B8A" w:rsidRDefault="00456A04" w:rsidP="00CC3287">
      <w:pPr>
        <w:rPr>
          <w:rFonts w:ascii="Aptos" w:hAnsi="Aptos" w:cs="Arial"/>
          <w:color w:val="000000" w:themeColor="text1"/>
          <w:shd w:val="clear" w:color="auto" w:fill="FFFFFF"/>
        </w:rPr>
      </w:pPr>
      <w:r w:rsidRPr="00456A04">
        <w:rPr>
          <w:rFonts w:ascii="Aptos" w:hAnsi="Aptos" w:cs="Arial"/>
          <w:noProof/>
          <w:color w:val="000000" w:themeColor="text1"/>
          <w:shd w:val="clear" w:color="auto" w:fill="FFFFFF"/>
        </w:rPr>
        <w:drawing>
          <wp:inline distT="0" distB="0" distL="0" distR="0" wp14:anchorId="230875E6" wp14:editId="305E3FC2">
            <wp:extent cx="5731510" cy="555498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4980"/>
                    </a:xfrm>
                    <a:prstGeom prst="rect">
                      <a:avLst/>
                    </a:prstGeom>
                  </pic:spPr>
                </pic:pic>
              </a:graphicData>
            </a:graphic>
          </wp:inline>
        </w:drawing>
      </w:r>
    </w:p>
    <w:p w14:paraId="521D24FE" w14:textId="088D4EF6" w:rsidR="00D84B8A" w:rsidRPr="00745882" w:rsidRDefault="00456A04" w:rsidP="00745882">
      <w:pPr>
        <w:pStyle w:val="Didascalia"/>
      </w:pPr>
      <w:r w:rsidRPr="00745882">
        <w:t>Figure 6. AutoML component</w:t>
      </w:r>
      <w:r w:rsidR="00745882" w:rsidRPr="00745882">
        <w:t xml:space="preserve"> with evaluation on VertexAI Pipeline</w:t>
      </w:r>
      <w:r w:rsidR="00F81546">
        <w:t>.</w:t>
      </w:r>
    </w:p>
    <w:p w14:paraId="04A46305" w14:textId="6A8A2E3F" w:rsidR="00EC77EE" w:rsidRPr="00754F55" w:rsidRDefault="001D6FE5" w:rsidP="00CC3287">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t>After training the model, we evaluated the metrics for potential deployment. The model will only be deployed if the AUC ROC score is above 0.95 and has a higher value than the previous model.</w:t>
      </w:r>
    </w:p>
    <w:p w14:paraId="4DD3A9CE" w14:textId="77777777" w:rsidR="00EC77EE" w:rsidRPr="00754F55" w:rsidRDefault="00EC77EE" w:rsidP="00CC3287">
      <w:pPr>
        <w:rPr>
          <w:rFonts w:ascii="Aptos" w:hAnsi="Aptos" w:cs="Arial"/>
          <w:color w:val="000000" w:themeColor="text1"/>
          <w:shd w:val="clear" w:color="auto" w:fill="FFFFFF"/>
        </w:rPr>
      </w:pPr>
    </w:p>
    <w:p w14:paraId="02CEC5CE" w14:textId="77777777" w:rsidR="0062524C" w:rsidRPr="00754F55" w:rsidRDefault="0062524C" w:rsidP="0062524C">
      <w:pPr>
        <w:rPr>
          <w:rFonts w:ascii="Aptos" w:hAnsi="Aptos" w:cs="Arial"/>
          <w:color w:val="000000" w:themeColor="text1"/>
          <w:shd w:val="clear" w:color="auto" w:fill="FFFFFF"/>
        </w:rPr>
      </w:pPr>
    </w:p>
    <w:p w14:paraId="0A2F3627" w14:textId="77777777" w:rsidR="000A13A8" w:rsidRDefault="000A13A8" w:rsidP="00AF7078">
      <w:pPr>
        <w:rPr>
          <w:rFonts w:ascii="Aptos" w:hAnsi="Aptos" w:cs="Arial"/>
          <w:color w:val="000000" w:themeColor="text1"/>
          <w:shd w:val="clear" w:color="auto" w:fill="FFFFFF"/>
        </w:rPr>
      </w:pPr>
    </w:p>
    <w:p w14:paraId="100A9B20" w14:textId="048C01D7" w:rsidR="00AF7078" w:rsidRPr="00754F55" w:rsidRDefault="0062524C" w:rsidP="00AF7078">
      <w:pPr>
        <w:rPr>
          <w:rFonts w:ascii="Aptos" w:hAnsi="Aptos" w:cs="Arial"/>
          <w:color w:val="000000" w:themeColor="text1"/>
          <w:shd w:val="clear" w:color="auto" w:fill="FFFFFF"/>
        </w:rPr>
      </w:pPr>
      <w:r w:rsidRPr="00754F55">
        <w:rPr>
          <w:rFonts w:ascii="Aptos" w:hAnsi="Aptos" w:cs="Arial"/>
          <w:color w:val="000000" w:themeColor="text1"/>
          <w:shd w:val="clear" w:color="auto" w:fill="FFFFFF"/>
        </w:rPr>
        <w:lastRenderedPageBreak/>
        <w:t>In this final section, we showcase the full pipeline.</w:t>
      </w:r>
    </w:p>
    <w:p w14:paraId="12E3C08C" w14:textId="77777777" w:rsidR="000A13A8" w:rsidRDefault="00AF7078" w:rsidP="000A13A8">
      <w:pPr>
        <w:rPr>
          <w:rFonts w:ascii="Aptos" w:hAnsi="Aptos"/>
          <w:color w:val="808080" w:themeColor="background1" w:themeShade="80"/>
          <w:sz w:val="20"/>
          <w:szCs w:val="20"/>
        </w:rPr>
      </w:pPr>
      <w:r w:rsidRPr="00754F55">
        <w:rPr>
          <w:rFonts w:ascii="Aptos" w:hAnsi="Aptos" w:cs="Arial"/>
          <w:noProof/>
          <w:color w:val="000000" w:themeColor="text1"/>
          <w:shd w:val="clear" w:color="auto" w:fill="FFFFFF"/>
        </w:rPr>
        <w:drawing>
          <wp:inline distT="0" distB="0" distL="0" distR="0" wp14:anchorId="20948FA5" wp14:editId="11B33F04">
            <wp:extent cx="3817819" cy="8276590"/>
            <wp:effectExtent l="0" t="0" r="0" b="0"/>
            <wp:docPr id="18" name="Immagine 18"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schermata, diagramma, design&#10;&#10;Descrizione generata automaticamente"/>
                    <pic:cNvPicPr/>
                  </pic:nvPicPr>
                  <pic:blipFill rotWithShape="1">
                    <a:blip r:embed="rId24" cstate="print">
                      <a:extLst>
                        <a:ext uri="{28A0092B-C50C-407E-A947-70E740481C1C}">
                          <a14:useLocalDpi xmlns:a14="http://schemas.microsoft.com/office/drawing/2010/main" val="0"/>
                        </a:ext>
                      </a:extLst>
                    </a:blip>
                    <a:srcRect b="3659"/>
                    <a:stretch/>
                  </pic:blipFill>
                  <pic:spPr bwMode="auto">
                    <a:xfrm>
                      <a:off x="0" y="0"/>
                      <a:ext cx="3825160" cy="8292505"/>
                    </a:xfrm>
                    <a:prstGeom prst="rect">
                      <a:avLst/>
                    </a:prstGeom>
                    <a:ln>
                      <a:noFill/>
                    </a:ln>
                    <a:extLst>
                      <a:ext uri="{53640926-AAD7-44D8-BBD7-CCE9431645EC}">
                        <a14:shadowObscured xmlns:a14="http://schemas.microsoft.com/office/drawing/2010/main"/>
                      </a:ext>
                    </a:extLst>
                  </pic:spPr>
                </pic:pic>
              </a:graphicData>
            </a:graphic>
          </wp:inline>
        </w:drawing>
      </w:r>
    </w:p>
    <w:p w14:paraId="01ED2770" w14:textId="70D3CDDB" w:rsidR="00EC77EE" w:rsidRPr="000A13A8" w:rsidRDefault="003B72F4" w:rsidP="00382C46">
      <w:pPr>
        <w:pStyle w:val="Didascalia"/>
        <w:rPr>
          <w:color w:val="000000" w:themeColor="text1"/>
          <w:sz w:val="22"/>
          <w:szCs w:val="22"/>
          <w:shd w:val="clear" w:color="auto" w:fill="FFFFFF"/>
        </w:rPr>
      </w:pPr>
      <w:r>
        <w:t>Figure 7. Full pipeline on VertexAI</w:t>
      </w:r>
      <w:r w:rsidR="00F81546">
        <w:t>.</w:t>
      </w:r>
    </w:p>
    <w:p w14:paraId="3D26CD21" w14:textId="0B0F534A" w:rsidR="00EC77EE" w:rsidRPr="00754F55" w:rsidRDefault="00EC77EE" w:rsidP="001E0A5D">
      <w:pPr>
        <w:pStyle w:val="Titolo2"/>
        <w:rPr>
          <w:shd w:val="clear" w:color="auto" w:fill="FFFFFF"/>
        </w:rPr>
      </w:pPr>
      <w:bookmarkStart w:id="18" w:name="_Toc163718696"/>
      <w:r w:rsidRPr="00754F55">
        <w:rPr>
          <w:shd w:val="clear" w:color="auto" w:fill="FFFFFF"/>
        </w:rPr>
        <w:lastRenderedPageBreak/>
        <w:t xml:space="preserve">Machine learning model </w:t>
      </w:r>
      <w:r w:rsidR="00366512" w:rsidRPr="00754F55">
        <w:rPr>
          <w:shd w:val="clear" w:color="auto" w:fill="FFFFFF"/>
        </w:rPr>
        <w:t>Evaluation</w:t>
      </w:r>
      <w:bookmarkEnd w:id="18"/>
    </w:p>
    <w:p w14:paraId="0E6F593F" w14:textId="1CE055EF" w:rsidR="00CF5E2C" w:rsidRPr="00754F55" w:rsidRDefault="00225086" w:rsidP="00CF5E2C">
      <w:pPr>
        <w:rPr>
          <w:rFonts w:ascii="Aptos" w:hAnsi="Aptos" w:cs="Segoe UI"/>
          <w:color w:val="0D0D0D"/>
          <w:shd w:val="clear" w:color="auto" w:fill="FFFFFF"/>
        </w:rPr>
      </w:pPr>
      <w:r w:rsidRPr="00754F55">
        <w:rPr>
          <w:rFonts w:ascii="Aptos" w:hAnsi="Aptos" w:cs="Arial"/>
          <w:b/>
          <w:bCs/>
          <w:noProof/>
          <w:color w:val="4285F4"/>
          <w:sz w:val="24"/>
          <w:szCs w:val="24"/>
          <w:shd w:val="clear" w:color="auto" w:fill="FFFFFF"/>
        </w:rPr>
        <w:drawing>
          <wp:anchor distT="0" distB="0" distL="114300" distR="114300" simplePos="0" relativeHeight="251658240" behindDoc="0" locked="0" layoutInCell="1" allowOverlap="1" wp14:anchorId="79CAC103" wp14:editId="1FFBBA03">
            <wp:simplePos x="0" y="0"/>
            <wp:positionH relativeFrom="column">
              <wp:posOffset>0</wp:posOffset>
            </wp:positionH>
            <wp:positionV relativeFrom="paragraph">
              <wp:posOffset>272415</wp:posOffset>
            </wp:positionV>
            <wp:extent cx="2739390" cy="330644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39390" cy="3306445"/>
                    </a:xfrm>
                    <a:prstGeom prst="rect">
                      <a:avLst/>
                    </a:prstGeom>
                  </pic:spPr>
                </pic:pic>
              </a:graphicData>
            </a:graphic>
            <wp14:sizeRelH relativeFrom="margin">
              <wp14:pctWidth>0</wp14:pctWidth>
            </wp14:sizeRelH>
            <wp14:sizeRelV relativeFrom="margin">
              <wp14:pctHeight>0</wp14:pctHeight>
            </wp14:sizeRelV>
          </wp:anchor>
        </w:drawing>
      </w:r>
      <w:r w:rsidR="00F25445" w:rsidRPr="00754F55">
        <w:rPr>
          <w:rFonts w:ascii="Aptos" w:hAnsi="Aptos"/>
        </w:rPr>
        <w:br/>
      </w:r>
      <w:r w:rsidR="00F25445" w:rsidRPr="00754F55">
        <w:rPr>
          <w:rFonts w:ascii="Aptos" w:hAnsi="Aptos" w:cs="Segoe UI"/>
          <w:color w:val="0D0D0D"/>
          <w:shd w:val="clear" w:color="auto" w:fill="FFFFFF"/>
        </w:rPr>
        <w:t>The evaluation output was directly extracted from Vertex AI. The displayed metrics are:</w:t>
      </w:r>
      <w:r w:rsidR="00CF5E2C" w:rsidRPr="00754F55">
        <w:rPr>
          <w:rFonts w:ascii="Aptos" w:hAnsi="Aptos"/>
        </w:rPr>
        <w:t xml:space="preserve"> </w:t>
      </w:r>
    </w:p>
    <w:p w14:paraId="2E68C1E5" w14:textId="1B502074"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Confidence threshold: The threshold used for confidence in predictions is set at 0.5.</w:t>
      </w:r>
    </w:p>
    <w:p w14:paraId="40C812A8" w14:textId="1A200C00"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All labels PR AUC: The precision-recall area under the curve (PR AUC) for all categories combined is 0.826.</w:t>
      </w:r>
    </w:p>
    <w:p w14:paraId="1D792A3B" w14:textId="63CCDA85"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ROC AUC: The receiver operating characteristic area under the curve (ROC AUC) is 0.96, indicating strong overall performance.</w:t>
      </w:r>
    </w:p>
    <w:p w14:paraId="12553BD0" w14:textId="3300DB59"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Log loss: The log loss metric is calculated as 0.739.</w:t>
      </w:r>
    </w:p>
    <w:p w14:paraId="52EECEAD" w14:textId="7AF60EAD" w:rsidR="00CF5E2C" w:rsidRPr="00754F55" w:rsidRDefault="00CF5E2C" w:rsidP="00287806">
      <w:pPr>
        <w:spacing w:after="0"/>
        <w:rPr>
          <w:rFonts w:ascii="Aptos" w:hAnsi="Aptos" w:cs="Segoe UI"/>
          <w:color w:val="0D0D0D"/>
          <w:shd w:val="clear" w:color="auto" w:fill="FFFFFF"/>
        </w:rPr>
      </w:pPr>
      <w:r w:rsidRPr="00754F55">
        <w:rPr>
          <w:rFonts w:ascii="Aptos" w:hAnsi="Aptos" w:cs="Segoe UI"/>
          <w:color w:val="0D0D0D"/>
          <w:shd w:val="clear" w:color="auto" w:fill="FFFFFF"/>
        </w:rPr>
        <w:t>Micro-average F1: The micro-average F1 score, which considers the overall precision and recall, is 0.72821695.</w:t>
      </w:r>
    </w:p>
    <w:p w14:paraId="2D71C4FC" w14:textId="77777777" w:rsidR="00D92B60" w:rsidRDefault="00D92B60" w:rsidP="0012605F">
      <w:pPr>
        <w:pStyle w:val="Didascalia"/>
        <w:jc w:val="left"/>
        <w:rPr>
          <w:shd w:val="clear" w:color="auto" w:fill="FFFFFF"/>
        </w:rPr>
      </w:pPr>
    </w:p>
    <w:p w14:paraId="61319F8C" w14:textId="4F0928DF" w:rsidR="00D84B8A" w:rsidRDefault="006230AC" w:rsidP="0012605F">
      <w:pPr>
        <w:pStyle w:val="Didascalia"/>
        <w:jc w:val="left"/>
        <w:rPr>
          <w:shd w:val="clear" w:color="auto" w:fill="FFFFFF"/>
        </w:rPr>
      </w:pPr>
      <w:r>
        <w:rPr>
          <w:shd w:val="clear" w:color="auto" w:fill="FFFFFF"/>
        </w:rPr>
        <w:t>Table 2.</w:t>
      </w:r>
      <w:r w:rsidR="00966542">
        <w:rPr>
          <w:shd w:val="clear" w:color="auto" w:fill="FFFFFF"/>
        </w:rPr>
        <w:t xml:space="preserve"> Evaluation metrics</w:t>
      </w:r>
      <w:r w:rsidR="00CA510F">
        <w:rPr>
          <w:shd w:val="clear" w:color="auto" w:fill="FFFFFF"/>
        </w:rPr>
        <w:t xml:space="preserve"> on VertexAI</w:t>
      </w:r>
      <w:r w:rsidR="0012605F">
        <w:rPr>
          <w:shd w:val="clear" w:color="auto" w:fill="FFFFFF"/>
        </w:rPr>
        <w:t>.</w:t>
      </w:r>
    </w:p>
    <w:p w14:paraId="0CDE909D" w14:textId="77777777" w:rsidR="00287806" w:rsidRPr="00287806" w:rsidRDefault="00287806" w:rsidP="00287806">
      <w:pPr>
        <w:rPr>
          <w:lang w:val="en-US" w:eastAsia="it-IT"/>
        </w:rPr>
      </w:pPr>
    </w:p>
    <w:p w14:paraId="57DD961B" w14:textId="1A2D9173"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Macro-average F1: The macro-average F1 score, averaging the F1 scores for each category, is 0.58543575.</w:t>
      </w:r>
    </w:p>
    <w:p w14:paraId="755AF6CC" w14:textId="59EE0E3A"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Micro-average precision: The micro-average precision, calculated across all categories, is 81.4%.</w:t>
      </w:r>
    </w:p>
    <w:p w14:paraId="43AE2C55" w14:textId="292432DE" w:rsidR="00CF5E2C" w:rsidRPr="00754F55" w:rsidRDefault="00CF5E2C" w:rsidP="00CF5E2C">
      <w:pPr>
        <w:rPr>
          <w:rFonts w:ascii="Aptos" w:hAnsi="Aptos" w:cs="Segoe UI"/>
          <w:color w:val="0D0D0D"/>
          <w:shd w:val="clear" w:color="auto" w:fill="FFFFFF"/>
        </w:rPr>
      </w:pPr>
      <w:r w:rsidRPr="00754F55">
        <w:rPr>
          <w:rFonts w:ascii="Aptos" w:hAnsi="Aptos" w:cs="Segoe UI"/>
          <w:color w:val="0D0D0D"/>
          <w:shd w:val="clear" w:color="auto" w:fill="FFFFFF"/>
        </w:rPr>
        <w:t>Micro-average recall: The micro-average recall, calculated across all categories, is 65.9%.</w:t>
      </w:r>
    </w:p>
    <w:p w14:paraId="3151E80C" w14:textId="0DFD56E0" w:rsidR="004855BF" w:rsidRPr="00754F55" w:rsidRDefault="00CF5E2C" w:rsidP="004855BF">
      <w:pPr>
        <w:rPr>
          <w:rFonts w:ascii="Aptos" w:hAnsi="Aptos" w:cs="Segoe UI"/>
          <w:color w:val="0D0D0D"/>
          <w:shd w:val="clear" w:color="auto" w:fill="FFFFFF"/>
        </w:rPr>
      </w:pPr>
      <w:r w:rsidRPr="00754F55">
        <w:rPr>
          <w:rFonts w:ascii="Aptos" w:hAnsi="Aptos" w:cs="Segoe UI"/>
          <w:color w:val="0D0D0D"/>
          <w:shd w:val="clear" w:color="auto" w:fill="FFFFFF"/>
        </w:rPr>
        <w:t>Total items, Training items, Validation items, Test items: These indicate the number of items or samples used in the evaluation, split into training, validation, and test sets. However, these values are reported as 0, so the actual number of items used is not provided in this context.</w:t>
      </w:r>
    </w:p>
    <w:p w14:paraId="092423BB" w14:textId="77777777" w:rsidR="00A5491B" w:rsidRPr="00754F55" w:rsidRDefault="00A5491B" w:rsidP="004855BF">
      <w:pPr>
        <w:rPr>
          <w:rFonts w:ascii="Aptos" w:hAnsi="Aptos" w:cs="Segoe UI"/>
          <w:color w:val="0D0D0D"/>
          <w:shd w:val="clear" w:color="auto" w:fill="FFFFFF"/>
        </w:rPr>
      </w:pPr>
    </w:p>
    <w:p w14:paraId="64295D24" w14:textId="75FEE317" w:rsidR="004855BF" w:rsidRPr="00754F55" w:rsidRDefault="004855BF" w:rsidP="004855BF">
      <w:pPr>
        <w:rPr>
          <w:rFonts w:ascii="Aptos" w:hAnsi="Aptos" w:cs="Segoe UI"/>
          <w:color w:val="0D0D0D"/>
          <w:shd w:val="clear" w:color="auto" w:fill="FFFFFF"/>
        </w:rPr>
      </w:pPr>
      <w:r w:rsidRPr="00754F55">
        <w:rPr>
          <w:rFonts w:ascii="Aptos" w:hAnsi="Aptos" w:cs="Segoe UI"/>
          <w:color w:val="0D0D0D"/>
          <w:shd w:val="clear" w:color="auto" w:fill="FFFFFF"/>
        </w:rPr>
        <w:t>In classification tasks, evaluating model performance typically involves metrics like accuracy, precision, recall, and F1-score. However, these measures might not be optimal for imbalanced datasets, where one class significantly outnumbers the others. In such cases, these metrics can be misleading or fail to adequately capture the performance of the minority class.</w:t>
      </w:r>
    </w:p>
    <w:p w14:paraId="3780B009" w14:textId="06E22192" w:rsidR="004855BF" w:rsidRPr="00754F55" w:rsidRDefault="004855BF" w:rsidP="004855BF">
      <w:pPr>
        <w:rPr>
          <w:rFonts w:ascii="Aptos" w:hAnsi="Aptos" w:cs="Segoe UI"/>
          <w:color w:val="0D0D0D"/>
          <w:shd w:val="clear" w:color="auto" w:fill="FFFFFF"/>
        </w:rPr>
      </w:pPr>
      <w:r w:rsidRPr="00754F55">
        <w:rPr>
          <w:rFonts w:ascii="Aptos" w:hAnsi="Aptos" w:cs="Segoe UI"/>
          <w:color w:val="0D0D0D"/>
          <w:shd w:val="clear" w:color="auto" w:fill="FFFFFF"/>
        </w:rPr>
        <w:t>For example, accuracy may appear high if the model predominantly predicts the majority class, while precision and recall can fluctuate based on the chosen threshold or cutoff value. Although the F1-score provides a harmonic mean of precision and recall, it might not effectively represent the balance between them.</w:t>
      </w:r>
    </w:p>
    <w:p w14:paraId="6A535769" w14:textId="104C0F2E" w:rsidR="00366512" w:rsidRPr="00754F55" w:rsidRDefault="00046AD8" w:rsidP="00EC77EE">
      <w:pPr>
        <w:rPr>
          <w:rFonts w:ascii="Aptos" w:hAnsi="Aptos" w:cs="Segoe UI"/>
          <w:color w:val="0D0D0D"/>
          <w:shd w:val="clear" w:color="auto" w:fill="FFFFFF"/>
        </w:rPr>
      </w:pPr>
      <w:r w:rsidRPr="00754F55">
        <w:rPr>
          <w:rFonts w:ascii="Aptos" w:hAnsi="Aptos" w:cs="Arial"/>
          <w:b/>
          <w:bCs/>
          <w:noProof/>
          <w:color w:val="4285F4"/>
          <w:sz w:val="24"/>
          <w:szCs w:val="24"/>
          <w:shd w:val="clear" w:color="auto" w:fill="FFFFFF"/>
        </w:rPr>
        <w:lastRenderedPageBreak/>
        <w:drawing>
          <wp:anchor distT="0" distB="0" distL="114300" distR="114300" simplePos="0" relativeHeight="251658242" behindDoc="0" locked="0" layoutInCell="1" allowOverlap="1" wp14:anchorId="7F16514D" wp14:editId="30962639">
            <wp:simplePos x="0" y="0"/>
            <wp:positionH relativeFrom="column">
              <wp:posOffset>2899</wp:posOffset>
            </wp:positionH>
            <wp:positionV relativeFrom="paragraph">
              <wp:posOffset>1362240</wp:posOffset>
            </wp:positionV>
            <wp:extent cx="5731510" cy="262191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r w:rsidR="004855BF" w:rsidRPr="00754F55">
        <w:rPr>
          <w:rFonts w:ascii="Aptos" w:hAnsi="Aptos" w:cs="Segoe UI"/>
          <w:color w:val="0D0D0D"/>
          <w:shd w:val="clear" w:color="auto" w:fill="FFFFFF"/>
        </w:rPr>
        <w:t xml:space="preserve">To address these challenges, alternative evaluation metrics are often employed for imbalanced data. One widely used approach is the </w:t>
      </w:r>
      <w:r w:rsidR="004855BF" w:rsidRPr="00754F55">
        <w:rPr>
          <w:rFonts w:ascii="Aptos" w:hAnsi="Aptos" w:cs="Segoe UI"/>
          <w:b/>
          <w:bCs/>
          <w:color w:val="0D0D0D"/>
          <w:shd w:val="clear" w:color="auto" w:fill="FFFFFF"/>
        </w:rPr>
        <w:t>Receiver Operating Characteristic</w:t>
      </w:r>
      <w:r w:rsidR="004855BF" w:rsidRPr="00754F55">
        <w:rPr>
          <w:rFonts w:ascii="Aptos" w:hAnsi="Aptos" w:cs="Segoe UI"/>
          <w:color w:val="0D0D0D"/>
          <w:shd w:val="clear" w:color="auto" w:fill="FFFFFF"/>
        </w:rPr>
        <w:t xml:space="preserve"> (ROC) curve and the corresponding Area Under the </w:t>
      </w:r>
      <w:r w:rsidR="004855BF" w:rsidRPr="00754F55">
        <w:rPr>
          <w:rFonts w:ascii="Aptos" w:hAnsi="Aptos" w:cs="Segoe UI"/>
          <w:b/>
          <w:bCs/>
          <w:color w:val="0D0D0D"/>
          <w:shd w:val="clear" w:color="auto" w:fill="FFFFFF"/>
        </w:rPr>
        <w:t>Curve (AUC) metric</w:t>
      </w:r>
      <w:r w:rsidR="004855BF" w:rsidRPr="00754F55">
        <w:rPr>
          <w:rFonts w:ascii="Aptos" w:hAnsi="Aptos" w:cs="Segoe UI"/>
          <w:color w:val="0D0D0D"/>
          <w:shd w:val="clear" w:color="auto" w:fill="FFFFFF"/>
        </w:rPr>
        <w:t>. The ROC curve plots the true positive rate (TPR) against the false positive rate (FPR) across various threshold values. The AUC quantifies the area under this curve, with a higher AUC indicating a better model capable of effectively distinguishing between different classes, even in imbalanced datasets.</w:t>
      </w:r>
    </w:p>
    <w:p w14:paraId="2C91D582" w14:textId="33F93480" w:rsidR="00506037" w:rsidRPr="00DD59D4" w:rsidRDefault="00A93802" w:rsidP="00DD59D4">
      <w:pPr>
        <w:pStyle w:val="Didascalia"/>
      </w:pPr>
      <w:r>
        <w:t>Figure 8.</w:t>
      </w:r>
      <w:r w:rsidR="00407BD5">
        <w:t xml:space="preserve"> Evaluation metrics on VertexAI.</w:t>
      </w:r>
    </w:p>
    <w:p w14:paraId="7434FFE5" w14:textId="411178EB" w:rsidR="00366512" w:rsidRPr="00754F55" w:rsidRDefault="00506037" w:rsidP="00506037">
      <w:pPr>
        <w:rPr>
          <w:rFonts w:ascii="Aptos" w:hAnsi="Aptos" w:cs="Arial"/>
          <w:shd w:val="clear" w:color="auto" w:fill="FFFFFF"/>
        </w:rPr>
      </w:pPr>
      <w:r w:rsidRPr="00754F55">
        <w:rPr>
          <w:rFonts w:ascii="Aptos" w:hAnsi="Aptos" w:cs="Arial"/>
          <w:shd w:val="clear" w:color="auto" w:fill="FFFFFF"/>
        </w:rPr>
        <w:t>The confusion matrix can vary depending on the threshold used. However, it's important to note that the model is currently in a testing phase. This is because the training dataset comprises only three thousand observations. To enhance performance, a larger sample size would be necessary. The decision to use a relatively small training set was made to mitigate processing times and the costs associated with feature creation, which would have been considerably higher with a larger dataset.</w:t>
      </w:r>
    </w:p>
    <w:p w14:paraId="597192F0" w14:textId="77777777" w:rsidR="00646754" w:rsidRDefault="00046AD8" w:rsidP="00646754">
      <w:pPr>
        <w:spacing w:after="0"/>
      </w:pPr>
      <w:r w:rsidRPr="00754F55">
        <w:rPr>
          <w:rFonts w:ascii="Aptos" w:hAnsi="Aptos" w:cs="Arial"/>
          <w:b/>
          <w:bCs/>
          <w:noProof/>
          <w:color w:val="4285F4"/>
          <w:sz w:val="24"/>
          <w:szCs w:val="24"/>
          <w:shd w:val="clear" w:color="auto" w:fill="FFFFFF"/>
        </w:rPr>
        <w:drawing>
          <wp:anchor distT="0" distB="0" distL="114300" distR="114300" simplePos="0" relativeHeight="251658241" behindDoc="0" locked="0" layoutInCell="1" allowOverlap="1" wp14:anchorId="4D50535E" wp14:editId="2D438C5E">
            <wp:simplePos x="0" y="0"/>
            <wp:positionH relativeFrom="column">
              <wp:posOffset>0</wp:posOffset>
            </wp:positionH>
            <wp:positionV relativeFrom="paragraph">
              <wp:posOffset>6350</wp:posOffset>
            </wp:positionV>
            <wp:extent cx="2767330" cy="20701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7330" cy="2070100"/>
                    </a:xfrm>
                    <a:prstGeom prst="rect">
                      <a:avLst/>
                    </a:prstGeom>
                  </pic:spPr>
                </pic:pic>
              </a:graphicData>
            </a:graphic>
            <wp14:sizeRelH relativeFrom="margin">
              <wp14:pctWidth>0</wp14:pctWidth>
            </wp14:sizeRelH>
            <wp14:sizeRelV relativeFrom="margin">
              <wp14:pctHeight>0</wp14:pctHeight>
            </wp14:sizeRelV>
          </wp:anchor>
        </w:drawing>
      </w:r>
      <w:r w:rsidR="001500B3" w:rsidRPr="00754F55">
        <w:rPr>
          <w:rFonts w:ascii="Aptos" w:hAnsi="Aptos" w:cs="Arial"/>
          <w:b/>
          <w:bCs/>
          <w:noProof/>
          <w:color w:val="4285F4"/>
          <w:sz w:val="24"/>
          <w:szCs w:val="24"/>
          <w:shd w:val="clear" w:color="auto" w:fill="FFFFFF"/>
        </w:rPr>
        <w:drawing>
          <wp:inline distT="0" distB="0" distL="0" distR="0" wp14:anchorId="446EA376" wp14:editId="508D2A13">
            <wp:extent cx="2780815" cy="207529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1604" cy="2105731"/>
                    </a:xfrm>
                    <a:prstGeom prst="rect">
                      <a:avLst/>
                    </a:prstGeom>
                  </pic:spPr>
                </pic:pic>
              </a:graphicData>
            </a:graphic>
          </wp:inline>
        </w:drawing>
      </w:r>
    </w:p>
    <w:p w14:paraId="28FE2D22" w14:textId="6825258E" w:rsidR="001D61B9" w:rsidRPr="00646754" w:rsidRDefault="00646754" w:rsidP="00646754">
      <w:pPr>
        <w:spacing w:after="0"/>
        <w:rPr>
          <w:rFonts w:ascii="Aptos" w:hAnsi="Aptos" w:cs="Arial"/>
          <w:b/>
          <w:bCs/>
          <w:i/>
          <w:iCs/>
          <w:color w:val="4285F4"/>
          <w:sz w:val="16"/>
          <w:szCs w:val="16"/>
          <w:shd w:val="clear" w:color="auto" w:fill="FFFFFF"/>
        </w:rPr>
      </w:pPr>
      <w:r w:rsidRPr="00646754">
        <w:rPr>
          <w:i/>
          <w:iCs/>
          <w:sz w:val="16"/>
          <w:szCs w:val="16"/>
        </w:rPr>
        <w:t xml:space="preserve">a.                                                                                          </w:t>
      </w:r>
      <w:r>
        <w:rPr>
          <w:i/>
          <w:iCs/>
          <w:sz w:val="16"/>
          <w:szCs w:val="16"/>
        </w:rPr>
        <w:t xml:space="preserve">                                   </w:t>
      </w:r>
      <w:r w:rsidRPr="00646754">
        <w:rPr>
          <w:i/>
          <w:iCs/>
          <w:sz w:val="16"/>
          <w:szCs w:val="16"/>
        </w:rPr>
        <w:t>b.</w:t>
      </w:r>
    </w:p>
    <w:p w14:paraId="4BA84047" w14:textId="765332E1" w:rsidR="00D84B8A" w:rsidRPr="001D61B9" w:rsidRDefault="0087186C" w:rsidP="001D61B9">
      <w:pPr>
        <w:pStyle w:val="Didascalia"/>
      </w:pPr>
      <w:r>
        <w:t xml:space="preserve">Figure </w:t>
      </w:r>
      <w:r w:rsidR="000E17AD">
        <w:t>(</w:t>
      </w:r>
      <w:r>
        <w:t>9.</w:t>
      </w:r>
      <w:r w:rsidR="00646754">
        <w:t>a</w:t>
      </w:r>
      <w:r w:rsidR="000E17AD">
        <w:t>)</w:t>
      </w:r>
      <w:r w:rsidR="00472182">
        <w:t xml:space="preserve"> Confusion matix with threshold</w:t>
      </w:r>
      <w:r w:rsidR="00E731A2">
        <w:t xml:space="preserve"> 0.5</w:t>
      </w:r>
      <w:r w:rsidR="00B1262D">
        <w:t xml:space="preserve">. </w:t>
      </w:r>
      <w:r w:rsidR="000E17AD">
        <w:t>(</w:t>
      </w:r>
      <w:r w:rsidR="00B1262D">
        <w:t>9.b</w:t>
      </w:r>
      <w:r w:rsidR="000E17AD">
        <w:t>)</w:t>
      </w:r>
      <w:r w:rsidR="00B1262D">
        <w:t xml:space="preserve"> </w:t>
      </w:r>
      <w:r w:rsidR="00E21344">
        <w:t>Confusion matrix with threshold 0.25</w:t>
      </w:r>
      <w:r w:rsidR="00F81546">
        <w:t>.</w:t>
      </w:r>
    </w:p>
    <w:p w14:paraId="1B7A17CB" w14:textId="50AB9074" w:rsidR="002505C5" w:rsidRDefault="00A5491B" w:rsidP="00EC77EE">
      <w:pPr>
        <w:rPr>
          <w:rFonts w:ascii="Aptos" w:hAnsi="Aptos" w:cs="Segoe UI"/>
          <w:color w:val="0D0D0D"/>
          <w:shd w:val="clear" w:color="auto" w:fill="FFFFFF"/>
        </w:rPr>
      </w:pPr>
      <w:r w:rsidRPr="00754F55">
        <w:rPr>
          <w:rFonts w:ascii="Aptos" w:hAnsi="Aptos" w:cs="Segoe UI"/>
          <w:color w:val="0D0D0D"/>
          <w:shd w:val="clear" w:color="auto" w:fill="FFFFFF"/>
        </w:rPr>
        <w:t xml:space="preserve">The classes that perform the best are Sports, Arts and Entertainment, Politics, and Business. </w:t>
      </w:r>
      <w:r w:rsidR="00067EED" w:rsidRPr="00067EED">
        <w:rPr>
          <w:rFonts w:ascii="Aptos" w:hAnsi="Aptos" w:cs="Segoe UI"/>
          <w:color w:val="0D0D0D"/>
          <w:shd w:val="clear" w:color="auto" w:fill="FFFFFF"/>
        </w:rPr>
        <w:t>The misclassified categories are those that are more challenging to train because the extracted articles are not explicitly related to topics such as Science, Technology, and Business, while categories like Politics and Sports are more easily classifiable. Certainly, with a much larger training sample, we can improve the classification even for these categories.</w:t>
      </w:r>
      <w:r w:rsidR="00067EED">
        <w:rPr>
          <w:rFonts w:ascii="Aptos" w:hAnsi="Aptos" w:cs="Segoe UI"/>
          <w:color w:val="0D0D0D"/>
          <w:shd w:val="clear" w:color="auto" w:fill="FFFFFF"/>
        </w:rPr>
        <w:t xml:space="preserve"> </w:t>
      </w:r>
    </w:p>
    <w:p w14:paraId="7CFFB792" w14:textId="4B746F78" w:rsidR="00EA7698" w:rsidRPr="00067EED" w:rsidRDefault="00A5491B" w:rsidP="00EC77EE">
      <w:pPr>
        <w:rPr>
          <w:rFonts w:ascii="Aptos" w:hAnsi="Aptos" w:cs="Segoe UI"/>
          <w:color w:val="0D0D0D"/>
          <w:shd w:val="clear" w:color="auto" w:fill="FFFFFF"/>
        </w:rPr>
      </w:pPr>
      <w:r w:rsidRPr="00754F55">
        <w:rPr>
          <w:rFonts w:ascii="Aptos" w:hAnsi="Aptos" w:cs="Segoe UI"/>
          <w:color w:val="0D0D0D"/>
          <w:shd w:val="clear" w:color="auto" w:fill="FFFFFF"/>
        </w:rPr>
        <w:lastRenderedPageBreak/>
        <w:t>It's important to note that the training dataset is of limited size, as follows: [specific dimensions of the training dataset].</w:t>
      </w:r>
      <w:r w:rsidR="00F070C1" w:rsidRPr="00754F55">
        <w:rPr>
          <w:rFonts w:ascii="Aptos" w:hAnsi="Aptos" w:cs="Segoe UI"/>
          <w:color w:val="0D0D0D"/>
          <w:shd w:val="clear" w:color="auto" w:fill="FFFFFF"/>
        </w:rPr>
        <w:t xml:space="preserve"> </w:t>
      </w:r>
    </w:p>
    <w:p w14:paraId="31917967"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14:ligatures w14:val="none"/>
        </w:rPr>
      </w:pPr>
      <w:r w:rsidRPr="00A62B36">
        <w:rPr>
          <w:rFonts w:ascii="Aptos" w:hAnsi="Aptos" w:cs="Courier New"/>
          <w:sz w:val="17"/>
          <w:szCs w:val="17"/>
        </w:rPr>
        <w:t xml:space="preserve"> </w:t>
      </w:r>
      <w:r w:rsidRPr="00754F55">
        <w:rPr>
          <w:rFonts w:ascii="Aptos" w:hAnsi="Aptos" w:cs="Courier New"/>
          <w:sz w:val="17"/>
          <w:szCs w:val="17"/>
        </w:rPr>
        <w:t xml:space="preserve">1. </w:t>
      </w:r>
      <w:r w:rsidRPr="00754F55">
        <w:rPr>
          <w:rFonts w:ascii="Aptos" w:hAnsi="Aptos" w:cs="Courier New"/>
          <w:color w:val="000000"/>
          <w:sz w:val="17"/>
          <w:szCs w:val="17"/>
        </w:rPr>
        <w:t>topic</w:t>
      </w:r>
    </w:p>
    <w:p w14:paraId="34EB3FAE"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2. </w:t>
      </w:r>
      <w:r w:rsidRPr="00754F55">
        <w:rPr>
          <w:rFonts w:ascii="Aptos" w:hAnsi="Aptos" w:cs="Courier New"/>
          <w:color w:val="660066"/>
          <w:sz w:val="17"/>
          <w:szCs w:val="17"/>
        </w:rPr>
        <w:t>Arts</w:t>
      </w:r>
      <w:r w:rsidRPr="00754F55">
        <w:rPr>
          <w:rFonts w:ascii="Aptos" w:hAnsi="Aptos" w:cs="Courier New"/>
          <w:color w:val="000000"/>
          <w:sz w:val="17"/>
          <w:szCs w:val="17"/>
        </w:rPr>
        <w:t xml:space="preserve"> </w:t>
      </w:r>
      <w:r w:rsidRPr="00754F55">
        <w:rPr>
          <w:rFonts w:ascii="Aptos" w:hAnsi="Aptos" w:cs="Courier New"/>
          <w:color w:val="000088"/>
          <w:sz w:val="17"/>
          <w:szCs w:val="17"/>
        </w:rPr>
        <w:t>and</w:t>
      </w:r>
      <w:r w:rsidRPr="00754F55">
        <w:rPr>
          <w:rFonts w:ascii="Aptos" w:hAnsi="Aptos" w:cs="Courier New"/>
          <w:color w:val="000000"/>
          <w:sz w:val="17"/>
          <w:szCs w:val="17"/>
        </w:rPr>
        <w:t xml:space="preserve"> </w:t>
      </w:r>
      <w:r w:rsidRPr="00754F55">
        <w:rPr>
          <w:rFonts w:ascii="Aptos" w:hAnsi="Aptos" w:cs="Courier New"/>
          <w:color w:val="660066"/>
          <w:sz w:val="17"/>
          <w:szCs w:val="17"/>
        </w:rPr>
        <w:t>Entertainment</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3FF6D931"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3. </w:t>
      </w:r>
      <w:r w:rsidRPr="00754F55">
        <w:rPr>
          <w:rFonts w:ascii="Aptos" w:hAnsi="Aptos" w:cs="Courier New"/>
          <w:color w:val="660066"/>
          <w:sz w:val="17"/>
          <w:szCs w:val="17"/>
        </w:rPr>
        <w:t>Business</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7BF7049D"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4. </w:t>
      </w:r>
      <w:r w:rsidRPr="00754F55">
        <w:rPr>
          <w:rFonts w:ascii="Aptos" w:hAnsi="Aptos" w:cs="Courier New"/>
          <w:color w:val="660066"/>
          <w:sz w:val="17"/>
          <w:szCs w:val="17"/>
        </w:rPr>
        <w:t>Environment</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4E78F6BE"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5. </w:t>
      </w:r>
      <w:r w:rsidRPr="00754F55">
        <w:rPr>
          <w:rFonts w:ascii="Aptos" w:hAnsi="Aptos" w:cs="Courier New"/>
          <w:color w:val="660066"/>
          <w:sz w:val="17"/>
          <w:szCs w:val="17"/>
        </w:rPr>
        <w:t>Health</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119EACAB"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6. </w:t>
      </w:r>
      <w:r w:rsidRPr="00754F55">
        <w:rPr>
          <w:rFonts w:ascii="Aptos" w:hAnsi="Aptos" w:cs="Courier New"/>
          <w:color w:val="660066"/>
          <w:sz w:val="17"/>
          <w:szCs w:val="17"/>
        </w:rPr>
        <w:t>Politics</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0F52E734"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7. </w:t>
      </w:r>
      <w:r w:rsidRPr="00754F55">
        <w:rPr>
          <w:rFonts w:ascii="Aptos" w:hAnsi="Aptos" w:cs="Courier New"/>
          <w:color w:val="660066"/>
          <w:sz w:val="17"/>
          <w:szCs w:val="17"/>
        </w:rPr>
        <w:t>Science</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7A7C6983" w14:textId="77777777"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8. </w:t>
      </w:r>
      <w:r w:rsidRPr="00754F55">
        <w:rPr>
          <w:rFonts w:ascii="Aptos" w:hAnsi="Aptos" w:cs="Courier New"/>
          <w:color w:val="660066"/>
          <w:sz w:val="17"/>
          <w:szCs w:val="17"/>
        </w:rPr>
        <w:t>Sports</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2AFC8176" w14:textId="3EB67B95" w:rsidR="00EA7698" w:rsidRPr="00754F55" w:rsidRDefault="00EA769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231160"/>
        <w:rPr>
          <w:rFonts w:ascii="Aptos" w:hAnsi="Aptos" w:cs="Courier New"/>
          <w:sz w:val="17"/>
          <w:szCs w:val="17"/>
        </w:rPr>
      </w:pPr>
      <w:r w:rsidRPr="00754F55">
        <w:rPr>
          <w:rFonts w:ascii="Aptos" w:hAnsi="Aptos" w:cs="Courier New"/>
          <w:sz w:val="17"/>
          <w:szCs w:val="17"/>
        </w:rPr>
        <w:t xml:space="preserve"> 9. </w:t>
      </w:r>
      <w:r w:rsidRPr="00754F55">
        <w:rPr>
          <w:rFonts w:ascii="Aptos" w:hAnsi="Aptos" w:cs="Courier New"/>
          <w:color w:val="660066"/>
          <w:sz w:val="17"/>
          <w:szCs w:val="17"/>
        </w:rPr>
        <w:t>Technology</w:t>
      </w:r>
      <w:r w:rsidRPr="00754F55">
        <w:rPr>
          <w:rFonts w:ascii="Aptos" w:hAnsi="Aptos" w:cs="Courier New"/>
          <w:color w:val="000000"/>
          <w:sz w:val="17"/>
          <w:szCs w:val="17"/>
        </w:rPr>
        <w:t xml:space="preserve">                </w:t>
      </w:r>
      <w:r w:rsidRPr="00754F55">
        <w:rPr>
          <w:rFonts w:ascii="Aptos" w:hAnsi="Aptos" w:cs="Courier New"/>
          <w:color w:val="006666"/>
          <w:sz w:val="17"/>
          <w:szCs w:val="17"/>
        </w:rPr>
        <w:t>301</w:t>
      </w:r>
    </w:p>
    <w:p w14:paraId="2862FD13" w14:textId="11D0121A"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sidR="00212703">
        <w:rPr>
          <w:rFonts w:ascii="Aptos" w:hAnsi="Aptos"/>
          <w:color w:val="808080" w:themeColor="background1" w:themeShade="80"/>
          <w:sz w:val="20"/>
          <w:szCs w:val="20"/>
          <w:lang w:val="en-GB"/>
        </w:rPr>
        <w:t>the output</w:t>
      </w:r>
      <w:r w:rsidR="00D53C17">
        <w:rPr>
          <w:rFonts w:ascii="Aptos" w:hAnsi="Aptos"/>
          <w:color w:val="808080" w:themeColor="background1" w:themeShade="80"/>
          <w:sz w:val="20"/>
          <w:szCs w:val="20"/>
          <w:lang w:val="en-GB"/>
        </w:rPr>
        <w:t xml:space="preserve"> of the print</w:t>
      </w:r>
      <w:r w:rsidR="00E408D1">
        <w:rPr>
          <w:rFonts w:ascii="Aptos" w:hAnsi="Aptos"/>
          <w:color w:val="808080" w:themeColor="background1" w:themeShade="80"/>
          <w:sz w:val="20"/>
          <w:szCs w:val="20"/>
          <w:lang w:val="en-GB"/>
        </w:rPr>
        <w:t xml:space="preserve"> for the</w:t>
      </w:r>
      <w:r w:rsidR="00D53C17">
        <w:rPr>
          <w:rFonts w:ascii="Aptos" w:hAnsi="Aptos"/>
          <w:color w:val="808080" w:themeColor="background1" w:themeShade="80"/>
          <w:sz w:val="20"/>
          <w:szCs w:val="20"/>
          <w:lang w:val="en-GB"/>
        </w:rPr>
        <w:t xml:space="preserve"> training set</w:t>
      </w:r>
      <w:r w:rsidR="00F81546">
        <w:rPr>
          <w:rFonts w:ascii="Aptos" w:hAnsi="Aptos"/>
          <w:color w:val="808080" w:themeColor="background1" w:themeShade="80"/>
          <w:sz w:val="20"/>
          <w:szCs w:val="20"/>
          <w:lang w:val="en-GB"/>
        </w:rPr>
        <w:t xml:space="preserve"> by topic category.</w:t>
      </w:r>
    </w:p>
    <w:p w14:paraId="44447260" w14:textId="77777777" w:rsidR="00366512" w:rsidRPr="00754F55" w:rsidRDefault="00366512" w:rsidP="00EC77EE">
      <w:pPr>
        <w:rPr>
          <w:rFonts w:ascii="Aptos" w:hAnsi="Aptos" w:cs="Arial"/>
          <w:b/>
          <w:bCs/>
          <w:color w:val="4285F4"/>
          <w:sz w:val="24"/>
          <w:szCs w:val="24"/>
          <w:shd w:val="clear" w:color="auto" w:fill="FFFFFF"/>
        </w:rPr>
      </w:pPr>
    </w:p>
    <w:p w14:paraId="30101E51" w14:textId="12F87770" w:rsidR="00366512" w:rsidRPr="00754F55" w:rsidRDefault="00366512" w:rsidP="00EC77EE">
      <w:pPr>
        <w:rPr>
          <w:rFonts w:ascii="Aptos" w:hAnsi="Aptos" w:cs="Arial"/>
          <w:b/>
          <w:bCs/>
          <w:color w:val="4285F4"/>
          <w:sz w:val="24"/>
          <w:szCs w:val="24"/>
          <w:shd w:val="clear" w:color="auto" w:fill="FFFFFF"/>
        </w:rPr>
      </w:pPr>
    </w:p>
    <w:p w14:paraId="2A9DFADF" w14:textId="77777777" w:rsidR="00366512" w:rsidRPr="00754F55" w:rsidRDefault="00366512" w:rsidP="00EC77EE">
      <w:pPr>
        <w:rPr>
          <w:rFonts w:ascii="Aptos" w:hAnsi="Aptos" w:cs="Arial"/>
          <w:b/>
          <w:bCs/>
          <w:color w:val="4285F4"/>
          <w:sz w:val="24"/>
          <w:szCs w:val="24"/>
          <w:shd w:val="clear" w:color="auto" w:fill="FFFFFF"/>
        </w:rPr>
      </w:pPr>
    </w:p>
    <w:p w14:paraId="759B8748" w14:textId="6EB75D27" w:rsidR="00366512" w:rsidRPr="00754F55" w:rsidRDefault="00366512" w:rsidP="00EC77EE">
      <w:pPr>
        <w:rPr>
          <w:rFonts w:ascii="Aptos" w:hAnsi="Aptos" w:cs="Arial"/>
          <w:b/>
          <w:bCs/>
          <w:color w:val="4285F4"/>
          <w:sz w:val="24"/>
          <w:szCs w:val="24"/>
          <w:shd w:val="clear" w:color="auto" w:fill="FFFFFF"/>
        </w:rPr>
      </w:pPr>
    </w:p>
    <w:p w14:paraId="597DEA77" w14:textId="77777777" w:rsidR="00366512" w:rsidRPr="00754F55" w:rsidRDefault="00366512" w:rsidP="00EC77EE">
      <w:pPr>
        <w:rPr>
          <w:rFonts w:ascii="Aptos" w:hAnsi="Aptos" w:cs="Arial"/>
          <w:b/>
          <w:bCs/>
          <w:color w:val="4285F4"/>
          <w:sz w:val="24"/>
          <w:szCs w:val="24"/>
          <w:shd w:val="clear" w:color="auto" w:fill="FFFFFF"/>
        </w:rPr>
      </w:pPr>
    </w:p>
    <w:p w14:paraId="566887B2" w14:textId="5E9633AD" w:rsidR="00366512" w:rsidRPr="00754F55" w:rsidRDefault="00366512" w:rsidP="00EC77EE">
      <w:pPr>
        <w:rPr>
          <w:rFonts w:ascii="Aptos" w:hAnsi="Aptos" w:cs="Arial"/>
          <w:b/>
          <w:bCs/>
          <w:color w:val="4285F4"/>
          <w:sz w:val="24"/>
          <w:szCs w:val="24"/>
          <w:shd w:val="clear" w:color="auto" w:fill="FFFFFF"/>
        </w:rPr>
      </w:pPr>
    </w:p>
    <w:p w14:paraId="1605520B" w14:textId="11D4B9DB" w:rsidR="00366512" w:rsidRPr="00754F55" w:rsidRDefault="00366512" w:rsidP="00EC77EE">
      <w:pPr>
        <w:rPr>
          <w:rFonts w:ascii="Aptos" w:hAnsi="Aptos" w:cs="Arial"/>
          <w:b/>
          <w:bCs/>
          <w:color w:val="4285F4"/>
          <w:sz w:val="24"/>
          <w:szCs w:val="24"/>
          <w:shd w:val="clear" w:color="auto" w:fill="FFFFFF"/>
        </w:rPr>
      </w:pPr>
    </w:p>
    <w:p w14:paraId="773716A3" w14:textId="77777777" w:rsidR="00366512" w:rsidRPr="00754F55" w:rsidRDefault="00366512" w:rsidP="00EC77EE">
      <w:pPr>
        <w:rPr>
          <w:rFonts w:ascii="Aptos" w:hAnsi="Aptos" w:cs="Arial"/>
          <w:b/>
          <w:bCs/>
          <w:color w:val="4285F4"/>
          <w:sz w:val="24"/>
          <w:szCs w:val="24"/>
          <w:shd w:val="clear" w:color="auto" w:fill="FFFFFF"/>
        </w:rPr>
      </w:pPr>
    </w:p>
    <w:p w14:paraId="333412B5" w14:textId="77777777" w:rsidR="00366512" w:rsidRPr="00754F55" w:rsidRDefault="00366512" w:rsidP="00EC77EE">
      <w:pPr>
        <w:rPr>
          <w:rFonts w:ascii="Aptos" w:hAnsi="Aptos" w:cs="Arial"/>
          <w:b/>
          <w:bCs/>
          <w:color w:val="4285F4"/>
          <w:sz w:val="24"/>
          <w:szCs w:val="24"/>
          <w:shd w:val="clear" w:color="auto" w:fill="FFFFFF"/>
        </w:rPr>
      </w:pPr>
    </w:p>
    <w:p w14:paraId="7AD98F3E" w14:textId="77777777" w:rsidR="00366512" w:rsidRPr="00754F55" w:rsidRDefault="00366512" w:rsidP="00EC77EE">
      <w:pPr>
        <w:rPr>
          <w:rFonts w:ascii="Aptos" w:hAnsi="Aptos" w:cs="Arial"/>
          <w:b/>
          <w:bCs/>
          <w:color w:val="4285F4"/>
          <w:sz w:val="24"/>
          <w:szCs w:val="24"/>
          <w:shd w:val="clear" w:color="auto" w:fill="FFFFFF"/>
        </w:rPr>
      </w:pPr>
    </w:p>
    <w:p w14:paraId="1E41715B" w14:textId="77777777" w:rsidR="00366512" w:rsidRPr="00754F55" w:rsidRDefault="00366512" w:rsidP="00EC77EE">
      <w:pPr>
        <w:rPr>
          <w:rFonts w:ascii="Aptos" w:hAnsi="Aptos" w:cs="Arial"/>
          <w:b/>
          <w:bCs/>
          <w:color w:val="4285F4"/>
          <w:sz w:val="24"/>
          <w:szCs w:val="24"/>
          <w:shd w:val="clear" w:color="auto" w:fill="FFFFFF"/>
        </w:rPr>
      </w:pPr>
    </w:p>
    <w:p w14:paraId="12B7B269" w14:textId="77777777" w:rsidR="000C0554" w:rsidRDefault="000C0554" w:rsidP="00EC77EE">
      <w:pPr>
        <w:rPr>
          <w:rFonts w:ascii="Aptos" w:hAnsi="Aptos" w:cs="Arial"/>
          <w:b/>
          <w:bCs/>
          <w:color w:val="4285F4"/>
          <w:sz w:val="24"/>
          <w:szCs w:val="24"/>
          <w:shd w:val="clear" w:color="auto" w:fill="FFFFFF"/>
        </w:rPr>
      </w:pPr>
    </w:p>
    <w:p w14:paraId="6AEBC4CD" w14:textId="77777777" w:rsidR="00FE15F0" w:rsidRDefault="00FE15F0" w:rsidP="00EC77EE">
      <w:pPr>
        <w:rPr>
          <w:rFonts w:ascii="Aptos" w:hAnsi="Aptos" w:cs="Arial"/>
          <w:b/>
          <w:bCs/>
          <w:color w:val="4285F4"/>
          <w:sz w:val="24"/>
          <w:szCs w:val="24"/>
          <w:shd w:val="clear" w:color="auto" w:fill="FFFFFF"/>
        </w:rPr>
      </w:pPr>
    </w:p>
    <w:p w14:paraId="354F1B5A" w14:textId="77777777" w:rsidR="00FE15F0" w:rsidRDefault="00FE15F0" w:rsidP="00EC77EE">
      <w:pPr>
        <w:rPr>
          <w:rFonts w:ascii="Aptos" w:hAnsi="Aptos" w:cs="Arial"/>
          <w:b/>
          <w:bCs/>
          <w:color w:val="4285F4"/>
          <w:sz w:val="24"/>
          <w:szCs w:val="24"/>
          <w:shd w:val="clear" w:color="auto" w:fill="FFFFFF"/>
        </w:rPr>
      </w:pPr>
    </w:p>
    <w:p w14:paraId="15117A07" w14:textId="77777777" w:rsidR="00DD59D4" w:rsidRDefault="00DD59D4" w:rsidP="00EC77EE">
      <w:pPr>
        <w:rPr>
          <w:rFonts w:ascii="Aptos" w:hAnsi="Aptos" w:cs="Arial"/>
          <w:b/>
          <w:bCs/>
          <w:color w:val="4285F4"/>
          <w:sz w:val="24"/>
          <w:szCs w:val="24"/>
          <w:shd w:val="clear" w:color="auto" w:fill="FFFFFF"/>
        </w:rPr>
      </w:pPr>
    </w:p>
    <w:p w14:paraId="70DB810C" w14:textId="77777777" w:rsidR="00DD59D4" w:rsidRDefault="00DD59D4" w:rsidP="00EC77EE">
      <w:pPr>
        <w:rPr>
          <w:rFonts w:ascii="Aptos" w:hAnsi="Aptos" w:cs="Arial"/>
          <w:b/>
          <w:bCs/>
          <w:color w:val="4285F4"/>
          <w:sz w:val="24"/>
          <w:szCs w:val="24"/>
          <w:shd w:val="clear" w:color="auto" w:fill="FFFFFF"/>
        </w:rPr>
      </w:pPr>
    </w:p>
    <w:p w14:paraId="091E0522" w14:textId="77777777" w:rsidR="00DD59D4" w:rsidRDefault="00DD59D4" w:rsidP="00EC77EE">
      <w:pPr>
        <w:rPr>
          <w:rFonts w:ascii="Aptos" w:hAnsi="Aptos" w:cs="Arial"/>
          <w:b/>
          <w:bCs/>
          <w:color w:val="4285F4"/>
          <w:sz w:val="24"/>
          <w:szCs w:val="24"/>
          <w:shd w:val="clear" w:color="auto" w:fill="FFFFFF"/>
        </w:rPr>
      </w:pPr>
    </w:p>
    <w:p w14:paraId="43090FE0" w14:textId="77777777" w:rsidR="00FE15F0" w:rsidRDefault="00FE15F0" w:rsidP="00EC77EE">
      <w:pPr>
        <w:rPr>
          <w:rFonts w:ascii="Aptos" w:hAnsi="Aptos" w:cs="Arial"/>
          <w:b/>
          <w:bCs/>
          <w:color w:val="4285F4"/>
          <w:sz w:val="24"/>
          <w:szCs w:val="24"/>
          <w:shd w:val="clear" w:color="auto" w:fill="FFFFFF"/>
        </w:rPr>
      </w:pPr>
    </w:p>
    <w:p w14:paraId="5F23D6C2" w14:textId="77777777" w:rsidR="00FE15F0" w:rsidRDefault="00FE15F0" w:rsidP="00EC77EE">
      <w:pPr>
        <w:rPr>
          <w:rFonts w:ascii="Aptos" w:hAnsi="Aptos" w:cs="Arial"/>
          <w:b/>
          <w:bCs/>
          <w:color w:val="4285F4"/>
          <w:sz w:val="24"/>
          <w:szCs w:val="24"/>
          <w:shd w:val="clear" w:color="auto" w:fill="FFFFFF"/>
        </w:rPr>
      </w:pPr>
    </w:p>
    <w:p w14:paraId="499C3E13" w14:textId="77777777" w:rsidR="00DD59D4" w:rsidRDefault="00DD59D4" w:rsidP="00EC77EE">
      <w:pPr>
        <w:rPr>
          <w:rFonts w:ascii="Aptos" w:hAnsi="Aptos" w:cs="Arial"/>
          <w:b/>
          <w:bCs/>
          <w:color w:val="4285F4"/>
          <w:sz w:val="24"/>
          <w:szCs w:val="24"/>
          <w:shd w:val="clear" w:color="auto" w:fill="FFFFFF"/>
        </w:rPr>
      </w:pPr>
    </w:p>
    <w:p w14:paraId="2CFD9436" w14:textId="77777777" w:rsidR="00DD59D4" w:rsidRDefault="00DD59D4" w:rsidP="00EC77EE">
      <w:pPr>
        <w:rPr>
          <w:rFonts w:ascii="Aptos" w:hAnsi="Aptos" w:cs="Arial"/>
          <w:b/>
          <w:bCs/>
          <w:color w:val="4285F4"/>
          <w:sz w:val="24"/>
          <w:szCs w:val="24"/>
          <w:shd w:val="clear" w:color="auto" w:fill="FFFFFF"/>
        </w:rPr>
      </w:pPr>
    </w:p>
    <w:p w14:paraId="7BC26F98" w14:textId="67735317" w:rsidR="00366512" w:rsidRDefault="00366512" w:rsidP="001E0A5D">
      <w:pPr>
        <w:pStyle w:val="Titolo2"/>
        <w:rPr>
          <w:shd w:val="clear" w:color="auto" w:fill="FFFFFF"/>
        </w:rPr>
      </w:pPr>
      <w:bookmarkStart w:id="19" w:name="_Toc163718697"/>
      <w:r w:rsidRPr="00754F55">
        <w:rPr>
          <w:shd w:val="clear" w:color="auto" w:fill="FFFFFF"/>
        </w:rPr>
        <w:lastRenderedPageBreak/>
        <w:t>Proof of Deployment</w:t>
      </w:r>
      <w:bookmarkEnd w:id="19"/>
    </w:p>
    <w:p w14:paraId="52401317" w14:textId="65D8CC79" w:rsidR="006B1693" w:rsidRPr="00754F55" w:rsidRDefault="006B1289" w:rsidP="00EC77EE">
      <w:pPr>
        <w:rPr>
          <w:rFonts w:ascii="Aptos" w:hAnsi="Aptos" w:cs="Arial"/>
          <w:shd w:val="clear" w:color="auto" w:fill="FFFFFF"/>
        </w:rPr>
      </w:pPr>
      <w:r w:rsidRPr="00754F55">
        <w:rPr>
          <w:rFonts w:ascii="Aptos" w:hAnsi="Aptos" w:cs="Arial"/>
          <w:shd w:val="clear" w:color="auto" w:fill="FFFFFF"/>
        </w:rPr>
        <w:t>After deploying the model, we created a testing app using FastAPI and built a Docker image containing the inference pipeline, which includes preprocessing and prediction steps. Subsequently, we deployed the image on Cloud Run.</w:t>
      </w:r>
    </w:p>
    <w:p w14:paraId="7478D529"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14:ligatures w14:val="none"/>
        </w:rPr>
      </w:pPr>
      <w:r w:rsidRPr="00FE15F0">
        <w:rPr>
          <w:rFonts w:ascii="Consolas" w:hAnsi="Consolas" w:cs="Courier New"/>
          <w:sz w:val="17"/>
          <w:szCs w:val="17"/>
        </w:rPr>
        <w:t xml:space="preserve"> 1. </w:t>
      </w:r>
      <w:r w:rsidRPr="00FE15F0">
        <w:rPr>
          <w:rFonts w:ascii="Consolas" w:hAnsi="Consolas" w:cs="Courier New"/>
          <w:color w:val="880000"/>
          <w:sz w:val="17"/>
          <w:szCs w:val="17"/>
        </w:rPr>
        <w:t># File parquet name test set</w:t>
      </w:r>
    </w:p>
    <w:p w14:paraId="5A968186"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2. </w:t>
      </w:r>
      <w:r w:rsidRPr="00FE15F0">
        <w:rPr>
          <w:rFonts w:ascii="Consolas" w:hAnsi="Consolas" w:cs="Courier New"/>
          <w:color w:val="000000"/>
          <w:sz w:val="17"/>
          <w:szCs w:val="17"/>
        </w:rPr>
        <w:t xml:space="preserve">FILE_PATH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'test_file.parquet'</w:t>
      </w:r>
    </w:p>
    <w:p w14:paraId="5AF3E6CB"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3. </w:t>
      </w:r>
      <w:r w:rsidRPr="00FE15F0">
        <w:rPr>
          <w:rFonts w:ascii="Consolas" w:hAnsi="Consolas" w:cs="Courier New"/>
          <w:color w:val="000000"/>
          <w:sz w:val="17"/>
          <w:szCs w:val="17"/>
        </w:rPr>
        <w:t> </w:t>
      </w:r>
    </w:p>
    <w:p w14:paraId="59E9CFEA"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4. </w:t>
      </w:r>
      <w:r w:rsidRPr="00FE15F0">
        <w:rPr>
          <w:rFonts w:ascii="Consolas" w:hAnsi="Consolas" w:cs="Courier New"/>
          <w:color w:val="880000"/>
          <w:sz w:val="17"/>
          <w:szCs w:val="17"/>
        </w:rPr>
        <w:t># Number of articles to analyze</w:t>
      </w:r>
    </w:p>
    <w:p w14:paraId="79DA197F"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5. </w:t>
      </w:r>
      <w:r w:rsidRPr="00FE15F0">
        <w:rPr>
          <w:rFonts w:ascii="Consolas" w:hAnsi="Consolas" w:cs="Courier New"/>
          <w:color w:val="000000"/>
          <w:sz w:val="17"/>
          <w:szCs w:val="17"/>
        </w:rPr>
        <w:t xml:space="preserve">NUM_DOC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6666"/>
          <w:sz w:val="17"/>
          <w:szCs w:val="17"/>
        </w:rPr>
        <w:t>2</w:t>
      </w:r>
    </w:p>
    <w:p w14:paraId="3F112701"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6. </w:t>
      </w:r>
      <w:r w:rsidRPr="00FE15F0">
        <w:rPr>
          <w:rFonts w:ascii="Consolas" w:hAnsi="Consolas" w:cs="Courier New"/>
          <w:color w:val="000000"/>
          <w:sz w:val="17"/>
          <w:szCs w:val="17"/>
        </w:rPr>
        <w:t> </w:t>
      </w:r>
    </w:p>
    <w:p w14:paraId="10123399"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7. </w:t>
      </w:r>
      <w:r w:rsidRPr="00FE15F0">
        <w:rPr>
          <w:rFonts w:ascii="Consolas" w:hAnsi="Consolas" w:cs="Courier New"/>
          <w:color w:val="880000"/>
          <w:sz w:val="17"/>
          <w:szCs w:val="17"/>
        </w:rPr>
        <w:t># Get prediction API</w:t>
      </w:r>
    </w:p>
    <w:p w14:paraId="25522D14"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8. </w:t>
      </w:r>
      <w:r w:rsidRPr="00FE15F0">
        <w:rPr>
          <w:rFonts w:ascii="Consolas" w:hAnsi="Consolas" w:cs="Courier New"/>
          <w:color w:val="000000"/>
          <w:sz w:val="17"/>
          <w:szCs w:val="17"/>
        </w:rPr>
        <w:t> </w:t>
      </w:r>
    </w:p>
    <w:p w14:paraId="5C983074"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 9. </w:t>
      </w:r>
      <w:r w:rsidRPr="00FE15F0">
        <w:rPr>
          <w:rFonts w:ascii="Consolas" w:hAnsi="Consolas" w:cs="Courier New"/>
          <w:color w:val="880000"/>
          <w:sz w:val="17"/>
          <w:szCs w:val="17"/>
        </w:rPr>
        <w:t># Url App</w:t>
      </w:r>
    </w:p>
    <w:p w14:paraId="5587CA53"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10. </w:t>
      </w:r>
      <w:r w:rsidRPr="00FE15F0">
        <w:rPr>
          <w:rFonts w:ascii="Consolas" w:hAnsi="Consolas" w:cs="Courier New"/>
          <w:color w:val="000000"/>
          <w:sz w:val="17"/>
          <w:szCs w:val="17"/>
        </w:rPr>
        <w:t xml:space="preserve">URL </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w:t>
      </w:r>
      <w:r w:rsidRPr="00FE15F0">
        <w:rPr>
          <w:rFonts w:ascii="Consolas" w:hAnsi="Consolas" w:cs="Courier New"/>
          <w:color w:val="008800"/>
          <w:sz w:val="17"/>
          <w:szCs w:val="17"/>
        </w:rPr>
        <w:t>"https://fast-api-automl-serving-bpfl6lx4ta-ey.a.run.app/predict"</w:t>
      </w:r>
    </w:p>
    <w:p w14:paraId="5569B97A" w14:textId="5E2F9E7E"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11. </w:t>
      </w:r>
    </w:p>
    <w:p w14:paraId="53FD69AA"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12. </w:t>
      </w:r>
      <w:r w:rsidRPr="00FE15F0">
        <w:rPr>
          <w:rFonts w:ascii="Consolas" w:hAnsi="Consolas" w:cs="Courier New"/>
          <w:color w:val="000000"/>
          <w:sz w:val="17"/>
          <w:szCs w:val="17"/>
        </w:rPr>
        <w:t>request_client</w:t>
      </w:r>
      <w:r w:rsidRPr="00FE15F0">
        <w:rPr>
          <w:rFonts w:ascii="Consolas" w:hAnsi="Consolas" w:cs="Courier New"/>
          <w:color w:val="666600"/>
          <w:sz w:val="17"/>
          <w:szCs w:val="17"/>
        </w:rPr>
        <w:t>(</w:t>
      </w:r>
      <w:r w:rsidRPr="00FE15F0">
        <w:rPr>
          <w:rFonts w:ascii="Consolas" w:hAnsi="Consolas" w:cs="Courier New"/>
          <w:color w:val="000000"/>
          <w:sz w:val="17"/>
          <w:szCs w:val="17"/>
        </w:rPr>
        <w:t>file_path</w:t>
      </w:r>
      <w:r w:rsidRPr="00FE15F0">
        <w:rPr>
          <w:rFonts w:ascii="Consolas" w:hAnsi="Consolas" w:cs="Courier New"/>
          <w:color w:val="666600"/>
          <w:sz w:val="17"/>
          <w:szCs w:val="17"/>
        </w:rPr>
        <w:t>=</w:t>
      </w:r>
      <w:r w:rsidRPr="00FE15F0">
        <w:rPr>
          <w:rFonts w:ascii="Consolas" w:hAnsi="Consolas" w:cs="Courier New"/>
          <w:color w:val="000000"/>
          <w:sz w:val="17"/>
          <w:szCs w:val="17"/>
        </w:rPr>
        <w:t>FILE_PATH</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num_doc</w:t>
      </w:r>
      <w:r w:rsidRPr="00FE15F0">
        <w:rPr>
          <w:rFonts w:ascii="Consolas" w:hAnsi="Consolas" w:cs="Courier New"/>
          <w:color w:val="666600"/>
          <w:sz w:val="17"/>
          <w:szCs w:val="17"/>
        </w:rPr>
        <w:t>=</w:t>
      </w:r>
      <w:r w:rsidRPr="00FE15F0">
        <w:rPr>
          <w:rFonts w:ascii="Consolas" w:hAnsi="Consolas" w:cs="Courier New"/>
          <w:color w:val="000000"/>
          <w:sz w:val="17"/>
          <w:szCs w:val="17"/>
        </w:rPr>
        <w:t>NUM_DOC</w:t>
      </w:r>
      <w:r w:rsidRPr="00FE15F0">
        <w:rPr>
          <w:rFonts w:ascii="Consolas" w:hAnsi="Consolas" w:cs="Courier New"/>
          <w:color w:val="666600"/>
          <w:sz w:val="17"/>
          <w:szCs w:val="17"/>
        </w:rPr>
        <w:t>,</w:t>
      </w:r>
      <w:r w:rsidRPr="00FE15F0">
        <w:rPr>
          <w:rFonts w:ascii="Consolas" w:hAnsi="Consolas" w:cs="Courier New"/>
          <w:color w:val="000000"/>
          <w:sz w:val="17"/>
          <w:szCs w:val="17"/>
        </w:rPr>
        <w:t xml:space="preserve"> url</w:t>
      </w:r>
      <w:r w:rsidRPr="00FE15F0">
        <w:rPr>
          <w:rFonts w:ascii="Consolas" w:hAnsi="Consolas" w:cs="Courier New"/>
          <w:color w:val="666600"/>
          <w:sz w:val="17"/>
          <w:szCs w:val="17"/>
        </w:rPr>
        <w:t>=</w:t>
      </w:r>
      <w:r w:rsidRPr="00FE15F0">
        <w:rPr>
          <w:rFonts w:ascii="Consolas" w:hAnsi="Consolas" w:cs="Courier New"/>
          <w:color w:val="000000"/>
          <w:sz w:val="17"/>
          <w:szCs w:val="17"/>
        </w:rPr>
        <w:t>URL</w:t>
      </w:r>
      <w:r w:rsidRPr="00FE15F0">
        <w:rPr>
          <w:rFonts w:ascii="Consolas" w:hAnsi="Consolas" w:cs="Courier New"/>
          <w:color w:val="666600"/>
          <w:sz w:val="17"/>
          <w:szCs w:val="17"/>
        </w:rPr>
        <w:t>)</w:t>
      </w:r>
    </w:p>
    <w:p w14:paraId="7B524D0A"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13.</w:t>
      </w:r>
    </w:p>
    <w:p w14:paraId="6C3DB355" w14:textId="22F4BE0A"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p>
    <w:p w14:paraId="3BCB91A0" w14:textId="4DA0353D"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Output</w:t>
      </w:r>
      <w:r w:rsidRPr="00FE15F0">
        <w:rPr>
          <w:rFonts w:ascii="Consolas" w:hAnsi="Consolas" w:cs="Courier New"/>
          <w:color w:val="000000"/>
          <w:sz w:val="17"/>
          <w:szCs w:val="17"/>
        </w:rPr>
        <w:t> </w:t>
      </w:r>
    </w:p>
    <w:p w14:paraId="0B9E6C10" w14:textId="16E74D23"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14. </w:t>
      </w:r>
      <w:r w:rsidRPr="00FE15F0">
        <w:rPr>
          <w:rFonts w:ascii="Consolas" w:hAnsi="Consolas" w:cs="Courier New"/>
          <w:color w:val="008800"/>
          <w:sz w:val="17"/>
          <w:szCs w:val="17"/>
        </w:rPr>
        <w:t>'[{"uri": "2023-12-196637772", "title": "Tutto il gusto dell\'Abruzzo d\'inverno, tra castagne</w:t>
      </w:r>
      <w:r w:rsidR="00EE145C" w:rsidRPr="00FE15F0">
        <w:rPr>
          <w:rFonts w:ascii="Consolas" w:hAnsi="Consolas" w:cs="Courier New"/>
          <w:color w:val="008800"/>
          <w:sz w:val="17"/>
          <w:szCs w:val="17"/>
        </w:rPr>
        <w:t xml:space="preserve"> </w:t>
      </w:r>
      <w:r w:rsidRPr="00FE15F0">
        <w:rPr>
          <w:rFonts w:ascii="Consolas" w:hAnsi="Consolas" w:cs="Courier New"/>
          <w:color w:val="008800"/>
          <w:sz w:val="17"/>
          <w:szCs w:val="17"/>
        </w:rPr>
        <w:t>e ferratelle", "author": "Marco Ciaffone", "predictions": {"Arts and Entertainment": 0.9001039862632751, "Sports": 0.0239704716950655, "Business": 0.02023078873753548, "Environment": 0.01892109028995037, "Technology": 0.01822514459490776, "Science": 0.01558459643274546, "Health": 0.001601254916749895, "Politics": 0.00136266800109297}}, {"uri": "2023-12-196631748", "title": "GF, Varrese sotto attacco: pesanti critiche da due ex Vipponi", "author": "Debora Manzoli", "predictions": {"Arts and Entertainment": 0.9462506175041199, "Technology": 0.01517451461404562, "Politics": 0.01214464288204908, "Sports": 0.01031678635627031, "Business": 0.009728465229272842, "Science": 0.004114052746444941, "Health": 0.00126795272808522, "Environment": 0.001002991339191794}}]'</w:t>
      </w:r>
    </w:p>
    <w:p w14:paraId="57A4597C" w14:textId="77777777" w:rsidR="000D494C" w:rsidRPr="00FE15F0" w:rsidRDefault="000D494C">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7821377"/>
        <w:rPr>
          <w:rFonts w:ascii="Consolas" w:hAnsi="Consolas" w:cs="Courier New"/>
          <w:sz w:val="17"/>
          <w:szCs w:val="17"/>
        </w:rPr>
      </w:pPr>
      <w:r w:rsidRPr="00FE15F0">
        <w:rPr>
          <w:rFonts w:ascii="Consolas" w:hAnsi="Consolas" w:cs="Courier New"/>
          <w:sz w:val="17"/>
          <w:szCs w:val="17"/>
        </w:rPr>
        <w:t xml:space="preserve">15. </w:t>
      </w:r>
      <w:r w:rsidRPr="00FE15F0">
        <w:rPr>
          <w:rFonts w:ascii="Consolas" w:hAnsi="Consolas" w:cs="Courier New"/>
          <w:color w:val="000000"/>
          <w:sz w:val="17"/>
          <w:szCs w:val="17"/>
        </w:rPr>
        <w:t> </w:t>
      </w:r>
    </w:p>
    <w:p w14:paraId="517CFD30" w14:textId="65FF8B33" w:rsidR="00D84B8A" w:rsidRPr="00696F6D" w:rsidRDefault="00D84B8A" w:rsidP="00D84B8A">
      <w:pPr>
        <w:pStyle w:val="Didascalia"/>
        <w:jc w:val="both"/>
        <w:rPr>
          <w:rFonts w:ascii="Aptos" w:hAnsi="Aptos"/>
          <w:color w:val="808080" w:themeColor="background1" w:themeShade="80"/>
          <w:sz w:val="20"/>
          <w:szCs w:val="20"/>
          <w:lang w:val="en-GB"/>
        </w:rPr>
      </w:pPr>
      <w:r w:rsidRPr="00696F6D">
        <w:rPr>
          <w:rFonts w:ascii="Aptos" w:hAnsi="Aptos"/>
          <w:color w:val="808080" w:themeColor="background1" w:themeShade="80"/>
          <w:sz w:val="20"/>
          <w:szCs w:val="20"/>
          <w:lang w:val="en-GB"/>
        </w:rPr>
        <w:t xml:space="preserve">The code shows </w:t>
      </w:r>
      <w:r w:rsidR="00CA6039">
        <w:rPr>
          <w:rFonts w:ascii="Aptos" w:hAnsi="Aptos"/>
          <w:color w:val="808080" w:themeColor="background1" w:themeShade="80"/>
          <w:sz w:val="20"/>
          <w:szCs w:val="20"/>
          <w:lang w:val="en-GB"/>
        </w:rPr>
        <w:t>the callable</w:t>
      </w:r>
      <w:r w:rsidR="006751FF">
        <w:rPr>
          <w:rFonts w:ascii="Aptos" w:hAnsi="Aptos"/>
          <w:color w:val="808080" w:themeColor="background1" w:themeShade="80"/>
          <w:sz w:val="20"/>
          <w:szCs w:val="20"/>
          <w:lang w:val="en-GB"/>
        </w:rPr>
        <w:t xml:space="preserve"> API </w:t>
      </w:r>
      <w:r w:rsidR="005F0F91">
        <w:rPr>
          <w:rFonts w:ascii="Aptos" w:hAnsi="Aptos"/>
          <w:color w:val="808080" w:themeColor="background1" w:themeShade="80"/>
          <w:sz w:val="20"/>
          <w:szCs w:val="20"/>
          <w:lang w:val="en-GB"/>
        </w:rPr>
        <w:t>built in Cloud Run and its output.</w:t>
      </w:r>
    </w:p>
    <w:p w14:paraId="14AFD6D7" w14:textId="311E5A3E" w:rsidR="001E3B65" w:rsidRPr="00754F55" w:rsidRDefault="001E3B65" w:rsidP="00594428">
      <w:pPr>
        <w:rPr>
          <w:rFonts w:ascii="Aptos" w:hAnsi="Aptos" w:cs="Arial"/>
          <w:color w:val="000000" w:themeColor="text1"/>
          <w:shd w:val="clear" w:color="auto" w:fill="FFFFFF"/>
          <w:lang w:val="en-US"/>
        </w:rPr>
      </w:pPr>
    </w:p>
    <w:sectPr w:rsidR="001E3B65" w:rsidRPr="00754F55">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uddu, Fabio (Bip Group)" w:date="2024-05-24T11:29:00Z" w:initials="PF(G">
    <w:p w14:paraId="2907CAAF" w14:textId="77777777" w:rsidR="0043351F" w:rsidRDefault="0043351F" w:rsidP="005F283D">
      <w:pPr>
        <w:pStyle w:val="Testocommento"/>
      </w:pPr>
      <w:r>
        <w:rPr>
          <w:rStyle w:val="Rimandocommento"/>
        </w:rPr>
        <w:annotationRef/>
      </w:r>
      <w:r>
        <w:t>Arricchire il caso di business con le applicazioni GEDI</w:t>
      </w:r>
    </w:p>
  </w:comment>
  <w:comment w:id="4" w:author="Puddu, Fabio (Bip Group)" w:date="2024-05-24T11:40:00Z" w:initials="PF(G">
    <w:p w14:paraId="16C6E050" w14:textId="77777777" w:rsidR="001133A9" w:rsidRDefault="00635870" w:rsidP="00C91410">
      <w:pPr>
        <w:pStyle w:val="Testocommento"/>
      </w:pPr>
      <w:r>
        <w:rPr>
          <w:rStyle w:val="Rimandocommento"/>
        </w:rPr>
        <w:annotationRef/>
      </w:r>
      <w:r w:rsidR="001133A9">
        <w:t>Aggiungere descrittive su text and body. Correlazione tra features.</w:t>
      </w:r>
    </w:p>
  </w:comment>
  <w:comment w:id="5" w:author="Puddu, Fabio (Bip Group)" w:date="2024-05-29T14:17:00Z" w:initials="PF(G">
    <w:p w14:paraId="5D7AE4D7" w14:textId="756AE60C" w:rsidR="00E87F9C" w:rsidRDefault="00E87F9C" w:rsidP="00072EF1">
      <w:pPr>
        <w:pStyle w:val="Testocommento"/>
      </w:pPr>
      <w:r>
        <w:rPr>
          <w:rStyle w:val="Rimandocommento"/>
        </w:rPr>
        <w:annotationRef/>
      </w:r>
      <w:r>
        <w:fldChar w:fldCharType="begin"/>
      </w:r>
      <w:r>
        <w:instrText>HYPERLINK "mailto:marialaura.abbamonte@bip-group.com"</w:instrText>
      </w:r>
      <w:bookmarkStart w:id="6" w:name="_@_B99F8617A1CF43BC98519FE31CB339E5Z"/>
      <w:r>
        <w:fldChar w:fldCharType="separate"/>
      </w:r>
      <w:bookmarkEnd w:id="6"/>
      <w:r w:rsidRPr="00E87F9C">
        <w:rPr>
          <w:rStyle w:val="Menzione"/>
          <w:noProof/>
        </w:rPr>
        <w:t>@Abbamonte, Maria Laura (Bip Group)</w:t>
      </w:r>
      <w:r>
        <w:fldChar w:fldCharType="end"/>
      </w:r>
      <w:r>
        <w:t xml:space="preserve"> </w:t>
      </w:r>
    </w:p>
  </w:comment>
  <w:comment w:id="7" w:author="Puddu, Fabio (Bip Group)" w:date="2024-05-24T11:31:00Z" w:initials="PF(G">
    <w:p w14:paraId="541E3262" w14:textId="0D39CA3F" w:rsidR="00325B32" w:rsidRDefault="00325B32" w:rsidP="00AF1F3F">
      <w:pPr>
        <w:pStyle w:val="Testocommento"/>
      </w:pPr>
      <w:r>
        <w:rPr>
          <w:rStyle w:val="Rimandocommento"/>
        </w:rPr>
        <w:annotationRef/>
      </w:r>
      <w:r>
        <w:t>Aggiungere body and title nella descrizione</w:t>
      </w:r>
    </w:p>
  </w:comment>
  <w:comment w:id="10" w:author="Puddu, Fabio (Bip Group)" w:date="2024-05-24T11:37:00Z" w:initials="PF(G">
    <w:p w14:paraId="20A7335E" w14:textId="77777777" w:rsidR="00000A48" w:rsidRDefault="00000A48" w:rsidP="00B8013B">
      <w:pPr>
        <w:pStyle w:val="Testocommento"/>
      </w:pPr>
      <w:r>
        <w:rPr>
          <w:rStyle w:val="Rimandocommento"/>
        </w:rPr>
        <w:annotationRef/>
      </w:r>
      <w:r>
        <w:t>Aggiungere grafico per vedere la correlazione tra location - source - authors</w:t>
      </w:r>
    </w:p>
  </w:comment>
  <w:comment w:id="13" w:author="Puddu, Fabio (Bip Group)" w:date="2024-05-24T11:50:00Z" w:initials="PF(G">
    <w:p w14:paraId="573FD3DD" w14:textId="77777777" w:rsidR="0090350C" w:rsidRDefault="0090350C" w:rsidP="00784F86">
      <w:pPr>
        <w:pStyle w:val="Testocommento"/>
      </w:pPr>
      <w:r>
        <w:rPr>
          <w:rStyle w:val="Rimandocommento"/>
        </w:rPr>
        <w:annotationRef/>
      </w:r>
      <w:r>
        <w:t>Aggiungere il tipo di entità e il gruppo utilizzato, con la formula esplicitata</w:t>
      </w:r>
    </w:p>
  </w:comment>
  <w:comment w:id="14" w:author="Puddu, Fabio (Bip Group)" w:date="2024-05-24T11:52:00Z" w:initials="PF(G">
    <w:p w14:paraId="5600F40E" w14:textId="77777777" w:rsidR="00F8692F" w:rsidRDefault="007F63AE" w:rsidP="00085F87">
      <w:pPr>
        <w:pStyle w:val="Testocommento"/>
      </w:pPr>
      <w:r>
        <w:rPr>
          <w:rStyle w:val="Rimandocommento"/>
        </w:rPr>
        <w:annotationRef/>
      </w:r>
      <w:r w:rsidR="00F8692F">
        <w:t>Inserire una descrizione del motivo per cui abbiamo rimosso le fetaures, correlazione tra variabile di risposta topic, author ecc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07CAAF" w15:done="0"/>
  <w15:commentEx w15:paraId="16C6E050" w15:done="0"/>
  <w15:commentEx w15:paraId="5D7AE4D7" w15:paraIdParent="16C6E050" w15:done="0"/>
  <w15:commentEx w15:paraId="541E3262" w15:done="0"/>
  <w15:commentEx w15:paraId="20A7335E" w15:done="0"/>
  <w15:commentEx w15:paraId="573FD3DD" w15:done="0"/>
  <w15:commentEx w15:paraId="5600F4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AF888" w16cex:dateUtc="2024-05-24T09:29:00Z"/>
  <w16cex:commentExtensible w16cex:durableId="29FAFB2B" w16cex:dateUtc="2024-05-24T09:40:00Z"/>
  <w16cex:commentExtensible w16cex:durableId="2A01B77D" w16cex:dateUtc="2024-05-29T12:17:00Z"/>
  <w16cex:commentExtensible w16cex:durableId="29FAF92A" w16cex:dateUtc="2024-05-24T09:31:00Z"/>
  <w16cex:commentExtensible w16cex:durableId="29FAFA6F" w16cex:dateUtc="2024-05-24T09:37:00Z"/>
  <w16cex:commentExtensible w16cex:durableId="29FAFD71" w16cex:dateUtc="2024-05-24T09:50:00Z"/>
  <w16cex:commentExtensible w16cex:durableId="29FAFE0E" w16cex:dateUtc="2024-05-24T0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07CAAF" w16cid:durableId="29FAF888"/>
  <w16cid:commentId w16cid:paraId="16C6E050" w16cid:durableId="29FAFB2B"/>
  <w16cid:commentId w16cid:paraId="5D7AE4D7" w16cid:durableId="2A01B77D"/>
  <w16cid:commentId w16cid:paraId="541E3262" w16cid:durableId="29FAF92A"/>
  <w16cid:commentId w16cid:paraId="20A7335E" w16cid:durableId="29FAFA6F"/>
  <w16cid:commentId w16cid:paraId="573FD3DD" w16cid:durableId="29FAFD71"/>
  <w16cid:commentId w16cid:paraId="5600F40E" w16cid:durableId="29FAFE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8517" w14:textId="77777777" w:rsidR="00C80ED1" w:rsidRDefault="00C80ED1" w:rsidP="00B8618F">
      <w:pPr>
        <w:spacing w:after="0" w:line="240" w:lineRule="auto"/>
      </w:pPr>
      <w:r>
        <w:separator/>
      </w:r>
    </w:p>
  </w:endnote>
  <w:endnote w:type="continuationSeparator" w:id="0">
    <w:p w14:paraId="49174E8C" w14:textId="77777777" w:rsidR="00C80ED1" w:rsidRDefault="00C80ED1" w:rsidP="00B8618F">
      <w:pPr>
        <w:spacing w:after="0" w:line="240" w:lineRule="auto"/>
      </w:pPr>
      <w:r>
        <w:continuationSeparator/>
      </w:r>
    </w:p>
  </w:endnote>
  <w:endnote w:type="continuationNotice" w:id="1">
    <w:p w14:paraId="44FFCFE2" w14:textId="77777777" w:rsidR="00C80ED1" w:rsidRDefault="00C80E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Google 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954011"/>
      <w:docPartObj>
        <w:docPartGallery w:val="Page Numbers (Bottom of Page)"/>
        <w:docPartUnique/>
      </w:docPartObj>
    </w:sdtPr>
    <w:sdtEndPr/>
    <w:sdtContent>
      <w:p w14:paraId="133D7F06" w14:textId="539A18C5" w:rsidR="00B8618F" w:rsidRDefault="00B8618F">
        <w:pPr>
          <w:pStyle w:val="Pidipagina"/>
          <w:jc w:val="right"/>
        </w:pPr>
        <w:r>
          <w:fldChar w:fldCharType="begin"/>
        </w:r>
        <w:r>
          <w:instrText>PAGE   \* MERGEFORMAT</w:instrText>
        </w:r>
        <w:r>
          <w:fldChar w:fldCharType="separate"/>
        </w:r>
        <w:r>
          <w:rPr>
            <w:lang w:val="it-IT"/>
          </w:rPr>
          <w:t>2</w:t>
        </w:r>
        <w:r>
          <w:fldChar w:fldCharType="end"/>
        </w:r>
      </w:p>
    </w:sdtContent>
  </w:sdt>
  <w:p w14:paraId="3F57EF31" w14:textId="77777777" w:rsidR="00B8618F" w:rsidRDefault="00B861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26AA" w14:textId="77777777" w:rsidR="00C80ED1" w:rsidRDefault="00C80ED1" w:rsidP="00B8618F">
      <w:pPr>
        <w:spacing w:after="0" w:line="240" w:lineRule="auto"/>
      </w:pPr>
      <w:r>
        <w:separator/>
      </w:r>
    </w:p>
  </w:footnote>
  <w:footnote w:type="continuationSeparator" w:id="0">
    <w:p w14:paraId="6C4B6D65" w14:textId="77777777" w:rsidR="00C80ED1" w:rsidRDefault="00C80ED1" w:rsidP="00B8618F">
      <w:pPr>
        <w:spacing w:after="0" w:line="240" w:lineRule="auto"/>
      </w:pPr>
      <w:r>
        <w:continuationSeparator/>
      </w:r>
    </w:p>
  </w:footnote>
  <w:footnote w:type="continuationNotice" w:id="1">
    <w:p w14:paraId="2A0B5E9D" w14:textId="77777777" w:rsidR="00C80ED1" w:rsidRDefault="00C80ED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XfGdjWmY" int2:invalidationBookmarkName="" int2:hashCode="xWQKLe+dmNtNGR" int2:id="4CtMGsx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0F72"/>
    <w:multiLevelType w:val="hybridMultilevel"/>
    <w:tmpl w:val="C21EAA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C0C69"/>
    <w:multiLevelType w:val="multilevel"/>
    <w:tmpl w:val="BF8AA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3458"/>
    <w:multiLevelType w:val="multilevel"/>
    <w:tmpl w:val="C6E0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027CD"/>
    <w:multiLevelType w:val="multilevel"/>
    <w:tmpl w:val="4C2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712753"/>
    <w:multiLevelType w:val="hybridMultilevel"/>
    <w:tmpl w:val="C8944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370AE"/>
    <w:multiLevelType w:val="multilevel"/>
    <w:tmpl w:val="0DCA80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A354A"/>
    <w:multiLevelType w:val="hybridMultilevel"/>
    <w:tmpl w:val="B0F424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0561BAD"/>
    <w:multiLevelType w:val="hybridMultilevel"/>
    <w:tmpl w:val="61045C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C472ADC"/>
    <w:multiLevelType w:val="hybridMultilevel"/>
    <w:tmpl w:val="03EE2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561ED5"/>
    <w:multiLevelType w:val="hybridMultilevel"/>
    <w:tmpl w:val="B0F424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19068E0"/>
    <w:multiLevelType w:val="multilevel"/>
    <w:tmpl w:val="E7622F9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F344F8"/>
    <w:multiLevelType w:val="hybridMultilevel"/>
    <w:tmpl w:val="7848EEF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F8F5874"/>
    <w:multiLevelType w:val="hybridMultilevel"/>
    <w:tmpl w:val="425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674518"/>
    <w:multiLevelType w:val="hybridMultilevel"/>
    <w:tmpl w:val="C784A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FC5445"/>
    <w:multiLevelType w:val="multilevel"/>
    <w:tmpl w:val="5898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D1542B"/>
    <w:multiLevelType w:val="multilevel"/>
    <w:tmpl w:val="BF8AA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56271C"/>
    <w:multiLevelType w:val="hybridMultilevel"/>
    <w:tmpl w:val="A4782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0B57C2"/>
    <w:multiLevelType w:val="multilevel"/>
    <w:tmpl w:val="CF84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2C23E9"/>
    <w:multiLevelType w:val="hybridMultilevel"/>
    <w:tmpl w:val="B0F424E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4472266">
    <w:abstractNumId w:val="8"/>
  </w:num>
  <w:num w:numId="2" w16cid:durableId="1416198631">
    <w:abstractNumId w:val="13"/>
  </w:num>
  <w:num w:numId="3" w16cid:durableId="2124956324">
    <w:abstractNumId w:val="5"/>
  </w:num>
  <w:num w:numId="4" w16cid:durableId="561402838">
    <w:abstractNumId w:val="18"/>
  </w:num>
  <w:num w:numId="5" w16cid:durableId="394398888">
    <w:abstractNumId w:val="6"/>
  </w:num>
  <w:num w:numId="6" w16cid:durableId="1512526318">
    <w:abstractNumId w:val="3"/>
  </w:num>
  <w:num w:numId="7" w16cid:durableId="1495225334">
    <w:abstractNumId w:val="14"/>
  </w:num>
  <w:num w:numId="8" w16cid:durableId="1670063501">
    <w:abstractNumId w:val="12"/>
  </w:num>
  <w:num w:numId="9" w16cid:durableId="563445417">
    <w:abstractNumId w:val="2"/>
  </w:num>
  <w:num w:numId="10" w16cid:durableId="2091076788">
    <w:abstractNumId w:val="9"/>
  </w:num>
  <w:num w:numId="11" w16cid:durableId="1685788505">
    <w:abstractNumId w:val="16"/>
  </w:num>
  <w:num w:numId="12" w16cid:durableId="194659772">
    <w:abstractNumId w:val="15"/>
  </w:num>
  <w:num w:numId="13" w16cid:durableId="597296553">
    <w:abstractNumId w:val="10"/>
  </w:num>
  <w:num w:numId="14" w16cid:durableId="609046929">
    <w:abstractNumId w:val="17"/>
  </w:num>
  <w:num w:numId="15" w16cid:durableId="1411080862">
    <w:abstractNumId w:val="1"/>
  </w:num>
  <w:num w:numId="16" w16cid:durableId="2121990448">
    <w:abstractNumId w:val="11"/>
  </w:num>
  <w:num w:numId="17" w16cid:durableId="1023701250">
    <w:abstractNumId w:val="0"/>
  </w:num>
  <w:num w:numId="18" w16cid:durableId="1878933906">
    <w:abstractNumId w:val="7"/>
  </w:num>
  <w:num w:numId="19" w16cid:durableId="85931906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ddu, Fabio (Bip Group)">
    <w15:presenceInfo w15:providerId="AD" w15:userId="S::fabio.puddu@bip-group.com::c12a646f-f6a2-4ae3-b956-e87d7d6a6f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D2935"/>
    <w:rsid w:val="00000A48"/>
    <w:rsid w:val="00002FA1"/>
    <w:rsid w:val="0000673D"/>
    <w:rsid w:val="000143AF"/>
    <w:rsid w:val="00014407"/>
    <w:rsid w:val="00017779"/>
    <w:rsid w:val="000206A0"/>
    <w:rsid w:val="00021BA4"/>
    <w:rsid w:val="00022649"/>
    <w:rsid w:val="0002684E"/>
    <w:rsid w:val="000307A3"/>
    <w:rsid w:val="00030C5B"/>
    <w:rsid w:val="00032E45"/>
    <w:rsid w:val="00037935"/>
    <w:rsid w:val="00040CD4"/>
    <w:rsid w:val="00041A0F"/>
    <w:rsid w:val="0004288C"/>
    <w:rsid w:val="000432C1"/>
    <w:rsid w:val="000437AB"/>
    <w:rsid w:val="00046AD8"/>
    <w:rsid w:val="00046B30"/>
    <w:rsid w:val="0005328C"/>
    <w:rsid w:val="000532D0"/>
    <w:rsid w:val="000540B3"/>
    <w:rsid w:val="000541CC"/>
    <w:rsid w:val="0005599D"/>
    <w:rsid w:val="0005798D"/>
    <w:rsid w:val="00061CA6"/>
    <w:rsid w:val="0006293B"/>
    <w:rsid w:val="000637E8"/>
    <w:rsid w:val="00065CF2"/>
    <w:rsid w:val="00066CE0"/>
    <w:rsid w:val="00067EED"/>
    <w:rsid w:val="00070921"/>
    <w:rsid w:val="0007223B"/>
    <w:rsid w:val="00074655"/>
    <w:rsid w:val="00074E44"/>
    <w:rsid w:val="000750D7"/>
    <w:rsid w:val="00075256"/>
    <w:rsid w:val="0007609E"/>
    <w:rsid w:val="0007718B"/>
    <w:rsid w:val="00077929"/>
    <w:rsid w:val="00085516"/>
    <w:rsid w:val="000878F8"/>
    <w:rsid w:val="000919E9"/>
    <w:rsid w:val="0009434A"/>
    <w:rsid w:val="00094E03"/>
    <w:rsid w:val="000950C1"/>
    <w:rsid w:val="0009561E"/>
    <w:rsid w:val="00096A20"/>
    <w:rsid w:val="000A13A8"/>
    <w:rsid w:val="000A338D"/>
    <w:rsid w:val="000A5115"/>
    <w:rsid w:val="000A725B"/>
    <w:rsid w:val="000A73DD"/>
    <w:rsid w:val="000A7D51"/>
    <w:rsid w:val="000B660D"/>
    <w:rsid w:val="000C0554"/>
    <w:rsid w:val="000C2785"/>
    <w:rsid w:val="000C56DA"/>
    <w:rsid w:val="000C5C5D"/>
    <w:rsid w:val="000D072B"/>
    <w:rsid w:val="000D2EBD"/>
    <w:rsid w:val="000D2EDB"/>
    <w:rsid w:val="000D385A"/>
    <w:rsid w:val="000D3ABB"/>
    <w:rsid w:val="000D494C"/>
    <w:rsid w:val="000D58D0"/>
    <w:rsid w:val="000D6C19"/>
    <w:rsid w:val="000E0143"/>
    <w:rsid w:val="000E17AD"/>
    <w:rsid w:val="000E24D3"/>
    <w:rsid w:val="000E2E57"/>
    <w:rsid w:val="000E5616"/>
    <w:rsid w:val="000E5F1A"/>
    <w:rsid w:val="000F66F3"/>
    <w:rsid w:val="000F6FDC"/>
    <w:rsid w:val="0010186A"/>
    <w:rsid w:val="0010323C"/>
    <w:rsid w:val="001116CC"/>
    <w:rsid w:val="001133A9"/>
    <w:rsid w:val="0011443C"/>
    <w:rsid w:val="00116A86"/>
    <w:rsid w:val="00121EA2"/>
    <w:rsid w:val="00125646"/>
    <w:rsid w:val="00125E11"/>
    <w:rsid w:val="0012605F"/>
    <w:rsid w:val="00126612"/>
    <w:rsid w:val="001315AD"/>
    <w:rsid w:val="001320A7"/>
    <w:rsid w:val="0013628A"/>
    <w:rsid w:val="00142B6E"/>
    <w:rsid w:val="00145EE6"/>
    <w:rsid w:val="0014761F"/>
    <w:rsid w:val="001500B3"/>
    <w:rsid w:val="001513EC"/>
    <w:rsid w:val="00153221"/>
    <w:rsid w:val="001554F7"/>
    <w:rsid w:val="00156DC1"/>
    <w:rsid w:val="001639A4"/>
    <w:rsid w:val="0016509C"/>
    <w:rsid w:val="0016737E"/>
    <w:rsid w:val="00167F55"/>
    <w:rsid w:val="001709A4"/>
    <w:rsid w:val="001713C4"/>
    <w:rsid w:val="00175E3C"/>
    <w:rsid w:val="00175F24"/>
    <w:rsid w:val="00180234"/>
    <w:rsid w:val="00181D76"/>
    <w:rsid w:val="001830F3"/>
    <w:rsid w:val="00191475"/>
    <w:rsid w:val="00191B4B"/>
    <w:rsid w:val="00191E71"/>
    <w:rsid w:val="0019328F"/>
    <w:rsid w:val="001953B8"/>
    <w:rsid w:val="00195C0E"/>
    <w:rsid w:val="001979BB"/>
    <w:rsid w:val="001A263B"/>
    <w:rsid w:val="001A7D27"/>
    <w:rsid w:val="001B1744"/>
    <w:rsid w:val="001B1C48"/>
    <w:rsid w:val="001B1EFB"/>
    <w:rsid w:val="001B2735"/>
    <w:rsid w:val="001B7492"/>
    <w:rsid w:val="001C1CEF"/>
    <w:rsid w:val="001C39CD"/>
    <w:rsid w:val="001C43D1"/>
    <w:rsid w:val="001D0864"/>
    <w:rsid w:val="001D12D5"/>
    <w:rsid w:val="001D1D09"/>
    <w:rsid w:val="001D1ECC"/>
    <w:rsid w:val="001D61B9"/>
    <w:rsid w:val="001D66B3"/>
    <w:rsid w:val="001D6FE5"/>
    <w:rsid w:val="001E0172"/>
    <w:rsid w:val="001E02D2"/>
    <w:rsid w:val="001E0A5D"/>
    <w:rsid w:val="001E32D6"/>
    <w:rsid w:val="001E3B65"/>
    <w:rsid w:val="001F02C9"/>
    <w:rsid w:val="001F05ED"/>
    <w:rsid w:val="001F251F"/>
    <w:rsid w:val="001F5D84"/>
    <w:rsid w:val="001F6077"/>
    <w:rsid w:val="001F6535"/>
    <w:rsid w:val="001F6B27"/>
    <w:rsid w:val="002002C4"/>
    <w:rsid w:val="00201D23"/>
    <w:rsid w:val="0020569E"/>
    <w:rsid w:val="00206685"/>
    <w:rsid w:val="00207853"/>
    <w:rsid w:val="00212703"/>
    <w:rsid w:val="00214521"/>
    <w:rsid w:val="002149DC"/>
    <w:rsid w:val="00217D3C"/>
    <w:rsid w:val="00217ED9"/>
    <w:rsid w:val="00222494"/>
    <w:rsid w:val="00225086"/>
    <w:rsid w:val="00233D6D"/>
    <w:rsid w:val="0023612A"/>
    <w:rsid w:val="0023627E"/>
    <w:rsid w:val="00246458"/>
    <w:rsid w:val="002505C5"/>
    <w:rsid w:val="0025507A"/>
    <w:rsid w:val="00256C28"/>
    <w:rsid w:val="002608DE"/>
    <w:rsid w:val="002614AF"/>
    <w:rsid w:val="00264ADD"/>
    <w:rsid w:val="00264EBB"/>
    <w:rsid w:val="00265652"/>
    <w:rsid w:val="00266D9A"/>
    <w:rsid w:val="00270895"/>
    <w:rsid w:val="00270F08"/>
    <w:rsid w:val="002717A4"/>
    <w:rsid w:val="00273C74"/>
    <w:rsid w:val="00276C01"/>
    <w:rsid w:val="002777E2"/>
    <w:rsid w:val="00277DAA"/>
    <w:rsid w:val="0028106A"/>
    <w:rsid w:val="002825F5"/>
    <w:rsid w:val="00283B6E"/>
    <w:rsid w:val="002862DA"/>
    <w:rsid w:val="00287806"/>
    <w:rsid w:val="00287D45"/>
    <w:rsid w:val="00290D15"/>
    <w:rsid w:val="00292B9C"/>
    <w:rsid w:val="00295477"/>
    <w:rsid w:val="002A392B"/>
    <w:rsid w:val="002A428E"/>
    <w:rsid w:val="002A43EC"/>
    <w:rsid w:val="002A5184"/>
    <w:rsid w:val="002A6130"/>
    <w:rsid w:val="002B148B"/>
    <w:rsid w:val="002B2717"/>
    <w:rsid w:val="002B5489"/>
    <w:rsid w:val="002B5BDE"/>
    <w:rsid w:val="002C1110"/>
    <w:rsid w:val="002C1CA3"/>
    <w:rsid w:val="002C2A87"/>
    <w:rsid w:val="002C2C91"/>
    <w:rsid w:val="002C5609"/>
    <w:rsid w:val="002C64BF"/>
    <w:rsid w:val="002D147D"/>
    <w:rsid w:val="002D354F"/>
    <w:rsid w:val="002D4897"/>
    <w:rsid w:val="002D4C12"/>
    <w:rsid w:val="002E1C4D"/>
    <w:rsid w:val="002E2EF1"/>
    <w:rsid w:val="002E69C3"/>
    <w:rsid w:val="002E6CF2"/>
    <w:rsid w:val="002F2779"/>
    <w:rsid w:val="002F3832"/>
    <w:rsid w:val="002F6097"/>
    <w:rsid w:val="003000A3"/>
    <w:rsid w:val="00300C30"/>
    <w:rsid w:val="00305182"/>
    <w:rsid w:val="003110D1"/>
    <w:rsid w:val="0031138D"/>
    <w:rsid w:val="003122EA"/>
    <w:rsid w:val="00316CCD"/>
    <w:rsid w:val="003243FF"/>
    <w:rsid w:val="00324797"/>
    <w:rsid w:val="00325B32"/>
    <w:rsid w:val="00326521"/>
    <w:rsid w:val="00335157"/>
    <w:rsid w:val="0033521A"/>
    <w:rsid w:val="00335B0B"/>
    <w:rsid w:val="00337CE4"/>
    <w:rsid w:val="00350211"/>
    <w:rsid w:val="00352691"/>
    <w:rsid w:val="00353FE2"/>
    <w:rsid w:val="003579E6"/>
    <w:rsid w:val="003617D2"/>
    <w:rsid w:val="0036305F"/>
    <w:rsid w:val="00366512"/>
    <w:rsid w:val="00366DCB"/>
    <w:rsid w:val="00367B3B"/>
    <w:rsid w:val="003718FE"/>
    <w:rsid w:val="0037243F"/>
    <w:rsid w:val="003730B7"/>
    <w:rsid w:val="00375BA8"/>
    <w:rsid w:val="003815ED"/>
    <w:rsid w:val="003825CB"/>
    <w:rsid w:val="00382BB6"/>
    <w:rsid w:val="00382C46"/>
    <w:rsid w:val="00384A2A"/>
    <w:rsid w:val="00385A89"/>
    <w:rsid w:val="00387525"/>
    <w:rsid w:val="00391199"/>
    <w:rsid w:val="00392D18"/>
    <w:rsid w:val="003A06AA"/>
    <w:rsid w:val="003B2830"/>
    <w:rsid w:val="003B72F4"/>
    <w:rsid w:val="003C4BA7"/>
    <w:rsid w:val="003D1115"/>
    <w:rsid w:val="003D1D9C"/>
    <w:rsid w:val="003D2935"/>
    <w:rsid w:val="003D6036"/>
    <w:rsid w:val="003D7428"/>
    <w:rsid w:val="003D74FA"/>
    <w:rsid w:val="003D7E31"/>
    <w:rsid w:val="003E0071"/>
    <w:rsid w:val="003E3209"/>
    <w:rsid w:val="003E322F"/>
    <w:rsid w:val="003E5222"/>
    <w:rsid w:val="003E5D2C"/>
    <w:rsid w:val="003E6141"/>
    <w:rsid w:val="003E714C"/>
    <w:rsid w:val="003E7B6E"/>
    <w:rsid w:val="003F024F"/>
    <w:rsid w:val="003F6DC0"/>
    <w:rsid w:val="004011B4"/>
    <w:rsid w:val="004013CD"/>
    <w:rsid w:val="00402431"/>
    <w:rsid w:val="00404622"/>
    <w:rsid w:val="00404777"/>
    <w:rsid w:val="00407BD5"/>
    <w:rsid w:val="00412F28"/>
    <w:rsid w:val="004140DD"/>
    <w:rsid w:val="00414B72"/>
    <w:rsid w:val="00415B32"/>
    <w:rsid w:val="00421910"/>
    <w:rsid w:val="00422182"/>
    <w:rsid w:val="0042284A"/>
    <w:rsid w:val="00424462"/>
    <w:rsid w:val="004308DD"/>
    <w:rsid w:val="00432E74"/>
    <w:rsid w:val="004333C6"/>
    <w:rsid w:val="004334C2"/>
    <w:rsid w:val="0043351F"/>
    <w:rsid w:val="0043494E"/>
    <w:rsid w:val="00436872"/>
    <w:rsid w:val="00442B59"/>
    <w:rsid w:val="00452FAB"/>
    <w:rsid w:val="00454936"/>
    <w:rsid w:val="00454C5E"/>
    <w:rsid w:val="00456A04"/>
    <w:rsid w:val="00457A90"/>
    <w:rsid w:val="0046525A"/>
    <w:rsid w:val="004670A9"/>
    <w:rsid w:val="00472182"/>
    <w:rsid w:val="00472ADD"/>
    <w:rsid w:val="004778C2"/>
    <w:rsid w:val="004817D5"/>
    <w:rsid w:val="004855BF"/>
    <w:rsid w:val="00486AE5"/>
    <w:rsid w:val="00491D74"/>
    <w:rsid w:val="00492018"/>
    <w:rsid w:val="00495111"/>
    <w:rsid w:val="00496CAC"/>
    <w:rsid w:val="004A52A6"/>
    <w:rsid w:val="004A79C9"/>
    <w:rsid w:val="004A7DF8"/>
    <w:rsid w:val="004B33A1"/>
    <w:rsid w:val="004B4023"/>
    <w:rsid w:val="004B4C5A"/>
    <w:rsid w:val="004B6C9F"/>
    <w:rsid w:val="004B7184"/>
    <w:rsid w:val="004C1073"/>
    <w:rsid w:val="004C733C"/>
    <w:rsid w:val="004D00FC"/>
    <w:rsid w:val="004D0FC6"/>
    <w:rsid w:val="004D287F"/>
    <w:rsid w:val="004D3D30"/>
    <w:rsid w:val="004E2362"/>
    <w:rsid w:val="004E5604"/>
    <w:rsid w:val="004E691D"/>
    <w:rsid w:val="004E78FF"/>
    <w:rsid w:val="004F0DF0"/>
    <w:rsid w:val="004F16B4"/>
    <w:rsid w:val="004F3E26"/>
    <w:rsid w:val="004F5673"/>
    <w:rsid w:val="00506037"/>
    <w:rsid w:val="0050701F"/>
    <w:rsid w:val="00514BC2"/>
    <w:rsid w:val="00515268"/>
    <w:rsid w:val="0051595C"/>
    <w:rsid w:val="00522D65"/>
    <w:rsid w:val="0052723E"/>
    <w:rsid w:val="005306FF"/>
    <w:rsid w:val="005356EB"/>
    <w:rsid w:val="00543FCD"/>
    <w:rsid w:val="00547A79"/>
    <w:rsid w:val="00551A4D"/>
    <w:rsid w:val="00554437"/>
    <w:rsid w:val="0055675C"/>
    <w:rsid w:val="00561709"/>
    <w:rsid w:val="0056244C"/>
    <w:rsid w:val="00565F8C"/>
    <w:rsid w:val="005662F5"/>
    <w:rsid w:val="00572886"/>
    <w:rsid w:val="00573425"/>
    <w:rsid w:val="00574AFB"/>
    <w:rsid w:val="00577336"/>
    <w:rsid w:val="00577B21"/>
    <w:rsid w:val="00580428"/>
    <w:rsid w:val="0058205D"/>
    <w:rsid w:val="00585647"/>
    <w:rsid w:val="00591C97"/>
    <w:rsid w:val="00594428"/>
    <w:rsid w:val="00597E92"/>
    <w:rsid w:val="005A1280"/>
    <w:rsid w:val="005A2661"/>
    <w:rsid w:val="005A2B15"/>
    <w:rsid w:val="005A436E"/>
    <w:rsid w:val="005A5254"/>
    <w:rsid w:val="005A5541"/>
    <w:rsid w:val="005A7E44"/>
    <w:rsid w:val="005B0111"/>
    <w:rsid w:val="005B0ADD"/>
    <w:rsid w:val="005B12FF"/>
    <w:rsid w:val="005B4939"/>
    <w:rsid w:val="005B652D"/>
    <w:rsid w:val="005B78FE"/>
    <w:rsid w:val="005B7EAD"/>
    <w:rsid w:val="005C3A79"/>
    <w:rsid w:val="005C3E8E"/>
    <w:rsid w:val="005C49CC"/>
    <w:rsid w:val="005C4E38"/>
    <w:rsid w:val="005E1B0D"/>
    <w:rsid w:val="005E2E0B"/>
    <w:rsid w:val="005E5FFC"/>
    <w:rsid w:val="005E6A58"/>
    <w:rsid w:val="005E6DF9"/>
    <w:rsid w:val="005F0F91"/>
    <w:rsid w:val="005F16BC"/>
    <w:rsid w:val="005F2A3F"/>
    <w:rsid w:val="005F2A93"/>
    <w:rsid w:val="005F3DA3"/>
    <w:rsid w:val="005F67E0"/>
    <w:rsid w:val="0060020E"/>
    <w:rsid w:val="0060310D"/>
    <w:rsid w:val="00604546"/>
    <w:rsid w:val="006054BB"/>
    <w:rsid w:val="00605CEC"/>
    <w:rsid w:val="006067ED"/>
    <w:rsid w:val="006079ED"/>
    <w:rsid w:val="00607C22"/>
    <w:rsid w:val="006102C2"/>
    <w:rsid w:val="00612116"/>
    <w:rsid w:val="00615526"/>
    <w:rsid w:val="00622BCB"/>
    <w:rsid w:val="006230AC"/>
    <w:rsid w:val="006238E9"/>
    <w:rsid w:val="0062520D"/>
    <w:rsid w:val="0062524C"/>
    <w:rsid w:val="006254A8"/>
    <w:rsid w:val="00625AAB"/>
    <w:rsid w:val="00626BA7"/>
    <w:rsid w:val="0063054D"/>
    <w:rsid w:val="006306CA"/>
    <w:rsid w:val="00630FAE"/>
    <w:rsid w:val="00631237"/>
    <w:rsid w:val="00632DAA"/>
    <w:rsid w:val="00633E10"/>
    <w:rsid w:val="00635870"/>
    <w:rsid w:val="0063684F"/>
    <w:rsid w:val="00636928"/>
    <w:rsid w:val="00643D2A"/>
    <w:rsid w:val="00646754"/>
    <w:rsid w:val="00651E19"/>
    <w:rsid w:val="0065323C"/>
    <w:rsid w:val="006533A1"/>
    <w:rsid w:val="00656D50"/>
    <w:rsid w:val="00656E19"/>
    <w:rsid w:val="00657622"/>
    <w:rsid w:val="006603F3"/>
    <w:rsid w:val="006624A6"/>
    <w:rsid w:val="00663454"/>
    <w:rsid w:val="00663896"/>
    <w:rsid w:val="00674547"/>
    <w:rsid w:val="006751FF"/>
    <w:rsid w:val="00675666"/>
    <w:rsid w:val="00680C05"/>
    <w:rsid w:val="006836E8"/>
    <w:rsid w:val="006850CB"/>
    <w:rsid w:val="00691422"/>
    <w:rsid w:val="00691ACC"/>
    <w:rsid w:val="00691CB3"/>
    <w:rsid w:val="006954BE"/>
    <w:rsid w:val="006A2A93"/>
    <w:rsid w:val="006A3CF4"/>
    <w:rsid w:val="006A4C74"/>
    <w:rsid w:val="006B1289"/>
    <w:rsid w:val="006B1693"/>
    <w:rsid w:val="006B477A"/>
    <w:rsid w:val="006B479E"/>
    <w:rsid w:val="006B5761"/>
    <w:rsid w:val="006B6674"/>
    <w:rsid w:val="006C2509"/>
    <w:rsid w:val="006C79B6"/>
    <w:rsid w:val="006C7E18"/>
    <w:rsid w:val="006D3CE4"/>
    <w:rsid w:val="006D5B4B"/>
    <w:rsid w:val="006D7730"/>
    <w:rsid w:val="006E04DD"/>
    <w:rsid w:val="006E3866"/>
    <w:rsid w:val="006E3A06"/>
    <w:rsid w:val="006E6368"/>
    <w:rsid w:val="006E7836"/>
    <w:rsid w:val="006F3711"/>
    <w:rsid w:val="006F6C53"/>
    <w:rsid w:val="006F7486"/>
    <w:rsid w:val="007006BF"/>
    <w:rsid w:val="007031AF"/>
    <w:rsid w:val="00703315"/>
    <w:rsid w:val="00703C53"/>
    <w:rsid w:val="00703E03"/>
    <w:rsid w:val="00704A37"/>
    <w:rsid w:val="00705600"/>
    <w:rsid w:val="00706B4D"/>
    <w:rsid w:val="00712104"/>
    <w:rsid w:val="007167F6"/>
    <w:rsid w:val="00726E81"/>
    <w:rsid w:val="00727071"/>
    <w:rsid w:val="0072790F"/>
    <w:rsid w:val="0073354F"/>
    <w:rsid w:val="0073436A"/>
    <w:rsid w:val="00735002"/>
    <w:rsid w:val="00736F48"/>
    <w:rsid w:val="00743726"/>
    <w:rsid w:val="00743BBA"/>
    <w:rsid w:val="0074467D"/>
    <w:rsid w:val="00744BB8"/>
    <w:rsid w:val="007454A0"/>
    <w:rsid w:val="00745882"/>
    <w:rsid w:val="00750CF0"/>
    <w:rsid w:val="00750FC8"/>
    <w:rsid w:val="00752363"/>
    <w:rsid w:val="00752E36"/>
    <w:rsid w:val="007544A6"/>
    <w:rsid w:val="00754F55"/>
    <w:rsid w:val="00757CD0"/>
    <w:rsid w:val="0076008D"/>
    <w:rsid w:val="0076092C"/>
    <w:rsid w:val="0076119D"/>
    <w:rsid w:val="0076277D"/>
    <w:rsid w:val="00762B28"/>
    <w:rsid w:val="00766730"/>
    <w:rsid w:val="00767C8B"/>
    <w:rsid w:val="00771BA5"/>
    <w:rsid w:val="00772C54"/>
    <w:rsid w:val="00775606"/>
    <w:rsid w:val="00780706"/>
    <w:rsid w:val="00782111"/>
    <w:rsid w:val="00791E6D"/>
    <w:rsid w:val="0079727E"/>
    <w:rsid w:val="007A30D3"/>
    <w:rsid w:val="007A3439"/>
    <w:rsid w:val="007A432B"/>
    <w:rsid w:val="007A4E6D"/>
    <w:rsid w:val="007A5603"/>
    <w:rsid w:val="007A68D3"/>
    <w:rsid w:val="007B6276"/>
    <w:rsid w:val="007C22E8"/>
    <w:rsid w:val="007C2C6B"/>
    <w:rsid w:val="007C40E4"/>
    <w:rsid w:val="007C63E9"/>
    <w:rsid w:val="007C64D4"/>
    <w:rsid w:val="007C7723"/>
    <w:rsid w:val="007D4436"/>
    <w:rsid w:val="007E289C"/>
    <w:rsid w:val="007E4E14"/>
    <w:rsid w:val="007E5B2C"/>
    <w:rsid w:val="007E6E8B"/>
    <w:rsid w:val="007F1679"/>
    <w:rsid w:val="007F4168"/>
    <w:rsid w:val="007F4184"/>
    <w:rsid w:val="007F4351"/>
    <w:rsid w:val="007F5995"/>
    <w:rsid w:val="007F63AE"/>
    <w:rsid w:val="00803582"/>
    <w:rsid w:val="008110B0"/>
    <w:rsid w:val="00813B7D"/>
    <w:rsid w:val="0082015E"/>
    <w:rsid w:val="008205E9"/>
    <w:rsid w:val="008214F7"/>
    <w:rsid w:val="00825117"/>
    <w:rsid w:val="00826B28"/>
    <w:rsid w:val="008277BA"/>
    <w:rsid w:val="00827E69"/>
    <w:rsid w:val="0083069A"/>
    <w:rsid w:val="00830D92"/>
    <w:rsid w:val="00833D8C"/>
    <w:rsid w:val="00834479"/>
    <w:rsid w:val="0083613F"/>
    <w:rsid w:val="008366D5"/>
    <w:rsid w:val="0084377C"/>
    <w:rsid w:val="00845149"/>
    <w:rsid w:val="00845871"/>
    <w:rsid w:val="0084646C"/>
    <w:rsid w:val="008560BD"/>
    <w:rsid w:val="00857CA7"/>
    <w:rsid w:val="0086057E"/>
    <w:rsid w:val="00862322"/>
    <w:rsid w:val="00862B0D"/>
    <w:rsid w:val="008657EA"/>
    <w:rsid w:val="008658B8"/>
    <w:rsid w:val="008677B7"/>
    <w:rsid w:val="0087130F"/>
    <w:rsid w:val="008713F1"/>
    <w:rsid w:val="0087186C"/>
    <w:rsid w:val="0087319F"/>
    <w:rsid w:val="0087504C"/>
    <w:rsid w:val="0087691F"/>
    <w:rsid w:val="0088295D"/>
    <w:rsid w:val="00885E2F"/>
    <w:rsid w:val="00890AF5"/>
    <w:rsid w:val="00892BAD"/>
    <w:rsid w:val="00892EFA"/>
    <w:rsid w:val="008A06D9"/>
    <w:rsid w:val="008A15BD"/>
    <w:rsid w:val="008A1F01"/>
    <w:rsid w:val="008A7998"/>
    <w:rsid w:val="008B0925"/>
    <w:rsid w:val="008B2915"/>
    <w:rsid w:val="008B2DDD"/>
    <w:rsid w:val="008B4502"/>
    <w:rsid w:val="008B5B14"/>
    <w:rsid w:val="008C1305"/>
    <w:rsid w:val="008C3848"/>
    <w:rsid w:val="008C48DC"/>
    <w:rsid w:val="008D386E"/>
    <w:rsid w:val="008D43E1"/>
    <w:rsid w:val="008D6202"/>
    <w:rsid w:val="008E5557"/>
    <w:rsid w:val="008F0150"/>
    <w:rsid w:val="008F0ADD"/>
    <w:rsid w:val="008F1B2F"/>
    <w:rsid w:val="008F5AA3"/>
    <w:rsid w:val="0090040F"/>
    <w:rsid w:val="00901A8D"/>
    <w:rsid w:val="00903394"/>
    <w:rsid w:val="0090350C"/>
    <w:rsid w:val="00904137"/>
    <w:rsid w:val="009047B0"/>
    <w:rsid w:val="00906D16"/>
    <w:rsid w:val="00907732"/>
    <w:rsid w:val="00911AE5"/>
    <w:rsid w:val="0091284F"/>
    <w:rsid w:val="00913298"/>
    <w:rsid w:val="00920062"/>
    <w:rsid w:val="00920706"/>
    <w:rsid w:val="00923823"/>
    <w:rsid w:val="00924DB5"/>
    <w:rsid w:val="00927527"/>
    <w:rsid w:val="00927B03"/>
    <w:rsid w:val="00931BD4"/>
    <w:rsid w:val="00932E6E"/>
    <w:rsid w:val="00935DEC"/>
    <w:rsid w:val="0094276B"/>
    <w:rsid w:val="00942DE8"/>
    <w:rsid w:val="00946A1C"/>
    <w:rsid w:val="00946E16"/>
    <w:rsid w:val="0094727F"/>
    <w:rsid w:val="0094769F"/>
    <w:rsid w:val="00953B47"/>
    <w:rsid w:val="00954986"/>
    <w:rsid w:val="009558A8"/>
    <w:rsid w:val="00955BF6"/>
    <w:rsid w:val="00957C37"/>
    <w:rsid w:val="00957E08"/>
    <w:rsid w:val="00960817"/>
    <w:rsid w:val="00965CF9"/>
    <w:rsid w:val="00966542"/>
    <w:rsid w:val="00966D93"/>
    <w:rsid w:val="00971112"/>
    <w:rsid w:val="00971AED"/>
    <w:rsid w:val="009728E4"/>
    <w:rsid w:val="009748C6"/>
    <w:rsid w:val="0097519B"/>
    <w:rsid w:val="0097536E"/>
    <w:rsid w:val="009759F2"/>
    <w:rsid w:val="009776C7"/>
    <w:rsid w:val="00980C13"/>
    <w:rsid w:val="00984A08"/>
    <w:rsid w:val="00985ECB"/>
    <w:rsid w:val="00987FE8"/>
    <w:rsid w:val="009A10C9"/>
    <w:rsid w:val="009A3209"/>
    <w:rsid w:val="009A42CE"/>
    <w:rsid w:val="009A479A"/>
    <w:rsid w:val="009A54FE"/>
    <w:rsid w:val="009B36B2"/>
    <w:rsid w:val="009B43AF"/>
    <w:rsid w:val="009B53A9"/>
    <w:rsid w:val="009B59D2"/>
    <w:rsid w:val="009C0DC6"/>
    <w:rsid w:val="009C5EE2"/>
    <w:rsid w:val="009C7EB5"/>
    <w:rsid w:val="009D6C45"/>
    <w:rsid w:val="009E0A2F"/>
    <w:rsid w:val="009F0CF5"/>
    <w:rsid w:val="009F6E34"/>
    <w:rsid w:val="00A0109E"/>
    <w:rsid w:val="00A020E4"/>
    <w:rsid w:val="00A04FA9"/>
    <w:rsid w:val="00A055C4"/>
    <w:rsid w:val="00A06587"/>
    <w:rsid w:val="00A06B89"/>
    <w:rsid w:val="00A115FC"/>
    <w:rsid w:val="00A11658"/>
    <w:rsid w:val="00A13E37"/>
    <w:rsid w:val="00A20BA1"/>
    <w:rsid w:val="00A2131E"/>
    <w:rsid w:val="00A2176D"/>
    <w:rsid w:val="00A21C35"/>
    <w:rsid w:val="00A22335"/>
    <w:rsid w:val="00A22E60"/>
    <w:rsid w:val="00A23F9F"/>
    <w:rsid w:val="00A24DAA"/>
    <w:rsid w:val="00A25AE8"/>
    <w:rsid w:val="00A260D1"/>
    <w:rsid w:val="00A278DD"/>
    <w:rsid w:val="00A35125"/>
    <w:rsid w:val="00A41486"/>
    <w:rsid w:val="00A425EF"/>
    <w:rsid w:val="00A4462D"/>
    <w:rsid w:val="00A45FF8"/>
    <w:rsid w:val="00A46553"/>
    <w:rsid w:val="00A47944"/>
    <w:rsid w:val="00A5491B"/>
    <w:rsid w:val="00A562F2"/>
    <w:rsid w:val="00A607A3"/>
    <w:rsid w:val="00A62B36"/>
    <w:rsid w:val="00A64E46"/>
    <w:rsid w:val="00A72DFE"/>
    <w:rsid w:val="00A73244"/>
    <w:rsid w:val="00A749BC"/>
    <w:rsid w:val="00A776A0"/>
    <w:rsid w:val="00A80678"/>
    <w:rsid w:val="00A84BC0"/>
    <w:rsid w:val="00A908BF"/>
    <w:rsid w:val="00A9327B"/>
    <w:rsid w:val="00A93802"/>
    <w:rsid w:val="00A95B06"/>
    <w:rsid w:val="00A96346"/>
    <w:rsid w:val="00A96E8B"/>
    <w:rsid w:val="00AA19BA"/>
    <w:rsid w:val="00AA3089"/>
    <w:rsid w:val="00AA3268"/>
    <w:rsid w:val="00AA33CB"/>
    <w:rsid w:val="00AA4D1E"/>
    <w:rsid w:val="00AA4F24"/>
    <w:rsid w:val="00AA7600"/>
    <w:rsid w:val="00AB00CE"/>
    <w:rsid w:val="00AB1386"/>
    <w:rsid w:val="00AB2C8A"/>
    <w:rsid w:val="00AB3B8C"/>
    <w:rsid w:val="00AB3BD1"/>
    <w:rsid w:val="00AB40BC"/>
    <w:rsid w:val="00AB50A0"/>
    <w:rsid w:val="00AB600F"/>
    <w:rsid w:val="00AB6111"/>
    <w:rsid w:val="00AB7147"/>
    <w:rsid w:val="00AB78A4"/>
    <w:rsid w:val="00AC03AE"/>
    <w:rsid w:val="00AC17F0"/>
    <w:rsid w:val="00AC6BE8"/>
    <w:rsid w:val="00AD19A2"/>
    <w:rsid w:val="00AD2E6F"/>
    <w:rsid w:val="00AD55AA"/>
    <w:rsid w:val="00AD64C5"/>
    <w:rsid w:val="00AD70C6"/>
    <w:rsid w:val="00AD745C"/>
    <w:rsid w:val="00AE0684"/>
    <w:rsid w:val="00AE0A42"/>
    <w:rsid w:val="00AE1148"/>
    <w:rsid w:val="00AE1AE9"/>
    <w:rsid w:val="00AE49E4"/>
    <w:rsid w:val="00AF0AFB"/>
    <w:rsid w:val="00AF0B73"/>
    <w:rsid w:val="00AF7078"/>
    <w:rsid w:val="00B03664"/>
    <w:rsid w:val="00B03A03"/>
    <w:rsid w:val="00B10732"/>
    <w:rsid w:val="00B1153E"/>
    <w:rsid w:val="00B1262D"/>
    <w:rsid w:val="00B16B6E"/>
    <w:rsid w:val="00B242A2"/>
    <w:rsid w:val="00B246B9"/>
    <w:rsid w:val="00B24CF1"/>
    <w:rsid w:val="00B25957"/>
    <w:rsid w:val="00B26129"/>
    <w:rsid w:val="00B32A82"/>
    <w:rsid w:val="00B4365F"/>
    <w:rsid w:val="00B51C74"/>
    <w:rsid w:val="00B5237C"/>
    <w:rsid w:val="00B53772"/>
    <w:rsid w:val="00B542F2"/>
    <w:rsid w:val="00B547BF"/>
    <w:rsid w:val="00B549F1"/>
    <w:rsid w:val="00B55A40"/>
    <w:rsid w:val="00B56AE6"/>
    <w:rsid w:val="00B609CC"/>
    <w:rsid w:val="00B61442"/>
    <w:rsid w:val="00B6470D"/>
    <w:rsid w:val="00B67450"/>
    <w:rsid w:val="00B71444"/>
    <w:rsid w:val="00B7452F"/>
    <w:rsid w:val="00B81881"/>
    <w:rsid w:val="00B82E46"/>
    <w:rsid w:val="00B83CDB"/>
    <w:rsid w:val="00B8456E"/>
    <w:rsid w:val="00B85D78"/>
    <w:rsid w:val="00B8618F"/>
    <w:rsid w:val="00B8723D"/>
    <w:rsid w:val="00B877BF"/>
    <w:rsid w:val="00B90A0B"/>
    <w:rsid w:val="00B91998"/>
    <w:rsid w:val="00B91CC0"/>
    <w:rsid w:val="00B9365C"/>
    <w:rsid w:val="00B9447F"/>
    <w:rsid w:val="00B94EE5"/>
    <w:rsid w:val="00B95164"/>
    <w:rsid w:val="00B97691"/>
    <w:rsid w:val="00BA446E"/>
    <w:rsid w:val="00BA7289"/>
    <w:rsid w:val="00BB110C"/>
    <w:rsid w:val="00BB2B72"/>
    <w:rsid w:val="00BC2D98"/>
    <w:rsid w:val="00BC6069"/>
    <w:rsid w:val="00BC6D91"/>
    <w:rsid w:val="00BD1EAA"/>
    <w:rsid w:val="00BD20B7"/>
    <w:rsid w:val="00BE04FE"/>
    <w:rsid w:val="00BE3BE0"/>
    <w:rsid w:val="00BF1EE2"/>
    <w:rsid w:val="00BF1EE5"/>
    <w:rsid w:val="00BF275B"/>
    <w:rsid w:val="00BF3A26"/>
    <w:rsid w:val="00BF51D9"/>
    <w:rsid w:val="00BF6129"/>
    <w:rsid w:val="00BF7B07"/>
    <w:rsid w:val="00C00381"/>
    <w:rsid w:val="00C00E34"/>
    <w:rsid w:val="00C0151D"/>
    <w:rsid w:val="00C04973"/>
    <w:rsid w:val="00C07B9F"/>
    <w:rsid w:val="00C1150A"/>
    <w:rsid w:val="00C141B8"/>
    <w:rsid w:val="00C20844"/>
    <w:rsid w:val="00C2339D"/>
    <w:rsid w:val="00C246CF"/>
    <w:rsid w:val="00C24758"/>
    <w:rsid w:val="00C25DCB"/>
    <w:rsid w:val="00C2778E"/>
    <w:rsid w:val="00C31AA9"/>
    <w:rsid w:val="00C344FB"/>
    <w:rsid w:val="00C363F4"/>
    <w:rsid w:val="00C36717"/>
    <w:rsid w:val="00C36B63"/>
    <w:rsid w:val="00C41A00"/>
    <w:rsid w:val="00C427F6"/>
    <w:rsid w:val="00C434E0"/>
    <w:rsid w:val="00C454B1"/>
    <w:rsid w:val="00C47276"/>
    <w:rsid w:val="00C51EBD"/>
    <w:rsid w:val="00C545A3"/>
    <w:rsid w:val="00C60ACE"/>
    <w:rsid w:val="00C60E9E"/>
    <w:rsid w:val="00C61ED9"/>
    <w:rsid w:val="00C64BB3"/>
    <w:rsid w:val="00C665C6"/>
    <w:rsid w:val="00C66BF2"/>
    <w:rsid w:val="00C71414"/>
    <w:rsid w:val="00C73C8B"/>
    <w:rsid w:val="00C74668"/>
    <w:rsid w:val="00C756F2"/>
    <w:rsid w:val="00C80ED1"/>
    <w:rsid w:val="00C8281C"/>
    <w:rsid w:val="00C834B0"/>
    <w:rsid w:val="00C85144"/>
    <w:rsid w:val="00C859F9"/>
    <w:rsid w:val="00C9056F"/>
    <w:rsid w:val="00C94AF3"/>
    <w:rsid w:val="00C94B7A"/>
    <w:rsid w:val="00C94FC9"/>
    <w:rsid w:val="00C9551C"/>
    <w:rsid w:val="00CA4217"/>
    <w:rsid w:val="00CA510F"/>
    <w:rsid w:val="00CA55A7"/>
    <w:rsid w:val="00CA5A7E"/>
    <w:rsid w:val="00CA6039"/>
    <w:rsid w:val="00CB5473"/>
    <w:rsid w:val="00CB742D"/>
    <w:rsid w:val="00CC1951"/>
    <w:rsid w:val="00CC260D"/>
    <w:rsid w:val="00CC3287"/>
    <w:rsid w:val="00CC5EB5"/>
    <w:rsid w:val="00CD3D8D"/>
    <w:rsid w:val="00CD6DCD"/>
    <w:rsid w:val="00CD7715"/>
    <w:rsid w:val="00CE5541"/>
    <w:rsid w:val="00CE6233"/>
    <w:rsid w:val="00CE6537"/>
    <w:rsid w:val="00CF072C"/>
    <w:rsid w:val="00CF1936"/>
    <w:rsid w:val="00CF5384"/>
    <w:rsid w:val="00CF5E2C"/>
    <w:rsid w:val="00CF73C1"/>
    <w:rsid w:val="00D00081"/>
    <w:rsid w:val="00D00220"/>
    <w:rsid w:val="00D058A3"/>
    <w:rsid w:val="00D125A5"/>
    <w:rsid w:val="00D13AC8"/>
    <w:rsid w:val="00D1436F"/>
    <w:rsid w:val="00D24473"/>
    <w:rsid w:val="00D27455"/>
    <w:rsid w:val="00D30EE2"/>
    <w:rsid w:val="00D325FF"/>
    <w:rsid w:val="00D342E9"/>
    <w:rsid w:val="00D34559"/>
    <w:rsid w:val="00D3515B"/>
    <w:rsid w:val="00D36152"/>
    <w:rsid w:val="00D41014"/>
    <w:rsid w:val="00D41CF0"/>
    <w:rsid w:val="00D4218F"/>
    <w:rsid w:val="00D43312"/>
    <w:rsid w:val="00D4364D"/>
    <w:rsid w:val="00D51B34"/>
    <w:rsid w:val="00D52A7F"/>
    <w:rsid w:val="00D53C17"/>
    <w:rsid w:val="00D5428B"/>
    <w:rsid w:val="00D61A99"/>
    <w:rsid w:val="00D63C2C"/>
    <w:rsid w:val="00D64AB7"/>
    <w:rsid w:val="00D676EC"/>
    <w:rsid w:val="00D73390"/>
    <w:rsid w:val="00D739FE"/>
    <w:rsid w:val="00D742D4"/>
    <w:rsid w:val="00D7556C"/>
    <w:rsid w:val="00D818AA"/>
    <w:rsid w:val="00D82486"/>
    <w:rsid w:val="00D82611"/>
    <w:rsid w:val="00D8379E"/>
    <w:rsid w:val="00D8436F"/>
    <w:rsid w:val="00D84B8A"/>
    <w:rsid w:val="00D84EAE"/>
    <w:rsid w:val="00D85943"/>
    <w:rsid w:val="00D85A3B"/>
    <w:rsid w:val="00D85B90"/>
    <w:rsid w:val="00D8656E"/>
    <w:rsid w:val="00D87CD4"/>
    <w:rsid w:val="00D90833"/>
    <w:rsid w:val="00D90E43"/>
    <w:rsid w:val="00D92B60"/>
    <w:rsid w:val="00DA0956"/>
    <w:rsid w:val="00DA258B"/>
    <w:rsid w:val="00DB2A8A"/>
    <w:rsid w:val="00DB6C16"/>
    <w:rsid w:val="00DC096C"/>
    <w:rsid w:val="00DC0C23"/>
    <w:rsid w:val="00DC13DB"/>
    <w:rsid w:val="00DC697F"/>
    <w:rsid w:val="00DC756B"/>
    <w:rsid w:val="00DC7B8D"/>
    <w:rsid w:val="00DD2FF9"/>
    <w:rsid w:val="00DD4D4F"/>
    <w:rsid w:val="00DD59D4"/>
    <w:rsid w:val="00DD68AF"/>
    <w:rsid w:val="00DD7187"/>
    <w:rsid w:val="00DE5266"/>
    <w:rsid w:val="00DE5FF6"/>
    <w:rsid w:val="00DE7969"/>
    <w:rsid w:val="00DE7B41"/>
    <w:rsid w:val="00DF202E"/>
    <w:rsid w:val="00DF3F60"/>
    <w:rsid w:val="00DF4E91"/>
    <w:rsid w:val="00DF5914"/>
    <w:rsid w:val="00DF5F83"/>
    <w:rsid w:val="00DF6CEC"/>
    <w:rsid w:val="00E00212"/>
    <w:rsid w:val="00E015BF"/>
    <w:rsid w:val="00E04BB4"/>
    <w:rsid w:val="00E06641"/>
    <w:rsid w:val="00E11844"/>
    <w:rsid w:val="00E128F4"/>
    <w:rsid w:val="00E21344"/>
    <w:rsid w:val="00E24AD2"/>
    <w:rsid w:val="00E254DC"/>
    <w:rsid w:val="00E26DA6"/>
    <w:rsid w:val="00E2723E"/>
    <w:rsid w:val="00E31E8F"/>
    <w:rsid w:val="00E331CC"/>
    <w:rsid w:val="00E33236"/>
    <w:rsid w:val="00E3354A"/>
    <w:rsid w:val="00E408D1"/>
    <w:rsid w:val="00E4273C"/>
    <w:rsid w:val="00E42BC6"/>
    <w:rsid w:val="00E4415E"/>
    <w:rsid w:val="00E44BF7"/>
    <w:rsid w:val="00E478D8"/>
    <w:rsid w:val="00E55A64"/>
    <w:rsid w:val="00E56B0D"/>
    <w:rsid w:val="00E57B64"/>
    <w:rsid w:val="00E60117"/>
    <w:rsid w:val="00E61B5F"/>
    <w:rsid w:val="00E6284E"/>
    <w:rsid w:val="00E7143C"/>
    <w:rsid w:val="00E731A2"/>
    <w:rsid w:val="00E74E1B"/>
    <w:rsid w:val="00E74FE3"/>
    <w:rsid w:val="00E778FE"/>
    <w:rsid w:val="00E8695D"/>
    <w:rsid w:val="00E8738D"/>
    <w:rsid w:val="00E87F9C"/>
    <w:rsid w:val="00E905A9"/>
    <w:rsid w:val="00E90AF2"/>
    <w:rsid w:val="00E95CC5"/>
    <w:rsid w:val="00E97140"/>
    <w:rsid w:val="00EA2876"/>
    <w:rsid w:val="00EA2F63"/>
    <w:rsid w:val="00EA3035"/>
    <w:rsid w:val="00EA3BED"/>
    <w:rsid w:val="00EA43B2"/>
    <w:rsid w:val="00EA7698"/>
    <w:rsid w:val="00EB1E87"/>
    <w:rsid w:val="00EB211A"/>
    <w:rsid w:val="00EB2B1B"/>
    <w:rsid w:val="00EB4715"/>
    <w:rsid w:val="00EB6DB9"/>
    <w:rsid w:val="00EC6E3A"/>
    <w:rsid w:val="00EC7119"/>
    <w:rsid w:val="00EC77EE"/>
    <w:rsid w:val="00ED27F5"/>
    <w:rsid w:val="00ED3705"/>
    <w:rsid w:val="00ED37D7"/>
    <w:rsid w:val="00ED5460"/>
    <w:rsid w:val="00ED759E"/>
    <w:rsid w:val="00ED7B35"/>
    <w:rsid w:val="00EE04CD"/>
    <w:rsid w:val="00EE145C"/>
    <w:rsid w:val="00EE17BD"/>
    <w:rsid w:val="00EE2F35"/>
    <w:rsid w:val="00EE3DF1"/>
    <w:rsid w:val="00EE6109"/>
    <w:rsid w:val="00EF5576"/>
    <w:rsid w:val="00EF661A"/>
    <w:rsid w:val="00F01ECB"/>
    <w:rsid w:val="00F02311"/>
    <w:rsid w:val="00F02437"/>
    <w:rsid w:val="00F03837"/>
    <w:rsid w:val="00F05204"/>
    <w:rsid w:val="00F053F0"/>
    <w:rsid w:val="00F070C1"/>
    <w:rsid w:val="00F12520"/>
    <w:rsid w:val="00F16215"/>
    <w:rsid w:val="00F17A39"/>
    <w:rsid w:val="00F205BB"/>
    <w:rsid w:val="00F23467"/>
    <w:rsid w:val="00F25445"/>
    <w:rsid w:val="00F254FD"/>
    <w:rsid w:val="00F25976"/>
    <w:rsid w:val="00F26438"/>
    <w:rsid w:val="00F30BE2"/>
    <w:rsid w:val="00F336FF"/>
    <w:rsid w:val="00F35661"/>
    <w:rsid w:val="00F405D0"/>
    <w:rsid w:val="00F43FE8"/>
    <w:rsid w:val="00F466C8"/>
    <w:rsid w:val="00F46929"/>
    <w:rsid w:val="00F52017"/>
    <w:rsid w:val="00F52B1D"/>
    <w:rsid w:val="00F540CE"/>
    <w:rsid w:val="00F54390"/>
    <w:rsid w:val="00F543B6"/>
    <w:rsid w:val="00F55CC5"/>
    <w:rsid w:val="00F56A5C"/>
    <w:rsid w:val="00F60FC1"/>
    <w:rsid w:val="00F654DD"/>
    <w:rsid w:val="00F67E44"/>
    <w:rsid w:val="00F71B83"/>
    <w:rsid w:val="00F723CF"/>
    <w:rsid w:val="00F755A1"/>
    <w:rsid w:val="00F76AD9"/>
    <w:rsid w:val="00F81546"/>
    <w:rsid w:val="00F816A7"/>
    <w:rsid w:val="00F821F2"/>
    <w:rsid w:val="00F82767"/>
    <w:rsid w:val="00F84398"/>
    <w:rsid w:val="00F85DFD"/>
    <w:rsid w:val="00F8655B"/>
    <w:rsid w:val="00F8692F"/>
    <w:rsid w:val="00F87285"/>
    <w:rsid w:val="00F9022A"/>
    <w:rsid w:val="00F931D1"/>
    <w:rsid w:val="00F97BA1"/>
    <w:rsid w:val="00FA09E4"/>
    <w:rsid w:val="00FA3680"/>
    <w:rsid w:val="00FA48E4"/>
    <w:rsid w:val="00FA6C6D"/>
    <w:rsid w:val="00FB091C"/>
    <w:rsid w:val="00FB0B88"/>
    <w:rsid w:val="00FB21F7"/>
    <w:rsid w:val="00FB5A1B"/>
    <w:rsid w:val="00FC0B2C"/>
    <w:rsid w:val="00FC0C83"/>
    <w:rsid w:val="00FC1CA4"/>
    <w:rsid w:val="00FC220F"/>
    <w:rsid w:val="00FC4DE6"/>
    <w:rsid w:val="00FC519C"/>
    <w:rsid w:val="00FC68C6"/>
    <w:rsid w:val="00FC6D60"/>
    <w:rsid w:val="00FC6F8B"/>
    <w:rsid w:val="00FC6FD0"/>
    <w:rsid w:val="00FC7D74"/>
    <w:rsid w:val="00FD2A98"/>
    <w:rsid w:val="00FD2F82"/>
    <w:rsid w:val="00FD5E15"/>
    <w:rsid w:val="00FE14F9"/>
    <w:rsid w:val="00FE15F0"/>
    <w:rsid w:val="00FE7224"/>
    <w:rsid w:val="00FF0E49"/>
    <w:rsid w:val="00FF1EF9"/>
    <w:rsid w:val="00FF4FA4"/>
    <w:rsid w:val="08D379E3"/>
    <w:rsid w:val="13D57EA0"/>
    <w:rsid w:val="1C10683F"/>
    <w:rsid w:val="461E716E"/>
    <w:rsid w:val="4C313CDF"/>
    <w:rsid w:val="50FC14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8">
      <o:colormenu v:ext="edit" fillcolor="none" strokecolor="none [1311]"/>
    </o:shapedefaults>
    <o:shapelayout v:ext="edit">
      <o:idmap v:ext="edit" data="1"/>
    </o:shapelayout>
  </w:shapeDefaults>
  <w:decimalSymbol w:val="."/>
  <w:listSeparator w:val=","/>
  <w14:docId w14:val="50D6E0A0"/>
  <w15:docId w15:val="{DEB21773-9212-42C0-882B-AFA76B9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0844"/>
  </w:style>
  <w:style w:type="paragraph" w:styleId="Titolo1">
    <w:name w:val="heading 1"/>
    <w:basedOn w:val="Normale"/>
    <w:next w:val="Normale"/>
    <w:link w:val="Titolo1Carattere"/>
    <w:uiPriority w:val="9"/>
    <w:qFormat/>
    <w:rsid w:val="004E69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00081"/>
    <w:pPr>
      <w:keepNext/>
      <w:keepLines/>
      <w:spacing w:before="40" w:after="0"/>
      <w:outlineLvl w:val="1"/>
    </w:pPr>
    <w:rPr>
      <w:rFonts w:ascii="Aptos" w:eastAsiaTheme="majorEastAsia" w:hAnsi="Aptos" w:cstheme="majorBidi"/>
      <w:b/>
      <w:color w:val="4472C4" w:themeColor="accen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2935"/>
    <w:pPr>
      <w:ind w:left="720"/>
      <w:contextualSpacing/>
    </w:pPr>
  </w:style>
  <w:style w:type="paragraph" w:customStyle="1" w:styleId="paragraph">
    <w:name w:val="paragraph"/>
    <w:basedOn w:val="Normale"/>
    <w:rsid w:val="00D30EE2"/>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normaltextrun">
    <w:name w:val="normaltextrun"/>
    <w:basedOn w:val="Carpredefinitoparagrafo"/>
    <w:rsid w:val="00D30EE2"/>
  </w:style>
  <w:style w:type="character" w:customStyle="1" w:styleId="eop">
    <w:name w:val="eop"/>
    <w:basedOn w:val="Carpredefinitoparagrafo"/>
    <w:rsid w:val="00D30EE2"/>
  </w:style>
  <w:style w:type="table" w:styleId="Grigliatabella">
    <w:name w:val="Table Grid"/>
    <w:basedOn w:val="Tabellanormale"/>
    <w:uiPriority w:val="39"/>
    <w:rsid w:val="00ED7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iceHTML">
    <w:name w:val="HTML Code"/>
    <w:basedOn w:val="Carpredefinitoparagrafo"/>
    <w:uiPriority w:val="99"/>
    <w:semiHidden/>
    <w:unhideWhenUsed/>
    <w:rsid w:val="00A11658"/>
    <w:rPr>
      <w:rFonts w:ascii="Courier New" w:eastAsia="Times New Roman" w:hAnsi="Courier New" w:cs="Courier New"/>
      <w:sz w:val="20"/>
      <w:szCs w:val="20"/>
    </w:rPr>
  </w:style>
  <w:style w:type="paragraph" w:styleId="NormaleWeb">
    <w:name w:val="Normal (Web)"/>
    <w:basedOn w:val="Normale"/>
    <w:uiPriority w:val="99"/>
    <w:unhideWhenUsed/>
    <w:rsid w:val="00A95B06"/>
    <w:pPr>
      <w:spacing w:before="100" w:beforeAutospacing="1" w:after="100" w:afterAutospacing="1" w:line="240" w:lineRule="auto"/>
    </w:pPr>
    <w:rPr>
      <w:rFonts w:ascii="Times New Roman" w:eastAsiaTheme="minorEastAsia" w:hAnsi="Times New Roman" w:cs="Times New Roman"/>
      <w:kern w:val="0"/>
      <w:sz w:val="24"/>
      <w:szCs w:val="24"/>
      <w:lang w:eastAsia="en-GB"/>
    </w:rPr>
  </w:style>
  <w:style w:type="paragraph" w:styleId="Intestazione">
    <w:name w:val="header"/>
    <w:basedOn w:val="Normale"/>
    <w:link w:val="IntestazioneCarattere"/>
    <w:uiPriority w:val="99"/>
    <w:unhideWhenUsed/>
    <w:rsid w:val="00B8618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B8618F"/>
  </w:style>
  <w:style w:type="paragraph" w:styleId="Pidipagina">
    <w:name w:val="footer"/>
    <w:basedOn w:val="Normale"/>
    <w:link w:val="PidipaginaCarattere"/>
    <w:uiPriority w:val="99"/>
    <w:unhideWhenUsed/>
    <w:rsid w:val="00B8618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B8618F"/>
  </w:style>
  <w:style w:type="paragraph" w:styleId="PreformattatoHTML">
    <w:name w:val="HTML Preformatted"/>
    <w:basedOn w:val="Normale"/>
    <w:link w:val="PreformattatoHTMLCarattere"/>
    <w:uiPriority w:val="99"/>
    <w:semiHidden/>
    <w:unhideWhenUsed/>
    <w:rsid w:val="002A4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PreformattatoHTMLCarattere">
    <w:name w:val="Preformattato HTML Carattere"/>
    <w:basedOn w:val="Carpredefinitoparagrafo"/>
    <w:link w:val="PreformattatoHTML"/>
    <w:uiPriority w:val="99"/>
    <w:semiHidden/>
    <w:rsid w:val="002A43EC"/>
    <w:rPr>
      <w:rFonts w:ascii="Courier New" w:eastAsia="Times New Roman" w:hAnsi="Courier New" w:cs="Courier New"/>
      <w:kern w:val="0"/>
      <w:sz w:val="20"/>
      <w:szCs w:val="20"/>
      <w:lang w:eastAsia="en-GB"/>
    </w:rPr>
  </w:style>
  <w:style w:type="character" w:customStyle="1" w:styleId="Titolo1Carattere">
    <w:name w:val="Titolo 1 Carattere"/>
    <w:basedOn w:val="Carpredefinitoparagrafo"/>
    <w:link w:val="Titolo1"/>
    <w:uiPriority w:val="9"/>
    <w:rsid w:val="004E691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E691D"/>
    <w:pPr>
      <w:outlineLvl w:val="9"/>
    </w:pPr>
    <w:rPr>
      <w:kern w:val="0"/>
      <w:lang w:val="it-IT" w:eastAsia="it-IT"/>
    </w:rPr>
  </w:style>
  <w:style w:type="character" w:customStyle="1" w:styleId="Titolo2Carattere">
    <w:name w:val="Titolo 2 Carattere"/>
    <w:basedOn w:val="Carpredefinitoparagrafo"/>
    <w:link w:val="Titolo2"/>
    <w:uiPriority w:val="9"/>
    <w:rsid w:val="00D00081"/>
    <w:rPr>
      <w:rFonts w:ascii="Aptos" w:eastAsiaTheme="majorEastAsia" w:hAnsi="Aptos" w:cstheme="majorBidi"/>
      <w:b/>
      <w:color w:val="4472C4" w:themeColor="accent1"/>
      <w:sz w:val="24"/>
      <w:szCs w:val="26"/>
    </w:rPr>
  </w:style>
  <w:style w:type="paragraph" w:styleId="Sommario2">
    <w:name w:val="toc 2"/>
    <w:basedOn w:val="Normale"/>
    <w:next w:val="Normale"/>
    <w:autoRedefine/>
    <w:uiPriority w:val="39"/>
    <w:unhideWhenUsed/>
    <w:rsid w:val="007C22E8"/>
    <w:pPr>
      <w:spacing w:after="100"/>
      <w:ind w:left="220"/>
    </w:pPr>
  </w:style>
  <w:style w:type="character" w:styleId="Collegamentoipertestuale">
    <w:name w:val="Hyperlink"/>
    <w:basedOn w:val="Carpredefinitoparagrafo"/>
    <w:uiPriority w:val="99"/>
    <w:unhideWhenUsed/>
    <w:rsid w:val="007C22E8"/>
    <w:rPr>
      <w:color w:val="0563C1" w:themeColor="hyperlink"/>
      <w:u w:val="single"/>
    </w:rPr>
  </w:style>
  <w:style w:type="paragraph" w:styleId="Didascalia">
    <w:name w:val="caption"/>
    <w:basedOn w:val="Normale"/>
    <w:next w:val="Normale"/>
    <w:uiPriority w:val="35"/>
    <w:unhideWhenUsed/>
    <w:qFormat/>
    <w:rsid w:val="00CE6233"/>
    <w:pPr>
      <w:spacing w:after="200" w:line="240" w:lineRule="auto"/>
      <w:jc w:val="center"/>
    </w:pPr>
    <w:rPr>
      <w:rFonts w:ascii="Google Sans" w:eastAsia="Arial" w:hAnsi="Google Sans" w:cs="Arial"/>
      <w:i/>
      <w:iCs/>
      <w:color w:val="44546A" w:themeColor="text2"/>
      <w:kern w:val="0"/>
      <w:sz w:val="18"/>
      <w:szCs w:val="18"/>
      <w:lang w:val="en-US" w:eastAsia="it-IT"/>
    </w:rPr>
  </w:style>
  <w:style w:type="character" w:styleId="Rimandocommento">
    <w:name w:val="annotation reference"/>
    <w:basedOn w:val="Carpredefinitoparagrafo"/>
    <w:uiPriority w:val="99"/>
    <w:semiHidden/>
    <w:unhideWhenUsed/>
    <w:rsid w:val="0043351F"/>
    <w:rPr>
      <w:sz w:val="16"/>
      <w:szCs w:val="16"/>
    </w:rPr>
  </w:style>
  <w:style w:type="paragraph" w:styleId="Testocommento">
    <w:name w:val="annotation text"/>
    <w:basedOn w:val="Normale"/>
    <w:link w:val="TestocommentoCarattere"/>
    <w:uiPriority w:val="99"/>
    <w:unhideWhenUsed/>
    <w:rsid w:val="0043351F"/>
    <w:pPr>
      <w:spacing w:line="240" w:lineRule="auto"/>
    </w:pPr>
    <w:rPr>
      <w:sz w:val="20"/>
      <w:szCs w:val="20"/>
    </w:rPr>
  </w:style>
  <w:style w:type="character" w:customStyle="1" w:styleId="TestocommentoCarattere">
    <w:name w:val="Testo commento Carattere"/>
    <w:basedOn w:val="Carpredefinitoparagrafo"/>
    <w:link w:val="Testocommento"/>
    <w:uiPriority w:val="99"/>
    <w:rsid w:val="0043351F"/>
    <w:rPr>
      <w:sz w:val="20"/>
      <w:szCs w:val="20"/>
    </w:rPr>
  </w:style>
  <w:style w:type="paragraph" w:styleId="Soggettocommento">
    <w:name w:val="annotation subject"/>
    <w:basedOn w:val="Testocommento"/>
    <w:next w:val="Testocommento"/>
    <w:link w:val="SoggettocommentoCarattere"/>
    <w:uiPriority w:val="99"/>
    <w:semiHidden/>
    <w:unhideWhenUsed/>
    <w:rsid w:val="0043351F"/>
    <w:rPr>
      <w:b/>
      <w:bCs/>
    </w:rPr>
  </w:style>
  <w:style w:type="character" w:customStyle="1" w:styleId="SoggettocommentoCarattere">
    <w:name w:val="Soggetto commento Carattere"/>
    <w:basedOn w:val="TestocommentoCarattere"/>
    <w:link w:val="Soggettocommento"/>
    <w:uiPriority w:val="99"/>
    <w:semiHidden/>
    <w:rsid w:val="0043351F"/>
    <w:rPr>
      <w:b/>
      <w:bCs/>
      <w:sz w:val="20"/>
      <w:szCs w:val="20"/>
    </w:rPr>
  </w:style>
  <w:style w:type="character" w:styleId="Menzione">
    <w:name w:val="Mention"/>
    <w:basedOn w:val="Carpredefinitoparagrafo"/>
    <w:uiPriority w:val="99"/>
    <w:unhideWhenUsed/>
    <w:rsid w:val="00E87F9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976">
      <w:bodyDiv w:val="1"/>
      <w:marLeft w:val="0"/>
      <w:marRight w:val="0"/>
      <w:marTop w:val="0"/>
      <w:marBottom w:val="0"/>
      <w:divBdr>
        <w:top w:val="none" w:sz="0" w:space="0" w:color="auto"/>
        <w:left w:val="none" w:sz="0" w:space="0" w:color="auto"/>
        <w:bottom w:val="none" w:sz="0" w:space="0" w:color="auto"/>
        <w:right w:val="none" w:sz="0" w:space="0" w:color="auto"/>
      </w:divBdr>
    </w:div>
    <w:div w:id="46344551">
      <w:bodyDiv w:val="1"/>
      <w:marLeft w:val="0"/>
      <w:marRight w:val="0"/>
      <w:marTop w:val="0"/>
      <w:marBottom w:val="0"/>
      <w:divBdr>
        <w:top w:val="none" w:sz="0" w:space="0" w:color="auto"/>
        <w:left w:val="none" w:sz="0" w:space="0" w:color="auto"/>
        <w:bottom w:val="none" w:sz="0" w:space="0" w:color="auto"/>
        <w:right w:val="none" w:sz="0" w:space="0" w:color="auto"/>
      </w:divBdr>
      <w:divsChild>
        <w:div w:id="441195632">
          <w:marLeft w:val="0"/>
          <w:marRight w:val="0"/>
          <w:marTop w:val="0"/>
          <w:marBottom w:val="0"/>
          <w:divBdr>
            <w:top w:val="none" w:sz="0" w:space="0" w:color="auto"/>
            <w:left w:val="none" w:sz="0" w:space="0" w:color="auto"/>
            <w:bottom w:val="none" w:sz="0" w:space="0" w:color="auto"/>
            <w:right w:val="none" w:sz="0" w:space="0" w:color="auto"/>
          </w:divBdr>
        </w:div>
      </w:divsChild>
    </w:div>
    <w:div w:id="56829903">
      <w:bodyDiv w:val="1"/>
      <w:marLeft w:val="0"/>
      <w:marRight w:val="0"/>
      <w:marTop w:val="0"/>
      <w:marBottom w:val="0"/>
      <w:divBdr>
        <w:top w:val="none" w:sz="0" w:space="0" w:color="auto"/>
        <w:left w:val="none" w:sz="0" w:space="0" w:color="auto"/>
        <w:bottom w:val="none" w:sz="0" w:space="0" w:color="auto"/>
        <w:right w:val="none" w:sz="0" w:space="0" w:color="auto"/>
      </w:divBdr>
      <w:divsChild>
        <w:div w:id="1252011918">
          <w:marLeft w:val="0"/>
          <w:marRight w:val="0"/>
          <w:marTop w:val="0"/>
          <w:marBottom w:val="0"/>
          <w:divBdr>
            <w:top w:val="none" w:sz="0" w:space="0" w:color="auto"/>
            <w:left w:val="none" w:sz="0" w:space="0" w:color="auto"/>
            <w:bottom w:val="none" w:sz="0" w:space="0" w:color="auto"/>
            <w:right w:val="none" w:sz="0" w:space="0" w:color="auto"/>
          </w:divBdr>
        </w:div>
      </w:divsChild>
    </w:div>
    <w:div w:id="60566724">
      <w:bodyDiv w:val="1"/>
      <w:marLeft w:val="0"/>
      <w:marRight w:val="0"/>
      <w:marTop w:val="0"/>
      <w:marBottom w:val="0"/>
      <w:divBdr>
        <w:top w:val="none" w:sz="0" w:space="0" w:color="auto"/>
        <w:left w:val="none" w:sz="0" w:space="0" w:color="auto"/>
        <w:bottom w:val="none" w:sz="0" w:space="0" w:color="auto"/>
        <w:right w:val="none" w:sz="0" w:space="0" w:color="auto"/>
      </w:divBdr>
      <w:divsChild>
        <w:div w:id="1129324012">
          <w:marLeft w:val="0"/>
          <w:marRight w:val="0"/>
          <w:marTop w:val="0"/>
          <w:marBottom w:val="0"/>
          <w:divBdr>
            <w:top w:val="none" w:sz="0" w:space="0" w:color="auto"/>
            <w:left w:val="none" w:sz="0" w:space="0" w:color="auto"/>
            <w:bottom w:val="none" w:sz="0" w:space="0" w:color="auto"/>
            <w:right w:val="none" w:sz="0" w:space="0" w:color="auto"/>
          </w:divBdr>
        </w:div>
      </w:divsChild>
    </w:div>
    <w:div w:id="127405065">
      <w:bodyDiv w:val="1"/>
      <w:marLeft w:val="0"/>
      <w:marRight w:val="0"/>
      <w:marTop w:val="0"/>
      <w:marBottom w:val="0"/>
      <w:divBdr>
        <w:top w:val="none" w:sz="0" w:space="0" w:color="auto"/>
        <w:left w:val="none" w:sz="0" w:space="0" w:color="auto"/>
        <w:bottom w:val="none" w:sz="0" w:space="0" w:color="auto"/>
        <w:right w:val="none" w:sz="0" w:space="0" w:color="auto"/>
      </w:divBdr>
    </w:div>
    <w:div w:id="185869466">
      <w:bodyDiv w:val="1"/>
      <w:marLeft w:val="0"/>
      <w:marRight w:val="0"/>
      <w:marTop w:val="0"/>
      <w:marBottom w:val="0"/>
      <w:divBdr>
        <w:top w:val="none" w:sz="0" w:space="0" w:color="auto"/>
        <w:left w:val="none" w:sz="0" w:space="0" w:color="auto"/>
        <w:bottom w:val="none" w:sz="0" w:space="0" w:color="auto"/>
        <w:right w:val="none" w:sz="0" w:space="0" w:color="auto"/>
      </w:divBdr>
      <w:divsChild>
        <w:div w:id="1792700080">
          <w:marLeft w:val="0"/>
          <w:marRight w:val="0"/>
          <w:marTop w:val="0"/>
          <w:marBottom w:val="0"/>
          <w:divBdr>
            <w:top w:val="none" w:sz="0" w:space="0" w:color="auto"/>
            <w:left w:val="none" w:sz="0" w:space="0" w:color="auto"/>
            <w:bottom w:val="none" w:sz="0" w:space="0" w:color="auto"/>
            <w:right w:val="none" w:sz="0" w:space="0" w:color="auto"/>
          </w:divBdr>
        </w:div>
      </w:divsChild>
    </w:div>
    <w:div w:id="228617729">
      <w:bodyDiv w:val="1"/>
      <w:marLeft w:val="0"/>
      <w:marRight w:val="0"/>
      <w:marTop w:val="0"/>
      <w:marBottom w:val="0"/>
      <w:divBdr>
        <w:top w:val="none" w:sz="0" w:space="0" w:color="auto"/>
        <w:left w:val="none" w:sz="0" w:space="0" w:color="auto"/>
        <w:bottom w:val="none" w:sz="0" w:space="0" w:color="auto"/>
        <w:right w:val="none" w:sz="0" w:space="0" w:color="auto"/>
      </w:divBdr>
    </w:div>
    <w:div w:id="233663355">
      <w:bodyDiv w:val="1"/>
      <w:marLeft w:val="0"/>
      <w:marRight w:val="0"/>
      <w:marTop w:val="0"/>
      <w:marBottom w:val="0"/>
      <w:divBdr>
        <w:top w:val="none" w:sz="0" w:space="0" w:color="auto"/>
        <w:left w:val="none" w:sz="0" w:space="0" w:color="auto"/>
        <w:bottom w:val="none" w:sz="0" w:space="0" w:color="auto"/>
        <w:right w:val="none" w:sz="0" w:space="0" w:color="auto"/>
      </w:divBdr>
    </w:div>
    <w:div w:id="239796643">
      <w:bodyDiv w:val="1"/>
      <w:marLeft w:val="0"/>
      <w:marRight w:val="0"/>
      <w:marTop w:val="0"/>
      <w:marBottom w:val="0"/>
      <w:divBdr>
        <w:top w:val="none" w:sz="0" w:space="0" w:color="auto"/>
        <w:left w:val="none" w:sz="0" w:space="0" w:color="auto"/>
        <w:bottom w:val="none" w:sz="0" w:space="0" w:color="auto"/>
        <w:right w:val="none" w:sz="0" w:space="0" w:color="auto"/>
      </w:divBdr>
    </w:div>
    <w:div w:id="246304640">
      <w:bodyDiv w:val="1"/>
      <w:marLeft w:val="0"/>
      <w:marRight w:val="0"/>
      <w:marTop w:val="0"/>
      <w:marBottom w:val="0"/>
      <w:divBdr>
        <w:top w:val="none" w:sz="0" w:space="0" w:color="auto"/>
        <w:left w:val="none" w:sz="0" w:space="0" w:color="auto"/>
        <w:bottom w:val="none" w:sz="0" w:space="0" w:color="auto"/>
        <w:right w:val="none" w:sz="0" w:space="0" w:color="auto"/>
      </w:divBdr>
      <w:divsChild>
        <w:div w:id="1568150496">
          <w:marLeft w:val="0"/>
          <w:marRight w:val="0"/>
          <w:marTop w:val="0"/>
          <w:marBottom w:val="0"/>
          <w:divBdr>
            <w:top w:val="none" w:sz="0" w:space="0" w:color="auto"/>
            <w:left w:val="none" w:sz="0" w:space="0" w:color="auto"/>
            <w:bottom w:val="none" w:sz="0" w:space="0" w:color="auto"/>
            <w:right w:val="none" w:sz="0" w:space="0" w:color="auto"/>
          </w:divBdr>
        </w:div>
      </w:divsChild>
    </w:div>
    <w:div w:id="255478442">
      <w:bodyDiv w:val="1"/>
      <w:marLeft w:val="0"/>
      <w:marRight w:val="0"/>
      <w:marTop w:val="0"/>
      <w:marBottom w:val="0"/>
      <w:divBdr>
        <w:top w:val="none" w:sz="0" w:space="0" w:color="auto"/>
        <w:left w:val="none" w:sz="0" w:space="0" w:color="auto"/>
        <w:bottom w:val="none" w:sz="0" w:space="0" w:color="auto"/>
        <w:right w:val="none" w:sz="0" w:space="0" w:color="auto"/>
      </w:divBdr>
      <w:divsChild>
        <w:div w:id="1206066615">
          <w:marLeft w:val="0"/>
          <w:marRight w:val="0"/>
          <w:marTop w:val="0"/>
          <w:marBottom w:val="0"/>
          <w:divBdr>
            <w:top w:val="none" w:sz="0" w:space="0" w:color="auto"/>
            <w:left w:val="none" w:sz="0" w:space="0" w:color="auto"/>
            <w:bottom w:val="none" w:sz="0" w:space="0" w:color="auto"/>
            <w:right w:val="none" w:sz="0" w:space="0" w:color="auto"/>
          </w:divBdr>
          <w:divsChild>
            <w:div w:id="21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7598">
      <w:bodyDiv w:val="1"/>
      <w:marLeft w:val="0"/>
      <w:marRight w:val="0"/>
      <w:marTop w:val="0"/>
      <w:marBottom w:val="0"/>
      <w:divBdr>
        <w:top w:val="none" w:sz="0" w:space="0" w:color="auto"/>
        <w:left w:val="none" w:sz="0" w:space="0" w:color="auto"/>
        <w:bottom w:val="none" w:sz="0" w:space="0" w:color="auto"/>
        <w:right w:val="none" w:sz="0" w:space="0" w:color="auto"/>
      </w:divBdr>
    </w:div>
    <w:div w:id="450707541">
      <w:bodyDiv w:val="1"/>
      <w:marLeft w:val="0"/>
      <w:marRight w:val="0"/>
      <w:marTop w:val="0"/>
      <w:marBottom w:val="0"/>
      <w:divBdr>
        <w:top w:val="none" w:sz="0" w:space="0" w:color="auto"/>
        <w:left w:val="none" w:sz="0" w:space="0" w:color="auto"/>
        <w:bottom w:val="none" w:sz="0" w:space="0" w:color="auto"/>
        <w:right w:val="none" w:sz="0" w:space="0" w:color="auto"/>
      </w:divBdr>
    </w:div>
    <w:div w:id="507061085">
      <w:bodyDiv w:val="1"/>
      <w:marLeft w:val="0"/>
      <w:marRight w:val="0"/>
      <w:marTop w:val="0"/>
      <w:marBottom w:val="0"/>
      <w:divBdr>
        <w:top w:val="none" w:sz="0" w:space="0" w:color="auto"/>
        <w:left w:val="none" w:sz="0" w:space="0" w:color="auto"/>
        <w:bottom w:val="none" w:sz="0" w:space="0" w:color="auto"/>
        <w:right w:val="none" w:sz="0" w:space="0" w:color="auto"/>
      </w:divBdr>
      <w:divsChild>
        <w:div w:id="370543621">
          <w:marLeft w:val="0"/>
          <w:marRight w:val="0"/>
          <w:marTop w:val="0"/>
          <w:marBottom w:val="0"/>
          <w:divBdr>
            <w:top w:val="none" w:sz="0" w:space="0" w:color="auto"/>
            <w:left w:val="none" w:sz="0" w:space="0" w:color="auto"/>
            <w:bottom w:val="none" w:sz="0" w:space="0" w:color="auto"/>
            <w:right w:val="none" w:sz="0" w:space="0" w:color="auto"/>
          </w:divBdr>
          <w:divsChild>
            <w:div w:id="1338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1236">
      <w:bodyDiv w:val="1"/>
      <w:marLeft w:val="0"/>
      <w:marRight w:val="0"/>
      <w:marTop w:val="0"/>
      <w:marBottom w:val="0"/>
      <w:divBdr>
        <w:top w:val="none" w:sz="0" w:space="0" w:color="auto"/>
        <w:left w:val="none" w:sz="0" w:space="0" w:color="auto"/>
        <w:bottom w:val="none" w:sz="0" w:space="0" w:color="auto"/>
        <w:right w:val="none" w:sz="0" w:space="0" w:color="auto"/>
      </w:divBdr>
    </w:div>
    <w:div w:id="516389375">
      <w:bodyDiv w:val="1"/>
      <w:marLeft w:val="0"/>
      <w:marRight w:val="0"/>
      <w:marTop w:val="0"/>
      <w:marBottom w:val="0"/>
      <w:divBdr>
        <w:top w:val="none" w:sz="0" w:space="0" w:color="auto"/>
        <w:left w:val="none" w:sz="0" w:space="0" w:color="auto"/>
        <w:bottom w:val="none" w:sz="0" w:space="0" w:color="auto"/>
        <w:right w:val="none" w:sz="0" w:space="0" w:color="auto"/>
      </w:divBdr>
      <w:divsChild>
        <w:div w:id="1896819175">
          <w:marLeft w:val="0"/>
          <w:marRight w:val="0"/>
          <w:marTop w:val="0"/>
          <w:marBottom w:val="0"/>
          <w:divBdr>
            <w:top w:val="none" w:sz="0" w:space="0" w:color="auto"/>
            <w:left w:val="none" w:sz="0" w:space="0" w:color="auto"/>
            <w:bottom w:val="none" w:sz="0" w:space="0" w:color="auto"/>
            <w:right w:val="none" w:sz="0" w:space="0" w:color="auto"/>
          </w:divBdr>
        </w:div>
      </w:divsChild>
    </w:div>
    <w:div w:id="534580809">
      <w:bodyDiv w:val="1"/>
      <w:marLeft w:val="0"/>
      <w:marRight w:val="0"/>
      <w:marTop w:val="0"/>
      <w:marBottom w:val="0"/>
      <w:divBdr>
        <w:top w:val="none" w:sz="0" w:space="0" w:color="auto"/>
        <w:left w:val="none" w:sz="0" w:space="0" w:color="auto"/>
        <w:bottom w:val="none" w:sz="0" w:space="0" w:color="auto"/>
        <w:right w:val="none" w:sz="0" w:space="0" w:color="auto"/>
      </w:divBdr>
      <w:divsChild>
        <w:div w:id="1866093922">
          <w:marLeft w:val="0"/>
          <w:marRight w:val="0"/>
          <w:marTop w:val="0"/>
          <w:marBottom w:val="0"/>
          <w:divBdr>
            <w:top w:val="none" w:sz="0" w:space="0" w:color="auto"/>
            <w:left w:val="none" w:sz="0" w:space="0" w:color="auto"/>
            <w:bottom w:val="none" w:sz="0" w:space="0" w:color="auto"/>
            <w:right w:val="none" w:sz="0" w:space="0" w:color="auto"/>
          </w:divBdr>
        </w:div>
      </w:divsChild>
    </w:div>
    <w:div w:id="535436872">
      <w:bodyDiv w:val="1"/>
      <w:marLeft w:val="0"/>
      <w:marRight w:val="0"/>
      <w:marTop w:val="0"/>
      <w:marBottom w:val="0"/>
      <w:divBdr>
        <w:top w:val="none" w:sz="0" w:space="0" w:color="auto"/>
        <w:left w:val="none" w:sz="0" w:space="0" w:color="auto"/>
        <w:bottom w:val="none" w:sz="0" w:space="0" w:color="auto"/>
        <w:right w:val="none" w:sz="0" w:space="0" w:color="auto"/>
      </w:divBdr>
    </w:div>
    <w:div w:id="550776448">
      <w:bodyDiv w:val="1"/>
      <w:marLeft w:val="0"/>
      <w:marRight w:val="0"/>
      <w:marTop w:val="0"/>
      <w:marBottom w:val="0"/>
      <w:divBdr>
        <w:top w:val="none" w:sz="0" w:space="0" w:color="auto"/>
        <w:left w:val="none" w:sz="0" w:space="0" w:color="auto"/>
        <w:bottom w:val="none" w:sz="0" w:space="0" w:color="auto"/>
        <w:right w:val="none" w:sz="0" w:space="0" w:color="auto"/>
      </w:divBdr>
    </w:div>
    <w:div w:id="558515188">
      <w:bodyDiv w:val="1"/>
      <w:marLeft w:val="0"/>
      <w:marRight w:val="0"/>
      <w:marTop w:val="0"/>
      <w:marBottom w:val="0"/>
      <w:divBdr>
        <w:top w:val="none" w:sz="0" w:space="0" w:color="auto"/>
        <w:left w:val="none" w:sz="0" w:space="0" w:color="auto"/>
        <w:bottom w:val="none" w:sz="0" w:space="0" w:color="auto"/>
        <w:right w:val="none" w:sz="0" w:space="0" w:color="auto"/>
      </w:divBdr>
      <w:divsChild>
        <w:div w:id="574776268">
          <w:marLeft w:val="0"/>
          <w:marRight w:val="0"/>
          <w:marTop w:val="0"/>
          <w:marBottom w:val="0"/>
          <w:divBdr>
            <w:top w:val="none" w:sz="0" w:space="0" w:color="auto"/>
            <w:left w:val="none" w:sz="0" w:space="0" w:color="auto"/>
            <w:bottom w:val="none" w:sz="0" w:space="0" w:color="auto"/>
            <w:right w:val="none" w:sz="0" w:space="0" w:color="auto"/>
          </w:divBdr>
        </w:div>
      </w:divsChild>
    </w:div>
    <w:div w:id="569389578">
      <w:bodyDiv w:val="1"/>
      <w:marLeft w:val="0"/>
      <w:marRight w:val="0"/>
      <w:marTop w:val="0"/>
      <w:marBottom w:val="0"/>
      <w:divBdr>
        <w:top w:val="none" w:sz="0" w:space="0" w:color="auto"/>
        <w:left w:val="none" w:sz="0" w:space="0" w:color="auto"/>
        <w:bottom w:val="none" w:sz="0" w:space="0" w:color="auto"/>
        <w:right w:val="none" w:sz="0" w:space="0" w:color="auto"/>
      </w:divBdr>
    </w:div>
    <w:div w:id="573785894">
      <w:bodyDiv w:val="1"/>
      <w:marLeft w:val="0"/>
      <w:marRight w:val="0"/>
      <w:marTop w:val="0"/>
      <w:marBottom w:val="0"/>
      <w:divBdr>
        <w:top w:val="none" w:sz="0" w:space="0" w:color="auto"/>
        <w:left w:val="none" w:sz="0" w:space="0" w:color="auto"/>
        <w:bottom w:val="none" w:sz="0" w:space="0" w:color="auto"/>
        <w:right w:val="none" w:sz="0" w:space="0" w:color="auto"/>
      </w:divBdr>
    </w:div>
    <w:div w:id="587009525">
      <w:bodyDiv w:val="1"/>
      <w:marLeft w:val="0"/>
      <w:marRight w:val="0"/>
      <w:marTop w:val="0"/>
      <w:marBottom w:val="0"/>
      <w:divBdr>
        <w:top w:val="none" w:sz="0" w:space="0" w:color="auto"/>
        <w:left w:val="none" w:sz="0" w:space="0" w:color="auto"/>
        <w:bottom w:val="none" w:sz="0" w:space="0" w:color="auto"/>
        <w:right w:val="none" w:sz="0" w:space="0" w:color="auto"/>
      </w:divBdr>
      <w:divsChild>
        <w:div w:id="851724381">
          <w:marLeft w:val="0"/>
          <w:marRight w:val="0"/>
          <w:marTop w:val="0"/>
          <w:marBottom w:val="0"/>
          <w:divBdr>
            <w:top w:val="none" w:sz="0" w:space="0" w:color="auto"/>
            <w:left w:val="none" w:sz="0" w:space="0" w:color="auto"/>
            <w:bottom w:val="none" w:sz="0" w:space="0" w:color="auto"/>
            <w:right w:val="none" w:sz="0" w:space="0" w:color="auto"/>
          </w:divBdr>
        </w:div>
      </w:divsChild>
    </w:div>
    <w:div w:id="616715663">
      <w:bodyDiv w:val="1"/>
      <w:marLeft w:val="0"/>
      <w:marRight w:val="0"/>
      <w:marTop w:val="0"/>
      <w:marBottom w:val="0"/>
      <w:divBdr>
        <w:top w:val="none" w:sz="0" w:space="0" w:color="auto"/>
        <w:left w:val="none" w:sz="0" w:space="0" w:color="auto"/>
        <w:bottom w:val="none" w:sz="0" w:space="0" w:color="auto"/>
        <w:right w:val="none" w:sz="0" w:space="0" w:color="auto"/>
      </w:divBdr>
    </w:div>
    <w:div w:id="641737592">
      <w:bodyDiv w:val="1"/>
      <w:marLeft w:val="0"/>
      <w:marRight w:val="0"/>
      <w:marTop w:val="0"/>
      <w:marBottom w:val="0"/>
      <w:divBdr>
        <w:top w:val="none" w:sz="0" w:space="0" w:color="auto"/>
        <w:left w:val="none" w:sz="0" w:space="0" w:color="auto"/>
        <w:bottom w:val="none" w:sz="0" w:space="0" w:color="auto"/>
        <w:right w:val="none" w:sz="0" w:space="0" w:color="auto"/>
      </w:divBdr>
      <w:divsChild>
        <w:div w:id="1535994501">
          <w:marLeft w:val="0"/>
          <w:marRight w:val="0"/>
          <w:marTop w:val="0"/>
          <w:marBottom w:val="0"/>
          <w:divBdr>
            <w:top w:val="none" w:sz="0" w:space="0" w:color="auto"/>
            <w:left w:val="none" w:sz="0" w:space="0" w:color="auto"/>
            <w:bottom w:val="none" w:sz="0" w:space="0" w:color="auto"/>
            <w:right w:val="none" w:sz="0" w:space="0" w:color="auto"/>
          </w:divBdr>
        </w:div>
      </w:divsChild>
    </w:div>
    <w:div w:id="654335561">
      <w:bodyDiv w:val="1"/>
      <w:marLeft w:val="0"/>
      <w:marRight w:val="0"/>
      <w:marTop w:val="0"/>
      <w:marBottom w:val="0"/>
      <w:divBdr>
        <w:top w:val="none" w:sz="0" w:space="0" w:color="auto"/>
        <w:left w:val="none" w:sz="0" w:space="0" w:color="auto"/>
        <w:bottom w:val="none" w:sz="0" w:space="0" w:color="auto"/>
        <w:right w:val="none" w:sz="0" w:space="0" w:color="auto"/>
      </w:divBdr>
    </w:div>
    <w:div w:id="718094067">
      <w:bodyDiv w:val="1"/>
      <w:marLeft w:val="0"/>
      <w:marRight w:val="0"/>
      <w:marTop w:val="0"/>
      <w:marBottom w:val="0"/>
      <w:divBdr>
        <w:top w:val="none" w:sz="0" w:space="0" w:color="auto"/>
        <w:left w:val="none" w:sz="0" w:space="0" w:color="auto"/>
        <w:bottom w:val="none" w:sz="0" w:space="0" w:color="auto"/>
        <w:right w:val="none" w:sz="0" w:space="0" w:color="auto"/>
      </w:divBdr>
      <w:divsChild>
        <w:div w:id="1555969639">
          <w:marLeft w:val="0"/>
          <w:marRight w:val="0"/>
          <w:marTop w:val="0"/>
          <w:marBottom w:val="0"/>
          <w:divBdr>
            <w:top w:val="none" w:sz="0" w:space="0" w:color="auto"/>
            <w:left w:val="none" w:sz="0" w:space="0" w:color="auto"/>
            <w:bottom w:val="none" w:sz="0" w:space="0" w:color="auto"/>
            <w:right w:val="none" w:sz="0" w:space="0" w:color="auto"/>
          </w:divBdr>
        </w:div>
      </w:divsChild>
    </w:div>
    <w:div w:id="808134598">
      <w:bodyDiv w:val="1"/>
      <w:marLeft w:val="0"/>
      <w:marRight w:val="0"/>
      <w:marTop w:val="0"/>
      <w:marBottom w:val="0"/>
      <w:divBdr>
        <w:top w:val="none" w:sz="0" w:space="0" w:color="auto"/>
        <w:left w:val="none" w:sz="0" w:space="0" w:color="auto"/>
        <w:bottom w:val="none" w:sz="0" w:space="0" w:color="auto"/>
        <w:right w:val="none" w:sz="0" w:space="0" w:color="auto"/>
      </w:divBdr>
    </w:div>
    <w:div w:id="828907754">
      <w:bodyDiv w:val="1"/>
      <w:marLeft w:val="0"/>
      <w:marRight w:val="0"/>
      <w:marTop w:val="0"/>
      <w:marBottom w:val="0"/>
      <w:divBdr>
        <w:top w:val="none" w:sz="0" w:space="0" w:color="auto"/>
        <w:left w:val="none" w:sz="0" w:space="0" w:color="auto"/>
        <w:bottom w:val="none" w:sz="0" w:space="0" w:color="auto"/>
        <w:right w:val="none" w:sz="0" w:space="0" w:color="auto"/>
      </w:divBdr>
    </w:div>
    <w:div w:id="960763447">
      <w:bodyDiv w:val="1"/>
      <w:marLeft w:val="0"/>
      <w:marRight w:val="0"/>
      <w:marTop w:val="0"/>
      <w:marBottom w:val="0"/>
      <w:divBdr>
        <w:top w:val="none" w:sz="0" w:space="0" w:color="auto"/>
        <w:left w:val="none" w:sz="0" w:space="0" w:color="auto"/>
        <w:bottom w:val="none" w:sz="0" w:space="0" w:color="auto"/>
        <w:right w:val="none" w:sz="0" w:space="0" w:color="auto"/>
      </w:divBdr>
      <w:divsChild>
        <w:div w:id="2035687374">
          <w:marLeft w:val="0"/>
          <w:marRight w:val="0"/>
          <w:marTop w:val="0"/>
          <w:marBottom w:val="0"/>
          <w:divBdr>
            <w:top w:val="none" w:sz="0" w:space="0" w:color="auto"/>
            <w:left w:val="none" w:sz="0" w:space="0" w:color="auto"/>
            <w:bottom w:val="none" w:sz="0" w:space="0" w:color="auto"/>
            <w:right w:val="none" w:sz="0" w:space="0" w:color="auto"/>
          </w:divBdr>
        </w:div>
      </w:divsChild>
    </w:div>
    <w:div w:id="963073550">
      <w:bodyDiv w:val="1"/>
      <w:marLeft w:val="0"/>
      <w:marRight w:val="0"/>
      <w:marTop w:val="0"/>
      <w:marBottom w:val="0"/>
      <w:divBdr>
        <w:top w:val="none" w:sz="0" w:space="0" w:color="auto"/>
        <w:left w:val="none" w:sz="0" w:space="0" w:color="auto"/>
        <w:bottom w:val="none" w:sz="0" w:space="0" w:color="auto"/>
        <w:right w:val="none" w:sz="0" w:space="0" w:color="auto"/>
      </w:divBdr>
    </w:div>
    <w:div w:id="966013368">
      <w:bodyDiv w:val="1"/>
      <w:marLeft w:val="0"/>
      <w:marRight w:val="0"/>
      <w:marTop w:val="0"/>
      <w:marBottom w:val="0"/>
      <w:divBdr>
        <w:top w:val="none" w:sz="0" w:space="0" w:color="auto"/>
        <w:left w:val="none" w:sz="0" w:space="0" w:color="auto"/>
        <w:bottom w:val="none" w:sz="0" w:space="0" w:color="auto"/>
        <w:right w:val="none" w:sz="0" w:space="0" w:color="auto"/>
      </w:divBdr>
      <w:divsChild>
        <w:div w:id="479231160">
          <w:marLeft w:val="0"/>
          <w:marRight w:val="0"/>
          <w:marTop w:val="0"/>
          <w:marBottom w:val="0"/>
          <w:divBdr>
            <w:top w:val="none" w:sz="0" w:space="0" w:color="auto"/>
            <w:left w:val="none" w:sz="0" w:space="0" w:color="auto"/>
            <w:bottom w:val="none" w:sz="0" w:space="0" w:color="auto"/>
            <w:right w:val="none" w:sz="0" w:space="0" w:color="auto"/>
          </w:divBdr>
        </w:div>
      </w:divsChild>
    </w:div>
    <w:div w:id="997609916">
      <w:bodyDiv w:val="1"/>
      <w:marLeft w:val="0"/>
      <w:marRight w:val="0"/>
      <w:marTop w:val="0"/>
      <w:marBottom w:val="0"/>
      <w:divBdr>
        <w:top w:val="none" w:sz="0" w:space="0" w:color="auto"/>
        <w:left w:val="none" w:sz="0" w:space="0" w:color="auto"/>
        <w:bottom w:val="none" w:sz="0" w:space="0" w:color="auto"/>
        <w:right w:val="none" w:sz="0" w:space="0" w:color="auto"/>
      </w:divBdr>
    </w:div>
    <w:div w:id="1009256148">
      <w:bodyDiv w:val="1"/>
      <w:marLeft w:val="0"/>
      <w:marRight w:val="0"/>
      <w:marTop w:val="0"/>
      <w:marBottom w:val="0"/>
      <w:divBdr>
        <w:top w:val="none" w:sz="0" w:space="0" w:color="auto"/>
        <w:left w:val="none" w:sz="0" w:space="0" w:color="auto"/>
        <w:bottom w:val="none" w:sz="0" w:space="0" w:color="auto"/>
        <w:right w:val="none" w:sz="0" w:space="0" w:color="auto"/>
      </w:divBdr>
      <w:divsChild>
        <w:div w:id="1662852009">
          <w:marLeft w:val="0"/>
          <w:marRight w:val="0"/>
          <w:marTop w:val="0"/>
          <w:marBottom w:val="0"/>
          <w:divBdr>
            <w:top w:val="none" w:sz="0" w:space="0" w:color="auto"/>
            <w:left w:val="none" w:sz="0" w:space="0" w:color="auto"/>
            <w:bottom w:val="none" w:sz="0" w:space="0" w:color="auto"/>
            <w:right w:val="none" w:sz="0" w:space="0" w:color="auto"/>
          </w:divBdr>
        </w:div>
      </w:divsChild>
    </w:div>
    <w:div w:id="1020164639">
      <w:bodyDiv w:val="1"/>
      <w:marLeft w:val="0"/>
      <w:marRight w:val="0"/>
      <w:marTop w:val="0"/>
      <w:marBottom w:val="0"/>
      <w:divBdr>
        <w:top w:val="none" w:sz="0" w:space="0" w:color="auto"/>
        <w:left w:val="none" w:sz="0" w:space="0" w:color="auto"/>
        <w:bottom w:val="none" w:sz="0" w:space="0" w:color="auto"/>
        <w:right w:val="none" w:sz="0" w:space="0" w:color="auto"/>
      </w:divBdr>
    </w:div>
    <w:div w:id="1111974575">
      <w:bodyDiv w:val="1"/>
      <w:marLeft w:val="0"/>
      <w:marRight w:val="0"/>
      <w:marTop w:val="0"/>
      <w:marBottom w:val="0"/>
      <w:divBdr>
        <w:top w:val="none" w:sz="0" w:space="0" w:color="auto"/>
        <w:left w:val="none" w:sz="0" w:space="0" w:color="auto"/>
        <w:bottom w:val="none" w:sz="0" w:space="0" w:color="auto"/>
        <w:right w:val="none" w:sz="0" w:space="0" w:color="auto"/>
      </w:divBdr>
    </w:div>
    <w:div w:id="1134441459">
      <w:bodyDiv w:val="1"/>
      <w:marLeft w:val="0"/>
      <w:marRight w:val="0"/>
      <w:marTop w:val="0"/>
      <w:marBottom w:val="0"/>
      <w:divBdr>
        <w:top w:val="none" w:sz="0" w:space="0" w:color="auto"/>
        <w:left w:val="none" w:sz="0" w:space="0" w:color="auto"/>
        <w:bottom w:val="none" w:sz="0" w:space="0" w:color="auto"/>
        <w:right w:val="none" w:sz="0" w:space="0" w:color="auto"/>
      </w:divBdr>
      <w:divsChild>
        <w:div w:id="704017368">
          <w:marLeft w:val="0"/>
          <w:marRight w:val="0"/>
          <w:marTop w:val="0"/>
          <w:marBottom w:val="0"/>
          <w:divBdr>
            <w:top w:val="none" w:sz="0" w:space="0" w:color="auto"/>
            <w:left w:val="none" w:sz="0" w:space="0" w:color="auto"/>
            <w:bottom w:val="none" w:sz="0" w:space="0" w:color="auto"/>
            <w:right w:val="none" w:sz="0" w:space="0" w:color="auto"/>
          </w:divBdr>
        </w:div>
      </w:divsChild>
    </w:div>
    <w:div w:id="1153837359">
      <w:bodyDiv w:val="1"/>
      <w:marLeft w:val="0"/>
      <w:marRight w:val="0"/>
      <w:marTop w:val="0"/>
      <w:marBottom w:val="0"/>
      <w:divBdr>
        <w:top w:val="none" w:sz="0" w:space="0" w:color="auto"/>
        <w:left w:val="none" w:sz="0" w:space="0" w:color="auto"/>
        <w:bottom w:val="none" w:sz="0" w:space="0" w:color="auto"/>
        <w:right w:val="none" w:sz="0" w:space="0" w:color="auto"/>
      </w:divBdr>
    </w:div>
    <w:div w:id="1159881682">
      <w:bodyDiv w:val="1"/>
      <w:marLeft w:val="0"/>
      <w:marRight w:val="0"/>
      <w:marTop w:val="0"/>
      <w:marBottom w:val="0"/>
      <w:divBdr>
        <w:top w:val="none" w:sz="0" w:space="0" w:color="auto"/>
        <w:left w:val="none" w:sz="0" w:space="0" w:color="auto"/>
        <w:bottom w:val="none" w:sz="0" w:space="0" w:color="auto"/>
        <w:right w:val="none" w:sz="0" w:space="0" w:color="auto"/>
      </w:divBdr>
      <w:divsChild>
        <w:div w:id="976108593">
          <w:marLeft w:val="0"/>
          <w:marRight w:val="0"/>
          <w:marTop w:val="0"/>
          <w:marBottom w:val="0"/>
          <w:divBdr>
            <w:top w:val="none" w:sz="0" w:space="0" w:color="auto"/>
            <w:left w:val="none" w:sz="0" w:space="0" w:color="auto"/>
            <w:bottom w:val="none" w:sz="0" w:space="0" w:color="auto"/>
            <w:right w:val="none" w:sz="0" w:space="0" w:color="auto"/>
          </w:divBdr>
          <w:divsChild>
            <w:div w:id="712996952">
              <w:marLeft w:val="0"/>
              <w:marRight w:val="0"/>
              <w:marTop w:val="0"/>
              <w:marBottom w:val="0"/>
              <w:divBdr>
                <w:top w:val="none" w:sz="0" w:space="0" w:color="auto"/>
                <w:left w:val="none" w:sz="0" w:space="0" w:color="auto"/>
                <w:bottom w:val="none" w:sz="0" w:space="0" w:color="auto"/>
                <w:right w:val="none" w:sz="0" w:space="0" w:color="auto"/>
              </w:divBdr>
              <w:divsChild>
                <w:div w:id="1458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990">
      <w:bodyDiv w:val="1"/>
      <w:marLeft w:val="0"/>
      <w:marRight w:val="0"/>
      <w:marTop w:val="0"/>
      <w:marBottom w:val="0"/>
      <w:divBdr>
        <w:top w:val="none" w:sz="0" w:space="0" w:color="auto"/>
        <w:left w:val="none" w:sz="0" w:space="0" w:color="auto"/>
        <w:bottom w:val="none" w:sz="0" w:space="0" w:color="auto"/>
        <w:right w:val="none" w:sz="0" w:space="0" w:color="auto"/>
      </w:divBdr>
      <w:divsChild>
        <w:div w:id="1411659742">
          <w:marLeft w:val="0"/>
          <w:marRight w:val="0"/>
          <w:marTop w:val="0"/>
          <w:marBottom w:val="0"/>
          <w:divBdr>
            <w:top w:val="none" w:sz="0" w:space="0" w:color="auto"/>
            <w:left w:val="none" w:sz="0" w:space="0" w:color="auto"/>
            <w:bottom w:val="none" w:sz="0" w:space="0" w:color="auto"/>
            <w:right w:val="none" w:sz="0" w:space="0" w:color="auto"/>
          </w:divBdr>
        </w:div>
      </w:divsChild>
    </w:div>
    <w:div w:id="1247500621">
      <w:bodyDiv w:val="1"/>
      <w:marLeft w:val="0"/>
      <w:marRight w:val="0"/>
      <w:marTop w:val="0"/>
      <w:marBottom w:val="0"/>
      <w:divBdr>
        <w:top w:val="none" w:sz="0" w:space="0" w:color="auto"/>
        <w:left w:val="none" w:sz="0" w:space="0" w:color="auto"/>
        <w:bottom w:val="none" w:sz="0" w:space="0" w:color="auto"/>
        <w:right w:val="none" w:sz="0" w:space="0" w:color="auto"/>
      </w:divBdr>
      <w:divsChild>
        <w:div w:id="415784858">
          <w:marLeft w:val="0"/>
          <w:marRight w:val="0"/>
          <w:marTop w:val="0"/>
          <w:marBottom w:val="0"/>
          <w:divBdr>
            <w:top w:val="none" w:sz="0" w:space="0" w:color="auto"/>
            <w:left w:val="none" w:sz="0" w:space="0" w:color="auto"/>
            <w:bottom w:val="none" w:sz="0" w:space="0" w:color="auto"/>
            <w:right w:val="none" w:sz="0" w:space="0" w:color="auto"/>
          </w:divBdr>
        </w:div>
        <w:div w:id="900751495">
          <w:marLeft w:val="0"/>
          <w:marRight w:val="0"/>
          <w:marTop w:val="0"/>
          <w:marBottom w:val="0"/>
          <w:divBdr>
            <w:top w:val="none" w:sz="0" w:space="0" w:color="auto"/>
            <w:left w:val="none" w:sz="0" w:space="0" w:color="auto"/>
            <w:bottom w:val="none" w:sz="0" w:space="0" w:color="auto"/>
            <w:right w:val="none" w:sz="0" w:space="0" w:color="auto"/>
          </w:divBdr>
        </w:div>
      </w:divsChild>
    </w:div>
    <w:div w:id="1290472681">
      <w:bodyDiv w:val="1"/>
      <w:marLeft w:val="0"/>
      <w:marRight w:val="0"/>
      <w:marTop w:val="0"/>
      <w:marBottom w:val="0"/>
      <w:divBdr>
        <w:top w:val="none" w:sz="0" w:space="0" w:color="auto"/>
        <w:left w:val="none" w:sz="0" w:space="0" w:color="auto"/>
        <w:bottom w:val="none" w:sz="0" w:space="0" w:color="auto"/>
        <w:right w:val="none" w:sz="0" w:space="0" w:color="auto"/>
      </w:divBdr>
    </w:div>
    <w:div w:id="1311448393">
      <w:bodyDiv w:val="1"/>
      <w:marLeft w:val="0"/>
      <w:marRight w:val="0"/>
      <w:marTop w:val="0"/>
      <w:marBottom w:val="0"/>
      <w:divBdr>
        <w:top w:val="none" w:sz="0" w:space="0" w:color="auto"/>
        <w:left w:val="none" w:sz="0" w:space="0" w:color="auto"/>
        <w:bottom w:val="none" w:sz="0" w:space="0" w:color="auto"/>
        <w:right w:val="none" w:sz="0" w:space="0" w:color="auto"/>
      </w:divBdr>
    </w:div>
    <w:div w:id="1316452944">
      <w:bodyDiv w:val="1"/>
      <w:marLeft w:val="0"/>
      <w:marRight w:val="0"/>
      <w:marTop w:val="0"/>
      <w:marBottom w:val="0"/>
      <w:divBdr>
        <w:top w:val="none" w:sz="0" w:space="0" w:color="auto"/>
        <w:left w:val="none" w:sz="0" w:space="0" w:color="auto"/>
        <w:bottom w:val="none" w:sz="0" w:space="0" w:color="auto"/>
        <w:right w:val="none" w:sz="0" w:space="0" w:color="auto"/>
      </w:divBdr>
      <w:divsChild>
        <w:div w:id="1296105497">
          <w:marLeft w:val="0"/>
          <w:marRight w:val="0"/>
          <w:marTop w:val="0"/>
          <w:marBottom w:val="0"/>
          <w:divBdr>
            <w:top w:val="none" w:sz="0" w:space="0" w:color="auto"/>
            <w:left w:val="none" w:sz="0" w:space="0" w:color="auto"/>
            <w:bottom w:val="none" w:sz="0" w:space="0" w:color="auto"/>
            <w:right w:val="none" w:sz="0" w:space="0" w:color="auto"/>
          </w:divBdr>
        </w:div>
      </w:divsChild>
    </w:div>
    <w:div w:id="1374841820">
      <w:bodyDiv w:val="1"/>
      <w:marLeft w:val="0"/>
      <w:marRight w:val="0"/>
      <w:marTop w:val="0"/>
      <w:marBottom w:val="0"/>
      <w:divBdr>
        <w:top w:val="none" w:sz="0" w:space="0" w:color="auto"/>
        <w:left w:val="none" w:sz="0" w:space="0" w:color="auto"/>
        <w:bottom w:val="none" w:sz="0" w:space="0" w:color="auto"/>
        <w:right w:val="none" w:sz="0" w:space="0" w:color="auto"/>
      </w:divBdr>
      <w:divsChild>
        <w:div w:id="1384140114">
          <w:marLeft w:val="0"/>
          <w:marRight w:val="0"/>
          <w:marTop w:val="0"/>
          <w:marBottom w:val="0"/>
          <w:divBdr>
            <w:top w:val="single" w:sz="2" w:space="0" w:color="E3E3E3"/>
            <w:left w:val="single" w:sz="2" w:space="0" w:color="E3E3E3"/>
            <w:bottom w:val="single" w:sz="2" w:space="0" w:color="E3E3E3"/>
            <w:right w:val="single" w:sz="2" w:space="0" w:color="E3E3E3"/>
          </w:divBdr>
          <w:divsChild>
            <w:div w:id="64293006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889652">
                  <w:marLeft w:val="0"/>
                  <w:marRight w:val="0"/>
                  <w:marTop w:val="0"/>
                  <w:marBottom w:val="0"/>
                  <w:divBdr>
                    <w:top w:val="single" w:sz="2" w:space="0" w:color="E3E3E3"/>
                    <w:left w:val="single" w:sz="2" w:space="0" w:color="E3E3E3"/>
                    <w:bottom w:val="single" w:sz="2" w:space="0" w:color="E3E3E3"/>
                    <w:right w:val="single" w:sz="2" w:space="0" w:color="E3E3E3"/>
                  </w:divBdr>
                  <w:divsChild>
                    <w:div w:id="556012309">
                      <w:marLeft w:val="0"/>
                      <w:marRight w:val="0"/>
                      <w:marTop w:val="0"/>
                      <w:marBottom w:val="0"/>
                      <w:divBdr>
                        <w:top w:val="single" w:sz="2" w:space="0" w:color="E3E3E3"/>
                        <w:left w:val="single" w:sz="2" w:space="0" w:color="E3E3E3"/>
                        <w:bottom w:val="single" w:sz="2" w:space="0" w:color="E3E3E3"/>
                        <w:right w:val="single" w:sz="2" w:space="0" w:color="E3E3E3"/>
                      </w:divBdr>
                      <w:divsChild>
                        <w:div w:id="623536203">
                          <w:marLeft w:val="0"/>
                          <w:marRight w:val="0"/>
                          <w:marTop w:val="0"/>
                          <w:marBottom w:val="0"/>
                          <w:divBdr>
                            <w:top w:val="single" w:sz="2" w:space="0" w:color="E3E3E3"/>
                            <w:left w:val="single" w:sz="2" w:space="0" w:color="E3E3E3"/>
                            <w:bottom w:val="single" w:sz="2" w:space="0" w:color="E3E3E3"/>
                            <w:right w:val="single" w:sz="2" w:space="0" w:color="E3E3E3"/>
                          </w:divBdr>
                          <w:divsChild>
                            <w:div w:id="497039828">
                              <w:marLeft w:val="0"/>
                              <w:marRight w:val="0"/>
                              <w:marTop w:val="0"/>
                              <w:marBottom w:val="0"/>
                              <w:divBdr>
                                <w:top w:val="single" w:sz="2" w:space="0" w:color="E3E3E3"/>
                                <w:left w:val="single" w:sz="2" w:space="0" w:color="E3E3E3"/>
                                <w:bottom w:val="single" w:sz="2" w:space="0" w:color="E3E3E3"/>
                                <w:right w:val="single" w:sz="2" w:space="0" w:color="E3E3E3"/>
                              </w:divBdr>
                              <w:divsChild>
                                <w:div w:id="348872708">
                                  <w:marLeft w:val="0"/>
                                  <w:marRight w:val="0"/>
                                  <w:marTop w:val="0"/>
                                  <w:marBottom w:val="0"/>
                                  <w:divBdr>
                                    <w:top w:val="single" w:sz="2" w:space="0" w:color="E3E3E3"/>
                                    <w:left w:val="single" w:sz="2" w:space="0" w:color="E3E3E3"/>
                                    <w:bottom w:val="single" w:sz="2" w:space="0" w:color="E3E3E3"/>
                                    <w:right w:val="single" w:sz="2" w:space="0" w:color="E3E3E3"/>
                                  </w:divBdr>
                                  <w:divsChild>
                                    <w:div w:id="2135710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4376745">
                      <w:marLeft w:val="0"/>
                      <w:marRight w:val="0"/>
                      <w:marTop w:val="0"/>
                      <w:marBottom w:val="0"/>
                      <w:divBdr>
                        <w:top w:val="single" w:sz="2" w:space="0" w:color="E3E3E3"/>
                        <w:left w:val="single" w:sz="2" w:space="0" w:color="E3E3E3"/>
                        <w:bottom w:val="single" w:sz="2" w:space="0" w:color="E3E3E3"/>
                        <w:right w:val="single" w:sz="2" w:space="0" w:color="E3E3E3"/>
                      </w:divBdr>
                      <w:divsChild>
                        <w:div w:id="333531273">
                          <w:marLeft w:val="0"/>
                          <w:marRight w:val="0"/>
                          <w:marTop w:val="0"/>
                          <w:marBottom w:val="0"/>
                          <w:divBdr>
                            <w:top w:val="single" w:sz="2" w:space="0" w:color="E3E3E3"/>
                            <w:left w:val="single" w:sz="2" w:space="0" w:color="E3E3E3"/>
                            <w:bottom w:val="single" w:sz="2" w:space="0" w:color="E3E3E3"/>
                            <w:right w:val="single" w:sz="2" w:space="0" w:color="E3E3E3"/>
                          </w:divBdr>
                          <w:divsChild>
                            <w:div w:id="1238981909">
                              <w:marLeft w:val="0"/>
                              <w:marRight w:val="0"/>
                              <w:marTop w:val="0"/>
                              <w:marBottom w:val="0"/>
                              <w:divBdr>
                                <w:top w:val="single" w:sz="2" w:space="0" w:color="E3E3E3"/>
                                <w:left w:val="single" w:sz="2" w:space="0" w:color="E3E3E3"/>
                                <w:bottom w:val="single" w:sz="2" w:space="0" w:color="E3E3E3"/>
                                <w:right w:val="single" w:sz="2" w:space="0" w:color="E3E3E3"/>
                              </w:divBdr>
                              <w:divsChild>
                                <w:div w:id="2107380833">
                                  <w:marLeft w:val="0"/>
                                  <w:marRight w:val="0"/>
                                  <w:marTop w:val="0"/>
                                  <w:marBottom w:val="0"/>
                                  <w:divBdr>
                                    <w:top w:val="single" w:sz="2" w:space="0" w:color="E3E3E3"/>
                                    <w:left w:val="single" w:sz="2" w:space="0" w:color="E3E3E3"/>
                                    <w:bottom w:val="single" w:sz="2" w:space="0" w:color="E3E3E3"/>
                                    <w:right w:val="single" w:sz="2" w:space="0" w:color="E3E3E3"/>
                                  </w:divBdr>
                                  <w:divsChild>
                                    <w:div w:id="1540821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2678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0111064">
          <w:marLeft w:val="0"/>
          <w:marRight w:val="0"/>
          <w:marTop w:val="0"/>
          <w:marBottom w:val="0"/>
          <w:divBdr>
            <w:top w:val="single" w:sz="2" w:space="0" w:color="E3E3E3"/>
            <w:left w:val="single" w:sz="2" w:space="0" w:color="E3E3E3"/>
            <w:bottom w:val="single" w:sz="2" w:space="0" w:color="E3E3E3"/>
            <w:right w:val="single" w:sz="2" w:space="0" w:color="E3E3E3"/>
          </w:divBdr>
          <w:divsChild>
            <w:div w:id="1007247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033657">
                  <w:marLeft w:val="0"/>
                  <w:marRight w:val="0"/>
                  <w:marTop w:val="0"/>
                  <w:marBottom w:val="0"/>
                  <w:divBdr>
                    <w:top w:val="single" w:sz="2" w:space="0" w:color="E3E3E3"/>
                    <w:left w:val="single" w:sz="2" w:space="0" w:color="E3E3E3"/>
                    <w:bottom w:val="single" w:sz="2" w:space="0" w:color="E3E3E3"/>
                    <w:right w:val="single" w:sz="2" w:space="0" w:color="E3E3E3"/>
                  </w:divBdr>
                  <w:divsChild>
                    <w:div w:id="1377201812">
                      <w:marLeft w:val="0"/>
                      <w:marRight w:val="0"/>
                      <w:marTop w:val="0"/>
                      <w:marBottom w:val="0"/>
                      <w:divBdr>
                        <w:top w:val="single" w:sz="2" w:space="0" w:color="E3E3E3"/>
                        <w:left w:val="single" w:sz="2" w:space="0" w:color="E3E3E3"/>
                        <w:bottom w:val="single" w:sz="2" w:space="0" w:color="E3E3E3"/>
                        <w:right w:val="single" w:sz="2" w:space="0" w:color="E3E3E3"/>
                      </w:divBdr>
                      <w:divsChild>
                        <w:div w:id="669411030">
                          <w:marLeft w:val="0"/>
                          <w:marRight w:val="0"/>
                          <w:marTop w:val="0"/>
                          <w:marBottom w:val="0"/>
                          <w:divBdr>
                            <w:top w:val="single" w:sz="2" w:space="0" w:color="E3E3E3"/>
                            <w:left w:val="single" w:sz="2" w:space="0" w:color="E3E3E3"/>
                            <w:bottom w:val="single" w:sz="2" w:space="0" w:color="E3E3E3"/>
                            <w:right w:val="single" w:sz="2" w:space="0" w:color="E3E3E3"/>
                          </w:divBdr>
                          <w:divsChild>
                            <w:div w:id="467402983">
                              <w:marLeft w:val="0"/>
                              <w:marRight w:val="0"/>
                              <w:marTop w:val="0"/>
                              <w:marBottom w:val="0"/>
                              <w:divBdr>
                                <w:top w:val="single" w:sz="2" w:space="0" w:color="E3E3E3"/>
                                <w:left w:val="single" w:sz="2" w:space="0" w:color="E3E3E3"/>
                                <w:bottom w:val="single" w:sz="2" w:space="0" w:color="E3E3E3"/>
                                <w:right w:val="single" w:sz="2" w:space="0" w:color="E3E3E3"/>
                              </w:divBdr>
                              <w:divsChild>
                                <w:div w:id="168450105">
                                  <w:marLeft w:val="0"/>
                                  <w:marRight w:val="0"/>
                                  <w:marTop w:val="0"/>
                                  <w:marBottom w:val="0"/>
                                  <w:divBdr>
                                    <w:top w:val="single" w:sz="2" w:space="0" w:color="E3E3E3"/>
                                    <w:left w:val="single" w:sz="2" w:space="0" w:color="E3E3E3"/>
                                    <w:bottom w:val="single" w:sz="2" w:space="0" w:color="E3E3E3"/>
                                    <w:right w:val="single" w:sz="2" w:space="0" w:color="E3E3E3"/>
                                  </w:divBdr>
                                  <w:divsChild>
                                    <w:div w:id="391462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06562463">
      <w:bodyDiv w:val="1"/>
      <w:marLeft w:val="0"/>
      <w:marRight w:val="0"/>
      <w:marTop w:val="0"/>
      <w:marBottom w:val="0"/>
      <w:divBdr>
        <w:top w:val="none" w:sz="0" w:space="0" w:color="auto"/>
        <w:left w:val="none" w:sz="0" w:space="0" w:color="auto"/>
        <w:bottom w:val="none" w:sz="0" w:space="0" w:color="auto"/>
        <w:right w:val="none" w:sz="0" w:space="0" w:color="auto"/>
      </w:divBdr>
      <w:divsChild>
        <w:div w:id="433674855">
          <w:marLeft w:val="0"/>
          <w:marRight w:val="0"/>
          <w:marTop w:val="0"/>
          <w:marBottom w:val="0"/>
          <w:divBdr>
            <w:top w:val="none" w:sz="0" w:space="0" w:color="auto"/>
            <w:left w:val="none" w:sz="0" w:space="0" w:color="auto"/>
            <w:bottom w:val="none" w:sz="0" w:space="0" w:color="auto"/>
            <w:right w:val="none" w:sz="0" w:space="0" w:color="auto"/>
          </w:divBdr>
        </w:div>
      </w:divsChild>
    </w:div>
    <w:div w:id="1439178359">
      <w:bodyDiv w:val="1"/>
      <w:marLeft w:val="0"/>
      <w:marRight w:val="0"/>
      <w:marTop w:val="0"/>
      <w:marBottom w:val="0"/>
      <w:divBdr>
        <w:top w:val="none" w:sz="0" w:space="0" w:color="auto"/>
        <w:left w:val="none" w:sz="0" w:space="0" w:color="auto"/>
        <w:bottom w:val="none" w:sz="0" w:space="0" w:color="auto"/>
        <w:right w:val="none" w:sz="0" w:space="0" w:color="auto"/>
      </w:divBdr>
      <w:divsChild>
        <w:div w:id="78983787">
          <w:marLeft w:val="0"/>
          <w:marRight w:val="0"/>
          <w:marTop w:val="0"/>
          <w:marBottom w:val="0"/>
          <w:divBdr>
            <w:top w:val="none" w:sz="0" w:space="0" w:color="auto"/>
            <w:left w:val="none" w:sz="0" w:space="0" w:color="auto"/>
            <w:bottom w:val="none" w:sz="0" w:space="0" w:color="auto"/>
            <w:right w:val="none" w:sz="0" w:space="0" w:color="auto"/>
          </w:divBdr>
        </w:div>
      </w:divsChild>
    </w:div>
    <w:div w:id="1451894697">
      <w:bodyDiv w:val="1"/>
      <w:marLeft w:val="0"/>
      <w:marRight w:val="0"/>
      <w:marTop w:val="0"/>
      <w:marBottom w:val="0"/>
      <w:divBdr>
        <w:top w:val="none" w:sz="0" w:space="0" w:color="auto"/>
        <w:left w:val="none" w:sz="0" w:space="0" w:color="auto"/>
        <w:bottom w:val="none" w:sz="0" w:space="0" w:color="auto"/>
        <w:right w:val="none" w:sz="0" w:space="0" w:color="auto"/>
      </w:divBdr>
      <w:divsChild>
        <w:div w:id="973291190">
          <w:marLeft w:val="0"/>
          <w:marRight w:val="0"/>
          <w:marTop w:val="0"/>
          <w:marBottom w:val="0"/>
          <w:divBdr>
            <w:top w:val="none" w:sz="0" w:space="0" w:color="auto"/>
            <w:left w:val="none" w:sz="0" w:space="0" w:color="auto"/>
            <w:bottom w:val="none" w:sz="0" w:space="0" w:color="auto"/>
            <w:right w:val="none" w:sz="0" w:space="0" w:color="auto"/>
          </w:divBdr>
        </w:div>
      </w:divsChild>
    </w:div>
    <w:div w:id="1481851280">
      <w:bodyDiv w:val="1"/>
      <w:marLeft w:val="0"/>
      <w:marRight w:val="0"/>
      <w:marTop w:val="0"/>
      <w:marBottom w:val="0"/>
      <w:divBdr>
        <w:top w:val="none" w:sz="0" w:space="0" w:color="auto"/>
        <w:left w:val="none" w:sz="0" w:space="0" w:color="auto"/>
        <w:bottom w:val="none" w:sz="0" w:space="0" w:color="auto"/>
        <w:right w:val="none" w:sz="0" w:space="0" w:color="auto"/>
      </w:divBdr>
    </w:div>
    <w:div w:id="1558390928">
      <w:bodyDiv w:val="1"/>
      <w:marLeft w:val="0"/>
      <w:marRight w:val="0"/>
      <w:marTop w:val="0"/>
      <w:marBottom w:val="0"/>
      <w:divBdr>
        <w:top w:val="none" w:sz="0" w:space="0" w:color="auto"/>
        <w:left w:val="none" w:sz="0" w:space="0" w:color="auto"/>
        <w:bottom w:val="none" w:sz="0" w:space="0" w:color="auto"/>
        <w:right w:val="none" w:sz="0" w:space="0" w:color="auto"/>
      </w:divBdr>
      <w:divsChild>
        <w:div w:id="11300417">
          <w:marLeft w:val="0"/>
          <w:marRight w:val="0"/>
          <w:marTop w:val="0"/>
          <w:marBottom w:val="0"/>
          <w:divBdr>
            <w:top w:val="none" w:sz="0" w:space="0" w:color="auto"/>
            <w:left w:val="none" w:sz="0" w:space="0" w:color="auto"/>
            <w:bottom w:val="none" w:sz="0" w:space="0" w:color="auto"/>
            <w:right w:val="none" w:sz="0" w:space="0" w:color="auto"/>
          </w:divBdr>
        </w:div>
      </w:divsChild>
    </w:div>
    <w:div w:id="1559320951">
      <w:bodyDiv w:val="1"/>
      <w:marLeft w:val="0"/>
      <w:marRight w:val="0"/>
      <w:marTop w:val="0"/>
      <w:marBottom w:val="0"/>
      <w:divBdr>
        <w:top w:val="none" w:sz="0" w:space="0" w:color="auto"/>
        <w:left w:val="none" w:sz="0" w:space="0" w:color="auto"/>
        <w:bottom w:val="none" w:sz="0" w:space="0" w:color="auto"/>
        <w:right w:val="none" w:sz="0" w:space="0" w:color="auto"/>
      </w:divBdr>
      <w:divsChild>
        <w:div w:id="1559854388">
          <w:marLeft w:val="0"/>
          <w:marRight w:val="0"/>
          <w:marTop w:val="0"/>
          <w:marBottom w:val="0"/>
          <w:divBdr>
            <w:top w:val="none" w:sz="0" w:space="0" w:color="auto"/>
            <w:left w:val="none" w:sz="0" w:space="0" w:color="auto"/>
            <w:bottom w:val="none" w:sz="0" w:space="0" w:color="auto"/>
            <w:right w:val="none" w:sz="0" w:space="0" w:color="auto"/>
          </w:divBdr>
        </w:div>
      </w:divsChild>
    </w:div>
    <w:div w:id="1575965324">
      <w:bodyDiv w:val="1"/>
      <w:marLeft w:val="0"/>
      <w:marRight w:val="0"/>
      <w:marTop w:val="0"/>
      <w:marBottom w:val="0"/>
      <w:divBdr>
        <w:top w:val="none" w:sz="0" w:space="0" w:color="auto"/>
        <w:left w:val="none" w:sz="0" w:space="0" w:color="auto"/>
        <w:bottom w:val="none" w:sz="0" w:space="0" w:color="auto"/>
        <w:right w:val="none" w:sz="0" w:space="0" w:color="auto"/>
      </w:divBdr>
      <w:divsChild>
        <w:div w:id="1507088629">
          <w:marLeft w:val="0"/>
          <w:marRight w:val="0"/>
          <w:marTop w:val="0"/>
          <w:marBottom w:val="0"/>
          <w:divBdr>
            <w:top w:val="none" w:sz="0" w:space="0" w:color="auto"/>
            <w:left w:val="none" w:sz="0" w:space="0" w:color="auto"/>
            <w:bottom w:val="none" w:sz="0" w:space="0" w:color="auto"/>
            <w:right w:val="none" w:sz="0" w:space="0" w:color="auto"/>
          </w:divBdr>
        </w:div>
      </w:divsChild>
    </w:div>
    <w:div w:id="1613245411">
      <w:bodyDiv w:val="1"/>
      <w:marLeft w:val="0"/>
      <w:marRight w:val="0"/>
      <w:marTop w:val="0"/>
      <w:marBottom w:val="0"/>
      <w:divBdr>
        <w:top w:val="none" w:sz="0" w:space="0" w:color="auto"/>
        <w:left w:val="none" w:sz="0" w:space="0" w:color="auto"/>
        <w:bottom w:val="none" w:sz="0" w:space="0" w:color="auto"/>
        <w:right w:val="none" w:sz="0" w:space="0" w:color="auto"/>
      </w:divBdr>
      <w:divsChild>
        <w:div w:id="1093167714">
          <w:marLeft w:val="0"/>
          <w:marRight w:val="0"/>
          <w:marTop w:val="0"/>
          <w:marBottom w:val="0"/>
          <w:divBdr>
            <w:top w:val="none" w:sz="0" w:space="0" w:color="auto"/>
            <w:left w:val="none" w:sz="0" w:space="0" w:color="auto"/>
            <w:bottom w:val="none" w:sz="0" w:space="0" w:color="auto"/>
            <w:right w:val="none" w:sz="0" w:space="0" w:color="auto"/>
          </w:divBdr>
        </w:div>
      </w:divsChild>
    </w:div>
    <w:div w:id="1631400152">
      <w:bodyDiv w:val="1"/>
      <w:marLeft w:val="0"/>
      <w:marRight w:val="0"/>
      <w:marTop w:val="0"/>
      <w:marBottom w:val="0"/>
      <w:divBdr>
        <w:top w:val="none" w:sz="0" w:space="0" w:color="auto"/>
        <w:left w:val="none" w:sz="0" w:space="0" w:color="auto"/>
        <w:bottom w:val="none" w:sz="0" w:space="0" w:color="auto"/>
        <w:right w:val="none" w:sz="0" w:space="0" w:color="auto"/>
      </w:divBdr>
    </w:div>
    <w:div w:id="1664969841">
      <w:bodyDiv w:val="1"/>
      <w:marLeft w:val="0"/>
      <w:marRight w:val="0"/>
      <w:marTop w:val="0"/>
      <w:marBottom w:val="0"/>
      <w:divBdr>
        <w:top w:val="none" w:sz="0" w:space="0" w:color="auto"/>
        <w:left w:val="none" w:sz="0" w:space="0" w:color="auto"/>
        <w:bottom w:val="none" w:sz="0" w:space="0" w:color="auto"/>
        <w:right w:val="none" w:sz="0" w:space="0" w:color="auto"/>
      </w:divBdr>
      <w:divsChild>
        <w:div w:id="962803732">
          <w:marLeft w:val="0"/>
          <w:marRight w:val="0"/>
          <w:marTop w:val="0"/>
          <w:marBottom w:val="0"/>
          <w:divBdr>
            <w:top w:val="none" w:sz="0" w:space="0" w:color="auto"/>
            <w:left w:val="none" w:sz="0" w:space="0" w:color="auto"/>
            <w:bottom w:val="none" w:sz="0" w:space="0" w:color="auto"/>
            <w:right w:val="none" w:sz="0" w:space="0" w:color="auto"/>
          </w:divBdr>
        </w:div>
      </w:divsChild>
    </w:div>
    <w:div w:id="1677463308">
      <w:bodyDiv w:val="1"/>
      <w:marLeft w:val="0"/>
      <w:marRight w:val="0"/>
      <w:marTop w:val="0"/>
      <w:marBottom w:val="0"/>
      <w:divBdr>
        <w:top w:val="none" w:sz="0" w:space="0" w:color="auto"/>
        <w:left w:val="none" w:sz="0" w:space="0" w:color="auto"/>
        <w:bottom w:val="none" w:sz="0" w:space="0" w:color="auto"/>
        <w:right w:val="none" w:sz="0" w:space="0" w:color="auto"/>
      </w:divBdr>
    </w:div>
    <w:div w:id="1710647212">
      <w:bodyDiv w:val="1"/>
      <w:marLeft w:val="0"/>
      <w:marRight w:val="0"/>
      <w:marTop w:val="0"/>
      <w:marBottom w:val="0"/>
      <w:divBdr>
        <w:top w:val="none" w:sz="0" w:space="0" w:color="auto"/>
        <w:left w:val="none" w:sz="0" w:space="0" w:color="auto"/>
        <w:bottom w:val="none" w:sz="0" w:space="0" w:color="auto"/>
        <w:right w:val="none" w:sz="0" w:space="0" w:color="auto"/>
      </w:divBdr>
      <w:divsChild>
        <w:div w:id="1510825346">
          <w:marLeft w:val="0"/>
          <w:marRight w:val="0"/>
          <w:marTop w:val="0"/>
          <w:marBottom w:val="0"/>
          <w:divBdr>
            <w:top w:val="none" w:sz="0" w:space="0" w:color="auto"/>
            <w:left w:val="none" w:sz="0" w:space="0" w:color="auto"/>
            <w:bottom w:val="none" w:sz="0" w:space="0" w:color="auto"/>
            <w:right w:val="none" w:sz="0" w:space="0" w:color="auto"/>
          </w:divBdr>
        </w:div>
        <w:div w:id="1600481847">
          <w:marLeft w:val="0"/>
          <w:marRight w:val="0"/>
          <w:marTop w:val="0"/>
          <w:marBottom w:val="0"/>
          <w:divBdr>
            <w:top w:val="none" w:sz="0" w:space="0" w:color="auto"/>
            <w:left w:val="none" w:sz="0" w:space="0" w:color="auto"/>
            <w:bottom w:val="none" w:sz="0" w:space="0" w:color="auto"/>
            <w:right w:val="none" w:sz="0" w:space="0" w:color="auto"/>
          </w:divBdr>
        </w:div>
        <w:div w:id="1747342181">
          <w:marLeft w:val="0"/>
          <w:marRight w:val="0"/>
          <w:marTop w:val="0"/>
          <w:marBottom w:val="0"/>
          <w:divBdr>
            <w:top w:val="none" w:sz="0" w:space="0" w:color="auto"/>
            <w:left w:val="none" w:sz="0" w:space="0" w:color="auto"/>
            <w:bottom w:val="none" w:sz="0" w:space="0" w:color="auto"/>
            <w:right w:val="none" w:sz="0" w:space="0" w:color="auto"/>
          </w:divBdr>
        </w:div>
      </w:divsChild>
    </w:div>
    <w:div w:id="1753693975">
      <w:bodyDiv w:val="1"/>
      <w:marLeft w:val="0"/>
      <w:marRight w:val="0"/>
      <w:marTop w:val="0"/>
      <w:marBottom w:val="0"/>
      <w:divBdr>
        <w:top w:val="none" w:sz="0" w:space="0" w:color="auto"/>
        <w:left w:val="none" w:sz="0" w:space="0" w:color="auto"/>
        <w:bottom w:val="none" w:sz="0" w:space="0" w:color="auto"/>
        <w:right w:val="none" w:sz="0" w:space="0" w:color="auto"/>
      </w:divBdr>
      <w:divsChild>
        <w:div w:id="262955448">
          <w:marLeft w:val="0"/>
          <w:marRight w:val="0"/>
          <w:marTop w:val="0"/>
          <w:marBottom w:val="0"/>
          <w:divBdr>
            <w:top w:val="none" w:sz="0" w:space="0" w:color="auto"/>
            <w:left w:val="none" w:sz="0" w:space="0" w:color="auto"/>
            <w:bottom w:val="none" w:sz="0" w:space="0" w:color="auto"/>
            <w:right w:val="none" w:sz="0" w:space="0" w:color="auto"/>
          </w:divBdr>
        </w:div>
      </w:divsChild>
    </w:div>
    <w:div w:id="1933008019">
      <w:bodyDiv w:val="1"/>
      <w:marLeft w:val="0"/>
      <w:marRight w:val="0"/>
      <w:marTop w:val="0"/>
      <w:marBottom w:val="0"/>
      <w:divBdr>
        <w:top w:val="none" w:sz="0" w:space="0" w:color="auto"/>
        <w:left w:val="none" w:sz="0" w:space="0" w:color="auto"/>
        <w:bottom w:val="none" w:sz="0" w:space="0" w:color="auto"/>
        <w:right w:val="none" w:sz="0" w:space="0" w:color="auto"/>
      </w:divBdr>
    </w:div>
    <w:div w:id="1971788637">
      <w:bodyDiv w:val="1"/>
      <w:marLeft w:val="0"/>
      <w:marRight w:val="0"/>
      <w:marTop w:val="0"/>
      <w:marBottom w:val="0"/>
      <w:divBdr>
        <w:top w:val="none" w:sz="0" w:space="0" w:color="auto"/>
        <w:left w:val="none" w:sz="0" w:space="0" w:color="auto"/>
        <w:bottom w:val="none" w:sz="0" w:space="0" w:color="auto"/>
        <w:right w:val="none" w:sz="0" w:space="0" w:color="auto"/>
      </w:divBdr>
      <w:divsChild>
        <w:div w:id="737821377">
          <w:marLeft w:val="0"/>
          <w:marRight w:val="0"/>
          <w:marTop w:val="0"/>
          <w:marBottom w:val="0"/>
          <w:divBdr>
            <w:top w:val="none" w:sz="0" w:space="0" w:color="auto"/>
            <w:left w:val="none" w:sz="0" w:space="0" w:color="auto"/>
            <w:bottom w:val="none" w:sz="0" w:space="0" w:color="auto"/>
            <w:right w:val="none" w:sz="0" w:space="0" w:color="auto"/>
          </w:divBdr>
        </w:div>
      </w:divsChild>
    </w:div>
    <w:div w:id="2019313256">
      <w:bodyDiv w:val="1"/>
      <w:marLeft w:val="0"/>
      <w:marRight w:val="0"/>
      <w:marTop w:val="0"/>
      <w:marBottom w:val="0"/>
      <w:divBdr>
        <w:top w:val="none" w:sz="0" w:space="0" w:color="auto"/>
        <w:left w:val="none" w:sz="0" w:space="0" w:color="auto"/>
        <w:bottom w:val="none" w:sz="0" w:space="0" w:color="auto"/>
        <w:right w:val="none" w:sz="0" w:space="0" w:color="auto"/>
      </w:divBdr>
      <w:divsChild>
        <w:div w:id="1825078781">
          <w:marLeft w:val="0"/>
          <w:marRight w:val="0"/>
          <w:marTop w:val="0"/>
          <w:marBottom w:val="0"/>
          <w:divBdr>
            <w:top w:val="none" w:sz="0" w:space="0" w:color="auto"/>
            <w:left w:val="none" w:sz="0" w:space="0" w:color="auto"/>
            <w:bottom w:val="none" w:sz="0" w:space="0" w:color="auto"/>
            <w:right w:val="none" w:sz="0" w:space="0" w:color="auto"/>
          </w:divBdr>
          <w:divsChild>
            <w:div w:id="1257012414">
              <w:marLeft w:val="0"/>
              <w:marRight w:val="0"/>
              <w:marTop w:val="0"/>
              <w:marBottom w:val="0"/>
              <w:divBdr>
                <w:top w:val="none" w:sz="0" w:space="0" w:color="auto"/>
                <w:left w:val="none" w:sz="0" w:space="0" w:color="auto"/>
                <w:bottom w:val="none" w:sz="0" w:space="0" w:color="auto"/>
                <w:right w:val="none" w:sz="0" w:space="0" w:color="auto"/>
              </w:divBdr>
              <w:divsChild>
                <w:div w:id="1824151727">
                  <w:marLeft w:val="0"/>
                  <w:marRight w:val="0"/>
                  <w:marTop w:val="0"/>
                  <w:marBottom w:val="0"/>
                  <w:divBdr>
                    <w:top w:val="none" w:sz="0" w:space="0" w:color="auto"/>
                    <w:left w:val="none" w:sz="0" w:space="0" w:color="auto"/>
                    <w:bottom w:val="none" w:sz="0" w:space="0" w:color="auto"/>
                    <w:right w:val="none" w:sz="0" w:space="0" w:color="auto"/>
                  </w:divBdr>
                </w:div>
              </w:divsChild>
            </w:div>
            <w:div w:id="1748963255">
              <w:marLeft w:val="0"/>
              <w:marRight w:val="0"/>
              <w:marTop w:val="0"/>
              <w:marBottom w:val="0"/>
              <w:divBdr>
                <w:top w:val="none" w:sz="0" w:space="0" w:color="auto"/>
                <w:left w:val="none" w:sz="0" w:space="0" w:color="auto"/>
                <w:bottom w:val="none" w:sz="0" w:space="0" w:color="auto"/>
                <w:right w:val="none" w:sz="0" w:space="0" w:color="auto"/>
              </w:divBdr>
              <w:divsChild>
                <w:div w:id="18682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4925">
      <w:bodyDiv w:val="1"/>
      <w:marLeft w:val="0"/>
      <w:marRight w:val="0"/>
      <w:marTop w:val="0"/>
      <w:marBottom w:val="0"/>
      <w:divBdr>
        <w:top w:val="none" w:sz="0" w:space="0" w:color="auto"/>
        <w:left w:val="none" w:sz="0" w:space="0" w:color="auto"/>
        <w:bottom w:val="none" w:sz="0" w:space="0" w:color="auto"/>
        <w:right w:val="none" w:sz="0" w:space="0" w:color="auto"/>
      </w:divBdr>
    </w:div>
    <w:div w:id="2125733590">
      <w:bodyDiv w:val="1"/>
      <w:marLeft w:val="0"/>
      <w:marRight w:val="0"/>
      <w:marTop w:val="0"/>
      <w:marBottom w:val="0"/>
      <w:divBdr>
        <w:top w:val="none" w:sz="0" w:space="0" w:color="auto"/>
        <w:left w:val="none" w:sz="0" w:space="0" w:color="auto"/>
        <w:bottom w:val="none" w:sz="0" w:space="0" w:color="auto"/>
        <w:right w:val="none" w:sz="0" w:space="0" w:color="auto"/>
      </w:divBdr>
      <w:divsChild>
        <w:div w:id="2004048118">
          <w:marLeft w:val="0"/>
          <w:marRight w:val="0"/>
          <w:marTop w:val="0"/>
          <w:marBottom w:val="0"/>
          <w:divBdr>
            <w:top w:val="none" w:sz="0" w:space="0" w:color="auto"/>
            <w:left w:val="none" w:sz="0" w:space="0" w:color="auto"/>
            <w:bottom w:val="none" w:sz="0" w:space="0" w:color="auto"/>
            <w:right w:val="none" w:sz="0" w:space="0" w:color="auto"/>
          </w:divBdr>
          <w:divsChild>
            <w:div w:id="59445052">
              <w:marLeft w:val="0"/>
              <w:marRight w:val="0"/>
              <w:marTop w:val="0"/>
              <w:marBottom w:val="0"/>
              <w:divBdr>
                <w:top w:val="none" w:sz="0" w:space="0" w:color="auto"/>
                <w:left w:val="none" w:sz="0" w:space="0" w:color="auto"/>
                <w:bottom w:val="none" w:sz="0" w:space="0" w:color="auto"/>
                <w:right w:val="none" w:sz="0" w:space="0" w:color="auto"/>
              </w:divBdr>
              <w:divsChild>
                <w:div w:id="507910699">
                  <w:marLeft w:val="0"/>
                  <w:marRight w:val="0"/>
                  <w:marTop w:val="0"/>
                  <w:marBottom w:val="0"/>
                  <w:divBdr>
                    <w:top w:val="none" w:sz="0" w:space="0" w:color="auto"/>
                    <w:left w:val="none" w:sz="0" w:space="0" w:color="auto"/>
                    <w:bottom w:val="none" w:sz="0" w:space="0" w:color="auto"/>
                    <w:right w:val="none" w:sz="0" w:space="0" w:color="auto"/>
                  </w:divBdr>
                  <w:divsChild>
                    <w:div w:id="7803309">
                      <w:marLeft w:val="0"/>
                      <w:marRight w:val="0"/>
                      <w:marTop w:val="0"/>
                      <w:marBottom w:val="0"/>
                      <w:divBdr>
                        <w:top w:val="none" w:sz="0" w:space="0" w:color="auto"/>
                        <w:left w:val="none" w:sz="0" w:space="0" w:color="auto"/>
                        <w:bottom w:val="none" w:sz="0" w:space="0" w:color="auto"/>
                        <w:right w:val="none" w:sz="0" w:space="0" w:color="auto"/>
                      </w:divBdr>
                      <w:divsChild>
                        <w:div w:id="2107649300">
                          <w:marLeft w:val="0"/>
                          <w:marRight w:val="0"/>
                          <w:marTop w:val="0"/>
                          <w:marBottom w:val="0"/>
                          <w:divBdr>
                            <w:top w:val="none" w:sz="0" w:space="0" w:color="auto"/>
                            <w:left w:val="none" w:sz="0" w:space="0" w:color="auto"/>
                            <w:bottom w:val="none" w:sz="0" w:space="0" w:color="auto"/>
                            <w:right w:val="none" w:sz="0" w:space="0" w:color="auto"/>
                          </w:divBdr>
                          <w:divsChild>
                            <w:div w:id="19621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DCE595-5864-43C7-B6A2-1634546C0910}">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7928-2A6F-41F7-A1E1-AA95F95AF1C2}">
  <ds:schemaRefs>
    <ds:schemaRef ds:uri="http://schemas.openxmlformats.org/officeDocument/2006/bibliography"/>
  </ds:schemaRefs>
</ds:datastoreItem>
</file>

<file path=docMetadata/LabelInfo.xml><?xml version="1.0" encoding="utf-8"?>
<clbl:labelList xmlns:clbl="http://schemas.microsoft.com/office/2020/mipLabelMetadata">
  <clbl:label id="{bb1a63eb-eb09-471a-a005-37b07792a5b5}" enabled="0" method="" siteId="{bb1a63eb-eb09-471a-a005-37b07792a5b5}" removed="1"/>
</clbl:labelList>
</file>

<file path=docProps/app.xml><?xml version="1.0" encoding="utf-8"?>
<Properties xmlns="http://schemas.openxmlformats.org/officeDocument/2006/extended-properties" xmlns:vt="http://schemas.openxmlformats.org/officeDocument/2006/docPropsVTypes">
  <Template>Normal.dotm</Template>
  <TotalTime>1811</TotalTime>
  <Pages>30</Pages>
  <Words>7188</Words>
  <Characters>40978</Characters>
  <Application>Microsoft Office Word</Application>
  <DocSecurity>0</DocSecurity>
  <Lines>341</Lines>
  <Paragraphs>96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48070</CharactersWithSpaces>
  <SharedDoc>false</SharedDoc>
  <HLinks>
    <vt:vector size="48" baseType="variant">
      <vt:variant>
        <vt:i4>1507381</vt:i4>
      </vt:variant>
      <vt:variant>
        <vt:i4>44</vt:i4>
      </vt:variant>
      <vt:variant>
        <vt:i4>0</vt:i4>
      </vt:variant>
      <vt:variant>
        <vt:i4>5</vt:i4>
      </vt:variant>
      <vt:variant>
        <vt:lpwstr/>
      </vt:variant>
      <vt:variant>
        <vt:lpwstr>_Toc163718697</vt:lpwstr>
      </vt:variant>
      <vt:variant>
        <vt:i4>1507381</vt:i4>
      </vt:variant>
      <vt:variant>
        <vt:i4>38</vt:i4>
      </vt:variant>
      <vt:variant>
        <vt:i4>0</vt:i4>
      </vt:variant>
      <vt:variant>
        <vt:i4>5</vt:i4>
      </vt:variant>
      <vt:variant>
        <vt:lpwstr/>
      </vt:variant>
      <vt:variant>
        <vt:lpwstr>_Toc163718696</vt:lpwstr>
      </vt:variant>
      <vt:variant>
        <vt:i4>1507381</vt:i4>
      </vt:variant>
      <vt:variant>
        <vt:i4>32</vt:i4>
      </vt:variant>
      <vt:variant>
        <vt:i4>0</vt:i4>
      </vt:variant>
      <vt:variant>
        <vt:i4>5</vt:i4>
      </vt:variant>
      <vt:variant>
        <vt:lpwstr/>
      </vt:variant>
      <vt:variant>
        <vt:lpwstr>_Toc163718695</vt:lpwstr>
      </vt:variant>
      <vt:variant>
        <vt:i4>1507381</vt:i4>
      </vt:variant>
      <vt:variant>
        <vt:i4>26</vt:i4>
      </vt:variant>
      <vt:variant>
        <vt:i4>0</vt:i4>
      </vt:variant>
      <vt:variant>
        <vt:i4>5</vt:i4>
      </vt:variant>
      <vt:variant>
        <vt:lpwstr/>
      </vt:variant>
      <vt:variant>
        <vt:lpwstr>_Toc163718694</vt:lpwstr>
      </vt:variant>
      <vt:variant>
        <vt:i4>1507381</vt:i4>
      </vt:variant>
      <vt:variant>
        <vt:i4>20</vt:i4>
      </vt:variant>
      <vt:variant>
        <vt:i4>0</vt:i4>
      </vt:variant>
      <vt:variant>
        <vt:i4>5</vt:i4>
      </vt:variant>
      <vt:variant>
        <vt:lpwstr/>
      </vt:variant>
      <vt:variant>
        <vt:lpwstr>_Toc163718693</vt:lpwstr>
      </vt:variant>
      <vt:variant>
        <vt:i4>1507381</vt:i4>
      </vt:variant>
      <vt:variant>
        <vt:i4>14</vt:i4>
      </vt:variant>
      <vt:variant>
        <vt:i4>0</vt:i4>
      </vt:variant>
      <vt:variant>
        <vt:i4>5</vt:i4>
      </vt:variant>
      <vt:variant>
        <vt:lpwstr/>
      </vt:variant>
      <vt:variant>
        <vt:lpwstr>_Toc163718692</vt:lpwstr>
      </vt:variant>
      <vt:variant>
        <vt:i4>1507381</vt:i4>
      </vt:variant>
      <vt:variant>
        <vt:i4>8</vt:i4>
      </vt:variant>
      <vt:variant>
        <vt:i4>0</vt:i4>
      </vt:variant>
      <vt:variant>
        <vt:i4>5</vt:i4>
      </vt:variant>
      <vt:variant>
        <vt:lpwstr/>
      </vt:variant>
      <vt:variant>
        <vt:lpwstr>_Toc163718691</vt:lpwstr>
      </vt:variant>
      <vt:variant>
        <vt:i4>1507381</vt:i4>
      </vt:variant>
      <vt:variant>
        <vt:i4>2</vt:i4>
      </vt:variant>
      <vt:variant>
        <vt:i4>0</vt:i4>
      </vt:variant>
      <vt:variant>
        <vt:i4>5</vt:i4>
      </vt:variant>
      <vt:variant>
        <vt:lpwstr/>
      </vt:variant>
      <vt:variant>
        <vt:lpwstr>_Toc163718690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Abbamonte, Maria Laura (Bip Group)</dc:creator>
  <cp:keywords/>
  <dc:description/>
  <cp:lastModifiedBy>Puddu, Fabio (Bip Group)</cp:lastModifiedBy>
  <cp:revision>69</cp:revision>
  <dcterms:created xsi:type="dcterms:W3CDTF">2024-04-15T07:54:00Z</dcterms:created>
  <dcterms:modified xsi:type="dcterms:W3CDTF">2024-05-29T14:55:00Z</dcterms:modified>
</cp:coreProperties>
</file>