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EF" w:rsidRDefault="00C156EF"/>
    <w:p w:rsidR="00C156EF" w:rsidRDefault="00AB3507">
      <w:r>
        <w:rPr>
          <w:noProof/>
          <w:lang w:val="en-US"/>
        </w:rPr>
        <w:drawing>
          <wp:inline distT="0" distB="0" distL="0" distR="0" wp14:anchorId="5D5F52AF" wp14:editId="506D2FBD">
            <wp:extent cx="5400000" cy="3600000"/>
            <wp:effectExtent l="0" t="0" r="10795" b="63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drawing>
          <wp:inline distT="0" distB="0" distL="0" distR="0" wp14:anchorId="3B581822">
            <wp:extent cx="5414010" cy="3615055"/>
            <wp:effectExtent l="0" t="0" r="0" b="444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lastRenderedPageBreak/>
        <w:drawing>
          <wp:inline distT="0" distB="0" distL="0" distR="0" wp14:anchorId="4B329AC5" wp14:editId="5E53FFCA">
            <wp:extent cx="5400000" cy="3600000"/>
            <wp:effectExtent l="0" t="0" r="10795" b="63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drawing>
          <wp:inline distT="0" distB="0" distL="0" distR="0" wp14:anchorId="27201006">
            <wp:extent cx="5414010" cy="3615055"/>
            <wp:effectExtent l="0" t="0" r="0" b="444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lastRenderedPageBreak/>
        <w:drawing>
          <wp:inline distT="0" distB="0" distL="0" distR="0" wp14:anchorId="66698F66" wp14:editId="653E318D">
            <wp:extent cx="5400000" cy="3600000"/>
            <wp:effectExtent l="0" t="0" r="10795" b="63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3507" w:rsidRDefault="00AB3507"/>
    <w:p w:rsidR="00133147" w:rsidRDefault="00AB3507">
      <w:r>
        <w:rPr>
          <w:noProof/>
          <w:lang w:val="en-US"/>
        </w:rPr>
        <w:drawing>
          <wp:inline distT="0" distB="0" distL="0" distR="0" wp14:anchorId="1D7A7AE5">
            <wp:extent cx="5414010" cy="3615055"/>
            <wp:effectExtent l="0" t="0" r="0" b="444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A55" w:rsidRDefault="00197A55"/>
    <w:p w:rsidR="00C156EF" w:rsidRDefault="00C156EF"/>
    <w:p w:rsidR="00197A55" w:rsidRDefault="00197A55"/>
    <w:p w:rsidR="00363CDA" w:rsidRDefault="00363CDA"/>
    <w:p w:rsidR="002D7440" w:rsidRDefault="002D7440"/>
    <w:p w:rsidR="00CE0293" w:rsidRDefault="00AB3507">
      <w:r>
        <w:rPr>
          <w:noProof/>
          <w:lang w:val="en-US"/>
        </w:rPr>
        <w:lastRenderedPageBreak/>
        <w:drawing>
          <wp:inline distT="0" distB="0" distL="0" distR="0" wp14:anchorId="5171F7E7" wp14:editId="0E4881C0">
            <wp:extent cx="5400000" cy="3600000"/>
            <wp:effectExtent l="0" t="0" r="10795" b="6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drawing>
          <wp:inline distT="0" distB="0" distL="0" distR="0" wp14:anchorId="7B270B13">
            <wp:extent cx="5414010" cy="3615055"/>
            <wp:effectExtent l="0" t="0" r="0" b="444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CDA" w:rsidRDefault="00363CDA"/>
    <w:p w:rsidR="002D7440" w:rsidRDefault="002D7440"/>
    <w:p w:rsidR="002D7440" w:rsidRDefault="002D7440"/>
    <w:p w:rsidR="00C42E6B" w:rsidRDefault="00C42E6B">
      <w:r>
        <w:rPr>
          <w:noProof/>
          <w:lang w:val="en-US"/>
        </w:rPr>
        <w:lastRenderedPageBreak/>
        <w:drawing>
          <wp:inline distT="0" distB="0" distL="0" distR="0" wp14:anchorId="5C09B6DB" wp14:editId="7C0AAE06">
            <wp:extent cx="5401918" cy="3600000"/>
            <wp:effectExtent l="0" t="0" r="8890" b="63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2E6B" w:rsidRDefault="00C8698B">
      <w:r>
        <w:rPr>
          <w:noProof/>
          <w:lang w:val="en-US"/>
        </w:rPr>
        <w:drawing>
          <wp:inline distT="0" distB="0" distL="0" distR="0" wp14:anchorId="4214D81A">
            <wp:extent cx="5414010" cy="36150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CE1" w:rsidRDefault="00C42E6B">
      <w:r>
        <w:rPr>
          <w:noProof/>
          <w:lang w:val="en-US"/>
        </w:rPr>
        <w:lastRenderedPageBreak/>
        <w:drawing>
          <wp:inline distT="0" distB="0" distL="0" distR="0" wp14:anchorId="67E30768" wp14:editId="15F399B1">
            <wp:extent cx="5400000" cy="3600000"/>
            <wp:effectExtent l="0" t="0" r="10795" b="63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2E6B" w:rsidRDefault="00C42E6B"/>
    <w:p w:rsidR="00D241B5" w:rsidRDefault="00D241B5"/>
    <w:p w:rsidR="00610443" w:rsidRDefault="001419D7" w:rsidP="001419D7">
      <w:pPr>
        <w:tabs>
          <w:tab w:val="left" w:pos="7965"/>
        </w:tabs>
      </w:pPr>
      <w:r>
        <w:tab/>
      </w:r>
      <w:r>
        <w:rPr>
          <w:noProof/>
          <w:lang w:val="en-US"/>
        </w:rPr>
        <w:drawing>
          <wp:inline distT="0" distB="0" distL="0" distR="0" wp14:anchorId="1C03FD5D">
            <wp:extent cx="5414010" cy="361505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B88" w:rsidRDefault="00174B88"/>
    <w:p w:rsidR="00610443" w:rsidRDefault="00610443"/>
    <w:p w:rsidR="005B73E1" w:rsidRDefault="005B73E1"/>
    <w:p w:rsidR="00A33319" w:rsidRDefault="00AB3507">
      <w:r>
        <w:rPr>
          <w:noProof/>
          <w:lang w:val="en-US"/>
        </w:rPr>
        <w:lastRenderedPageBreak/>
        <w:drawing>
          <wp:inline distT="0" distB="0" distL="0" distR="0" wp14:anchorId="30AF860E" wp14:editId="0ABF594E">
            <wp:extent cx="5400000" cy="3600000"/>
            <wp:effectExtent l="0" t="0" r="10795" b="635"/>
            <wp:docPr id="35" name="Gra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33319" w:rsidRDefault="00A33319"/>
    <w:p w:rsidR="002F477A" w:rsidRDefault="00AB3507">
      <w:r>
        <w:rPr>
          <w:noProof/>
          <w:lang w:val="en-US"/>
        </w:rPr>
        <w:drawing>
          <wp:inline distT="0" distB="0" distL="0" distR="0" wp14:anchorId="442CD28C">
            <wp:extent cx="5414010" cy="3615055"/>
            <wp:effectExtent l="0" t="0" r="0" b="4445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77A" w:rsidRDefault="002F477A"/>
    <w:p w:rsidR="004B15AD" w:rsidRDefault="004B15AD"/>
    <w:p w:rsidR="004B15AD" w:rsidRDefault="002A07F4">
      <w:r>
        <w:rPr>
          <w:noProof/>
          <w:lang w:val="en-US"/>
        </w:rPr>
        <w:lastRenderedPageBreak/>
        <w:drawing>
          <wp:inline distT="0" distB="0" distL="0" distR="0" wp14:anchorId="6E2C26A1" wp14:editId="342A3AAC">
            <wp:extent cx="5400000" cy="3600000"/>
            <wp:effectExtent l="0" t="0" r="10795" b="635"/>
            <wp:docPr id="20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07F4" w:rsidRDefault="002A07F4">
      <w:r>
        <w:rPr>
          <w:noProof/>
          <w:lang w:val="en-US"/>
        </w:rPr>
        <w:drawing>
          <wp:inline distT="0" distB="0" distL="0" distR="0" wp14:anchorId="0CC60CB0">
            <wp:extent cx="5414010" cy="3615055"/>
            <wp:effectExtent l="0" t="0" r="0" b="444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7F4" w:rsidRDefault="002A07F4"/>
    <w:p w:rsidR="00B87FBB" w:rsidRDefault="00AB3507">
      <w:r>
        <w:rPr>
          <w:noProof/>
          <w:lang w:val="en-US"/>
        </w:rPr>
        <w:lastRenderedPageBreak/>
        <w:drawing>
          <wp:inline distT="0" distB="0" distL="0" distR="0" wp14:anchorId="700A5763" wp14:editId="17FFDF5F">
            <wp:extent cx="5400000" cy="3600000"/>
            <wp:effectExtent l="0" t="0" r="10795" b="635"/>
            <wp:docPr id="37" name="Gra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B3507" w:rsidRDefault="00AB3507"/>
    <w:p w:rsidR="00B87FBB" w:rsidRDefault="00B87FBB"/>
    <w:p w:rsidR="00B87FBB" w:rsidRDefault="00B87FBB"/>
    <w:p w:rsidR="00CE0293" w:rsidRDefault="00AB3507">
      <w:r>
        <w:rPr>
          <w:noProof/>
          <w:lang w:val="en-US"/>
        </w:rPr>
        <w:drawing>
          <wp:inline distT="0" distB="0" distL="0" distR="0" wp14:anchorId="14DC1BBB">
            <wp:extent cx="5414010" cy="3615055"/>
            <wp:effectExtent l="0" t="0" r="0" b="444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293" w:rsidRDefault="00CE0293"/>
    <w:p w:rsidR="008E15B7" w:rsidRDefault="008E15B7"/>
    <w:p w:rsidR="008E15B7" w:rsidRDefault="008E15B7">
      <w:r>
        <w:rPr>
          <w:noProof/>
          <w:lang w:val="en-US"/>
        </w:rPr>
        <w:lastRenderedPageBreak/>
        <w:drawing>
          <wp:inline distT="0" distB="0" distL="0" distR="0" wp14:anchorId="3ABEE3BA" wp14:editId="6F8735CC">
            <wp:extent cx="5400000" cy="3600000"/>
            <wp:effectExtent l="0" t="0" r="10795" b="635"/>
            <wp:docPr id="21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E15B7" w:rsidRDefault="008E15B7"/>
    <w:p w:rsidR="008E15B7" w:rsidRDefault="008E15B7">
      <w:r>
        <w:rPr>
          <w:noProof/>
          <w:lang w:val="en-US"/>
        </w:rPr>
        <w:drawing>
          <wp:inline distT="0" distB="0" distL="0" distR="0" wp14:anchorId="10322E6D">
            <wp:extent cx="5414010" cy="3615055"/>
            <wp:effectExtent l="0" t="0" r="0" b="444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5519" w:rsidRDefault="00E15519"/>
    <w:p w:rsidR="00E15519" w:rsidRDefault="00E15519">
      <w:r>
        <w:rPr>
          <w:noProof/>
          <w:lang w:val="en-US"/>
        </w:rPr>
        <w:lastRenderedPageBreak/>
        <w:drawing>
          <wp:inline distT="0" distB="0" distL="0" distR="0" wp14:anchorId="4B34CEBB" wp14:editId="451F194D">
            <wp:extent cx="5400000" cy="3600000"/>
            <wp:effectExtent l="0" t="0" r="10795" b="635"/>
            <wp:docPr id="24" name="Gra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15519" w:rsidRDefault="00E15519">
      <w:r>
        <w:rPr>
          <w:noProof/>
          <w:lang w:val="en-US"/>
        </w:rPr>
        <w:drawing>
          <wp:inline distT="0" distB="0" distL="0" distR="0" wp14:anchorId="4FC90A23">
            <wp:extent cx="5414010" cy="3615055"/>
            <wp:effectExtent l="0" t="0" r="0" b="444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A30" w:rsidRDefault="00D40A30"/>
    <w:p w:rsidR="00D40A30" w:rsidRDefault="00D40A30"/>
    <w:p w:rsidR="00D40A30" w:rsidRDefault="00D40A30"/>
    <w:p w:rsidR="00D40A30" w:rsidRDefault="00D40A30"/>
    <w:p w:rsidR="00D40A30" w:rsidRDefault="00D40A30"/>
    <w:p w:rsidR="00D40A30" w:rsidRDefault="00D40A30"/>
    <w:p w:rsidR="00D40A30" w:rsidRDefault="00D40A30">
      <w:r>
        <w:lastRenderedPageBreak/>
        <w:t>Communication costs</w:t>
      </w:r>
    </w:p>
    <w:p w:rsidR="00D40A30" w:rsidRDefault="00D40A30">
      <w:r>
        <w:rPr>
          <w:noProof/>
          <w:lang w:val="en-US"/>
        </w:rPr>
        <w:drawing>
          <wp:inline distT="0" distB="0" distL="0" distR="0" wp14:anchorId="21557F68" wp14:editId="77F53EF6">
            <wp:extent cx="5400000" cy="3600000"/>
            <wp:effectExtent l="0" t="0" r="10795" b="635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F5C25" w:rsidRDefault="006F5C25">
      <w:r>
        <w:rPr>
          <w:noProof/>
          <w:lang w:val="en-US"/>
        </w:rPr>
        <w:drawing>
          <wp:inline distT="0" distB="0" distL="0" distR="0" wp14:anchorId="6350329F">
            <wp:extent cx="5414010" cy="3615055"/>
            <wp:effectExtent l="0" t="0" r="0" b="444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A30" w:rsidRDefault="00D40A30"/>
    <w:p w:rsidR="008F7462" w:rsidRDefault="008F7462"/>
    <w:p w:rsidR="008F7462" w:rsidRDefault="008F7462">
      <w:proofErr w:type="spellStart"/>
      <w:r>
        <w:t>Bigfim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7939995E" wp14:editId="7CAE90A4">
            <wp:extent cx="5400000" cy="3600000"/>
            <wp:effectExtent l="0" t="0" r="10795" b="63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00DA0" w:rsidRDefault="00F00DA0">
      <w:r>
        <w:rPr>
          <w:noProof/>
          <w:lang w:val="en-US"/>
        </w:rPr>
        <w:drawing>
          <wp:inline distT="0" distB="0" distL="0" distR="0" wp14:anchorId="7C5ACF4D">
            <wp:extent cx="5414010" cy="3615055"/>
            <wp:effectExtent l="0" t="0" r="0" b="444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462" w:rsidRDefault="008F7462"/>
    <w:p w:rsidR="008F7462" w:rsidRDefault="008F7462"/>
    <w:p w:rsidR="008F7462" w:rsidRDefault="008F7462"/>
    <w:p w:rsidR="008F7462" w:rsidRDefault="008F7462">
      <w:proofErr w:type="spellStart"/>
      <w:r>
        <w:t>Pfp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13C6EE8F" wp14:editId="5A67E81D">
            <wp:extent cx="5400000" cy="3600000"/>
            <wp:effectExtent l="0" t="0" r="10795" b="63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00DA0" w:rsidRDefault="00F00DA0"/>
    <w:p w:rsidR="008F7462" w:rsidRDefault="00F00DA0">
      <w:r>
        <w:rPr>
          <w:noProof/>
          <w:lang w:val="en-US"/>
        </w:rPr>
        <w:drawing>
          <wp:inline distT="0" distB="0" distL="0" distR="0" wp14:anchorId="48110CF8">
            <wp:extent cx="5414010" cy="3615055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462" w:rsidRDefault="008F7462"/>
    <w:p w:rsidR="008F7462" w:rsidRDefault="008F7462">
      <w:proofErr w:type="spellStart"/>
      <w:r>
        <w:t>Mllib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0051B4D4" wp14:editId="3E85F36F">
            <wp:extent cx="5400000" cy="3600000"/>
            <wp:effectExtent l="0" t="0" r="10795" b="635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00DA0" w:rsidRDefault="00F00DA0">
      <w:r>
        <w:rPr>
          <w:noProof/>
          <w:lang w:val="en-US"/>
        </w:rPr>
        <w:drawing>
          <wp:inline distT="0" distB="0" distL="0" distR="0" wp14:anchorId="34806DCE">
            <wp:extent cx="5414010" cy="3615055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B23" w:rsidRDefault="001F4B23"/>
    <w:p w:rsidR="001F4B23" w:rsidRDefault="001F4B23"/>
    <w:p w:rsidR="001F4B23" w:rsidRDefault="001F4B23">
      <w:proofErr w:type="spellStart"/>
      <w:r>
        <w:t>Disteclat</w:t>
      </w:r>
      <w:proofErr w:type="spellEnd"/>
    </w:p>
    <w:p w:rsidR="001F4B23" w:rsidRDefault="00F00DA0">
      <w:r>
        <w:rPr>
          <w:noProof/>
          <w:lang w:val="en-US"/>
        </w:rPr>
        <w:lastRenderedPageBreak/>
        <w:drawing>
          <wp:inline distT="0" distB="0" distL="0" distR="0" wp14:anchorId="1B6A299E" wp14:editId="7730CACF">
            <wp:extent cx="5400000" cy="3600000"/>
            <wp:effectExtent l="0" t="0" r="10795" b="63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00DA0" w:rsidRDefault="00F00DA0"/>
    <w:p w:rsidR="002B063E" w:rsidRDefault="00F00DA0">
      <w:r>
        <w:rPr>
          <w:noProof/>
          <w:lang w:val="en-US"/>
        </w:rPr>
        <w:drawing>
          <wp:inline distT="0" distB="0" distL="0" distR="0" wp14:anchorId="000F2529">
            <wp:extent cx="5414010" cy="3615055"/>
            <wp:effectExtent l="0" t="0" r="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B23" w:rsidRDefault="001F4B23"/>
    <w:sectPr w:rsidR="001F4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F"/>
    <w:rsid w:val="00024B26"/>
    <w:rsid w:val="000D6AF6"/>
    <w:rsid w:val="001419D7"/>
    <w:rsid w:val="001506BF"/>
    <w:rsid w:val="00174B88"/>
    <w:rsid w:val="00197A55"/>
    <w:rsid w:val="001F4B23"/>
    <w:rsid w:val="00201BCE"/>
    <w:rsid w:val="00251C69"/>
    <w:rsid w:val="00273970"/>
    <w:rsid w:val="002A07F4"/>
    <w:rsid w:val="002B063E"/>
    <w:rsid w:val="002D7440"/>
    <w:rsid w:val="002F477A"/>
    <w:rsid w:val="00363CDA"/>
    <w:rsid w:val="00440DBC"/>
    <w:rsid w:val="00467D7F"/>
    <w:rsid w:val="004B15AD"/>
    <w:rsid w:val="004D2C45"/>
    <w:rsid w:val="005B73E1"/>
    <w:rsid w:val="00610443"/>
    <w:rsid w:val="006A6C1B"/>
    <w:rsid w:val="006F5C25"/>
    <w:rsid w:val="007326C1"/>
    <w:rsid w:val="008322BD"/>
    <w:rsid w:val="00840574"/>
    <w:rsid w:val="0086296E"/>
    <w:rsid w:val="008E15B7"/>
    <w:rsid w:val="008F7462"/>
    <w:rsid w:val="009D179A"/>
    <w:rsid w:val="00A33319"/>
    <w:rsid w:val="00AB3507"/>
    <w:rsid w:val="00AC0CEB"/>
    <w:rsid w:val="00AF0567"/>
    <w:rsid w:val="00B26B9B"/>
    <w:rsid w:val="00B86731"/>
    <w:rsid w:val="00B87FBB"/>
    <w:rsid w:val="00B97E34"/>
    <w:rsid w:val="00BC194D"/>
    <w:rsid w:val="00C156EF"/>
    <w:rsid w:val="00C42E6B"/>
    <w:rsid w:val="00C8698B"/>
    <w:rsid w:val="00CA3969"/>
    <w:rsid w:val="00CA3E38"/>
    <w:rsid w:val="00CE0293"/>
    <w:rsid w:val="00CE22F8"/>
    <w:rsid w:val="00D241B5"/>
    <w:rsid w:val="00D40A30"/>
    <w:rsid w:val="00E15519"/>
    <w:rsid w:val="00EC4847"/>
    <w:rsid w:val="00EC69C9"/>
    <w:rsid w:val="00EE3CE1"/>
    <w:rsid w:val="00F00DA0"/>
    <w:rsid w:val="00F7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E71F98-3765-4467-9997-49650DC9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8.xml"/><Relationship Id="rId26" Type="http://schemas.openxmlformats.org/officeDocument/2006/relationships/chart" Target="charts/chart12.xml"/><Relationship Id="rId21" Type="http://schemas.openxmlformats.org/officeDocument/2006/relationships/image" Target="media/image9.png"/><Relationship Id="rId34" Type="http://schemas.openxmlformats.org/officeDocument/2006/relationships/chart" Target="charts/chart16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24" Type="http://schemas.openxmlformats.org/officeDocument/2006/relationships/chart" Target="charts/chart11.xml"/><Relationship Id="rId32" Type="http://schemas.openxmlformats.org/officeDocument/2006/relationships/chart" Target="charts/chart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3.xml"/><Relationship Id="rId36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2.png"/><Relationship Id="rId30" Type="http://schemas.openxmlformats.org/officeDocument/2006/relationships/chart" Target="charts/chart14.xml"/><Relationship Id="rId35" Type="http://schemas.openxmlformats.org/officeDocument/2006/relationships/image" Target="media/image16.png"/><Relationship Id="rId8" Type="http://schemas.openxmlformats.org/officeDocument/2006/relationships/chart" Target="charts/chart3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minsup_nuovo!$D$26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minsup_nuovo!$D$30:$D$38</c:f>
              <c:numCache>
                <c:formatCode>General</c:formatCode>
                <c:ptCount val="9"/>
                <c:pt idx="0">
                  <c:v>203</c:v>
                </c:pt>
                <c:pt idx="1">
                  <c:v>210</c:v>
                </c:pt>
                <c:pt idx="2">
                  <c:v>222</c:v>
                </c:pt>
                <c:pt idx="3">
                  <c:v>237</c:v>
                </c:pt>
                <c:pt idx="4">
                  <c:v>283</c:v>
                </c:pt>
                <c:pt idx="5">
                  <c:v>442</c:v>
                </c:pt>
                <c:pt idx="6">
                  <c:v>3734</c:v>
                </c:pt>
                <c:pt idx="7">
                  <c:v>6918</c:v>
                </c:pt>
                <c:pt idx="8">
                  <c:v>25140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minsup_nuovo!$E$26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minsup_nuovo!$E$30:$E$38</c:f>
              <c:numCache>
                <c:formatCode>General</c:formatCode>
                <c:ptCount val="9"/>
                <c:pt idx="0">
                  <c:v>179</c:v>
                </c:pt>
                <c:pt idx="1">
                  <c:v>179</c:v>
                </c:pt>
                <c:pt idx="2">
                  <c:v>218</c:v>
                </c:pt>
                <c:pt idx="3">
                  <c:v>248</c:v>
                </c:pt>
                <c:pt idx="4">
                  <c:v>460</c:v>
                </c:pt>
                <c:pt idx="5">
                  <c:v>614</c:v>
                </c:pt>
                <c:pt idx="6">
                  <c:v>1860</c:v>
                </c:pt>
                <c:pt idx="7">
                  <c:v>1975</c:v>
                </c:pt>
                <c:pt idx="8">
                  <c:v>2840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minsup_nuovo!$F$26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minsup_nuovo!$F$30:$F$38</c:f>
              <c:numCache>
                <c:formatCode>General</c:formatCode>
                <c:ptCount val="9"/>
                <c:pt idx="0">
                  <c:v>166</c:v>
                </c:pt>
                <c:pt idx="1">
                  <c:v>169</c:v>
                </c:pt>
                <c:pt idx="2">
                  <c:v>175</c:v>
                </c:pt>
                <c:pt idx="3">
                  <c:v>217</c:v>
                </c:pt>
                <c:pt idx="4">
                  <c:v>223</c:v>
                </c:pt>
                <c:pt idx="5">
                  <c:v>317</c:v>
                </c:pt>
                <c:pt idx="6">
                  <c:v>881</c:v>
                </c:pt>
                <c:pt idx="7">
                  <c:v>930</c:v>
                </c:pt>
                <c:pt idx="8">
                  <c:v>973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minsup_nuovo!$C$26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minsup_nuovo!$C$30:$C$38</c:f>
              <c:numCache>
                <c:formatCode>General</c:formatCode>
                <c:ptCount val="9"/>
                <c:pt idx="0">
                  <c:v>165</c:v>
                </c:pt>
                <c:pt idx="1">
                  <c:v>165</c:v>
                </c:pt>
                <c:pt idx="2">
                  <c:v>175</c:v>
                </c:pt>
                <c:pt idx="3">
                  <c:v>183</c:v>
                </c:pt>
                <c:pt idx="4">
                  <c:v>267</c:v>
                </c:pt>
                <c:pt idx="5">
                  <c:v>332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5098864"/>
        <c:axId val="-1565102672"/>
      </c:scatterChart>
      <c:valAx>
        <c:axId val="-1565098864"/>
        <c:scaling>
          <c:orientation val="minMax"/>
          <c:max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102672"/>
        <c:crosses val="autoZero"/>
        <c:crossBetween val="midCat"/>
      </c:valAx>
      <c:valAx>
        <c:axId val="-156510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09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'load_balancing_diversi graf.'!$B$180</c:f>
              <c:strCache>
                <c:ptCount val="1"/>
                <c:pt idx="0">
                  <c:v>Best task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cat>
            <c:strRef>
              <c:f>'load_balancing_diversi graf.'!$A$181:$A$186</c:f>
              <c:strCache>
                <c:ptCount val="6"/>
                <c:pt idx="0">
                  <c:v>BigFIM P=1</c:v>
                </c:pt>
                <c:pt idx="1">
                  <c:v>BigFIM P=2</c:v>
                </c:pt>
                <c:pt idx="2">
                  <c:v>DistEclat P=1</c:v>
                </c:pt>
                <c:pt idx="3">
                  <c:v>DistEclat P=2</c:v>
                </c:pt>
                <c:pt idx="4">
                  <c:v>Mahout PFP</c:v>
                </c:pt>
                <c:pt idx="5">
                  <c:v>MLlib PFP</c:v>
                </c:pt>
              </c:strCache>
            </c:strRef>
          </c:cat>
          <c:val>
            <c:numRef>
              <c:f>'load_balancing_diversi graf.'!$B$181:$B$186</c:f>
              <c:numCache>
                <c:formatCode>General</c:formatCode>
                <c:ptCount val="6"/>
                <c:pt idx="0">
                  <c:v>33.333333333333329</c:v>
                </c:pt>
                <c:pt idx="1">
                  <c:v>58.333333333333336</c:v>
                </c:pt>
                <c:pt idx="2">
                  <c:v>50</c:v>
                </c:pt>
                <c:pt idx="3">
                  <c:v>40</c:v>
                </c:pt>
                <c:pt idx="4">
                  <c:v>6.1840120663650078</c:v>
                </c:pt>
                <c:pt idx="5">
                  <c:v>89.473684210526315</c:v>
                </c:pt>
              </c:numCache>
            </c:numRef>
          </c:val>
        </c:ser>
        <c:ser>
          <c:idx val="1"/>
          <c:order val="1"/>
          <c:tx>
            <c:strRef>
              <c:f>'load_balancing_diversi graf.'!$C$180</c:f>
              <c:strCache>
                <c:ptCount val="1"/>
                <c:pt idx="0">
                  <c:v>Worst task</c:v>
                </c:pt>
              </c:strCache>
            </c:strRef>
          </c:tx>
          <c:spPr>
            <a:pattFill prst="diagBri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graf.'!$A$181:$A$186</c:f>
              <c:strCache>
                <c:ptCount val="6"/>
                <c:pt idx="0">
                  <c:v>BigFIM P=1</c:v>
                </c:pt>
                <c:pt idx="1">
                  <c:v>BigFIM P=2</c:v>
                </c:pt>
                <c:pt idx="2">
                  <c:v>DistEclat P=1</c:v>
                </c:pt>
                <c:pt idx="3">
                  <c:v>DistEclat P=2</c:v>
                </c:pt>
                <c:pt idx="4">
                  <c:v>Mahout PFP</c:v>
                </c:pt>
                <c:pt idx="5">
                  <c:v>MLlib PFP</c:v>
                </c:pt>
              </c:strCache>
            </c:strRef>
          </c:cat>
          <c:val>
            <c:numRef>
              <c:f>'load_balancing_diversi graf.'!$C$181:$C$186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69818368"/>
        <c:axId val="-1569809120"/>
      </c:barChart>
      <c:catAx>
        <c:axId val="-156981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809120"/>
        <c:crosses val="autoZero"/>
        <c:auto val="1"/>
        <c:lblAlgn val="ctr"/>
        <c:lblOffset val="100"/>
        <c:noMultiLvlLbl val="0"/>
      </c:catAx>
      <c:valAx>
        <c:axId val="-156980912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Normalized 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8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'load_balancing_diversi graf.'!$C$194</c:f>
              <c:strCache>
                <c:ptCount val="1"/>
                <c:pt idx="0">
                  <c:v>Best task</c:v>
                </c:pt>
              </c:strCache>
            </c:strRef>
          </c:tx>
          <c:spPr>
            <a:pattFill prst="lgCheck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graf.'!$B$195:$B$196</c:f>
              <c:strCache>
                <c:ptCount val="2"/>
                <c:pt idx="0">
                  <c:v>DistEclat - Mining Task P=1</c:v>
                </c:pt>
                <c:pt idx="1">
                  <c:v>DistEclat - Mining Task P=2</c:v>
                </c:pt>
              </c:strCache>
            </c:strRef>
          </c:cat>
          <c:val>
            <c:numRef>
              <c:f>'load_balancing_diversi graf.'!$C$195:$C$196</c:f>
              <c:numCache>
                <c:formatCode>General</c:formatCode>
                <c:ptCount val="2"/>
                <c:pt idx="0">
                  <c:v>50</c:v>
                </c:pt>
                <c:pt idx="1">
                  <c:v>66.666666666666657</c:v>
                </c:pt>
              </c:numCache>
            </c:numRef>
          </c:val>
        </c:ser>
        <c:ser>
          <c:idx val="1"/>
          <c:order val="1"/>
          <c:tx>
            <c:strRef>
              <c:f>'load_balancing_diversi graf.'!$D$194</c:f>
              <c:strCache>
                <c:ptCount val="1"/>
                <c:pt idx="0">
                  <c:v>Worst task</c:v>
                </c:pt>
              </c:strCache>
            </c:strRef>
          </c:tx>
          <c:spPr>
            <a:pattFill prst="diagBri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graf.'!$B$195:$B$196</c:f>
              <c:strCache>
                <c:ptCount val="2"/>
                <c:pt idx="0">
                  <c:v>DistEclat - Mining Task P=1</c:v>
                </c:pt>
                <c:pt idx="1">
                  <c:v>DistEclat - Mining Task P=2</c:v>
                </c:pt>
              </c:strCache>
            </c:strRef>
          </c:cat>
          <c:val>
            <c:numRef>
              <c:f>'load_balancing_diversi graf.'!$D$195:$D$196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69816192"/>
        <c:axId val="-1569815648"/>
      </c:barChart>
      <c:catAx>
        <c:axId val="-156981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815648"/>
        <c:crosses val="autoZero"/>
        <c:auto val="1"/>
        <c:lblAlgn val="ctr"/>
        <c:lblOffset val="100"/>
        <c:noMultiLvlLbl val="0"/>
      </c:catAx>
      <c:valAx>
        <c:axId val="-15698156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Normalized 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81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communication_cost!$A$1:$A$4</c:f>
              <c:strCache>
                <c:ptCount val="4"/>
                <c:pt idx="0">
                  <c:v>BigFIM</c:v>
                </c:pt>
                <c:pt idx="1">
                  <c:v>DistEclat</c:v>
                </c:pt>
                <c:pt idx="2">
                  <c:v>Mahout PFP</c:v>
                </c:pt>
                <c:pt idx="3">
                  <c:v>MLlib PFP</c:v>
                </c:pt>
              </c:strCache>
            </c:strRef>
          </c:cat>
          <c:val>
            <c:numRef>
              <c:f>communication_cost!$B$1:$B$4</c:f>
              <c:numCache>
                <c:formatCode>General</c:formatCode>
                <c:ptCount val="4"/>
                <c:pt idx="0">
                  <c:v>2554.068304675</c:v>
                </c:pt>
                <c:pt idx="1">
                  <c:v>2221.1319999999996</c:v>
                </c:pt>
                <c:pt idx="2">
                  <c:v>564.28700000000003</c:v>
                </c:pt>
                <c:pt idx="3">
                  <c:v>2116.096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10589904"/>
        <c:axId val="-1610592080"/>
      </c:barChart>
      <c:catAx>
        <c:axId val="-1610589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0592080"/>
        <c:crosses val="autoZero"/>
        <c:auto val="1"/>
        <c:lblAlgn val="ctr"/>
        <c:lblOffset val="100"/>
        <c:noMultiLvlLbl val="0"/>
      </c:catAx>
      <c:valAx>
        <c:axId val="-161059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MBytes across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the network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058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communication_cost!$B$15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communication_cost!$B$16:$B$27</c:f>
              <c:numCache>
                <c:formatCode>0.00</c:formatCode>
                <c:ptCount val="12"/>
                <c:pt idx="0">
                  <c:v>0.14699999999999999</c:v>
                </c:pt>
                <c:pt idx="1">
                  <c:v>0.151</c:v>
                </c:pt>
                <c:pt idx="2">
                  <c:v>9.5</c:v>
                </c:pt>
                <c:pt idx="3">
                  <c:v>20.3</c:v>
                </c:pt>
                <c:pt idx="4">
                  <c:v>6.1999999999999993</c:v>
                </c:pt>
                <c:pt idx="5">
                  <c:v>9.6</c:v>
                </c:pt>
                <c:pt idx="6">
                  <c:v>24.4</c:v>
                </c:pt>
                <c:pt idx="7">
                  <c:v>10.299999999999999</c:v>
                </c:pt>
                <c:pt idx="8">
                  <c:v>0.19499999999999998</c:v>
                </c:pt>
                <c:pt idx="9">
                  <c:v>0.151</c:v>
                </c:pt>
                <c:pt idx="10">
                  <c:v>0.184625966666666</c:v>
                </c:pt>
                <c:pt idx="11">
                  <c:v>0.15221741666666599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communication_cost!$D$15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communication_cost!$D$16:$D$27</c:f>
              <c:numCache>
                <c:formatCode>0.00</c:formatCode>
                <c:ptCount val="12"/>
                <c:pt idx="0">
                  <c:v>0.11499999999999999</c:v>
                </c:pt>
                <c:pt idx="1">
                  <c:v>0.11599999999999999</c:v>
                </c:pt>
                <c:pt idx="2">
                  <c:v>5.3999999999999995</c:v>
                </c:pt>
                <c:pt idx="3">
                  <c:v>22.599999999999998</c:v>
                </c:pt>
                <c:pt idx="4">
                  <c:v>10</c:v>
                </c:pt>
                <c:pt idx="5">
                  <c:v>7.6</c:v>
                </c:pt>
                <c:pt idx="6">
                  <c:v>25</c:v>
                </c:pt>
                <c:pt idx="7">
                  <c:v>12.399999999999999</c:v>
                </c:pt>
                <c:pt idx="8">
                  <c:v>0.152</c:v>
                </c:pt>
                <c:pt idx="9">
                  <c:v>0.11799999999999999</c:v>
                </c:pt>
                <c:pt idx="10">
                  <c:v>0.14365188333333301</c:v>
                </c:pt>
                <c:pt idx="11">
                  <c:v>0.11528244999999999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10589360"/>
        <c:axId val="-161058718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rx_p=1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communication_cost!$B$118:$B$128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0.222</c:v>
                      </c:pt>
                      <c:pt idx="1">
                        <c:v>0.158</c:v>
                      </c:pt>
                      <c:pt idx="2">
                        <c:v>27.2</c:v>
                      </c:pt>
                      <c:pt idx="3">
                        <c:v>4.8999999999999995</c:v>
                      </c:pt>
                      <c:pt idx="4">
                        <c:v>3.5</c:v>
                      </c:pt>
                      <c:pt idx="5">
                        <c:v>12.2</c:v>
                      </c:pt>
                      <c:pt idx="6">
                        <c:v>8.4</c:v>
                      </c:pt>
                      <c:pt idx="7">
                        <c:v>7.1</c:v>
                      </c:pt>
                      <c:pt idx="8">
                        <c:v>4.5</c:v>
                      </c:pt>
                      <c:pt idx="9">
                        <c:v>0.189</c:v>
                      </c:pt>
                      <c:pt idx="10">
                        <c:v>0.16499999999999998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tx_p=1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communication_cost!$D$118:$D$128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0.183</c:v>
                      </c:pt>
                      <c:pt idx="1">
                        <c:v>0.129</c:v>
                      </c:pt>
                      <c:pt idx="2">
                        <c:v>17.5</c:v>
                      </c:pt>
                      <c:pt idx="3">
                        <c:v>6.8</c:v>
                      </c:pt>
                      <c:pt idx="4">
                        <c:v>21.7</c:v>
                      </c:pt>
                      <c:pt idx="5">
                        <c:v>3.8</c:v>
                      </c:pt>
                      <c:pt idx="6">
                        <c:v>6.3</c:v>
                      </c:pt>
                      <c:pt idx="7">
                        <c:v>4.5999999999999996</c:v>
                      </c:pt>
                      <c:pt idx="8">
                        <c:v>0.152</c:v>
                      </c:pt>
                      <c:pt idx="9">
                        <c:v>0.13799999999999998</c:v>
                      </c:pt>
                      <c:pt idx="10">
                        <c:v>0.14299999999999999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tx_p=3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communication_cost!$D$136:$D$145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0.13300000000000001</c:v>
                      </c:pt>
                      <c:pt idx="1">
                        <c:v>0.13300000000000001</c:v>
                      </c:pt>
                      <c:pt idx="2">
                        <c:v>4.8</c:v>
                      </c:pt>
                      <c:pt idx="3">
                        <c:v>21.4</c:v>
                      </c:pt>
                      <c:pt idx="4">
                        <c:v>15.5</c:v>
                      </c:pt>
                      <c:pt idx="5">
                        <c:v>4.3999999999999995</c:v>
                      </c:pt>
                      <c:pt idx="6">
                        <c:v>25.599999999999998</c:v>
                      </c:pt>
                      <c:pt idx="7">
                        <c:v>25.9</c:v>
                      </c:pt>
                      <c:pt idx="8">
                        <c:v>0.54899999999999993</c:v>
                      </c:pt>
                      <c:pt idx="9">
                        <c:v>0.13899999999999998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rx_p=3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communication_cost!$B$136:$B$145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0.161</c:v>
                      </c:pt>
                      <c:pt idx="1">
                        <c:v>0.16200000000000001</c:v>
                      </c:pt>
                      <c:pt idx="2">
                        <c:v>10.4</c:v>
                      </c:pt>
                      <c:pt idx="3">
                        <c:v>19.399999999999999</c:v>
                      </c:pt>
                      <c:pt idx="4">
                        <c:v>6.1999999999999993</c:v>
                      </c:pt>
                      <c:pt idx="5">
                        <c:v>15</c:v>
                      </c:pt>
                      <c:pt idx="6">
                        <c:v>23</c:v>
                      </c:pt>
                      <c:pt idx="7">
                        <c:v>24.9</c:v>
                      </c:pt>
                      <c:pt idx="8">
                        <c:v>0.27499999999999997</c:v>
                      </c:pt>
                      <c:pt idx="9">
                        <c:v>0.16499999999999998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161058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time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(minutes)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0587184"/>
        <c:crosses val="autoZero"/>
        <c:auto val="1"/>
        <c:lblAlgn val="ctr"/>
        <c:lblOffset val="100"/>
        <c:noMultiLvlLbl val="0"/>
      </c:catAx>
      <c:valAx>
        <c:axId val="-16105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MBytes /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058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communication_cost!$B$40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communication_cost!$B$41:$B$52</c:f>
              <c:numCache>
                <c:formatCode>General</c:formatCode>
                <c:ptCount val="12"/>
                <c:pt idx="0">
                  <c:v>0.15</c:v>
                </c:pt>
                <c:pt idx="1">
                  <c:v>0.16</c:v>
                </c:pt>
                <c:pt idx="2">
                  <c:v>4.2</c:v>
                </c:pt>
                <c:pt idx="3">
                  <c:v>1.0999999999999999</c:v>
                </c:pt>
                <c:pt idx="4">
                  <c:v>3.5</c:v>
                </c:pt>
                <c:pt idx="5">
                  <c:v>3.4</c:v>
                </c:pt>
                <c:pt idx="6">
                  <c:v>1.5</c:v>
                </c:pt>
                <c:pt idx="7">
                  <c:v>0.97799999999999998</c:v>
                </c:pt>
                <c:pt idx="8">
                  <c:v>0.63500000000000001</c:v>
                </c:pt>
                <c:pt idx="9">
                  <c:v>3.0999999999999996</c:v>
                </c:pt>
                <c:pt idx="10">
                  <c:v>0.20899999999999999</c:v>
                </c:pt>
                <c:pt idx="11">
                  <c:v>0.16599999999999998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communication_cost!$D$40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communication_cost!$D$41:$D$52</c:f>
              <c:numCache>
                <c:formatCode>General</c:formatCode>
                <c:ptCount val="12"/>
                <c:pt idx="0">
                  <c:v>0.122</c:v>
                </c:pt>
                <c:pt idx="1">
                  <c:v>0.13300000000000001</c:v>
                </c:pt>
                <c:pt idx="2">
                  <c:v>4.8999999999999995</c:v>
                </c:pt>
                <c:pt idx="3">
                  <c:v>1.4</c:v>
                </c:pt>
                <c:pt idx="4">
                  <c:v>3.8</c:v>
                </c:pt>
                <c:pt idx="5">
                  <c:v>3.3</c:v>
                </c:pt>
                <c:pt idx="6">
                  <c:v>1.5</c:v>
                </c:pt>
                <c:pt idx="7">
                  <c:v>1.0999999999999999</c:v>
                </c:pt>
                <c:pt idx="8">
                  <c:v>1</c:v>
                </c:pt>
                <c:pt idx="9">
                  <c:v>3</c:v>
                </c:pt>
                <c:pt idx="10">
                  <c:v>0.16</c:v>
                </c:pt>
                <c:pt idx="11">
                  <c:v>0.13799999999999998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10600240"/>
        <c:axId val="-1847431696"/>
      </c:lineChart>
      <c:catAx>
        <c:axId val="-161060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6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431696"/>
        <c:crosses val="autoZero"/>
        <c:auto val="1"/>
        <c:lblAlgn val="ctr"/>
        <c:lblOffset val="100"/>
        <c:noMultiLvlLbl val="0"/>
      </c:catAx>
      <c:valAx>
        <c:axId val="-184743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MBytes / second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060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communication_cost!$B$73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communication_cost!$B$74:$B$88</c:f>
              <c:numCache>
                <c:formatCode>General</c:formatCode>
                <c:ptCount val="15"/>
                <c:pt idx="0">
                  <c:v>0.14599999999999999</c:v>
                </c:pt>
                <c:pt idx="1">
                  <c:v>6.6</c:v>
                </c:pt>
                <c:pt idx="2">
                  <c:v>15.5</c:v>
                </c:pt>
                <c:pt idx="3">
                  <c:v>0.17899999999999999</c:v>
                </c:pt>
                <c:pt idx="4">
                  <c:v>0.156</c:v>
                </c:pt>
                <c:pt idx="5">
                  <c:v>0.154</c:v>
                </c:pt>
                <c:pt idx="6">
                  <c:v>0.18099999999999999</c:v>
                </c:pt>
                <c:pt idx="7">
                  <c:v>0.16699999999999998</c:v>
                </c:pt>
                <c:pt idx="8">
                  <c:v>0.151</c:v>
                </c:pt>
                <c:pt idx="9">
                  <c:v>0.158</c:v>
                </c:pt>
                <c:pt idx="10">
                  <c:v>0.15</c:v>
                </c:pt>
                <c:pt idx="11">
                  <c:v>24.799999999999997</c:v>
                </c:pt>
                <c:pt idx="12">
                  <c:v>22</c:v>
                </c:pt>
                <c:pt idx="13">
                  <c:v>0.16799999999999998</c:v>
                </c:pt>
                <c:pt idx="14">
                  <c:v>0.154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communication_cost!$D$73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communication_cost!$D$74:$D$89</c:f>
              <c:numCache>
                <c:formatCode>General</c:formatCode>
                <c:ptCount val="16"/>
                <c:pt idx="0">
                  <c:v>0.11899999999999999</c:v>
                </c:pt>
                <c:pt idx="1">
                  <c:v>10.7</c:v>
                </c:pt>
                <c:pt idx="2">
                  <c:v>15.5</c:v>
                </c:pt>
                <c:pt idx="3">
                  <c:v>0.129</c:v>
                </c:pt>
                <c:pt idx="4">
                  <c:v>0.13699999999999998</c:v>
                </c:pt>
                <c:pt idx="5">
                  <c:v>0.13799999999999998</c:v>
                </c:pt>
                <c:pt idx="6">
                  <c:v>0.13399999999999998</c:v>
                </c:pt>
                <c:pt idx="7">
                  <c:v>0.13300000000000001</c:v>
                </c:pt>
                <c:pt idx="8">
                  <c:v>0.125</c:v>
                </c:pt>
                <c:pt idx="9">
                  <c:v>0.13699999999999998</c:v>
                </c:pt>
                <c:pt idx="10">
                  <c:v>0.124</c:v>
                </c:pt>
                <c:pt idx="11">
                  <c:v>21.599999999999998</c:v>
                </c:pt>
                <c:pt idx="12">
                  <c:v>16.599999999999998</c:v>
                </c:pt>
                <c:pt idx="13">
                  <c:v>0.125</c:v>
                </c:pt>
                <c:pt idx="14">
                  <c:v>0.13699999999999998</c:v>
                </c:pt>
                <c:pt idx="15">
                  <c:v>0.13999999999999999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47439856"/>
        <c:axId val="-1847434960"/>
      </c:lineChart>
      <c:catAx>
        <c:axId val="-184743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434960"/>
        <c:crosses val="autoZero"/>
        <c:auto val="1"/>
        <c:lblAlgn val="ctr"/>
        <c:lblOffset val="100"/>
        <c:noMultiLvlLbl val="0"/>
      </c:catAx>
      <c:valAx>
        <c:axId val="-184743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MBytes /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43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communication_cost!$B$98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communication_cost!$B$99:$B$109</c:f>
              <c:numCache>
                <c:formatCode>General</c:formatCode>
                <c:ptCount val="11"/>
                <c:pt idx="0">
                  <c:v>0.151</c:v>
                </c:pt>
                <c:pt idx="1">
                  <c:v>0.14899999999999999</c:v>
                </c:pt>
                <c:pt idx="2">
                  <c:v>17.899999999999999</c:v>
                </c:pt>
                <c:pt idx="3">
                  <c:v>21</c:v>
                </c:pt>
                <c:pt idx="4">
                  <c:v>11.899999999999999</c:v>
                </c:pt>
                <c:pt idx="5">
                  <c:v>0.156</c:v>
                </c:pt>
                <c:pt idx="6">
                  <c:v>2</c:v>
                </c:pt>
                <c:pt idx="7">
                  <c:v>19.099999999999998</c:v>
                </c:pt>
                <c:pt idx="8">
                  <c:v>0.193</c:v>
                </c:pt>
                <c:pt idx="9">
                  <c:v>0.156</c:v>
                </c:pt>
                <c:pt idx="10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communication_cost!$D$98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communication_cost!$D$99:$D$109</c:f>
              <c:numCache>
                <c:formatCode>General</c:formatCode>
                <c:ptCount val="11"/>
                <c:pt idx="0">
                  <c:v>0.11599999999999999</c:v>
                </c:pt>
                <c:pt idx="1">
                  <c:v>0.11799999999999999</c:v>
                </c:pt>
                <c:pt idx="2">
                  <c:v>25.4</c:v>
                </c:pt>
                <c:pt idx="3">
                  <c:v>16.899999999999999</c:v>
                </c:pt>
                <c:pt idx="4">
                  <c:v>7.8</c:v>
                </c:pt>
                <c:pt idx="5">
                  <c:v>0.123</c:v>
                </c:pt>
                <c:pt idx="6">
                  <c:v>4.5999999999999996</c:v>
                </c:pt>
                <c:pt idx="7">
                  <c:v>15.2</c:v>
                </c:pt>
                <c:pt idx="8">
                  <c:v>0.152</c:v>
                </c:pt>
                <c:pt idx="9">
                  <c:v>0.15</c:v>
                </c:pt>
                <c:pt idx="10">
                  <c:v>0.151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47430608"/>
        <c:axId val="-17599676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rx_p=3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communication_cost!$B$158:$B$166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0.16</c:v>
                      </c:pt>
                      <c:pt idx="1">
                        <c:v>0.16300000000000001</c:v>
                      </c:pt>
                      <c:pt idx="2">
                        <c:v>16</c:v>
                      </c:pt>
                      <c:pt idx="3">
                        <c:v>19.7</c:v>
                      </c:pt>
                      <c:pt idx="4">
                        <c:v>15</c:v>
                      </c:pt>
                      <c:pt idx="5">
                        <c:v>0.17299999999999999</c:v>
                      </c:pt>
                      <c:pt idx="6">
                        <c:v>18.7</c:v>
                      </c:pt>
                      <c:pt idx="7">
                        <c:v>4.5999999999999996</c:v>
                      </c:pt>
                      <c:pt idx="8">
                        <c:v>0.182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tx_p=3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communication_cost!$D$158:$D$166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0.13499999999999998</c:v>
                      </c:pt>
                      <c:pt idx="1">
                        <c:v>0.13499999999999998</c:v>
                      </c:pt>
                      <c:pt idx="2">
                        <c:v>17.8</c:v>
                      </c:pt>
                      <c:pt idx="3">
                        <c:v>17</c:v>
                      </c:pt>
                      <c:pt idx="4">
                        <c:v>8</c:v>
                      </c:pt>
                      <c:pt idx="5">
                        <c:v>0.14399999999999999</c:v>
                      </c:pt>
                      <c:pt idx="6">
                        <c:v>13.299999999999999</c:v>
                      </c:pt>
                      <c:pt idx="7">
                        <c:v>8.1</c:v>
                      </c:pt>
                      <c:pt idx="8">
                        <c:v>0.153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rx_p=1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communication_cost!$B$174:$B$183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0.161</c:v>
                      </c:pt>
                      <c:pt idx="1">
                        <c:v>0.15</c:v>
                      </c:pt>
                      <c:pt idx="2">
                        <c:v>16</c:v>
                      </c:pt>
                      <c:pt idx="3">
                        <c:v>19.5</c:v>
                      </c:pt>
                      <c:pt idx="4">
                        <c:v>15.2</c:v>
                      </c:pt>
                      <c:pt idx="5">
                        <c:v>0.18099999999999999</c:v>
                      </c:pt>
                      <c:pt idx="6">
                        <c:v>3.1999999999999997</c:v>
                      </c:pt>
                      <c:pt idx="7">
                        <c:v>16.599999999999998</c:v>
                      </c:pt>
                      <c:pt idx="8">
                        <c:v>0.20299999999999999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tx_p=1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communication_cost!$D$174:$D$183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0.13599999999999998</c:v>
                      </c:pt>
                      <c:pt idx="1">
                        <c:v>0.124</c:v>
                      </c:pt>
                      <c:pt idx="2">
                        <c:v>14.5</c:v>
                      </c:pt>
                      <c:pt idx="3">
                        <c:v>15.899999999999999</c:v>
                      </c:pt>
                      <c:pt idx="4">
                        <c:v>14.799999999999999</c:v>
                      </c:pt>
                      <c:pt idx="5">
                        <c:v>0.155</c:v>
                      </c:pt>
                      <c:pt idx="6">
                        <c:v>6.8999999999999995</c:v>
                      </c:pt>
                      <c:pt idx="7">
                        <c:v>12.399999999999999</c:v>
                      </c:pt>
                      <c:pt idx="8">
                        <c:v>0.16699999999999998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184743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9967696"/>
        <c:crosses val="autoZero"/>
        <c:auto val="1"/>
        <c:lblAlgn val="ctr"/>
        <c:lblOffset val="100"/>
        <c:noMultiLvlLbl val="0"/>
      </c:catAx>
      <c:valAx>
        <c:axId val="-175996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MBytes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US" sz="1100">
                    <a:solidFill>
                      <a:sysClr val="windowText" lastClr="000000"/>
                    </a:solidFill>
                  </a:rPr>
                  <a:t>/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43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minsup_nuovo!$D$26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minsup_nuovo!$D$30:$D$37</c:f>
              <c:numCache>
                <c:formatCode>General</c:formatCode>
                <c:ptCount val="8"/>
                <c:pt idx="0">
                  <c:v>203</c:v>
                </c:pt>
                <c:pt idx="1">
                  <c:v>210</c:v>
                </c:pt>
                <c:pt idx="2">
                  <c:v>222</c:v>
                </c:pt>
                <c:pt idx="3">
                  <c:v>237</c:v>
                </c:pt>
                <c:pt idx="4">
                  <c:v>283</c:v>
                </c:pt>
                <c:pt idx="5">
                  <c:v>442</c:v>
                </c:pt>
                <c:pt idx="6">
                  <c:v>3734</c:v>
                </c:pt>
                <c:pt idx="7">
                  <c:v>6918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minsup_nuovo!$E$26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minsup_nuovo!$E$30:$E$37</c:f>
              <c:numCache>
                <c:formatCode>General</c:formatCode>
                <c:ptCount val="8"/>
                <c:pt idx="0">
                  <c:v>179</c:v>
                </c:pt>
                <c:pt idx="1">
                  <c:v>179</c:v>
                </c:pt>
                <c:pt idx="2">
                  <c:v>218</c:v>
                </c:pt>
                <c:pt idx="3">
                  <c:v>248</c:v>
                </c:pt>
                <c:pt idx="4">
                  <c:v>460</c:v>
                </c:pt>
                <c:pt idx="5">
                  <c:v>614</c:v>
                </c:pt>
                <c:pt idx="6">
                  <c:v>1860</c:v>
                </c:pt>
                <c:pt idx="7">
                  <c:v>1975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minsup_nuovo!$F$26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diamond"/>
            <c:size val="9"/>
            <c:spPr>
              <a:solidFill>
                <a:srgbClr val="FFFF00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minsup_nuovo!$F$30:$F$37</c:f>
              <c:numCache>
                <c:formatCode>General</c:formatCode>
                <c:ptCount val="8"/>
                <c:pt idx="0">
                  <c:v>166</c:v>
                </c:pt>
                <c:pt idx="1">
                  <c:v>169</c:v>
                </c:pt>
                <c:pt idx="2">
                  <c:v>175</c:v>
                </c:pt>
                <c:pt idx="3">
                  <c:v>217</c:v>
                </c:pt>
                <c:pt idx="4">
                  <c:v>223</c:v>
                </c:pt>
                <c:pt idx="5">
                  <c:v>317</c:v>
                </c:pt>
                <c:pt idx="6">
                  <c:v>881</c:v>
                </c:pt>
                <c:pt idx="7">
                  <c:v>930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minsup_nuovo!$C$26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minsup_nuovo!$C$30:$C$37</c:f>
              <c:numCache>
                <c:formatCode>General</c:formatCode>
                <c:ptCount val="8"/>
                <c:pt idx="0">
                  <c:v>165</c:v>
                </c:pt>
                <c:pt idx="1">
                  <c:v>165</c:v>
                </c:pt>
                <c:pt idx="2">
                  <c:v>175</c:v>
                </c:pt>
                <c:pt idx="3">
                  <c:v>183</c:v>
                </c:pt>
                <c:pt idx="4">
                  <c:v>267</c:v>
                </c:pt>
                <c:pt idx="5">
                  <c:v>332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5101040"/>
        <c:axId val="-1565100496"/>
      </c:scatterChart>
      <c:valAx>
        <c:axId val="-1565101040"/>
        <c:scaling>
          <c:orientation val="minMax"/>
          <c:max val="0.4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100496"/>
        <c:crosses val="autoZero"/>
        <c:crossBetween val="midCat"/>
      </c:valAx>
      <c:valAx>
        <c:axId val="-1565100496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10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3"/>
          <c:order val="0"/>
          <c:tx>
            <c:strRef>
              <c:f>minsup_nuovo!$D$73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minsup_nuovo!$D$74:$D$82</c:f>
              <c:numCache>
                <c:formatCode>General</c:formatCode>
                <c:ptCount val="9"/>
                <c:pt idx="0">
                  <c:v>213</c:v>
                </c:pt>
                <c:pt idx="1">
                  <c:v>238</c:v>
                </c:pt>
                <c:pt idx="2">
                  <c:v>288</c:v>
                </c:pt>
                <c:pt idx="3">
                  <c:v>317</c:v>
                </c:pt>
                <c:pt idx="4">
                  <c:v>354</c:v>
                </c:pt>
                <c:pt idx="5">
                  <c:v>436</c:v>
                </c:pt>
                <c:pt idx="6">
                  <c:v>525</c:v>
                </c:pt>
                <c:pt idx="7">
                  <c:v>809</c:v>
                </c:pt>
                <c:pt idx="8">
                  <c:v>1711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minsup_nuovo!$E$73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minsup_nuovo!$E$74:$E$82</c:f>
              <c:numCache>
                <c:formatCode>General</c:formatCode>
                <c:ptCount val="9"/>
                <c:pt idx="0">
                  <c:v>198</c:v>
                </c:pt>
                <c:pt idx="1">
                  <c:v>344</c:v>
                </c:pt>
                <c:pt idx="2">
                  <c:v>939</c:v>
                </c:pt>
                <c:pt idx="3">
                  <c:v>1260</c:v>
                </c:pt>
                <c:pt idx="4">
                  <c:v>1620</c:v>
                </c:pt>
                <c:pt idx="5">
                  <c:v>2466</c:v>
                </c:pt>
                <c:pt idx="6">
                  <c:v>3720</c:v>
                </c:pt>
                <c:pt idx="7">
                  <c:v>5460</c:v>
                </c:pt>
              </c:numCache>
            </c:numRef>
          </c:yVal>
          <c:smooth val="0"/>
        </c:ser>
        <c:ser>
          <c:idx val="0"/>
          <c:order val="2"/>
          <c:tx>
            <c:strRef>
              <c:f>minsup_nuovo!$C$73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minsup_nuovo!$C$74:$C$82</c:f>
              <c:numCache>
                <c:formatCode>General</c:formatCode>
                <c:ptCount val="9"/>
                <c:pt idx="0">
                  <c:v>228</c:v>
                </c:pt>
                <c:pt idx="1">
                  <c:v>241</c:v>
                </c:pt>
                <c:pt idx="2">
                  <c:v>276</c:v>
                </c:pt>
                <c:pt idx="3">
                  <c:v>301</c:v>
                </c:pt>
                <c:pt idx="4">
                  <c:v>359</c:v>
                </c:pt>
                <c:pt idx="5">
                  <c:v>376</c:v>
                </c:pt>
                <c:pt idx="6">
                  <c:v>459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5096688"/>
        <c:axId val="-1565096144"/>
      </c:scatterChart>
      <c:valAx>
        <c:axId val="-1565096688"/>
        <c:scaling>
          <c:orientation val="minMax"/>
          <c:max val="1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096144"/>
        <c:crosses val="autoZero"/>
        <c:crossBetween val="midCat"/>
      </c:valAx>
      <c:valAx>
        <c:axId val="-1565096144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096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scalabilità_nuovo!$C$7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scalabilità_nuovo!$C$8:$C$12</c:f>
              <c:numCache>
                <c:formatCode>General</c:formatCode>
                <c:ptCount val="5"/>
                <c:pt idx="0">
                  <c:v>203</c:v>
                </c:pt>
                <c:pt idx="1">
                  <c:v>305</c:v>
                </c:pt>
                <c:pt idx="2">
                  <c:v>418</c:v>
                </c:pt>
                <c:pt idx="3">
                  <c:v>1498</c:v>
                </c:pt>
                <c:pt idx="4">
                  <c:v>2938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scalabilità_nuovo!$D$7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scalabilità_nuovo!$D$8:$D$12</c:f>
              <c:numCache>
                <c:formatCode>General</c:formatCode>
                <c:ptCount val="5"/>
                <c:pt idx="0">
                  <c:v>147</c:v>
                </c:pt>
                <c:pt idx="1">
                  <c:v>178</c:v>
                </c:pt>
                <c:pt idx="2">
                  <c:v>199</c:v>
                </c:pt>
                <c:pt idx="3">
                  <c:v>359</c:v>
                </c:pt>
                <c:pt idx="4">
                  <c:v>538</c:v>
                </c:pt>
              </c:numCache>
            </c:numRef>
          </c:yVal>
          <c:smooth val="0"/>
        </c:ser>
        <c:ser>
          <c:idx val="0"/>
          <c:order val="2"/>
          <c:tx>
            <c:strRef>
              <c:f>scalabilità_nuovo!$B$7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scalabilità_nuovo!$B$8:$B$12</c:f>
              <c:numCache>
                <c:formatCode>General</c:formatCode>
                <c:ptCount val="5"/>
                <c:pt idx="0">
                  <c:v>165</c:v>
                </c:pt>
                <c:pt idx="1">
                  <c:v>330</c:v>
                </c:pt>
                <c:pt idx="2">
                  <c:v>487</c:v>
                </c:pt>
                <c:pt idx="3">
                  <c:v>2365</c:v>
                </c:pt>
                <c:pt idx="4">
                  <c:v>4080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5092880"/>
        <c:axId val="-1565104848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scalabilità_nuovo!$E$7</c15:sqref>
                        </c15:formulaRef>
                      </c:ext>
                    </c:extLst>
                    <c:strCache>
                      <c:ptCount val="1"/>
                      <c:pt idx="0">
                        <c:v>DistEclat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scalabilità_nuovo!$A$8:$A$12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scalabilità_nuovo!$E$8:$E$12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166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scalabilità_nuovo!$F$7</c15:sqref>
                        </c15:formulaRef>
                      </c:ext>
                    </c:extLst>
                    <c:strCache>
                      <c:ptCount val="1"/>
                      <c:pt idx="0">
                        <c:v>itemset extracted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scalabilità_nuovo!$F$8:$F$12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222</c:v>
                      </c:pt>
                      <c:pt idx="1">
                        <c:v>234</c:v>
                      </c:pt>
                      <c:pt idx="2">
                        <c:v>234</c:v>
                      </c:pt>
                      <c:pt idx="3">
                        <c:v>234</c:v>
                      </c:pt>
                      <c:pt idx="4">
                        <c:v>234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-1565092880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Number of transactions ( *10000000)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104848"/>
        <c:crosses val="autoZero"/>
        <c:crossBetween val="midCat"/>
      </c:valAx>
      <c:valAx>
        <c:axId val="-156510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 (seconds)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09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'attributes_10M trans._NEW'!$C$20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trans._NEW'!$C$21:$C$30</c:f>
              <c:numCache>
                <c:formatCode>General</c:formatCode>
                <c:ptCount val="10"/>
                <c:pt idx="0">
                  <c:v>188</c:v>
                </c:pt>
                <c:pt idx="1">
                  <c:v>201</c:v>
                </c:pt>
                <c:pt idx="2">
                  <c:v>213</c:v>
                </c:pt>
                <c:pt idx="3">
                  <c:v>271</c:v>
                </c:pt>
                <c:pt idx="4">
                  <c:v>372</c:v>
                </c:pt>
                <c:pt idx="5">
                  <c:v>456</c:v>
                </c:pt>
                <c:pt idx="6">
                  <c:v>558</c:v>
                </c:pt>
                <c:pt idx="7">
                  <c:v>906</c:v>
                </c:pt>
                <c:pt idx="8">
                  <c:v>1404</c:v>
                </c:pt>
                <c:pt idx="9">
                  <c:v>1870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'attributes_10M trans._NEW'!$D$20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trans._NEW'!$D$21:$D$30</c:f>
              <c:numCache>
                <c:formatCode>General</c:formatCode>
                <c:ptCount val="10"/>
                <c:pt idx="0">
                  <c:v>156</c:v>
                </c:pt>
                <c:pt idx="1">
                  <c:v>163</c:v>
                </c:pt>
                <c:pt idx="2">
                  <c:v>198</c:v>
                </c:pt>
                <c:pt idx="3">
                  <c:v>480</c:v>
                </c:pt>
                <c:pt idx="4">
                  <c:v>1361</c:v>
                </c:pt>
                <c:pt idx="5">
                  <c:v>3217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'attributes_10M trans._NEW'!$B$20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trans._NEW'!$B$21:$B$30</c:f>
              <c:numCache>
                <c:formatCode>General</c:formatCode>
                <c:ptCount val="10"/>
                <c:pt idx="2">
                  <c:v>228</c:v>
                </c:pt>
                <c:pt idx="3">
                  <c:v>249</c:v>
                </c:pt>
                <c:pt idx="4">
                  <c:v>364</c:v>
                </c:pt>
                <c:pt idx="5">
                  <c:v>440</c:v>
                </c:pt>
                <c:pt idx="6">
                  <c:v>551</c:v>
                </c:pt>
                <c:pt idx="7">
                  <c:v>709</c:v>
                </c:pt>
                <c:pt idx="8">
                  <c:v>940</c:v>
                </c:pt>
                <c:pt idx="9">
                  <c:v>1206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17596464"/>
        <c:axId val="-1617594832"/>
      </c:lineChart>
      <c:catAx>
        <c:axId val="-161759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Number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594832"/>
        <c:crosses val="autoZero"/>
        <c:auto val="1"/>
        <c:lblAlgn val="ctr"/>
        <c:lblOffset val="100"/>
        <c:noMultiLvlLbl val="0"/>
      </c:catAx>
      <c:valAx>
        <c:axId val="-1617594832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59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'attributes_10M trans._NEW'!$B$37</c:f>
              <c:strCache>
                <c:ptCount val="1"/>
                <c:pt idx="0">
                  <c:v>MLlib PFP minsup 0.05%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solidFill>
                <a:schemeClr val="bg1"/>
              </a:solidFill>
              <a:ln w="19050">
                <a:solidFill>
                  <a:schemeClr val="accent2"/>
                </a:solidFill>
              </a:ln>
              <a:effectLst/>
            </c:spPr>
          </c:marker>
          <c:xVal>
            <c:numRef>
              <c:f>'attributes_10M trans._NEW'!$A$38:$A$40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trans._NEW'!$B$38:$B$40</c:f>
              <c:numCache>
                <c:formatCode>General</c:formatCode>
                <c:ptCount val="3"/>
                <c:pt idx="0">
                  <c:v>1260</c:v>
                </c:pt>
                <c:pt idx="1">
                  <c:v>4560</c:v>
                </c:pt>
                <c:pt idx="2">
                  <c:v>8940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'attributes_10M trans._NEW'!$C$37</c:f>
              <c:strCache>
                <c:ptCount val="1"/>
                <c:pt idx="0">
                  <c:v>Mahout PFP minsup 0.05%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solidFill>
                <a:schemeClr val="bg1"/>
              </a:solidFill>
              <a:ln w="9525">
                <a:solidFill>
                  <a:schemeClr val="accent1"/>
                </a:solidFill>
                <a:prstDash val="solid"/>
              </a:ln>
              <a:effectLst/>
            </c:spPr>
          </c:marker>
          <c:xVal>
            <c:numRef>
              <c:f>'attributes_10M trans._NEW'!$A$38:$A$40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trans._NEW'!$C$38:$C$40</c:f>
              <c:numCache>
                <c:formatCode>General</c:formatCode>
                <c:ptCount val="3"/>
                <c:pt idx="0">
                  <c:v>972</c:v>
                </c:pt>
                <c:pt idx="1">
                  <c:v>2086</c:v>
                </c:pt>
                <c:pt idx="2">
                  <c:v>4290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'attributes_10M trans._NEW'!$B$46</c:f>
              <c:strCache>
                <c:ptCount val="1"/>
                <c:pt idx="0">
                  <c:v>MLlib PFP minsup 0.01%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'attributes_10M trans._NEW'!$A$47:$A$49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trans._NEW'!$B$47:$B$49</c:f>
              <c:numCache>
                <c:formatCode>General</c:formatCode>
                <c:ptCount val="3"/>
                <c:pt idx="0">
                  <c:v>1920</c:v>
                </c:pt>
                <c:pt idx="1">
                  <c:v>5220</c:v>
                </c:pt>
                <c:pt idx="2">
                  <c:v>9990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'attributes_10M trans._NEW'!$C$46</c:f>
              <c:strCache>
                <c:ptCount val="1"/>
                <c:pt idx="0">
                  <c:v>Mahout PFP minsup 0.01%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'attributes_10M trans._NEW'!$A$47:$A$49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trans._NEW'!$C$47:$C$49</c:f>
              <c:numCache>
                <c:formatCode>General</c:formatCode>
                <c:ptCount val="3"/>
                <c:pt idx="0">
                  <c:v>3720</c:v>
                </c:pt>
                <c:pt idx="1">
                  <c:v>20340</c:v>
                </c:pt>
                <c:pt idx="2">
                  <c:v>71400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17593744"/>
        <c:axId val="-1617592656"/>
      </c:scatterChart>
      <c:valAx>
        <c:axId val="-1617593744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Number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592656"/>
        <c:crosses val="autoZero"/>
        <c:crossBetween val="midCat"/>
        <c:majorUnit val="10"/>
      </c:valAx>
      <c:valAx>
        <c:axId val="-1617592656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59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Delicious_NEW!$D$35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solidFill>
                <a:schemeClr val="bg1"/>
              </a:solidFill>
              <a:ln w="31750">
                <a:solidFill>
                  <a:schemeClr val="accent1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Delicious_NEW!$D$36:$D$44</c:f>
              <c:numCache>
                <c:formatCode>General</c:formatCode>
                <c:ptCount val="9"/>
                <c:pt idx="0">
                  <c:v>231</c:v>
                </c:pt>
                <c:pt idx="1">
                  <c:v>238</c:v>
                </c:pt>
                <c:pt idx="2">
                  <c:v>238</c:v>
                </c:pt>
                <c:pt idx="3">
                  <c:v>242</c:v>
                </c:pt>
                <c:pt idx="4">
                  <c:v>301</c:v>
                </c:pt>
                <c:pt idx="5">
                  <c:v>281</c:v>
                </c:pt>
                <c:pt idx="6">
                  <c:v>276</c:v>
                </c:pt>
                <c:pt idx="7">
                  <c:v>275</c:v>
                </c:pt>
                <c:pt idx="8">
                  <c:v>255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Delicious_NEW!$E$35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triangle"/>
            <c:size val="9"/>
            <c:spPr>
              <a:solidFill>
                <a:schemeClr val="bg1"/>
              </a:solidFill>
              <a:ln w="31750">
                <a:solidFill>
                  <a:schemeClr val="accent4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Delicious_NEW!$E$36:$E$44</c:f>
              <c:numCache>
                <c:formatCode>General</c:formatCode>
                <c:ptCount val="9"/>
                <c:pt idx="0">
                  <c:v>129</c:v>
                </c:pt>
                <c:pt idx="1">
                  <c:v>102</c:v>
                </c:pt>
                <c:pt idx="2">
                  <c:v>96</c:v>
                </c:pt>
                <c:pt idx="3">
                  <c:v>109</c:v>
                </c:pt>
                <c:pt idx="4">
                  <c:v>122</c:v>
                </c:pt>
                <c:pt idx="5">
                  <c:v>135</c:v>
                </c:pt>
                <c:pt idx="6">
                  <c:v>134</c:v>
                </c:pt>
                <c:pt idx="7">
                  <c:v>137</c:v>
                </c:pt>
                <c:pt idx="8">
                  <c:v>127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Delicious_NEW!$C$35</c:f>
              <c:strCache>
                <c:ptCount val="1"/>
                <c:pt idx="0">
                  <c:v>DistEclat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solidFill>
                <a:schemeClr val="bg1"/>
              </a:solidFill>
              <a:ln w="31750">
                <a:solidFill>
                  <a:schemeClr val="accent2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Delicious_NEW!$C$36:$C$44</c:f>
              <c:numCache>
                <c:formatCode>General</c:formatCode>
                <c:ptCount val="9"/>
                <c:pt idx="0">
                  <c:v>108</c:v>
                </c:pt>
                <c:pt idx="1">
                  <c:v>122</c:v>
                </c:pt>
                <c:pt idx="2">
                  <c:v>114</c:v>
                </c:pt>
                <c:pt idx="3">
                  <c:v>121</c:v>
                </c:pt>
                <c:pt idx="4">
                  <c:v>136</c:v>
                </c:pt>
                <c:pt idx="5">
                  <c:v>157</c:v>
                </c:pt>
                <c:pt idx="6">
                  <c:v>193</c:v>
                </c:pt>
                <c:pt idx="7">
                  <c:v>242</c:v>
                </c:pt>
              </c:numCache>
            </c:numRef>
          </c:val>
          <c:smooth val="0"/>
        </c:ser>
        <c:ser>
          <c:idx val="0"/>
          <c:order val="3"/>
          <c:tx>
            <c:strRef>
              <c:f>Delicious_NEW!$B$35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1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Delicious_NEW!$B$36:$B$44</c:f>
              <c:numCache>
                <c:formatCode>General</c:formatCode>
                <c:ptCount val="9"/>
                <c:pt idx="0">
                  <c:v>178</c:v>
                </c:pt>
                <c:pt idx="1">
                  <c:v>172</c:v>
                </c:pt>
                <c:pt idx="2">
                  <c:v>171</c:v>
                </c:pt>
                <c:pt idx="3">
                  <c:v>213</c:v>
                </c:pt>
                <c:pt idx="4">
                  <c:v>225</c:v>
                </c:pt>
                <c:pt idx="5">
                  <c:v>193</c:v>
                </c:pt>
                <c:pt idx="6">
                  <c:v>195</c:v>
                </c:pt>
                <c:pt idx="7">
                  <c:v>188</c:v>
                </c:pt>
                <c:pt idx="8">
                  <c:v>320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17599728"/>
        <c:axId val="-1617591568"/>
      </c:lineChart>
      <c:catAx>
        <c:axId val="-161759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quarter of the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591568"/>
        <c:crosses val="autoZero"/>
        <c:auto val="1"/>
        <c:lblAlgn val="ctr"/>
        <c:lblOffset val="100"/>
        <c:noMultiLvlLbl val="0"/>
      </c:catAx>
      <c:valAx>
        <c:axId val="-161759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Execution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time (seconds)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59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4"/>
          <c:order val="4"/>
          <c:tx>
            <c:strRef>
              <c:f>Net!$J$11</c:f>
              <c:strCache>
                <c:ptCount val="1"/>
                <c:pt idx="0">
                  <c:v>#Flows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Net!$J$12:$J$35</c:f>
              <c:numCache>
                <c:formatCode>General</c:formatCode>
                <c:ptCount val="24"/>
                <c:pt idx="0">
                  <c:v>437417</c:v>
                </c:pt>
                <c:pt idx="1">
                  <c:v>318289</c:v>
                </c:pt>
                <c:pt idx="2">
                  <c:v>205930</c:v>
                </c:pt>
                <c:pt idx="3">
                  <c:v>162593</c:v>
                </c:pt>
                <c:pt idx="4">
                  <c:v>122102</c:v>
                </c:pt>
                <c:pt idx="5">
                  <c:v>123683</c:v>
                </c:pt>
                <c:pt idx="6">
                  <c:v>121346</c:v>
                </c:pt>
                <c:pt idx="7">
                  <c:v>127056</c:v>
                </c:pt>
                <c:pt idx="8">
                  <c:v>211641</c:v>
                </c:pt>
                <c:pt idx="9">
                  <c:v>357838</c:v>
                </c:pt>
                <c:pt idx="10">
                  <c:v>644408</c:v>
                </c:pt>
                <c:pt idx="11">
                  <c:v>656965</c:v>
                </c:pt>
                <c:pt idx="12">
                  <c:v>648206</c:v>
                </c:pt>
                <c:pt idx="13">
                  <c:v>630434</c:v>
                </c:pt>
                <c:pt idx="14">
                  <c:v>544572</c:v>
                </c:pt>
                <c:pt idx="15">
                  <c:v>729518</c:v>
                </c:pt>
                <c:pt idx="16">
                  <c:v>735850</c:v>
                </c:pt>
                <c:pt idx="17">
                  <c:v>611582</c:v>
                </c:pt>
                <c:pt idx="18">
                  <c:v>719537</c:v>
                </c:pt>
                <c:pt idx="19">
                  <c:v>607043</c:v>
                </c:pt>
                <c:pt idx="20">
                  <c:v>477760</c:v>
                </c:pt>
                <c:pt idx="21">
                  <c:v>470291</c:v>
                </c:pt>
                <c:pt idx="22">
                  <c:v>534103</c:v>
                </c:pt>
                <c:pt idx="23">
                  <c:v>531276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17604624"/>
        <c:axId val="-161760408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Net!$B$11</c15:sqref>
                        </c15:formulaRef>
                      </c:ext>
                    </c:extLst>
                    <c:strCache>
                      <c:ptCount val="1"/>
                      <c:pt idx="0">
                        <c:v>BigFIM</c:v>
                      </c:pt>
                    </c:strCache>
                  </c:strRef>
                </c:tx>
                <c:spPr>
                  <a:ln w="19050" cap="rnd">
                    <a:solidFill>
                      <a:schemeClr val="tx1"/>
                    </a:solidFill>
                    <a:prstDash val="dash"/>
                    <a:round/>
                  </a:ln>
                  <a:effectLst/>
                </c:spPr>
                <c:marker>
                  <c:symbol val="plus"/>
                  <c:size val="15"/>
                  <c:spPr>
                    <a:noFill/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Net!$B$12:$B$35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199</c:v>
                      </c:pt>
                      <c:pt idx="1">
                        <c:v>182</c:v>
                      </c:pt>
                      <c:pt idx="2">
                        <c:v>172</c:v>
                      </c:pt>
                      <c:pt idx="3">
                        <c:v>162</c:v>
                      </c:pt>
                      <c:pt idx="4">
                        <c:v>171</c:v>
                      </c:pt>
                      <c:pt idx="5">
                        <c:v>163</c:v>
                      </c:pt>
                      <c:pt idx="6">
                        <c:v>169</c:v>
                      </c:pt>
                      <c:pt idx="7">
                        <c:v>168</c:v>
                      </c:pt>
                      <c:pt idx="8">
                        <c:v>172</c:v>
                      </c:pt>
                      <c:pt idx="9">
                        <c:v>179</c:v>
                      </c:pt>
                      <c:pt idx="10">
                        <c:v>209</c:v>
                      </c:pt>
                      <c:pt idx="11">
                        <c:v>213</c:v>
                      </c:pt>
                      <c:pt idx="12">
                        <c:v>219</c:v>
                      </c:pt>
                      <c:pt idx="13">
                        <c:v>218</c:v>
                      </c:pt>
                      <c:pt idx="14">
                        <c:v>212</c:v>
                      </c:pt>
                      <c:pt idx="15">
                        <c:v>229</c:v>
                      </c:pt>
                      <c:pt idx="16">
                        <c:v>229</c:v>
                      </c:pt>
                      <c:pt idx="17">
                        <c:v>209</c:v>
                      </c:pt>
                      <c:pt idx="18">
                        <c:v>227</c:v>
                      </c:pt>
                      <c:pt idx="19">
                        <c:v>206</c:v>
                      </c:pt>
                      <c:pt idx="20">
                        <c:v>213</c:v>
                      </c:pt>
                      <c:pt idx="21">
                        <c:v>201</c:v>
                      </c:pt>
                      <c:pt idx="22">
                        <c:v>208</c:v>
                      </c:pt>
                      <c:pt idx="23">
                        <c:v>203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Net!$D$11</c15:sqref>
                        </c15:formulaRef>
                      </c:ext>
                    </c:extLst>
                    <c:strCache>
                      <c:ptCount val="1"/>
                      <c:pt idx="0">
                        <c:v>DistEclat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prstDash val="lgDashDot"/>
                    <a:round/>
                  </a:ln>
                  <a:effectLst/>
                </c:spPr>
                <c:marker>
                  <c:symbol val="diamond"/>
                  <c:size val="9"/>
                  <c:spPr>
                    <a:noFill/>
                    <a:ln w="31750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Net!$D$12:$D$35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117</c:v>
                      </c:pt>
                      <c:pt idx="1">
                        <c:v>115</c:v>
                      </c:pt>
                      <c:pt idx="2">
                        <c:v>120</c:v>
                      </c:pt>
                      <c:pt idx="3">
                        <c:v>113</c:v>
                      </c:pt>
                      <c:pt idx="4">
                        <c:v>105</c:v>
                      </c:pt>
                      <c:pt idx="5">
                        <c:v>114</c:v>
                      </c:pt>
                      <c:pt idx="6">
                        <c:v>116</c:v>
                      </c:pt>
                      <c:pt idx="7">
                        <c:v>119</c:v>
                      </c:pt>
                      <c:pt idx="8">
                        <c:v>110</c:v>
                      </c:pt>
                      <c:pt idx="9">
                        <c:v>121</c:v>
                      </c:pt>
                      <c:pt idx="10">
                        <c:v>126</c:v>
                      </c:pt>
                      <c:pt idx="11">
                        <c:v>125</c:v>
                      </c:pt>
                      <c:pt idx="12">
                        <c:v>136</c:v>
                      </c:pt>
                      <c:pt idx="13">
                        <c:v>124</c:v>
                      </c:pt>
                      <c:pt idx="14">
                        <c:v>125</c:v>
                      </c:pt>
                      <c:pt idx="15">
                        <c:v>130</c:v>
                      </c:pt>
                      <c:pt idx="16">
                        <c:v>125</c:v>
                      </c:pt>
                      <c:pt idx="17">
                        <c:v>122</c:v>
                      </c:pt>
                      <c:pt idx="18">
                        <c:v>132</c:v>
                      </c:pt>
                      <c:pt idx="19">
                        <c:v>130</c:v>
                      </c:pt>
                      <c:pt idx="20">
                        <c:v>118</c:v>
                      </c:pt>
                      <c:pt idx="21">
                        <c:v>117</c:v>
                      </c:pt>
                      <c:pt idx="22">
                        <c:v>119</c:v>
                      </c:pt>
                      <c:pt idx="23">
                        <c:v>121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Net!$E$11</c15:sqref>
                        </c15:formulaRef>
                      </c:ext>
                    </c:extLst>
                    <c:strCache>
                      <c:ptCount val="1"/>
                      <c:pt idx="0">
                        <c:v>Mahout PFP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9"/>
                  <c:spPr>
                    <a:noFill/>
                    <a:ln w="3175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Net!$E$12:$E$35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753</c:v>
                      </c:pt>
                      <c:pt idx="1">
                        <c:v>775</c:v>
                      </c:pt>
                      <c:pt idx="2">
                        <c:v>699</c:v>
                      </c:pt>
                      <c:pt idx="3">
                        <c:v>591</c:v>
                      </c:pt>
                      <c:pt idx="4">
                        <c:v>714</c:v>
                      </c:pt>
                      <c:pt idx="5">
                        <c:v>640</c:v>
                      </c:pt>
                      <c:pt idx="6">
                        <c:v>537</c:v>
                      </c:pt>
                      <c:pt idx="7">
                        <c:v>614</c:v>
                      </c:pt>
                      <c:pt idx="8">
                        <c:v>708</c:v>
                      </c:pt>
                      <c:pt idx="9">
                        <c:v>827</c:v>
                      </c:pt>
                      <c:pt idx="10">
                        <c:v>817</c:v>
                      </c:pt>
                      <c:pt idx="11">
                        <c:v>992</c:v>
                      </c:pt>
                      <c:pt idx="12">
                        <c:v>799</c:v>
                      </c:pt>
                      <c:pt idx="13">
                        <c:v>1017</c:v>
                      </c:pt>
                      <c:pt idx="14">
                        <c:v>804</c:v>
                      </c:pt>
                      <c:pt idx="15">
                        <c:v>995</c:v>
                      </c:pt>
                      <c:pt idx="16">
                        <c:v>918</c:v>
                      </c:pt>
                      <c:pt idx="17">
                        <c:v>863</c:v>
                      </c:pt>
                      <c:pt idx="18">
                        <c:v>894</c:v>
                      </c:pt>
                      <c:pt idx="19">
                        <c:v>869</c:v>
                      </c:pt>
                      <c:pt idx="20">
                        <c:v>802</c:v>
                      </c:pt>
                      <c:pt idx="21">
                        <c:v>733</c:v>
                      </c:pt>
                      <c:pt idx="22">
                        <c:v>647</c:v>
                      </c:pt>
                      <c:pt idx="23">
                        <c:v>689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Net!$F$11</c15:sqref>
                        </c15:formulaRef>
                      </c:ext>
                    </c:extLst>
                    <c:strCache>
                      <c:ptCount val="1"/>
                      <c:pt idx="0">
                        <c:v>MLlib PFP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prstDash val="sysDot"/>
                    <a:round/>
                  </a:ln>
                  <a:effectLst/>
                </c:spPr>
                <c:marker>
                  <c:symbol val="circle"/>
                  <c:size val="9"/>
                  <c:spPr>
                    <a:noFill/>
                    <a:ln w="31750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Net!$F$12:$F$35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147</c:v>
                      </c:pt>
                      <c:pt idx="1">
                        <c:v>169</c:v>
                      </c:pt>
                      <c:pt idx="2">
                        <c:v>159</c:v>
                      </c:pt>
                      <c:pt idx="3">
                        <c:v>154</c:v>
                      </c:pt>
                      <c:pt idx="4">
                        <c:v>144</c:v>
                      </c:pt>
                      <c:pt idx="5">
                        <c:v>157</c:v>
                      </c:pt>
                      <c:pt idx="6">
                        <c:v>133</c:v>
                      </c:pt>
                      <c:pt idx="7">
                        <c:v>155</c:v>
                      </c:pt>
                      <c:pt idx="8">
                        <c:v>165</c:v>
                      </c:pt>
                      <c:pt idx="9">
                        <c:v>154</c:v>
                      </c:pt>
                      <c:pt idx="10">
                        <c:v>175</c:v>
                      </c:pt>
                      <c:pt idx="11">
                        <c:v>150</c:v>
                      </c:pt>
                      <c:pt idx="12">
                        <c:v>147</c:v>
                      </c:pt>
                      <c:pt idx="13">
                        <c:v>151</c:v>
                      </c:pt>
                      <c:pt idx="14">
                        <c:v>150</c:v>
                      </c:pt>
                      <c:pt idx="15">
                        <c:v>152</c:v>
                      </c:pt>
                      <c:pt idx="16">
                        <c:v>165</c:v>
                      </c:pt>
                      <c:pt idx="17">
                        <c:v>154</c:v>
                      </c:pt>
                      <c:pt idx="18">
                        <c:v>150</c:v>
                      </c:pt>
                      <c:pt idx="19">
                        <c:v>165</c:v>
                      </c:pt>
                      <c:pt idx="20">
                        <c:v>147</c:v>
                      </c:pt>
                      <c:pt idx="21">
                        <c:v>150</c:v>
                      </c:pt>
                      <c:pt idx="22">
                        <c:v>161</c:v>
                      </c:pt>
                      <c:pt idx="23">
                        <c:v>148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-161760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GB" sz="1100">
                    <a:solidFill>
                      <a:sysClr val="windowText" lastClr="000000"/>
                    </a:solidFill>
                  </a:rPr>
                  <a:t>Net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Log (hours)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604080"/>
        <c:crosses val="autoZero"/>
        <c:auto val="1"/>
        <c:lblAlgn val="ctr"/>
        <c:lblOffset val="100"/>
        <c:tickMarkSkip val="1"/>
        <c:noMultiLvlLbl val="1"/>
      </c:catAx>
      <c:valAx>
        <c:axId val="-161760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Number of Flows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1760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Net!$E$11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Net!$E$12:$E$35</c:f>
              <c:numCache>
                <c:formatCode>General</c:formatCode>
                <c:ptCount val="24"/>
                <c:pt idx="0">
                  <c:v>753</c:v>
                </c:pt>
                <c:pt idx="1">
                  <c:v>775</c:v>
                </c:pt>
                <c:pt idx="2">
                  <c:v>699</c:v>
                </c:pt>
                <c:pt idx="3">
                  <c:v>591</c:v>
                </c:pt>
                <c:pt idx="4">
                  <c:v>714</c:v>
                </c:pt>
                <c:pt idx="5">
                  <c:v>640</c:v>
                </c:pt>
                <c:pt idx="6">
                  <c:v>537</c:v>
                </c:pt>
                <c:pt idx="7">
                  <c:v>614</c:v>
                </c:pt>
                <c:pt idx="8">
                  <c:v>708</c:v>
                </c:pt>
                <c:pt idx="9">
                  <c:v>827</c:v>
                </c:pt>
                <c:pt idx="10">
                  <c:v>817</c:v>
                </c:pt>
                <c:pt idx="11">
                  <c:v>992</c:v>
                </c:pt>
                <c:pt idx="12">
                  <c:v>799</c:v>
                </c:pt>
                <c:pt idx="13">
                  <c:v>1017</c:v>
                </c:pt>
                <c:pt idx="14">
                  <c:v>804</c:v>
                </c:pt>
                <c:pt idx="15">
                  <c:v>995</c:v>
                </c:pt>
                <c:pt idx="16">
                  <c:v>918</c:v>
                </c:pt>
                <c:pt idx="17">
                  <c:v>863</c:v>
                </c:pt>
                <c:pt idx="18">
                  <c:v>894</c:v>
                </c:pt>
                <c:pt idx="19">
                  <c:v>869</c:v>
                </c:pt>
                <c:pt idx="20">
                  <c:v>802</c:v>
                </c:pt>
                <c:pt idx="21">
                  <c:v>733</c:v>
                </c:pt>
                <c:pt idx="22">
                  <c:v>647</c:v>
                </c:pt>
                <c:pt idx="23">
                  <c:v>689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Net!$F$11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Net!$F$12:$F$35</c:f>
              <c:numCache>
                <c:formatCode>General</c:formatCode>
                <c:ptCount val="24"/>
                <c:pt idx="0">
                  <c:v>147</c:v>
                </c:pt>
                <c:pt idx="1">
                  <c:v>169</c:v>
                </c:pt>
                <c:pt idx="2">
                  <c:v>159</c:v>
                </c:pt>
                <c:pt idx="3">
                  <c:v>154</c:v>
                </c:pt>
                <c:pt idx="4">
                  <c:v>144</c:v>
                </c:pt>
                <c:pt idx="5">
                  <c:v>157</c:v>
                </c:pt>
                <c:pt idx="6">
                  <c:v>133</c:v>
                </c:pt>
                <c:pt idx="7">
                  <c:v>155</c:v>
                </c:pt>
                <c:pt idx="8">
                  <c:v>165</c:v>
                </c:pt>
                <c:pt idx="9">
                  <c:v>154</c:v>
                </c:pt>
                <c:pt idx="10">
                  <c:v>175</c:v>
                </c:pt>
                <c:pt idx="11">
                  <c:v>150</c:v>
                </c:pt>
                <c:pt idx="12">
                  <c:v>147</c:v>
                </c:pt>
                <c:pt idx="13">
                  <c:v>151</c:v>
                </c:pt>
                <c:pt idx="14">
                  <c:v>150</c:v>
                </c:pt>
                <c:pt idx="15">
                  <c:v>152</c:v>
                </c:pt>
                <c:pt idx="16">
                  <c:v>165</c:v>
                </c:pt>
                <c:pt idx="17">
                  <c:v>154</c:v>
                </c:pt>
                <c:pt idx="18">
                  <c:v>150</c:v>
                </c:pt>
                <c:pt idx="19">
                  <c:v>165</c:v>
                </c:pt>
                <c:pt idx="20">
                  <c:v>147</c:v>
                </c:pt>
                <c:pt idx="21">
                  <c:v>150</c:v>
                </c:pt>
                <c:pt idx="22">
                  <c:v>161</c:v>
                </c:pt>
                <c:pt idx="23">
                  <c:v>148</c:v>
                </c:pt>
              </c:numCache>
            </c:numRef>
          </c:val>
          <c:smooth val="1"/>
        </c:ser>
        <c:ser>
          <c:idx val="1"/>
          <c:order val="2"/>
          <c:tx>
            <c:strRef>
              <c:f>Net!$D$11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diamond"/>
            <c:size val="9"/>
            <c:spPr>
              <a:noFill/>
              <a:ln w="31750">
                <a:solidFill>
                  <a:schemeClr val="accent4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Net!$D$12:$D$35</c:f>
              <c:numCache>
                <c:formatCode>General</c:formatCode>
                <c:ptCount val="24"/>
                <c:pt idx="0">
                  <c:v>117</c:v>
                </c:pt>
                <c:pt idx="1">
                  <c:v>115</c:v>
                </c:pt>
                <c:pt idx="2">
                  <c:v>120</c:v>
                </c:pt>
                <c:pt idx="3">
                  <c:v>113</c:v>
                </c:pt>
                <c:pt idx="4">
                  <c:v>105</c:v>
                </c:pt>
                <c:pt idx="5">
                  <c:v>114</c:v>
                </c:pt>
                <c:pt idx="6">
                  <c:v>116</c:v>
                </c:pt>
                <c:pt idx="7">
                  <c:v>119</c:v>
                </c:pt>
                <c:pt idx="8">
                  <c:v>110</c:v>
                </c:pt>
                <c:pt idx="9">
                  <c:v>121</c:v>
                </c:pt>
                <c:pt idx="10">
                  <c:v>126</c:v>
                </c:pt>
                <c:pt idx="11">
                  <c:v>125</c:v>
                </c:pt>
                <c:pt idx="12">
                  <c:v>136</c:v>
                </c:pt>
                <c:pt idx="13">
                  <c:v>124</c:v>
                </c:pt>
                <c:pt idx="14">
                  <c:v>125</c:v>
                </c:pt>
                <c:pt idx="15">
                  <c:v>130</c:v>
                </c:pt>
                <c:pt idx="16">
                  <c:v>125</c:v>
                </c:pt>
                <c:pt idx="17">
                  <c:v>122</c:v>
                </c:pt>
                <c:pt idx="18">
                  <c:v>132</c:v>
                </c:pt>
                <c:pt idx="19">
                  <c:v>130</c:v>
                </c:pt>
                <c:pt idx="20">
                  <c:v>118</c:v>
                </c:pt>
                <c:pt idx="21">
                  <c:v>117</c:v>
                </c:pt>
                <c:pt idx="22">
                  <c:v>119</c:v>
                </c:pt>
                <c:pt idx="23">
                  <c:v>121</c:v>
                </c:pt>
              </c:numCache>
            </c:numRef>
          </c:val>
          <c:smooth val="1"/>
        </c:ser>
        <c:ser>
          <c:idx val="0"/>
          <c:order val="3"/>
          <c:tx>
            <c:strRef>
              <c:f>Net!$B$11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Net!$B$12:$B$35</c:f>
              <c:numCache>
                <c:formatCode>General</c:formatCode>
                <c:ptCount val="24"/>
                <c:pt idx="0">
                  <c:v>199</c:v>
                </c:pt>
                <c:pt idx="1">
                  <c:v>182</c:v>
                </c:pt>
                <c:pt idx="2">
                  <c:v>172</c:v>
                </c:pt>
                <c:pt idx="3">
                  <c:v>162</c:v>
                </c:pt>
                <c:pt idx="4">
                  <c:v>171</c:v>
                </c:pt>
                <c:pt idx="5">
                  <c:v>163</c:v>
                </c:pt>
                <c:pt idx="6">
                  <c:v>169</c:v>
                </c:pt>
                <c:pt idx="7">
                  <c:v>168</c:v>
                </c:pt>
                <c:pt idx="8">
                  <c:v>172</c:v>
                </c:pt>
                <c:pt idx="9">
                  <c:v>179</c:v>
                </c:pt>
                <c:pt idx="10">
                  <c:v>209</c:v>
                </c:pt>
                <c:pt idx="11">
                  <c:v>213</c:v>
                </c:pt>
                <c:pt idx="12">
                  <c:v>219</c:v>
                </c:pt>
                <c:pt idx="13">
                  <c:v>218</c:v>
                </c:pt>
                <c:pt idx="14">
                  <c:v>212</c:v>
                </c:pt>
                <c:pt idx="15">
                  <c:v>229</c:v>
                </c:pt>
                <c:pt idx="16">
                  <c:v>229</c:v>
                </c:pt>
                <c:pt idx="17">
                  <c:v>209</c:v>
                </c:pt>
                <c:pt idx="18">
                  <c:v>227</c:v>
                </c:pt>
                <c:pt idx="19">
                  <c:v>206</c:v>
                </c:pt>
                <c:pt idx="20">
                  <c:v>213</c:v>
                </c:pt>
                <c:pt idx="21">
                  <c:v>201</c:v>
                </c:pt>
                <c:pt idx="22">
                  <c:v>208</c:v>
                </c:pt>
                <c:pt idx="23">
                  <c:v>203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69812384"/>
        <c:axId val="-1569822176"/>
      </c:lineChart>
      <c:catAx>
        <c:axId val="-15698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GB" sz="1100">
                    <a:solidFill>
                      <a:sysClr val="windowText" lastClr="000000"/>
                    </a:solidFill>
                  </a:rPr>
                  <a:t>Net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Log (hours)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822176"/>
        <c:crosses val="autoZero"/>
        <c:auto val="1"/>
        <c:lblAlgn val="ctr"/>
        <c:lblOffset val="100"/>
        <c:tickMarkSkip val="1"/>
        <c:noMultiLvlLbl val="1"/>
      </c:catAx>
      <c:valAx>
        <c:axId val="-156982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Exectution time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(seconds)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81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fabio.pulvirenti88@hotmail.com</cp:lastModifiedBy>
  <cp:revision>48</cp:revision>
  <dcterms:created xsi:type="dcterms:W3CDTF">2015-09-18T13:48:00Z</dcterms:created>
  <dcterms:modified xsi:type="dcterms:W3CDTF">2015-11-23T15:58:00Z</dcterms:modified>
</cp:coreProperties>
</file>