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309"/>
        <w:tblW w:w="11711" w:type="dxa"/>
        <w:tblLook w:val="04A0" w:firstRow="1" w:lastRow="0" w:firstColumn="1" w:lastColumn="0" w:noHBand="0" w:noVBand="1"/>
      </w:tblPr>
      <w:tblGrid>
        <w:gridCol w:w="11711"/>
      </w:tblGrid>
      <w:tr w:rsidR="00770088" w:rsidTr="00770088">
        <w:trPr>
          <w:trHeight w:val="982"/>
        </w:trPr>
        <w:tc>
          <w:tcPr>
            <w:tcW w:w="11711" w:type="dxa"/>
          </w:tcPr>
          <w:p w:rsidR="00770088" w:rsidRDefault="00770088" w:rsidP="00770088">
            <w:r>
              <w:t xml:space="preserve">                                                                          Boutique LACOSTE</w:t>
            </w:r>
          </w:p>
          <w:p w:rsidR="00770088" w:rsidRDefault="00770088" w:rsidP="00770088">
            <w:r>
              <w:t>Logo</w:t>
            </w:r>
          </w:p>
          <w:p w:rsidR="00770088" w:rsidRDefault="00770088" w:rsidP="00770088">
            <w:r>
              <w:t xml:space="preserve">                                                                                                                                                             </w:t>
            </w:r>
            <w:proofErr w:type="spellStart"/>
            <w:r>
              <w:t>Aceuil</w:t>
            </w:r>
            <w:proofErr w:type="spellEnd"/>
            <w:r>
              <w:t xml:space="preserve">    produit    </w:t>
            </w:r>
            <w:proofErr w:type="spellStart"/>
            <w:r>
              <w:t>apropos</w:t>
            </w:r>
            <w:proofErr w:type="spellEnd"/>
            <w:r>
              <w:t xml:space="preserve">   inscription</w:t>
            </w:r>
          </w:p>
        </w:tc>
      </w:tr>
    </w:tbl>
    <w:p w:rsidR="00D11019" w:rsidRDefault="00D11019" w:rsidP="00770088">
      <w:pPr>
        <w:tabs>
          <w:tab w:val="left" w:pos="1320"/>
        </w:tabs>
        <w:rPr>
          <w:sz w:val="28"/>
          <w:szCs w:val="28"/>
        </w:rPr>
      </w:pPr>
    </w:p>
    <w:p w:rsidR="00770088" w:rsidRDefault="00D11019" w:rsidP="00770088">
      <w:pPr>
        <w:tabs>
          <w:tab w:val="left" w:pos="1320"/>
        </w:tabs>
        <w:rPr>
          <w:sz w:val="28"/>
          <w:szCs w:val="28"/>
        </w:rPr>
      </w:pPr>
      <w:proofErr w:type="spellStart"/>
      <w:r w:rsidRPr="00D11019">
        <w:rPr>
          <w:sz w:val="28"/>
          <w:szCs w:val="28"/>
        </w:rPr>
        <w:t>Contener</w:t>
      </w:r>
      <w:proofErr w:type="spellEnd"/>
      <w:r w:rsidRPr="00D11019">
        <w:rPr>
          <w:sz w:val="28"/>
          <w:szCs w:val="28"/>
        </w:rPr>
        <w:t xml:space="preserve"> votre collection printemps</w:t>
      </w:r>
    </w:p>
    <w:p w:rsidR="00D11019" w:rsidRDefault="00D11019" w:rsidP="00770088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 xml:space="preserve">Jusqu’à 80% de </w:t>
      </w:r>
      <w:proofErr w:type="spellStart"/>
      <w:r>
        <w:rPr>
          <w:sz w:val="28"/>
          <w:szCs w:val="28"/>
        </w:rPr>
        <w:t>reduction</w:t>
      </w:r>
      <w:proofErr w:type="spellEnd"/>
    </w:p>
    <w:p w:rsidR="00D11019" w:rsidRDefault="00D11019" w:rsidP="00770088">
      <w:pPr>
        <w:tabs>
          <w:tab w:val="left" w:pos="1320"/>
        </w:tabs>
        <w:rPr>
          <w:sz w:val="28"/>
          <w:szCs w:val="28"/>
        </w:rPr>
      </w:pPr>
    </w:p>
    <w:p w:rsidR="00D11019" w:rsidRDefault="00D11019" w:rsidP="00770088">
      <w:pPr>
        <w:tabs>
          <w:tab w:val="left" w:pos="1320"/>
        </w:tabs>
        <w:rPr>
          <w:sz w:val="18"/>
          <w:szCs w:val="18"/>
        </w:rPr>
      </w:pPr>
      <w:r w:rsidRPr="00D11019">
        <w:rPr>
          <w:sz w:val="18"/>
          <w:szCs w:val="18"/>
        </w:rPr>
        <w:t xml:space="preserve">Du 10septembre aux 31 </w:t>
      </w:r>
      <w:proofErr w:type="spellStart"/>
      <w:r w:rsidRPr="00D11019">
        <w:rPr>
          <w:sz w:val="18"/>
          <w:szCs w:val="18"/>
        </w:rPr>
        <w:t>decembre</w:t>
      </w:r>
      <w:proofErr w:type="spellEnd"/>
      <w:r w:rsidRPr="00D11019">
        <w:rPr>
          <w:sz w:val="18"/>
          <w:szCs w:val="18"/>
        </w:rPr>
        <w:t xml:space="preserve"> 2022</w:t>
      </w:r>
    </w:p>
    <w:p w:rsidR="00D11019" w:rsidRDefault="00D11019" w:rsidP="00770088">
      <w:pPr>
        <w:tabs>
          <w:tab w:val="left" w:pos="1320"/>
        </w:tabs>
        <w:rPr>
          <w:sz w:val="18"/>
          <w:szCs w:val="18"/>
        </w:rPr>
      </w:pPr>
    </w:p>
    <w:p w:rsidR="00D11019" w:rsidRDefault="00D11019" w:rsidP="00D11019">
      <w:pPr>
        <w:tabs>
          <w:tab w:val="left" w:pos="1320"/>
        </w:tabs>
        <w:rPr>
          <w:sz w:val="40"/>
          <w:szCs w:val="40"/>
        </w:rPr>
      </w:pPr>
      <w:r>
        <w:rPr>
          <w:sz w:val="40"/>
          <w:szCs w:val="40"/>
        </w:rPr>
        <w:t>ACHETER MAINTENANT</w:t>
      </w:r>
    </w:p>
    <w:p w:rsidR="00D11019" w:rsidRDefault="00D11019" w:rsidP="00BE603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Livraison gratuite                           15 jours pour retour</w:t>
      </w:r>
      <w:r w:rsidR="00BE6036">
        <w:rPr>
          <w:sz w:val="24"/>
          <w:szCs w:val="24"/>
        </w:rPr>
        <w:t xml:space="preserve">      24/7 support         payement </w:t>
      </w:r>
      <w:proofErr w:type="spellStart"/>
      <w:r w:rsidR="00BE6036">
        <w:rPr>
          <w:sz w:val="24"/>
          <w:szCs w:val="24"/>
        </w:rPr>
        <w:t>securisé</w:t>
      </w:r>
      <w:proofErr w:type="spellEnd"/>
    </w:p>
    <w:p w:rsidR="00BE6036" w:rsidRDefault="00D11019" w:rsidP="00BE603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superieur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5000ar     </w:t>
      </w:r>
      <w:r w:rsidR="00BE6036">
        <w:rPr>
          <w:sz w:val="24"/>
          <w:szCs w:val="24"/>
        </w:rPr>
        <w:t>produit 100% garantie    assistance client    mode payement</w:t>
      </w:r>
    </w:p>
    <w:p w:rsidR="00BE6036" w:rsidRDefault="00BE6036" w:rsidP="00BE6036">
      <w:pPr>
        <w:rPr>
          <w:sz w:val="24"/>
          <w:szCs w:val="24"/>
        </w:rPr>
      </w:pPr>
    </w:p>
    <w:p w:rsidR="00BE6036" w:rsidRDefault="00BE6036" w:rsidP="00BE6036">
      <w:pPr>
        <w:tabs>
          <w:tab w:val="left" w:pos="154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6036" w:rsidRDefault="00BE6036" w:rsidP="00BE6036">
      <w:pPr>
        <w:tabs>
          <w:tab w:val="left" w:pos="154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NOUVELLE ARRIVAGE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PHOTO DES PREMIERES  PRODUITS  ICI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</w:p>
    <w:p w:rsidR="00BE6036" w:rsidRDefault="00BE6036" w:rsidP="00BE6036">
      <w:pPr>
        <w:tabs>
          <w:tab w:val="left" w:pos="154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AUTRE PRODUIT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PHOTO AUTRE PRODUITS ICI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3"/>
        </w:tabs>
        <w:rPr>
          <w:sz w:val="24"/>
          <w:szCs w:val="24"/>
        </w:rPr>
      </w:pPr>
    </w:p>
    <w:p w:rsidR="00BE6036" w:rsidRDefault="00BE6036" w:rsidP="00BE60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PRODUIT LE PLUS POPULAIRES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DERNIERE PRODUIT</w:t>
      </w:r>
    </w:p>
    <w:p w:rsidR="00BE6036" w:rsidRDefault="00BE6036" w:rsidP="00BE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E6036" w:rsidRDefault="00BE6036" w:rsidP="00BE6036">
      <w:pPr>
        <w:rPr>
          <w:sz w:val="24"/>
          <w:szCs w:val="24"/>
        </w:rPr>
      </w:pPr>
    </w:p>
    <w:p w:rsidR="00BE6036" w:rsidRPr="00BE6036" w:rsidRDefault="00BE6036" w:rsidP="00BE603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2469"/>
        </w:tabs>
        <w:rPr>
          <w:sz w:val="24"/>
          <w:szCs w:val="24"/>
        </w:rPr>
      </w:pPr>
      <w:r>
        <w:rPr>
          <w:sz w:val="24"/>
          <w:szCs w:val="24"/>
        </w:rPr>
        <w:tab/>
        <w:t>FOOTER ICI</w:t>
      </w:r>
      <w:bookmarkStart w:id="0" w:name="_GoBack"/>
      <w:bookmarkEnd w:id="0"/>
    </w:p>
    <w:sectPr w:rsidR="00BE6036" w:rsidRPr="00BE6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BE" w:rsidRDefault="004456BE" w:rsidP="00BE6036">
      <w:pPr>
        <w:spacing w:after="0" w:line="240" w:lineRule="auto"/>
      </w:pPr>
      <w:r>
        <w:separator/>
      </w:r>
    </w:p>
  </w:endnote>
  <w:endnote w:type="continuationSeparator" w:id="0">
    <w:p w:rsidR="004456BE" w:rsidRDefault="004456BE" w:rsidP="00BE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BE" w:rsidRDefault="004456BE" w:rsidP="00BE6036">
      <w:pPr>
        <w:spacing w:after="0" w:line="240" w:lineRule="auto"/>
      </w:pPr>
      <w:r>
        <w:separator/>
      </w:r>
    </w:p>
  </w:footnote>
  <w:footnote w:type="continuationSeparator" w:id="0">
    <w:p w:rsidR="004456BE" w:rsidRDefault="004456BE" w:rsidP="00BE6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88"/>
    <w:rsid w:val="004456BE"/>
    <w:rsid w:val="00770088"/>
    <w:rsid w:val="00BE6036"/>
    <w:rsid w:val="00D11019"/>
    <w:rsid w:val="00D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70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E6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36"/>
  </w:style>
  <w:style w:type="paragraph" w:styleId="Pieddepage">
    <w:name w:val="footer"/>
    <w:basedOn w:val="Normal"/>
    <w:link w:val="PieddepageCar"/>
    <w:uiPriority w:val="99"/>
    <w:unhideWhenUsed/>
    <w:rsid w:val="00BE6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70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E6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36"/>
  </w:style>
  <w:style w:type="paragraph" w:styleId="Pieddepage">
    <w:name w:val="footer"/>
    <w:basedOn w:val="Normal"/>
    <w:link w:val="PieddepageCar"/>
    <w:uiPriority w:val="99"/>
    <w:unhideWhenUsed/>
    <w:rsid w:val="00BE6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77EDA-2231-4D08-A23A-96E468FC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2022-09-07T16:26:00Z</dcterms:created>
  <dcterms:modified xsi:type="dcterms:W3CDTF">2022-09-07T16:58:00Z</dcterms:modified>
</cp:coreProperties>
</file>