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BC656B" w:rsidTr="730DB947" w14:paraId="672A6659" w14:textId="77777777">
        <w:trPr>
          <w:jc w:val="center"/>
        </w:trPr>
        <w:tc>
          <w:tcPr>
            <w:tcW w:w="4873" w:type="dxa"/>
          </w:tcPr>
          <w:p w:rsidR="00BC656B" w:rsidRDefault="730DB947" w14:paraId="0A37501D" w14:textId="77777777">
            <w:r>
              <w:rPr>
                <w:noProof/>
              </w:rPr>
              <w:drawing>
                <wp:inline distT="0" distB="0" distL="0" distR="0" wp14:anchorId="4E61D6E4" wp14:editId="3EBF427F">
                  <wp:extent cx="1000076" cy="413999"/>
                  <wp:effectExtent l="0" t="0" r="0" b="0"/>
                  <wp:docPr id="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5DD8653-B3D7-4489-9654-4170F2BF9E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geeks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76" cy="41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</w:tcPr>
          <w:p w:rsidR="00BC656B" w:rsidRDefault="730DB947" w14:paraId="5DAB6C7B" w14:textId="7777777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9CBDB41" wp14:editId="7B4E7264">
                  <wp:extent cx="1095541" cy="378000"/>
                  <wp:effectExtent l="0" t="0" r="0" b="0"/>
                  <wp:docPr id="2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99402A-A77C-421A-AF3F-755AA888F9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jr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41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C656B" w:rsidP="730DB947" w:rsidRDefault="00BC656B" w14:paraId="02EB378F" w14:textId="77777777">
      <w:pPr>
        <w:pBdr>
          <w:bottom w:val="single" w:color="00EBB6" w:sz="18" w:space="1"/>
        </w:pBdr>
        <w:spacing w:before="80" w:after="280"/>
      </w:pPr>
    </w:p>
    <w:p w:rsidR="00BC656B" w:rsidP="1C94FDEE" w:rsidRDefault="730DB947" w14:paraId="18AB3935" w14:textId="77777777">
      <w:pPr>
        <w:spacing w:before="200" w:after="40"/>
        <w:rPr>
          <w:b w:val="1"/>
          <w:bCs w:val="1"/>
          <w:noProof w:val="0"/>
          <w:color w:val="002E33"/>
          <w:sz w:val="48"/>
          <w:szCs w:val="48"/>
          <w:lang w:val="pt-PT"/>
        </w:rPr>
      </w:pPr>
      <w:commentRangeStart w:id="63751895"/>
      <w:commentRangeStart w:id="48572455"/>
      <w:r w:rsidRPr="1C94FDEE" w:rsidR="5B45B88B">
        <w:rPr>
          <w:b w:val="1"/>
          <w:bCs w:val="1"/>
          <w:noProof w:val="0"/>
          <w:color w:val="002E33"/>
          <w:sz w:val="48"/>
          <w:szCs w:val="48"/>
          <w:lang w:val="pt-PT"/>
        </w:rPr>
        <w:t>Plano de Discovery de 2 Semanas</w:t>
      </w:r>
      <w:commentRangeEnd w:id="63751895"/>
      <w:r>
        <w:rPr>
          <w:rStyle w:val="CommentReference"/>
        </w:rPr>
        <w:commentReference w:id="63751895"/>
      </w:r>
      <w:commentRangeEnd w:id="48572455"/>
      <w:r>
        <w:rPr>
          <w:rStyle w:val="CommentReference"/>
        </w:rPr>
        <w:commentReference w:id="48572455"/>
      </w:r>
    </w:p>
    <w:p w:rsidR="00BC656B" w:rsidP="1C94FDEE" w:rsidRDefault="730DB947" w14:paraId="7AC974C7" w14:textId="64FF5463">
      <w:pPr>
        <w:spacing w:after="80"/>
        <w:rPr>
          <w:noProof w:val="0"/>
          <w:color w:val="4C6562"/>
          <w:sz w:val="22"/>
          <w:szCs w:val="22"/>
          <w:lang w:val="pt-PT"/>
        </w:rPr>
      </w:pPr>
      <w:r w:rsidRPr="1C94FDEE" w:rsidR="5B45B88B">
        <w:rPr>
          <w:noProof w:val="0"/>
          <w:color w:val="4C6562"/>
          <w:sz w:val="22"/>
          <w:szCs w:val="22"/>
          <w:lang w:val="pt-PT"/>
        </w:rPr>
        <w:t xml:space="preserve">CJR </w:t>
      </w:r>
      <w:r w:rsidRPr="1C94FDEE" w:rsidR="5B45B88B">
        <w:rPr>
          <w:noProof w:val="0"/>
          <w:color w:val="4C6562"/>
          <w:sz w:val="22"/>
          <w:szCs w:val="22"/>
          <w:lang w:val="pt-PT"/>
        </w:rPr>
        <w:t>Renewables</w:t>
      </w:r>
      <w:r w:rsidRPr="1C94FDEE" w:rsidR="5B45B88B">
        <w:rPr>
          <w:noProof w:val="0"/>
          <w:color w:val="4C6562"/>
          <w:sz w:val="22"/>
          <w:szCs w:val="22"/>
          <w:lang w:val="pt-PT"/>
        </w:rPr>
        <w:t xml:space="preserve"> · </w:t>
      </w:r>
      <w:r w:rsidRPr="1C94FDEE" w:rsidR="5B45B88B">
        <w:rPr>
          <w:noProof w:val="0"/>
          <w:color w:val="4C6562"/>
          <w:sz w:val="22"/>
          <w:szCs w:val="22"/>
          <w:lang w:val="pt-PT"/>
        </w:rPr>
        <w:t>synvert</w:t>
      </w:r>
      <w:r w:rsidRPr="1C94FDEE" w:rsidR="5B45B88B">
        <w:rPr>
          <w:noProof w:val="0"/>
          <w:color w:val="4C6562"/>
          <w:sz w:val="22"/>
          <w:szCs w:val="22"/>
          <w:lang w:val="pt-PT"/>
        </w:rPr>
        <w:t xml:space="preserve"> </w:t>
      </w:r>
      <w:r w:rsidRPr="1C94FDEE" w:rsidR="5B45B88B">
        <w:rPr>
          <w:noProof w:val="0"/>
          <w:color w:val="4C6562"/>
          <w:sz w:val="22"/>
          <w:szCs w:val="22"/>
          <w:lang w:val="pt-PT"/>
        </w:rPr>
        <w:t>xgeeks</w:t>
      </w:r>
      <w:r w:rsidRPr="1C94FDEE" w:rsidR="5B45B88B">
        <w:rPr>
          <w:noProof w:val="0"/>
          <w:color w:val="4C6562"/>
          <w:sz w:val="22"/>
          <w:szCs w:val="22"/>
          <w:lang w:val="pt-PT"/>
        </w:rPr>
        <w:t xml:space="preserve"> · </w:t>
      </w:r>
      <w:r w:rsidRPr="1C94FDEE" w:rsidR="66734A2D">
        <w:rPr>
          <w:noProof w:val="0"/>
          <w:color w:val="4C6562"/>
          <w:sz w:val="22"/>
          <w:szCs w:val="22"/>
          <w:lang w:val="pt-PT"/>
        </w:rPr>
        <w:t>AI-native transformation</w:t>
      </w:r>
    </w:p>
    <w:p w:rsidR="00BC656B" w:rsidP="1C94FDEE" w:rsidRDefault="730DB947" w14:paraId="652ADDA2" w14:textId="77777777">
      <w:pPr>
        <w:keepNext w:val="1"/>
        <w:pBdr>
          <w:bottom w:val="single" w:color="00EBB6" w:sz="8" w:space="2"/>
        </w:pBdr>
        <w:spacing w:before="320"/>
        <w:rPr>
          <w:b w:val="1"/>
          <w:bCs w:val="1"/>
          <w:noProof w:val="0"/>
          <w:color w:val="002E33"/>
          <w:sz w:val="30"/>
          <w:szCs w:val="30"/>
          <w:lang w:val="pt-PT"/>
        </w:rPr>
      </w:pPr>
      <w:r w:rsidRPr="1C94FDEE" w:rsidR="5B45B88B">
        <w:rPr>
          <w:b w:val="1"/>
          <w:bCs w:val="1"/>
          <w:noProof w:val="0"/>
          <w:color w:val="002E33"/>
          <w:sz w:val="30"/>
          <w:szCs w:val="30"/>
          <w:lang w:val="pt-PT"/>
        </w:rPr>
        <w:t>Objetivo</w:t>
      </w:r>
    </w:p>
    <w:p w:rsidR="00BC656B" w:rsidP="1C94FDEE" w:rsidRDefault="2EAA450B" w14:paraId="686DBC8C" w14:textId="51CFED66">
      <w:pPr>
        <w:pStyle w:val="Normal"/>
        <w:rPr>
          <w:rFonts w:ascii="Calibri" w:hAnsi="Calibri" w:eastAsia="Calibri" w:cs="Calibri"/>
          <w:noProof w:val="0"/>
          <w:sz w:val="21"/>
          <w:szCs w:val="21"/>
          <w:lang w:val="pt-PT"/>
        </w:rPr>
      </w:pPr>
      <w:r w:rsidRPr="1C94FDEE" w:rsidR="10AC0204">
        <w:rPr>
          <w:noProof w:val="0"/>
          <w:lang w:val="pt-PT"/>
        </w:rPr>
        <w:t>Estas duas semanas de Discovery marcam o arranque do projeto de transformação AI-native da CJR. O objetivo é compreender os processos de aquisição (procurement) tal como funcionam hoje e, em parceria, identificar por onde começar a transformação e capacitação com Inteligência Artificial. Fechamos esta fase com o que é preciso para avançar: uma definição partilhada de sucesso e o âmbito do piloto, para que a implementação comece sobre uma base sólida para ambas as equipas.</w:t>
      </w:r>
      <w:r w:rsidRPr="1C94FDEE" w:rsidR="74120B83">
        <w:rPr>
          <w:noProof w:val="0"/>
          <w:lang w:val="pt-PT"/>
        </w:rPr>
      </w:r>
      <w:r w:rsidRPr="1C94FDEE" w:rsidR="74120B83">
        <w:rPr>
          <w:noProof w:val="0"/>
          <w:lang w:val="pt-PT"/>
        </w:rPr>
      </w:r>
      <w:r w:rsidRPr="1C94FDEE" w:rsidR="74120B83">
        <w:rPr>
          <w:noProof w:val="0"/>
          <w:lang w:val="pt-PT"/>
        </w:rPr>
      </w:r>
      <w:r w:rsidRPr="1C94FDEE" w:rsidR="10AC0204">
        <w:rPr>
          <w:noProof w:val="0"/>
          <w:lang w:val="pt-PT"/>
        </w:rPr>
      </w:r>
      <w:r w:rsidRPr="1C94FDEE" w:rsidR="28D57677">
        <w:rPr>
          <w:noProof w:val="0"/>
          <w:lang w:val="pt-PT"/>
        </w:rPr>
      </w:r>
      <w:r w:rsidRPr="1C94FDEE" w:rsidR="28D576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B2A"/>
          <w:sz w:val="22"/>
          <w:szCs w:val="22"/>
          <w:lang w:val="pt-PT"/>
        </w:rPr>
      </w:r>
      <w:r w:rsidRPr="1C94FDEE" w:rsidR="28D576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B2A"/>
          <w:sz w:val="21"/>
          <w:szCs w:val="21"/>
          <w:lang w:val="pt-PT"/>
        </w:rPr>
      </w:r>
      <w:r w:rsidRPr="1C94FDEE" w:rsidR="10AC0204">
        <w:rPr>
          <w:noProof w:val="0"/>
          <w:lang w:val="pt-PT"/>
        </w:rPr>
      </w:r>
      <w:r/>
      <w:r/>
      <w:r w:rsidRPr="1C94FDEE" w:rsidR="58136102">
        <w:rPr>
          <w:noProof w:val="0"/>
          <w:highlight w:val="yellow"/>
          <w:lang w:val="pt-PT"/>
        </w:rPr>
      </w:r>
      <w:r w:rsidRPr="1C94FDEE" w:rsidR="58136102">
        <w:rPr>
          <w:noProof w:val="0"/>
          <w:highlight w:val="yellow"/>
          <w:lang w:val="pt-PT"/>
        </w:rPr>
      </w:r>
      <w:r w:rsidRPr="1C94FDEE" w:rsidR="58136102">
        <w:rPr>
          <w:noProof w:val="0"/>
          <w:highlight w:val="yellow"/>
          <w:lang w:val="pt-PT"/>
        </w:rPr>
      </w:r>
      <w:r w:rsidRPr="1C94FDEE" w:rsidR="58136102">
        <w:rPr>
          <w:noProof w:val="0"/>
          <w:lang w:val="pt-PT"/>
        </w:rPr>
      </w:r>
      <w:r w:rsidRPr="1C94FDEE" w:rsidR="58136102">
        <w:rPr>
          <w:rFonts w:ascii="Calibri" w:hAnsi="Calibri" w:eastAsia="Calibri" w:cs="Calibri"/>
          <w:noProof w:val="0"/>
          <w:sz w:val="21"/>
          <w:szCs w:val="21"/>
          <w:lang w:val="pt-PT"/>
        </w:rPr>
      </w:r>
      <w:r w:rsidRPr="1C94FDEE" w:rsidR="58136102">
        <w:rPr>
          <w:rFonts w:ascii="Calibri" w:hAnsi="Calibri" w:eastAsia="Calibri" w:cs="Calibri"/>
          <w:noProof w:val="0"/>
          <w:sz w:val="21"/>
          <w:szCs w:val="21"/>
          <w:lang w:val="pt-PT"/>
        </w:rPr>
      </w:r>
      <w:r w:rsidRPr="1C94FDEE" w:rsidR="58136102">
        <w:rPr>
          <w:rFonts w:ascii="Calibri" w:hAnsi="Calibri" w:eastAsia="Calibri" w:cs="Calibri"/>
          <w:noProof w:val="0"/>
          <w:sz w:val="21"/>
          <w:szCs w:val="21"/>
          <w:lang w:val="pt-PT"/>
        </w:rPr>
      </w:r>
      <w:r w:rsidRPr="1C94FDEE" w:rsidR="58136102">
        <w:rPr>
          <w:rFonts w:ascii="Calibri" w:hAnsi="Calibri" w:eastAsia="Calibri" w:cs="Calibri"/>
          <w:noProof w:val="0"/>
          <w:sz w:val="21"/>
          <w:szCs w:val="21"/>
          <w:lang w:val="pt-PT"/>
        </w:rPr>
      </w:r>
      <w:r w:rsidRPr="1C94FDEE" w:rsidR="58136102">
        <w:rPr>
          <w:rFonts w:ascii="Calibri" w:hAnsi="Calibri" w:eastAsia="Calibri" w:cs="Calibri"/>
          <w:noProof w:val="0"/>
          <w:sz w:val="21"/>
          <w:szCs w:val="21"/>
          <w:lang w:val="pt-PT"/>
        </w:rPr>
      </w:r>
      <w:r w:rsidRPr="1C94FDEE" w:rsidR="58136102">
        <w:rPr>
          <w:rFonts w:ascii="Calibri" w:hAnsi="Calibri" w:eastAsia="Calibri" w:cs="Calibri"/>
          <w:noProof w:val="0"/>
          <w:sz w:val="21"/>
          <w:szCs w:val="21"/>
          <w:lang w:val="pt-PT"/>
        </w:rPr>
      </w:r>
      <w:r w:rsidRPr="1C94FDEE" w:rsidR="58136102">
        <w:rPr>
          <w:rFonts w:ascii="Calibri" w:hAnsi="Calibri" w:eastAsia="Calibri" w:cs="Calibri"/>
          <w:noProof w:val="0"/>
          <w:sz w:val="21"/>
          <w:szCs w:val="21"/>
          <w:lang w:val="pt-PT"/>
        </w:rPr>
      </w:r>
    </w:p>
    <w:p w:rsidR="00BC656B" w:rsidP="1C94FDEE" w:rsidRDefault="730DB947" w14:paraId="5C94E2D1" w14:textId="77777777">
      <w:pPr>
        <w:keepNext w:val="1"/>
        <w:pBdr>
          <w:bottom w:val="single" w:color="00EBB6" w:sz="8" w:space="2"/>
        </w:pBdr>
        <w:spacing w:before="320"/>
        <w:rPr>
          <w:b w:val="1"/>
          <w:bCs w:val="1"/>
          <w:noProof w:val="0"/>
          <w:color w:val="002E33"/>
          <w:sz w:val="30"/>
          <w:szCs w:val="30"/>
          <w:lang w:val="pt-PT"/>
        </w:rPr>
      </w:pPr>
      <w:commentRangeStart w:id="1183235919"/>
      <w:commentRangeStart w:id="1366071823"/>
      <w:commentRangeStart w:id="386865440"/>
      <w:commentRangeStart w:id="1525759939"/>
      <w:r w:rsidRPr="1C94FDEE" w:rsidR="5B45B88B">
        <w:rPr>
          <w:b w:val="1"/>
          <w:bCs w:val="1"/>
          <w:noProof w:val="0"/>
          <w:color w:val="002E33"/>
          <w:sz w:val="30"/>
          <w:szCs w:val="30"/>
          <w:lang w:val="pt-PT"/>
        </w:rPr>
        <w:t>Preparação</w:t>
      </w:r>
      <w:commentRangeEnd w:id="1183235919"/>
      <w:r>
        <w:rPr>
          <w:rStyle w:val="CommentReference"/>
        </w:rPr>
        <w:commentReference w:id="1183235919"/>
      </w:r>
      <w:commentRangeEnd w:id="1366071823"/>
      <w:r>
        <w:rPr>
          <w:rStyle w:val="CommentReference"/>
        </w:rPr>
        <w:commentReference w:id="1366071823"/>
      </w:r>
      <w:commentRangeEnd w:id="386865440"/>
      <w:r>
        <w:rPr>
          <w:rStyle w:val="CommentReference"/>
        </w:rPr>
        <w:commentReference w:id="386865440"/>
      </w:r>
      <w:commentRangeEnd w:id="1525759939"/>
      <w:r>
        <w:rPr>
          <w:rStyle w:val="CommentReference"/>
        </w:rPr>
        <w:commentReference w:id="1525759939"/>
      </w:r>
    </w:p>
    <w:p w:rsidR="00BC656B" w:rsidP="1C94FDEE" w:rsidRDefault="730DB947" w14:paraId="6042A841" w14:textId="7CF21E83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Responsável do workflow de Procurement nomeado do lado da CJR, com ownership desde o primeiro dia.</w:t>
      </w:r>
    </w:p>
    <w:p w:rsidR="00BC656B" w:rsidP="1C94FDEE" w:rsidRDefault="730DB947" w14:paraId="28245F65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Amostra de tickets de Procurement recentes para utilizar como material de trabalho nas sessões. Deve cobrir compras de Projeto e de Armazém, incluindo pelo menos um ticket sem requisição SAP prévia e pelo menos um caso de criação de um novo código de material.</w:t>
      </w:r>
    </w:p>
    <w:p w:rsidR="00BC656B" w:rsidP="1C94FDEE" w:rsidRDefault="730DB947" w14:paraId="4991C1D4" w14:textId="39403621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Confirmar dias presenciais em Leça do Balio (conforme explicado na secção das semanas).</w:t>
      </w:r>
    </w:p>
    <w:p w:rsidR="00BC656B" w:rsidP="1C94FDEE" w:rsidRDefault="730DB947" w14:paraId="2CF9902E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Pedidos de acesso aos ambientes de sandbox (SAP/SharePoint) submetidos durante a semana.</w:t>
      </w:r>
    </w:p>
    <w:p w:rsidR="00BC656B" w:rsidP="1C94FDEE" w:rsidRDefault="430B0E8E" w14:paraId="7499FEC1" w14:textId="77777777">
      <w:pPr>
        <w:keepNext w:val="1"/>
        <w:pBdr>
          <w:bottom w:val="single" w:color="00EBB6" w:sz="8" w:space="2"/>
        </w:pBdr>
        <w:spacing w:before="320"/>
        <w:rPr>
          <w:b w:val="1"/>
          <w:bCs w:val="1"/>
          <w:noProof w:val="0"/>
          <w:color w:val="002E33"/>
          <w:sz w:val="30"/>
          <w:szCs w:val="30"/>
          <w:lang w:val="pt-PT"/>
        </w:rPr>
      </w:pPr>
      <w:r w:rsidRPr="1C94FDEE" w:rsidR="4BEAA6C4">
        <w:rPr>
          <w:b w:val="1"/>
          <w:bCs w:val="1"/>
          <w:noProof w:val="0"/>
          <w:color w:val="002E33"/>
          <w:sz w:val="30"/>
          <w:szCs w:val="30"/>
          <w:lang w:val="pt-PT"/>
        </w:rPr>
        <w:t>Intervenientes &amp; Responsáveis*</w:t>
      </w:r>
    </w:p>
    <w:p w:rsidR="00BC656B" w:rsidP="1C94FDEE" w:rsidRDefault="58AC01B2" w14:paraId="7CA6B263" w14:textId="19831BEA">
      <w:pPr>
        <w:pStyle w:val="Normal"/>
        <w:rPr>
          <w:noProof w:val="0"/>
          <w:lang w:val="pt-PT"/>
        </w:rPr>
      </w:pPr>
      <w:commentRangeStart w:id="1247638600"/>
      <w:commentRangeStart w:id="780470780"/>
      <w:r w:rsidRPr="1C94FDEE" w:rsidR="4079DCBE">
        <w:rPr>
          <w:rFonts w:eastAsia="Calibri" w:cs="Calibri"/>
          <w:noProof w:val="0"/>
          <w:lang w:val="pt-PT"/>
        </w:rPr>
        <w:t>Do nosso lado, a</w:t>
      </w:r>
      <w:r w:rsidRPr="1C94FDEE" w:rsidR="0C4DBE0F">
        <w:rPr>
          <w:rFonts w:eastAsia="Calibri" w:cs="Calibri"/>
          <w:noProof w:val="0"/>
          <w:lang w:val="pt-PT"/>
        </w:rPr>
        <w:t xml:space="preserve">s sessões das duas semanas de </w:t>
      </w:r>
      <w:r w:rsidRPr="1C94FDEE" w:rsidR="0C4DBE0F">
        <w:rPr>
          <w:rFonts w:eastAsia="Calibri" w:cs="Calibri"/>
          <w:noProof w:val="0"/>
          <w:lang w:val="pt-PT"/>
        </w:rPr>
        <w:t>Discovery</w:t>
      </w:r>
      <w:r w:rsidRPr="1C94FDEE" w:rsidR="0C4DBE0F">
        <w:rPr>
          <w:rFonts w:eastAsia="Calibri" w:cs="Calibri"/>
          <w:noProof w:val="0"/>
          <w:lang w:val="pt-PT"/>
        </w:rPr>
        <w:t xml:space="preserve"> contarão com uma equipa de 5 pessoas, </w:t>
      </w:r>
      <w:r w:rsidRPr="1C94FDEE" w:rsidR="3B48D6F6">
        <w:rPr>
          <w:rFonts w:ascii="Calibri" w:hAnsi="Calibri" w:eastAsia="Calibri" w:cs="Calibri"/>
          <w:noProof w:val="0"/>
          <w:sz w:val="21"/>
          <w:szCs w:val="21"/>
          <w:lang w:val="pt-PT"/>
        </w:rPr>
        <w:t>cobrindo as áreas de engenharia, produto e negócio, nas posições certas para conduzir o projeto na sua fase inicial</w:t>
      </w:r>
      <w:r w:rsidRPr="1C94FDEE" w:rsidR="4079DCBE">
        <w:rPr>
          <w:rFonts w:eastAsia="Calibri" w:cs="Calibri"/>
          <w:noProof w:val="0"/>
          <w:lang w:val="pt-PT"/>
        </w:rPr>
        <w:t>.</w:t>
      </w:r>
      <w:r w:rsidRPr="1C94FDEE" w:rsidR="06F67324">
        <w:rPr>
          <w:rFonts w:eastAsia="Calibri" w:cs="Calibri"/>
          <w:noProof w:val="0"/>
          <w:lang w:val="pt-PT"/>
        </w:rPr>
        <w:t xml:space="preserve"> </w:t>
      </w:r>
      <w:commentRangeEnd w:id="1247638600"/>
      <w:r>
        <w:rPr>
          <w:rStyle w:val="CommentReference"/>
        </w:rPr>
        <w:commentReference w:id="1247638600"/>
      </w:r>
      <w:commentRangeEnd w:id="780470780"/>
      <w:r>
        <w:rPr>
          <w:rStyle w:val="CommentReference"/>
        </w:rPr>
        <w:commentReference w:id="780470780"/>
      </w:r>
      <w:r w:rsidRPr="1C94FDEE" w:rsidR="4BEAA6C4">
        <w:rPr>
          <w:noProof w:val="0"/>
          <w:lang w:val="pt-PT"/>
        </w:rPr>
        <w:t xml:space="preserve">Com base no plano das duas semanas e para atingir os resultados esperados, assumimos que as sessões e </w:t>
      </w:r>
      <w:r w:rsidRPr="1C94FDEE" w:rsidR="4BEAA6C4">
        <w:rPr>
          <w:noProof w:val="0"/>
          <w:lang w:val="pt-PT"/>
        </w:rPr>
        <w:t>workflows</w:t>
      </w:r>
      <w:r w:rsidRPr="1C94FDEE" w:rsidR="4BEAA6C4">
        <w:rPr>
          <w:noProof w:val="0"/>
          <w:lang w:val="pt-PT"/>
        </w:rPr>
        <w:t xml:space="preserve"> precisam dos seguintes responsáveis/intervenientes do lado da CJR. A disponibilidade das equipas envolvidas (</w:t>
      </w:r>
      <w:r w:rsidRPr="1C94FDEE" w:rsidR="4BEAA6C4">
        <w:rPr>
          <w:noProof w:val="0"/>
          <w:lang w:val="pt-PT"/>
        </w:rPr>
        <w:t>Procurement</w:t>
      </w:r>
      <w:r w:rsidRPr="1C94FDEE" w:rsidR="4BEAA6C4">
        <w:rPr>
          <w:noProof w:val="0"/>
          <w:lang w:val="pt-PT"/>
        </w:rPr>
        <w:t xml:space="preserve">, Comercial, Financeiro, </w:t>
      </w:r>
      <w:r w:rsidRPr="1C94FDEE" w:rsidR="4BEAA6C4">
        <w:rPr>
          <w:noProof w:val="0"/>
          <w:lang w:val="pt-PT"/>
        </w:rPr>
        <w:t>Compliance</w:t>
      </w:r>
      <w:r w:rsidRPr="1C94FDEE" w:rsidR="4BEAA6C4">
        <w:rPr>
          <w:noProof w:val="0"/>
          <w:lang w:val="pt-PT"/>
        </w:rPr>
        <w:t>, Qualidade, IT) deve ficar confirmada na fase de preparação com a ajuda da CJR.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5896"/>
      </w:tblGrid>
      <w:tr w:rsidR="00BC656B" w:rsidTr="1C94FDEE" w14:paraId="7840EB34" w14:textId="77777777">
        <w:tc>
          <w:tcPr>
            <w:tcW w:w="3515" w:type="dxa"/>
            <w:shd w:val="clear" w:color="auto" w:fill="002E33"/>
            <w:tcMar/>
          </w:tcPr>
          <w:p w:rsidR="00BC656B" w:rsidP="1C94FDEE" w:rsidRDefault="730DB947" w14:paraId="34E283B8" w14:textId="77777777">
            <w:pPr>
              <w:rPr>
                <w:b w:val="1"/>
                <w:bCs w:val="1"/>
                <w:noProof w:val="0"/>
                <w:color w:val="FFFFFF" w:themeColor="background1"/>
                <w:sz w:val="19"/>
                <w:szCs w:val="19"/>
                <w:lang w:val="pt-PT"/>
              </w:rPr>
            </w:pPr>
            <w:r w:rsidRPr="1C94FDEE" w:rsidR="5B45B88B">
              <w:rPr>
                <w:b w:val="1"/>
                <w:bCs w:val="1"/>
                <w:noProof w:val="0"/>
                <w:color w:val="FFFFFF" w:themeColor="background1" w:themeTint="FF" w:themeShade="FF"/>
                <w:sz w:val="19"/>
                <w:szCs w:val="19"/>
                <w:lang w:val="pt-PT"/>
              </w:rPr>
              <w:t>Sessão</w:t>
            </w:r>
          </w:p>
        </w:tc>
        <w:tc>
          <w:tcPr>
            <w:tcW w:w="5896" w:type="dxa"/>
            <w:shd w:val="clear" w:color="auto" w:fill="002E33"/>
            <w:tcMar/>
          </w:tcPr>
          <w:p w:rsidR="00BC656B" w:rsidP="1C94FDEE" w:rsidRDefault="730DB947" w14:paraId="290A410D" w14:textId="77777777">
            <w:pPr>
              <w:rPr>
                <w:b w:val="1"/>
                <w:bCs w:val="1"/>
                <w:noProof w:val="0"/>
                <w:color w:val="FFFFFF" w:themeColor="background1"/>
                <w:sz w:val="19"/>
                <w:szCs w:val="19"/>
                <w:lang w:val="pt-PT"/>
              </w:rPr>
            </w:pPr>
            <w:r w:rsidRPr="1C94FDEE" w:rsidR="5B45B88B">
              <w:rPr>
                <w:b w:val="1"/>
                <w:bCs w:val="1"/>
                <w:noProof w:val="0"/>
                <w:color w:val="FFFFFF" w:themeColor="background1" w:themeTint="FF" w:themeShade="FF"/>
                <w:sz w:val="19"/>
                <w:szCs w:val="19"/>
                <w:lang w:val="pt-PT"/>
              </w:rPr>
              <w:t>Pessoas assumidas</w:t>
            </w:r>
          </w:p>
        </w:tc>
      </w:tr>
      <w:tr w:rsidR="00BC656B" w:rsidTr="1C94FDEE" w14:paraId="1FDB7E2F" w14:textId="77777777">
        <w:tc>
          <w:tcPr>
            <w:tcW w:w="3515" w:type="dxa"/>
            <w:tcMar/>
          </w:tcPr>
          <w:p w:rsidR="00BC656B" w:rsidP="1C94FDEE" w:rsidRDefault="430B0E8E" w14:paraId="0E5AF958" w14:textId="2843D495">
            <w:pPr>
              <w:rPr>
                <w:b w:val="1"/>
                <w:bCs w:val="1"/>
                <w:noProof w:val="0"/>
                <w:sz w:val="19"/>
                <w:szCs w:val="19"/>
                <w:lang w:val="pt-PT"/>
              </w:rPr>
            </w:pPr>
            <w:r w:rsidRPr="1C94FDEE" w:rsidR="4BEAA6C4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>Kickoff e sessão com stakeholders</w:t>
            </w:r>
            <w:r w:rsidRPr="1C94FDEE" w:rsidR="0872848B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 xml:space="preserve"> (1 hora)</w:t>
            </w:r>
          </w:p>
        </w:tc>
        <w:tc>
          <w:tcPr>
            <w:tcW w:w="5896" w:type="dxa"/>
            <w:tcMar/>
          </w:tcPr>
          <w:p w:rsidR="00BC656B" w:rsidP="1C94FDEE" w:rsidRDefault="730DB947" w14:paraId="27BAEB64" w14:textId="71FE72BD">
            <w:pPr>
              <w:rPr>
                <w:b w:val="1"/>
                <w:bCs w:val="1"/>
                <w:noProof w:val="0"/>
                <w:color w:val="E05A2B"/>
                <w:sz w:val="19"/>
                <w:szCs w:val="19"/>
                <w:lang w:val="pt-PT"/>
              </w:rPr>
            </w:pPr>
            <w:commentRangeStart w:id="0"/>
            <w:commentRangeStart w:id="1"/>
            <w:r w:rsidRPr="1C94FDEE" w:rsidR="5B45B88B">
              <w:rPr>
                <w:noProof w:val="0"/>
                <w:sz w:val="19"/>
                <w:szCs w:val="19"/>
                <w:lang w:val="pt-PT"/>
              </w:rPr>
              <w:t>Sponsors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r w:rsidRPr="1C94FDEE" w:rsidR="5B45B88B">
              <w:rPr>
                <w:noProof w:val="0"/>
                <w:sz w:val="19"/>
                <w:szCs w:val="19"/>
                <w:lang w:val="pt-PT"/>
              </w:rPr>
              <w:t>, responsável de Procurement, responsável do workflow</w:t>
            </w:r>
          </w:p>
        </w:tc>
      </w:tr>
      <w:tr w:rsidR="00BC656B" w:rsidTr="1C94FDEE" w14:paraId="05922AF5" w14:textId="77777777">
        <w:tc>
          <w:tcPr>
            <w:tcW w:w="3515" w:type="dxa"/>
            <w:tcMar/>
          </w:tcPr>
          <w:p w:rsidR="00BC656B" w:rsidP="1C94FDEE" w:rsidRDefault="430B0E8E" w14:paraId="6E0ACF94" w14:textId="53669C4D">
            <w:pPr>
              <w:rPr>
                <w:b w:val="1"/>
                <w:bCs w:val="1"/>
                <w:noProof w:val="0"/>
                <w:sz w:val="19"/>
                <w:szCs w:val="19"/>
                <w:lang w:val="pt-PT"/>
              </w:rPr>
            </w:pPr>
            <w:r w:rsidRPr="1C94FDEE" w:rsidR="4BEAA6C4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>Fluxo de procurement</w:t>
            </w:r>
            <w:r w:rsidRPr="1C94FDEE" w:rsidR="1E4DB140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 xml:space="preserve"> (2 horas)</w:t>
            </w:r>
          </w:p>
        </w:tc>
        <w:tc>
          <w:tcPr>
            <w:tcW w:w="5896" w:type="dxa"/>
            <w:tcMar/>
          </w:tcPr>
          <w:p w:rsidR="00BC656B" w:rsidP="1C94FDEE" w:rsidRDefault="730DB947" w14:paraId="4AB4EE74" w14:textId="1DF1AC79">
            <w:pPr>
              <w:pStyle w:val="Normal"/>
              <w:rPr>
                <w:noProof w:val="0"/>
                <w:sz w:val="19"/>
                <w:szCs w:val="19"/>
                <w:lang w:val="pt-PT"/>
              </w:rPr>
            </w:pPr>
            <w:r w:rsidRPr="1C94FDEE" w:rsidR="5B45B88B">
              <w:rPr>
                <w:noProof w:val="0"/>
                <w:sz w:val="19"/>
                <w:szCs w:val="19"/>
                <w:lang w:val="pt-PT"/>
              </w:rPr>
              <w:t xml:space="preserve">Responsável de </w:t>
            </w:r>
            <w:r w:rsidRPr="1C94FDEE" w:rsidR="5B45B88B">
              <w:rPr>
                <w:noProof w:val="0"/>
                <w:sz w:val="19"/>
                <w:szCs w:val="19"/>
                <w:lang w:val="pt-PT"/>
              </w:rPr>
              <w:t>Procurement</w:t>
            </w:r>
            <w:r w:rsidRPr="1C94FDEE" w:rsidR="5B45B88B">
              <w:rPr>
                <w:noProof w:val="0"/>
                <w:sz w:val="19"/>
                <w:szCs w:val="19"/>
                <w:lang w:val="pt-PT"/>
              </w:rPr>
              <w:t>,</w:t>
            </w:r>
            <w:r w:rsidRPr="1C94FDEE" w:rsidR="7BB32836">
              <w:rPr>
                <w:noProof w:val="0"/>
                <w:sz w:val="19"/>
                <w:szCs w:val="19"/>
                <w:lang w:val="pt-PT"/>
              </w:rPr>
              <w:t xml:space="preserve"> </w:t>
            </w:r>
            <w:r w:rsidRPr="1C94FDEE" w:rsidR="7BB32836">
              <w:rPr>
                <w:noProof w:val="0"/>
                <w:sz w:val="19"/>
                <w:szCs w:val="19"/>
                <w:lang w:val="pt-PT"/>
              </w:rPr>
              <w:t>Gestor de Projeto/Compras, Responsável de Armazém</w:t>
            </w:r>
          </w:p>
        </w:tc>
      </w:tr>
      <w:tr w:rsidR="00BC656B" w:rsidTr="1C94FDEE" w14:paraId="18307290" w14:textId="77777777">
        <w:tc>
          <w:tcPr>
            <w:tcW w:w="3515" w:type="dxa"/>
            <w:tcMar/>
          </w:tcPr>
          <w:p w:rsidR="00BC656B" w:rsidP="1C94FDEE" w:rsidRDefault="430B0E8E" w14:paraId="49F73C90" w14:textId="02BD1872">
            <w:pPr>
              <w:rPr>
                <w:b w:val="1"/>
                <w:bCs w:val="1"/>
                <w:noProof w:val="0"/>
                <w:sz w:val="19"/>
                <w:szCs w:val="19"/>
                <w:lang w:val="pt-PT"/>
              </w:rPr>
            </w:pPr>
            <w:r w:rsidRPr="1C94FDEE" w:rsidR="4BEAA6C4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>Gestão de fornecedores</w:t>
            </w:r>
            <w:r w:rsidRPr="1C94FDEE" w:rsidR="1F260EB7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 xml:space="preserve"> (2 horas)</w:t>
            </w:r>
          </w:p>
        </w:tc>
        <w:tc>
          <w:tcPr>
            <w:tcW w:w="5896" w:type="dxa"/>
            <w:tcMar/>
          </w:tcPr>
          <w:p w:rsidR="00BC656B" w:rsidP="1C94FDEE" w:rsidRDefault="730DB947" w14:paraId="316DC9EB" w14:textId="4E5C939E">
            <w:pPr>
              <w:rPr>
                <w:noProof w:val="0"/>
                <w:sz w:val="19"/>
                <w:szCs w:val="19"/>
                <w:lang w:val="pt-PT"/>
              </w:rPr>
            </w:pPr>
            <w:r w:rsidRPr="1C94FDEE" w:rsidR="5B45B88B">
              <w:rPr>
                <w:noProof w:val="0"/>
                <w:sz w:val="19"/>
                <w:szCs w:val="19"/>
                <w:lang w:val="pt-PT"/>
              </w:rPr>
              <w:t>Responsável de Procurement, representantes da Qualidade, do Compliance e do Financeiro</w:t>
            </w:r>
          </w:p>
        </w:tc>
      </w:tr>
      <w:tr w:rsidR="00BC656B" w:rsidTr="1C94FDEE" w14:paraId="3D50DA68" w14:textId="77777777">
        <w:tc>
          <w:tcPr>
            <w:tcW w:w="3515" w:type="dxa"/>
            <w:tcMar/>
          </w:tcPr>
          <w:p w:rsidR="00BC656B" w:rsidP="1C94FDEE" w:rsidRDefault="430B0E8E" w14:paraId="7DD9DE1E" w14:textId="2E151E13">
            <w:pPr>
              <w:rPr>
                <w:b w:val="1"/>
                <w:bCs w:val="1"/>
                <w:noProof w:val="0"/>
                <w:sz w:val="19"/>
                <w:szCs w:val="19"/>
                <w:lang w:val="pt-PT"/>
              </w:rPr>
            </w:pPr>
            <w:r w:rsidRPr="1C94FDEE" w:rsidR="4BEAA6C4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>Acompanhamento de tickets reais</w:t>
            </w:r>
            <w:r w:rsidRPr="1C94FDEE" w:rsidR="192A84F8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 xml:space="preserve"> (2 horas)</w:t>
            </w:r>
          </w:p>
        </w:tc>
        <w:tc>
          <w:tcPr>
            <w:tcW w:w="5896" w:type="dxa"/>
            <w:tcMar/>
          </w:tcPr>
          <w:p w:rsidR="00BC656B" w:rsidP="1C94FDEE" w:rsidRDefault="730DB947" w14:paraId="3DB8B817" w14:textId="4471183D">
            <w:pPr>
              <w:rPr>
                <w:noProof w:val="0"/>
                <w:sz w:val="19"/>
                <w:szCs w:val="19"/>
                <w:lang w:val="pt-PT"/>
              </w:rPr>
            </w:pPr>
            <w:r w:rsidRPr="1C94FDEE" w:rsidR="482AD66F">
              <w:rPr>
                <w:noProof w:val="0"/>
                <w:sz w:val="19"/>
                <w:szCs w:val="19"/>
                <w:lang w:val="pt-PT"/>
              </w:rPr>
              <w:t xml:space="preserve">Gestor </w:t>
            </w:r>
            <w:r w:rsidRPr="1C94FDEE" w:rsidR="5B45B88B">
              <w:rPr>
                <w:noProof w:val="0"/>
                <w:sz w:val="19"/>
                <w:szCs w:val="19"/>
                <w:lang w:val="pt-PT"/>
              </w:rPr>
              <w:t>de Projeto</w:t>
            </w:r>
            <w:r w:rsidRPr="1C94FDEE" w:rsidR="0CAC343B">
              <w:rPr>
                <w:noProof w:val="0"/>
                <w:sz w:val="19"/>
                <w:szCs w:val="19"/>
                <w:lang w:val="pt-PT"/>
              </w:rPr>
              <w:t>/Compras</w:t>
            </w:r>
            <w:r w:rsidRPr="1C94FDEE" w:rsidR="5B45B88B">
              <w:rPr>
                <w:noProof w:val="0"/>
                <w:sz w:val="19"/>
                <w:szCs w:val="19"/>
                <w:lang w:val="pt-PT"/>
              </w:rPr>
              <w:t xml:space="preserve">, </w:t>
            </w:r>
            <w:r w:rsidRPr="1C94FDEE" w:rsidR="22A75B3C">
              <w:rPr>
                <w:noProof w:val="0"/>
                <w:sz w:val="19"/>
                <w:szCs w:val="19"/>
                <w:lang w:val="pt-PT"/>
              </w:rPr>
              <w:t>Responsável</w:t>
            </w:r>
            <w:r w:rsidRPr="1C94FDEE" w:rsidR="5B45B88B">
              <w:rPr>
                <w:noProof w:val="0"/>
                <w:sz w:val="19"/>
                <w:szCs w:val="19"/>
                <w:lang w:val="pt-PT"/>
              </w:rPr>
              <w:t xml:space="preserve"> de Armazém</w:t>
            </w:r>
          </w:p>
        </w:tc>
      </w:tr>
      <w:tr w:rsidR="00BC656B" w:rsidTr="1C94FDEE" w14:paraId="241B69DD" w14:textId="77777777">
        <w:tc>
          <w:tcPr>
            <w:tcW w:w="3515" w:type="dxa"/>
            <w:tcMar/>
          </w:tcPr>
          <w:p w:rsidR="00BC656B" w:rsidP="1C94FDEE" w:rsidRDefault="430B0E8E" w14:paraId="7BA07D32" w14:textId="312A8406">
            <w:pPr>
              <w:rPr>
                <w:b w:val="1"/>
                <w:bCs w:val="1"/>
                <w:noProof w:val="0"/>
                <w:sz w:val="19"/>
                <w:szCs w:val="19"/>
                <w:lang w:val="pt-PT"/>
              </w:rPr>
            </w:pPr>
            <w:r w:rsidRPr="1C94FDEE" w:rsidR="4BEAA6C4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>Sessão com IT</w:t>
            </w:r>
            <w:r w:rsidRPr="1C94FDEE" w:rsidR="635D169F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 xml:space="preserve"> (2 horas)</w:t>
            </w:r>
          </w:p>
        </w:tc>
        <w:tc>
          <w:tcPr>
            <w:tcW w:w="5896" w:type="dxa"/>
            <w:tcMar/>
          </w:tcPr>
          <w:p w:rsidR="00BC656B" w:rsidP="1C94FDEE" w:rsidRDefault="730DB947" w14:paraId="273E2D59" w14:textId="634D3BFB">
            <w:pPr>
              <w:rPr>
                <w:b w:val="1"/>
                <w:bCs w:val="1"/>
                <w:noProof w:val="0"/>
                <w:color w:val="E05A2B"/>
                <w:sz w:val="19"/>
                <w:szCs w:val="19"/>
                <w:lang w:val="pt-PT"/>
              </w:rPr>
            </w:pPr>
            <w:r w:rsidRPr="1C94FDEE" w:rsidR="5B45B88B">
              <w:rPr>
                <w:noProof w:val="0"/>
                <w:sz w:val="19"/>
                <w:szCs w:val="19"/>
                <w:lang w:val="pt-PT"/>
              </w:rPr>
              <w:t>Responsável de IT/SAP</w:t>
            </w:r>
          </w:p>
        </w:tc>
      </w:tr>
      <w:tr w:rsidR="00BC656B" w:rsidTr="1C94FDEE" w14:paraId="4BB0251F" w14:textId="77777777">
        <w:tc>
          <w:tcPr>
            <w:tcW w:w="3515" w:type="dxa"/>
            <w:tcMar/>
          </w:tcPr>
          <w:p w:rsidR="00BC656B" w:rsidP="1C94FDEE" w:rsidRDefault="430B0E8E" w14:paraId="1AEC323D" w14:textId="47040D95">
            <w:pPr>
              <w:rPr>
                <w:b w:val="1"/>
                <w:bCs w:val="1"/>
                <w:noProof w:val="0"/>
                <w:sz w:val="19"/>
                <w:szCs w:val="19"/>
                <w:lang w:val="pt-PT"/>
              </w:rPr>
            </w:pPr>
            <w:r w:rsidRPr="1C94FDEE" w:rsidR="4BEAA6C4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>Sessão com Comercial, Financeiro e Legal</w:t>
            </w:r>
            <w:r w:rsidRPr="1C94FDEE" w:rsidR="620D3BCE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 xml:space="preserve"> (1 hora)</w:t>
            </w:r>
          </w:p>
        </w:tc>
        <w:tc>
          <w:tcPr>
            <w:tcW w:w="5896" w:type="dxa"/>
            <w:tcMar/>
          </w:tcPr>
          <w:p w:rsidR="00BC656B" w:rsidP="1C94FDEE" w:rsidRDefault="730DB947" w14:paraId="6CB6CECB" w14:textId="7DC0B83D">
            <w:pPr>
              <w:rPr>
                <w:b w:val="1"/>
                <w:bCs w:val="1"/>
                <w:noProof w:val="0"/>
                <w:color w:val="E05A2B"/>
                <w:sz w:val="19"/>
                <w:szCs w:val="19"/>
                <w:lang w:val="pt-PT"/>
              </w:rPr>
            </w:pPr>
            <w:r w:rsidRPr="1C94FDEE" w:rsidR="5B45B88B">
              <w:rPr>
                <w:noProof w:val="0"/>
                <w:sz w:val="19"/>
                <w:szCs w:val="19"/>
                <w:lang w:val="pt-PT"/>
              </w:rPr>
              <w:t>Representantes do Comercial, do Financeiro e do Legal</w:t>
            </w:r>
          </w:p>
        </w:tc>
      </w:tr>
      <w:tr w:rsidR="00BC656B" w:rsidTr="1C94FDEE" w14:paraId="4CE01C93" w14:textId="77777777">
        <w:tc>
          <w:tcPr>
            <w:tcW w:w="3515" w:type="dxa"/>
            <w:tcMar/>
          </w:tcPr>
          <w:p w:rsidR="00BC656B" w:rsidP="1C94FDEE" w:rsidRDefault="430B0E8E" w14:paraId="67EC627C" w14:textId="3EF4D82E">
            <w:pPr>
              <w:rPr>
                <w:b w:val="1"/>
                <w:bCs w:val="1"/>
                <w:noProof w:val="0"/>
                <w:sz w:val="19"/>
                <w:szCs w:val="19"/>
                <w:lang w:val="pt-PT"/>
              </w:rPr>
            </w:pPr>
            <w:r w:rsidRPr="1C94FDEE" w:rsidR="4BEAA6C4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>Sessões de revisão e sessão final</w:t>
            </w:r>
            <w:r w:rsidRPr="1C94FDEE" w:rsidR="664EF609">
              <w:rPr>
                <w:b w:val="1"/>
                <w:bCs w:val="1"/>
                <w:noProof w:val="0"/>
                <w:sz w:val="19"/>
                <w:szCs w:val="19"/>
                <w:lang w:val="pt-PT"/>
              </w:rPr>
              <w:t xml:space="preserve"> (1 hora)</w:t>
            </w:r>
          </w:p>
        </w:tc>
        <w:tc>
          <w:tcPr>
            <w:tcW w:w="5896" w:type="dxa"/>
            <w:tcMar/>
          </w:tcPr>
          <w:p w:rsidR="00BC656B" w:rsidP="1C94FDEE" w:rsidRDefault="730DB947" w14:paraId="310B398E" w14:textId="627CF60C">
            <w:pPr>
              <w:rPr>
                <w:b w:val="1"/>
                <w:bCs w:val="1"/>
                <w:noProof w:val="0"/>
                <w:color w:val="E05A2B"/>
                <w:sz w:val="19"/>
                <w:szCs w:val="19"/>
                <w:lang w:val="pt-PT"/>
              </w:rPr>
            </w:pPr>
            <w:r w:rsidRPr="1C94FDEE" w:rsidR="5B45B88B">
              <w:rPr>
                <w:noProof w:val="0"/>
                <w:sz w:val="19"/>
                <w:szCs w:val="19"/>
                <w:lang w:val="pt-PT"/>
              </w:rPr>
              <w:t>Principais stakeholders e liderança</w:t>
            </w:r>
          </w:p>
        </w:tc>
      </w:tr>
    </w:tbl>
    <w:p w:rsidR="00BC656B" w:rsidP="1C94FDEE" w:rsidRDefault="730DB947" w14:paraId="05897122" w14:textId="514F29DB">
      <w:pPr>
        <w:spacing w:before="160"/>
        <w:rPr>
          <w:i w:val="1"/>
          <w:iCs w:val="1"/>
          <w:noProof w:val="0"/>
          <w:color w:val="4C6562"/>
          <w:sz w:val="18"/>
          <w:szCs w:val="18"/>
          <w:lang w:val="pt-PT"/>
        </w:rPr>
      </w:pPr>
      <w:r w:rsidRPr="1C94FDEE" w:rsidR="5B45B88B">
        <w:rPr>
          <w:i w:val="1"/>
          <w:iCs w:val="1"/>
          <w:noProof w:val="0"/>
          <w:color w:val="4C6562"/>
          <w:sz w:val="18"/>
          <w:szCs w:val="18"/>
          <w:lang w:val="pt-PT"/>
        </w:rPr>
        <w:t>* Esta lista é uma</w:t>
      </w:r>
      <w:r w:rsidRPr="1C94FDEE" w:rsidR="4FDC33C0">
        <w:rPr>
          <w:i w:val="1"/>
          <w:iCs w:val="1"/>
          <w:noProof w:val="0"/>
          <w:color w:val="4C6562"/>
          <w:sz w:val="18"/>
          <w:szCs w:val="18"/>
          <w:lang w:val="pt-PT"/>
        </w:rPr>
        <w:t xml:space="preserve"> proposta </w:t>
      </w:r>
      <w:r w:rsidRPr="1C94FDEE" w:rsidR="5B45B88B">
        <w:rPr>
          <w:i w:val="1"/>
          <w:iCs w:val="1"/>
          <w:noProof w:val="0"/>
          <w:color w:val="4C6562"/>
          <w:sz w:val="18"/>
          <w:szCs w:val="18"/>
          <w:lang w:val="pt-PT"/>
        </w:rPr>
        <w:t>da nossa parte, com base no plano. Pedimos o input da CJR para confirmar quem deve estar presente em cada sessão.</w:t>
      </w:r>
    </w:p>
    <w:p w:rsidR="00BC656B" w:rsidP="1C94FDEE" w:rsidRDefault="430B0E8E" w14:paraId="0EAB031B" w14:textId="7A8B2FA5">
      <w:pPr>
        <w:pStyle w:val="Normal"/>
        <w:keepNext w:val="1"/>
        <w:pBdr>
          <w:bottom w:val="single" w:color="00EBB6" w:sz="8" w:space="2"/>
        </w:pBdr>
        <w:spacing w:before="320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pt-PT"/>
        </w:rPr>
      </w:pPr>
      <w:r w:rsidRPr="1C94FDEE" w:rsidR="3C6684D1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pt-PT"/>
        </w:rPr>
        <w:t>Proposta de Organização das Duas Semanas</w:t>
      </w:r>
    </w:p>
    <w:p w:rsidRPr="005A65C3" w:rsidR="00BC656B" w:rsidP="1C94FDEE" w:rsidRDefault="730DB947" w14:paraId="51EA7ADF" w14:textId="25578E94">
      <w:pPr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 xml:space="preserve">Cada semana tem o mesmo formato: 2 dias presenciais (workshops) e 3 dias de consolidação. Fechamos com uma </w:t>
      </w:r>
      <w:r w:rsidRPr="1C94FDEE" w:rsidR="09ED7E96">
        <w:rPr>
          <w:noProof w:val="0"/>
          <w:lang w:val="pt-PT"/>
        </w:rPr>
        <w:t>sessão de revisão</w:t>
      </w:r>
      <w:r w:rsidRPr="1C94FDEE" w:rsidR="5B45B88B">
        <w:rPr>
          <w:noProof w:val="0"/>
          <w:lang w:val="pt-PT"/>
        </w:rPr>
        <w:t xml:space="preserve"> com os principais </w:t>
      </w:r>
      <w:r w:rsidRPr="1C94FDEE" w:rsidR="5B45B88B">
        <w:rPr>
          <w:noProof w:val="0"/>
          <w:lang w:val="pt-PT"/>
        </w:rPr>
        <w:t>st</w:t>
      </w:r>
      <w:r w:rsidRPr="1C94FDEE" w:rsidR="5B45B88B">
        <w:rPr>
          <w:noProof w:val="0"/>
          <w:lang w:val="pt-PT"/>
        </w:rPr>
        <w:t>a</w:t>
      </w:r>
      <w:r w:rsidRPr="1C94FDEE" w:rsidR="5B45B88B">
        <w:rPr>
          <w:noProof w:val="0"/>
          <w:lang w:val="pt-PT"/>
        </w:rPr>
        <w:t>keholders</w:t>
      </w:r>
      <w:r w:rsidRPr="1C94FDEE" w:rsidR="5B45B88B">
        <w:rPr>
          <w:noProof w:val="0"/>
          <w:lang w:val="pt-PT"/>
        </w:rPr>
        <w:t xml:space="preserve">. </w:t>
      </w:r>
      <w:r w:rsidRPr="1C94FDEE" w:rsidR="5B45B88B">
        <w:rPr>
          <w:noProof w:val="0"/>
          <w:lang w:val="pt-PT"/>
        </w:rPr>
        <w:t>E</w:t>
      </w:r>
      <w:r w:rsidRPr="1C94FDEE" w:rsidR="5B45B88B">
        <w:rPr>
          <w:noProof w:val="0"/>
          <w:lang w:val="pt-PT"/>
        </w:rPr>
        <w:t>ste formato dá flexibilidade: na semana 1 vamos identificar pessoas e temas que precisam de sessões próprias e que não é possível marcar logo nessa semana; as sessões presenciais da semana 2 são marcadas com base no que for identificado na semana 1.</w:t>
      </w:r>
    </w:p>
    <w:p w:rsidR="00BC656B" w:rsidP="1C94FDEE" w:rsidRDefault="2A02E529" w14:paraId="4CF4ADAB" w14:textId="706E0C4E">
      <w:pPr>
        <w:keepNext w:val="1"/>
        <w:pBdr>
          <w:bottom w:val="single" w:color="00EBB6" w:sz="8" w:space="2"/>
        </w:pBdr>
        <w:spacing w:before="320"/>
        <w:rPr>
          <w:b w:val="1"/>
          <w:bCs w:val="1"/>
          <w:noProof w:val="0"/>
          <w:color w:val="002E33"/>
          <w:sz w:val="30"/>
          <w:szCs w:val="30"/>
          <w:lang w:val="pt-PT"/>
        </w:rPr>
      </w:pPr>
      <w:commentRangeStart w:id="1590503028"/>
      <w:commentRangeStart w:id="1520613799"/>
      <w:r w:rsidRPr="1C94FDEE" w:rsidR="20E7AB08">
        <w:rPr>
          <w:b w:val="1"/>
          <w:bCs w:val="1"/>
          <w:noProof w:val="0"/>
          <w:color w:val="002E33"/>
          <w:sz w:val="30"/>
          <w:szCs w:val="30"/>
          <w:lang w:val="pt-PT"/>
        </w:rPr>
        <w:t>Semana 1</w:t>
      </w:r>
      <w:r w:rsidRPr="1C94FDEE" w:rsidR="28ECC5E6">
        <w:rPr>
          <w:b w:val="1"/>
          <w:bCs w:val="1"/>
          <w:noProof w:val="0"/>
          <w:color w:val="002E33"/>
          <w:sz w:val="30"/>
          <w:szCs w:val="30"/>
          <w:lang w:val="pt-PT"/>
        </w:rPr>
        <w:t xml:space="preserve"> </w:t>
      </w:r>
      <w:commentRangeEnd w:id="1590503028"/>
      <w:r>
        <w:rPr>
          <w:rStyle w:val="CommentReference"/>
        </w:rPr>
        <w:commentReference w:id="1590503028"/>
      </w:r>
      <w:commentRangeEnd w:id="1520613799"/>
      <w:r>
        <w:rPr>
          <w:rStyle w:val="CommentReference"/>
        </w:rPr>
        <w:commentReference w:id="1520613799"/>
      </w:r>
      <w:r w:rsidRPr="1C94FDEE" w:rsidR="28ECC5E6">
        <w:rPr>
          <w:noProof w:val="0"/>
          <w:color w:val="002E33"/>
          <w:sz w:val="30"/>
          <w:szCs w:val="30"/>
          <w:lang w:val="pt-PT"/>
        </w:rPr>
        <w:t>(</w:t>
      </w:r>
      <w:r w:rsidRPr="1C94FDEE" w:rsidR="4B9F3C1B">
        <w:rPr>
          <w:noProof w:val="0"/>
          <w:color w:val="002E33"/>
          <w:sz w:val="30"/>
          <w:szCs w:val="30"/>
          <w:lang w:val="pt-PT"/>
        </w:rPr>
        <w:t>14</w:t>
      </w:r>
      <w:r w:rsidRPr="1C94FDEE" w:rsidR="28ECC5E6">
        <w:rPr>
          <w:rFonts w:eastAsia="Calibri" w:cs="Calibri"/>
          <w:noProof w:val="0"/>
          <w:sz w:val="30"/>
          <w:szCs w:val="30"/>
          <w:lang w:val="pt-PT"/>
        </w:rPr>
        <w:t>-</w:t>
      </w:r>
      <w:r w:rsidRPr="1C94FDEE" w:rsidR="0DCA8A0D">
        <w:rPr>
          <w:rFonts w:eastAsia="Calibri" w:cs="Calibri"/>
          <w:noProof w:val="0"/>
          <w:sz w:val="30"/>
          <w:szCs w:val="30"/>
          <w:lang w:val="pt-PT"/>
        </w:rPr>
        <w:t>18</w:t>
      </w:r>
      <w:r w:rsidRPr="1C94FDEE" w:rsidR="28ECC5E6">
        <w:rPr>
          <w:rFonts w:eastAsia="Calibri" w:cs="Calibri"/>
          <w:noProof w:val="0"/>
          <w:sz w:val="30"/>
          <w:szCs w:val="30"/>
          <w:lang w:val="pt-PT"/>
        </w:rPr>
        <w:t xml:space="preserve"> Setembro)</w:t>
      </w:r>
      <w:r w:rsidRPr="1C94FDEE" w:rsidR="20E7AB08">
        <w:rPr>
          <w:b w:val="1"/>
          <w:bCs w:val="1"/>
          <w:noProof w:val="0"/>
          <w:color w:val="002E33"/>
          <w:sz w:val="30"/>
          <w:szCs w:val="30"/>
          <w:lang w:val="pt-PT"/>
        </w:rPr>
        <w:t>: 2 dias presenciais (workshops) + 3 dias de consolidaçã</w:t>
      </w:r>
    </w:p>
    <w:p w:rsidR="00BC656B" w:rsidP="1C94FDEE" w:rsidRDefault="730DB947" w14:paraId="1C3E6EAB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Kickoff com os sponsors: objetivos do piloto, modelo de trabalho conjunto, cadência semanal e definição dos KPIs, ligados à baseline, que no fim do piloto permitem demonstrar o impacto real do trabalho. O kickoff abre com a ambição de tornar a CJR mais próxima de ser AI-native. Este piloto é o primeiro passo concreto desse caminho.</w:t>
      </w:r>
    </w:p>
    <w:p w:rsidR="27E7D818" w:rsidP="1C94FDEE" w:rsidRDefault="27E7D818" w14:paraId="6BB59E01" w14:textId="676B78B7">
      <w:pPr>
        <w:keepNext w:val="1"/>
        <w:spacing w:before="200" w:after="80"/>
        <w:rPr>
          <w:b w:val="1"/>
          <w:bCs w:val="1"/>
          <w:noProof w:val="0"/>
          <w:color w:val="002E33"/>
          <w:sz w:val="24"/>
          <w:szCs w:val="24"/>
          <w:lang w:val="pt-PT"/>
        </w:rPr>
      </w:pPr>
      <w:r w:rsidRPr="1C94FDEE" w:rsidR="27E7D818">
        <w:rPr>
          <w:b w:val="1"/>
          <w:bCs w:val="1"/>
          <w:noProof w:val="0"/>
          <w:color w:val="002E33"/>
          <w:sz w:val="24"/>
          <w:szCs w:val="24"/>
          <w:lang w:val="pt-PT"/>
        </w:rPr>
        <w:t>Sugestão de a</w:t>
      </w:r>
      <w:r w:rsidRPr="1C94FDEE" w:rsidR="4BEAA6C4">
        <w:rPr>
          <w:b w:val="1"/>
          <w:bCs w:val="1"/>
          <w:noProof w:val="0"/>
          <w:color w:val="002E33"/>
          <w:sz w:val="24"/>
          <w:szCs w:val="24"/>
          <w:lang w:val="pt-PT"/>
        </w:rPr>
        <w:t>genda dos dias presenciais</w:t>
      </w:r>
      <w:r w:rsidRPr="1C94FDEE" w:rsidR="5857C96D">
        <w:rPr>
          <w:b w:val="1"/>
          <w:bCs w:val="1"/>
          <w:noProof w:val="0"/>
          <w:color w:val="002E33"/>
          <w:sz w:val="24"/>
          <w:szCs w:val="24"/>
          <w:lang w:val="pt-PT"/>
        </w:rPr>
        <w:t xml:space="preserve"> </w:t>
      </w:r>
    </w:p>
    <w:p w:rsidR="00BC656B" w:rsidP="1C94FDEE" w:rsidRDefault="730DB947" w14:paraId="6CA71614" w14:textId="7AD30F19">
      <w:pPr>
        <w:pStyle w:val="ListBullet"/>
        <w:numPr>
          <w:ilvl w:val="0"/>
          <w:numId w:val="0"/>
        </w:numPr>
        <w:ind w:left="0"/>
        <w:rPr>
          <w:b w:val="1"/>
          <w:bCs w:val="1"/>
          <w:noProof w:val="0"/>
          <w:color w:val="002E33"/>
          <w:lang w:val="pt-PT"/>
        </w:rPr>
      </w:pPr>
      <w:commentRangeStart w:id="496553918"/>
      <w:r w:rsidRPr="1C94FDEE" w:rsidR="5B45B88B">
        <w:rPr>
          <w:b w:val="1"/>
          <w:bCs w:val="1"/>
          <w:noProof w:val="0"/>
          <w:color w:val="002E33"/>
          <w:lang w:val="pt-PT"/>
        </w:rPr>
        <w:t>Dia 1</w:t>
      </w:r>
    </w:p>
    <w:p w:rsidR="00BC656B" w:rsidP="1C94FDEE" w:rsidRDefault="730DB947" w14:paraId="755FFAE6" w14:textId="629AA261">
      <w:pPr>
        <w:pStyle w:val="ListBullet"/>
        <w:rPr>
          <w:noProof w:val="0"/>
          <w:lang w:val="pt-PT"/>
        </w:rPr>
      </w:pPr>
      <w:r w:rsidRPr="1C94FDEE" w:rsidR="3E8D3992">
        <w:rPr>
          <w:b w:val="1"/>
          <w:bCs w:val="1"/>
          <w:noProof w:val="0"/>
          <w:color w:val="002E33"/>
          <w:lang w:val="pt-PT"/>
        </w:rPr>
        <w:t>M</w:t>
      </w:r>
      <w:r w:rsidRPr="1C94FDEE" w:rsidR="5B45B88B">
        <w:rPr>
          <w:b w:val="1"/>
          <w:bCs w:val="1"/>
          <w:noProof w:val="0"/>
          <w:color w:val="002E33"/>
          <w:lang w:val="pt-PT"/>
        </w:rPr>
        <w:t xml:space="preserve">anhã: </w:t>
      </w:r>
      <w:r w:rsidRPr="1C94FDEE" w:rsidR="5B45B88B">
        <w:rPr>
          <w:noProof w:val="0"/>
          <w:lang w:val="pt-PT"/>
        </w:rPr>
        <w:t>boas-vindas</w:t>
      </w:r>
      <w:r w:rsidRPr="1C94FDEE" w:rsidR="5B45B88B">
        <w:rPr>
          <w:noProof w:val="0"/>
          <w:lang w:val="pt-PT"/>
        </w:rPr>
        <w:t xml:space="preserve">; visita às instalações da CJR; sessão com </w:t>
      </w:r>
      <w:r w:rsidRPr="1C94FDEE" w:rsidR="5B45B88B">
        <w:rPr>
          <w:noProof w:val="0"/>
          <w:lang w:val="pt-PT"/>
        </w:rPr>
        <w:t>stakeholders</w:t>
      </w:r>
      <w:r w:rsidRPr="1C94FDEE" w:rsidR="5B45B88B">
        <w:rPr>
          <w:noProof w:val="0"/>
          <w:lang w:val="pt-PT"/>
        </w:rPr>
        <w:t>; almoço.</w:t>
      </w:r>
    </w:p>
    <w:p w:rsidR="00BC656B" w:rsidP="1C94FDEE" w:rsidRDefault="730DB947" w14:paraId="5A248E27" w14:textId="768558D4">
      <w:pPr>
        <w:pStyle w:val="ListBullet"/>
        <w:rPr>
          <w:noProof w:val="0"/>
          <w:lang w:val="pt-PT"/>
        </w:rPr>
      </w:pPr>
      <w:r w:rsidRPr="1C94FDEE" w:rsidR="540B3F03">
        <w:rPr>
          <w:b w:val="1"/>
          <w:bCs w:val="1"/>
          <w:noProof w:val="0"/>
          <w:color w:val="002E33"/>
          <w:lang w:val="pt-PT"/>
        </w:rPr>
        <w:t>T</w:t>
      </w:r>
      <w:r w:rsidRPr="1C94FDEE" w:rsidR="5B45B88B">
        <w:rPr>
          <w:b w:val="1"/>
          <w:bCs w:val="1"/>
          <w:noProof w:val="0"/>
          <w:color w:val="002E33"/>
          <w:lang w:val="pt-PT"/>
        </w:rPr>
        <w:t xml:space="preserve">arde: </w:t>
      </w:r>
      <w:r w:rsidRPr="1C94FDEE" w:rsidR="5B45B88B">
        <w:rPr>
          <w:noProof w:val="0"/>
          <w:lang w:val="pt-PT"/>
        </w:rPr>
        <w:t xml:space="preserve">sessão de trabalho sobre o fluxo de </w:t>
      </w:r>
      <w:r w:rsidRPr="1C94FDEE" w:rsidR="5B45B88B">
        <w:rPr>
          <w:noProof w:val="0"/>
          <w:lang w:val="pt-PT"/>
        </w:rPr>
        <w:t>procurement</w:t>
      </w:r>
      <w:r w:rsidRPr="1C94FDEE" w:rsidR="5B45B88B">
        <w:rPr>
          <w:noProof w:val="0"/>
          <w:lang w:val="pt-PT"/>
        </w:rPr>
        <w:t>; workshop de gestão de fornecedores.</w:t>
      </w:r>
    </w:p>
    <w:p w:rsidR="1C94FDEE" w:rsidP="1C94FDEE" w:rsidRDefault="1C94FDEE" w14:paraId="4200705D" w14:textId="52F98763">
      <w:pPr>
        <w:pStyle w:val="ListBullet"/>
        <w:numPr>
          <w:ilvl w:val="0"/>
          <w:numId w:val="0"/>
        </w:numPr>
        <w:ind w:left="0"/>
        <w:rPr>
          <w:b w:val="1"/>
          <w:bCs w:val="1"/>
          <w:noProof w:val="0"/>
          <w:color w:val="002E33"/>
          <w:lang w:val="pt-PT"/>
        </w:rPr>
      </w:pPr>
    </w:p>
    <w:p w:rsidR="00BC656B" w:rsidP="1C94FDEE" w:rsidRDefault="730DB947" w14:paraId="53C8A973" w14:textId="2B333EE0">
      <w:pPr>
        <w:pStyle w:val="ListBullet"/>
        <w:numPr>
          <w:ilvl w:val="0"/>
          <w:numId w:val="0"/>
        </w:numPr>
        <w:ind w:left="0"/>
        <w:rPr>
          <w:b w:val="1"/>
          <w:bCs w:val="1"/>
          <w:noProof w:val="0"/>
          <w:color w:val="002E33"/>
          <w:lang w:val="pt-PT"/>
        </w:rPr>
      </w:pPr>
      <w:r w:rsidRPr="1C94FDEE" w:rsidR="5B45B88B">
        <w:rPr>
          <w:b w:val="1"/>
          <w:bCs w:val="1"/>
          <w:noProof w:val="0"/>
          <w:color w:val="002E33"/>
          <w:lang w:val="pt-PT"/>
        </w:rPr>
        <w:t>Dia 2</w:t>
      </w:r>
    </w:p>
    <w:p w:rsidR="00BC656B" w:rsidP="1C94FDEE" w:rsidRDefault="730DB947" w14:paraId="2E11A2AA" w14:textId="5A97D7E1">
      <w:pPr>
        <w:pStyle w:val="ListBullet"/>
        <w:rPr>
          <w:noProof w:val="0"/>
          <w:lang w:val="pt-PT"/>
        </w:rPr>
      </w:pPr>
      <w:r w:rsidRPr="1C94FDEE" w:rsidR="742F6CED">
        <w:rPr>
          <w:b w:val="1"/>
          <w:bCs w:val="1"/>
          <w:noProof w:val="0"/>
          <w:color w:val="002E33"/>
          <w:lang w:val="pt-PT"/>
        </w:rPr>
        <w:t>M</w:t>
      </w:r>
      <w:r w:rsidRPr="1C94FDEE" w:rsidR="5B45B88B">
        <w:rPr>
          <w:b w:val="1"/>
          <w:bCs w:val="1"/>
          <w:noProof w:val="0"/>
          <w:color w:val="002E33"/>
          <w:lang w:val="pt-PT"/>
        </w:rPr>
        <w:t xml:space="preserve">anhã: </w:t>
      </w:r>
      <w:r w:rsidRPr="1C94FDEE" w:rsidR="5B45B88B">
        <w:rPr>
          <w:noProof w:val="0"/>
          <w:lang w:val="pt-PT"/>
        </w:rPr>
        <w:t>sessão com IT.</w:t>
      </w:r>
    </w:p>
    <w:p w:rsidR="54572C0D" w:rsidP="1C94FDEE" w:rsidRDefault="54572C0D" w14:paraId="353FEEA2" w14:textId="544DCC27">
      <w:pPr>
        <w:pStyle w:val="ListBullet"/>
        <w:rPr>
          <w:noProof w:val="0"/>
          <w:lang w:val="pt-PT"/>
        </w:rPr>
      </w:pPr>
      <w:r w:rsidRPr="1C94FDEE" w:rsidR="54572C0D">
        <w:rPr>
          <w:b w:val="1"/>
          <w:bCs w:val="1"/>
          <w:noProof w:val="0"/>
          <w:color w:val="002E33"/>
          <w:lang w:val="pt-PT"/>
        </w:rPr>
        <w:t>Tarde: sessão com Comercial, Financeiro e Legal; fecho do dia.</w:t>
      </w:r>
      <w:r w:rsidRPr="1C94FDEE" w:rsidR="5B45B88B">
        <w:rPr>
          <w:b w:val="1"/>
          <w:bCs w:val="1"/>
          <w:noProof w:val="0"/>
          <w:color w:val="002E33"/>
          <w:lang w:val="pt-PT"/>
        </w:rPr>
      </w:r>
      <w:r w:rsidRPr="1C94FDEE" w:rsidR="5B45B88B">
        <w:rPr>
          <w:noProof w:val="0"/>
          <w:lang w:val="pt-PT"/>
        </w:rPr>
      </w:r>
      <w:r w:rsidRPr="1C94FDEE" w:rsidR="4255426A">
        <w:rPr>
          <w:noProof w:val="0"/>
          <w:lang w:val="pt-PT"/>
        </w:rPr>
      </w:r>
      <w:r w:rsidRPr="1C94FDEE" w:rsidR="5B45B88B">
        <w:rPr>
          <w:noProof w:val="0"/>
          <w:lang w:val="pt-PT"/>
        </w:rPr>
      </w:r>
      <w:r w:rsidRPr="1C94FDEE" w:rsidR="5B45B88B">
        <w:rPr>
          <w:noProof w:val="0"/>
          <w:lang w:val="pt-PT"/>
        </w:rPr>
      </w:r>
      <w:r w:rsidRPr="1C94FDEE" w:rsidR="5B45B88B">
        <w:rPr>
          <w:noProof w:val="0"/>
          <w:lang w:val="pt-PT"/>
        </w:rPr>
      </w:r>
      <w:commentRangeEnd w:id="496553918"/>
      <w:r>
        <w:rPr>
          <w:rStyle w:val="CommentReference"/>
        </w:rPr>
      </w:r>
    </w:p>
    <w:p w:rsidR="00BC656B" w:rsidP="1C94FDEE" w:rsidRDefault="730DB947" w14:paraId="5798FFC9" w14:textId="6D0C398A">
      <w:pPr>
        <w:keepNext w:val="1"/>
        <w:spacing w:before="200" w:after="80"/>
        <w:rPr>
          <w:b w:val="1"/>
          <w:bCs w:val="1"/>
          <w:noProof w:val="0"/>
          <w:color w:val="002E33"/>
          <w:sz w:val="24"/>
          <w:szCs w:val="24"/>
          <w:lang w:val="pt-PT"/>
        </w:rPr>
      </w:pPr>
      <w:commentRangeStart w:id="1764882133"/>
      <w:r w:rsidRPr="1C94FDEE" w:rsidR="5B45B88B">
        <w:rPr>
          <w:b w:val="1"/>
          <w:bCs w:val="1"/>
          <w:noProof w:val="0"/>
          <w:color w:val="002E33"/>
          <w:sz w:val="24"/>
          <w:szCs w:val="24"/>
          <w:lang w:val="pt-PT"/>
        </w:rPr>
        <w:t xml:space="preserve">Sessões e </w:t>
      </w:r>
      <w:r w:rsidRPr="1C94FDEE" w:rsidR="0232402F">
        <w:rPr>
          <w:b w:val="1"/>
          <w:bCs w:val="1"/>
          <w:noProof w:val="0"/>
          <w:color w:val="002E33"/>
          <w:sz w:val="24"/>
          <w:szCs w:val="24"/>
          <w:lang w:val="pt-PT"/>
        </w:rPr>
        <w:t>atividades</w:t>
      </w:r>
      <w:r w:rsidRPr="1C94FDEE" w:rsidR="5B45B88B">
        <w:rPr>
          <w:b w:val="1"/>
          <w:bCs w:val="1"/>
          <w:noProof w:val="0"/>
          <w:color w:val="002E33"/>
          <w:sz w:val="24"/>
          <w:szCs w:val="24"/>
          <w:lang w:val="pt-PT"/>
        </w:rPr>
        <w:t xml:space="preserve"> da semana</w:t>
      </w:r>
      <w:commentRangeEnd w:id="1764882133"/>
      <w:r>
        <w:rPr>
          <w:rStyle w:val="CommentReference"/>
        </w:rPr>
        <w:commentReference w:id="1764882133"/>
      </w:r>
    </w:p>
    <w:p w:rsidR="00BC656B" w:rsidP="1C94FDEE" w:rsidRDefault="730DB947" w14:paraId="1F03BB51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Sessões de trabalho para percorrer o fluxo de procurement de ponta a ponta, tal como funciona hoje: ticket no SharePoint → preparação da consulta → envio aos fornecedores, registo de respostas e revisões nas pastas do SharePoint → mapa comparativo em Excel (técnico, comercial e financeiro) → validação técnica (com eventual delegação) → decisão comercial → requisição e ordem de compra em SAP → e fecho com o fornecedor.</w:t>
      </w:r>
    </w:p>
    <w:p w:rsidR="00BC656B" w:rsidP="1C94FDEE" w:rsidRDefault="730DB947" w14:paraId="1A3BE005" w14:textId="7A033194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 xml:space="preserve">Sessão dedicada à gestão de fornecedores: pré-qualificação acima de </w:t>
      </w:r>
      <w:commentRangeStart w:id="1649446328"/>
      <w:r w:rsidRPr="1C94FDEE" w:rsidR="5B45B88B">
        <w:rPr>
          <w:noProof w:val="0"/>
          <w:lang w:val="pt-PT"/>
        </w:rPr>
        <w:t xml:space="preserve">50.000 </w:t>
      </w:r>
      <w:r w:rsidRPr="1C94FDEE" w:rsidR="43E19C65">
        <w:rPr>
          <w:noProof w:val="0"/>
          <w:lang w:val="pt-PT"/>
        </w:rPr>
        <w:t>€</w:t>
      </w:r>
      <w:r w:rsidRPr="1C94FDEE" w:rsidR="5B45B88B">
        <w:rPr>
          <w:noProof w:val="0"/>
          <w:lang w:val="pt-PT"/>
        </w:rPr>
        <w:t>,</w:t>
      </w:r>
      <w:commentRangeEnd w:id="1649446328"/>
      <w:r>
        <w:rPr>
          <w:rStyle w:val="CommentReference"/>
        </w:rPr>
        <w:commentReference w:id="1649446328"/>
      </w:r>
      <w:r w:rsidRPr="1C94FDEE" w:rsidR="5B45B88B">
        <w:rPr>
          <w:noProof w:val="0"/>
          <w:lang w:val="pt-PT"/>
        </w:rPr>
        <w:t xml:space="preserve"> questionário (</w:t>
      </w:r>
      <w:r w:rsidRPr="1C94FDEE" w:rsidR="5B45B88B">
        <w:rPr>
          <w:noProof w:val="0"/>
          <w:lang w:val="pt-PT"/>
        </w:rPr>
        <w:t>Forms</w:t>
      </w:r>
      <w:r w:rsidRPr="1C94FDEE" w:rsidR="5B45B88B">
        <w:rPr>
          <w:noProof w:val="0"/>
          <w:lang w:val="pt-PT"/>
        </w:rPr>
        <w:t xml:space="preserve">) para fornecedores não qualificados e circulação da informação pela Qualidade, </w:t>
      </w:r>
      <w:r w:rsidRPr="1C94FDEE" w:rsidR="5B45B88B">
        <w:rPr>
          <w:noProof w:val="0"/>
          <w:lang w:val="pt-PT"/>
        </w:rPr>
        <w:t>Compliance</w:t>
      </w:r>
      <w:r w:rsidRPr="1C94FDEE" w:rsidR="5B45B88B">
        <w:rPr>
          <w:noProof w:val="0"/>
          <w:lang w:val="pt-PT"/>
        </w:rPr>
        <w:t xml:space="preserve"> e Financeiro.</w:t>
      </w:r>
    </w:p>
    <w:p w:rsidR="00BC656B" w:rsidP="1C94FDEE" w:rsidRDefault="730DB947" w14:paraId="50EF9B5F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Acompanhamento de 2 a 3 tickets reais (um de Projeto, um de Armazém) para captar volumes, intervenções manuais e os pontos onde se perde tempo.</w:t>
      </w:r>
    </w:p>
    <w:p w:rsidR="00BC656B" w:rsidP="1C94FDEE" w:rsidRDefault="730DB947" w14:paraId="24235519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Sessão com IT para levantamento do panorama de sistemas: mapa de sistemas (SAP, SharePoint, Salesforce, Forms), modelo de acessos e perfis, integrações existentes, ambientes de sandbox/teste e acessos externos (links autenticados de fornecedores a datasheets). Para além do levantamento, confirmar com o IT os objetos SAP concretos do fluxo (requisição, ordem de compra, master data de material) e o caminho para validar leitura e escrita em sandbox.</w:t>
      </w:r>
    </w:p>
    <w:p w:rsidR="00BC656B" w:rsidP="1C94FDEE" w:rsidRDefault="730DB947" w14:paraId="30494232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Sessão com Comercial, Financeiro e Legal: comentários enviados para o Legal, documentação contratual adicional e casos de compra com e sem requisição SAP.</w:t>
      </w:r>
    </w:p>
    <w:p w:rsidRPr="004615E3" w:rsidR="00BC656B" w:rsidP="1C94FDEE" w:rsidRDefault="730DB947" w14:paraId="7A26CBA8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Dias de consolidação: organizar o material recolhido, identificar as pessoas e os temas a aprofundar e marcar as sessões presenciais da semana 2.</w:t>
      </w:r>
    </w:p>
    <w:p w:rsidR="00BC656B" w:rsidP="1C94FDEE" w:rsidRDefault="730DB947" w14:paraId="4EA94338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Definição e proposta do modelo de trabalho, que pode incluir uma reunião diária com os principais stakeholders, se necessário.</w:t>
      </w:r>
    </w:p>
    <w:p w:rsidR="00BC656B" w:rsidP="1C94FDEE" w:rsidRDefault="730DB947" w14:paraId="7BE80C56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Sessão de revisão de fecho de semana com os principais stakeholders.</w:t>
      </w:r>
    </w:p>
    <w:p w:rsidR="00BC656B" w:rsidP="1C94FDEE" w:rsidRDefault="4D32EDD5" w14:paraId="64E3E407" w14:textId="17C438D5">
      <w:pPr>
        <w:keepNext w:val="1"/>
        <w:pBdr>
          <w:bottom w:val="single" w:color="00EBB6" w:sz="8" w:space="2"/>
        </w:pBdr>
        <w:spacing w:before="320"/>
        <w:rPr>
          <w:b w:val="1"/>
          <w:bCs w:val="1"/>
          <w:noProof w:val="0"/>
          <w:color w:val="002E33"/>
          <w:sz w:val="30"/>
          <w:szCs w:val="30"/>
          <w:lang w:val="pt-PT"/>
        </w:rPr>
      </w:pPr>
      <w:commentRangeStart w:id="2025432017"/>
      <w:commentRangeStart w:id="2008437682"/>
      <w:r w:rsidRPr="1C94FDEE" w:rsidR="4BEAA6C4">
        <w:rPr>
          <w:b w:val="1"/>
          <w:bCs w:val="1"/>
          <w:noProof w:val="0"/>
          <w:color w:val="002E33"/>
          <w:sz w:val="30"/>
          <w:szCs w:val="30"/>
          <w:lang w:val="pt-PT"/>
        </w:rPr>
        <w:t>Semana 2</w:t>
      </w:r>
      <w:r w:rsidRPr="1C94FDEE" w:rsidR="23F1ECAD">
        <w:rPr>
          <w:b w:val="1"/>
          <w:bCs w:val="1"/>
          <w:noProof w:val="0"/>
          <w:color w:val="002E33"/>
          <w:sz w:val="30"/>
          <w:szCs w:val="30"/>
          <w:lang w:val="pt-PT"/>
        </w:rPr>
        <w:t xml:space="preserve"> </w:t>
      </w:r>
      <w:r w:rsidRPr="1C94FDEE" w:rsidR="23F1ECAD">
        <w:rPr>
          <w:rFonts w:eastAsia="Calibri" w:cs="Calibri"/>
          <w:noProof w:val="0"/>
          <w:sz w:val="30"/>
          <w:szCs w:val="30"/>
          <w:lang w:val="pt-PT"/>
        </w:rPr>
        <w:t>(</w:t>
      </w:r>
      <w:r w:rsidRPr="1C94FDEE" w:rsidR="5DA4D629">
        <w:rPr>
          <w:rFonts w:eastAsia="Calibri" w:cs="Calibri"/>
          <w:noProof w:val="0"/>
          <w:sz w:val="30"/>
          <w:szCs w:val="30"/>
          <w:lang w:val="pt-PT"/>
        </w:rPr>
        <w:t>21</w:t>
      </w:r>
      <w:r w:rsidRPr="1C94FDEE" w:rsidR="23F1ECAD">
        <w:rPr>
          <w:rFonts w:eastAsia="Calibri" w:cs="Calibri"/>
          <w:noProof w:val="0"/>
          <w:sz w:val="30"/>
          <w:szCs w:val="30"/>
          <w:lang w:val="pt-PT"/>
        </w:rPr>
        <w:t>-</w:t>
      </w:r>
      <w:r w:rsidRPr="1C94FDEE" w:rsidR="2B6DA095">
        <w:rPr>
          <w:rFonts w:eastAsia="Calibri" w:cs="Calibri"/>
          <w:noProof w:val="0"/>
          <w:sz w:val="30"/>
          <w:szCs w:val="30"/>
          <w:lang w:val="pt-PT"/>
        </w:rPr>
        <w:t>25</w:t>
      </w:r>
      <w:r w:rsidRPr="1C94FDEE" w:rsidR="23F1ECAD">
        <w:rPr>
          <w:rFonts w:eastAsia="Calibri" w:cs="Calibri"/>
          <w:noProof w:val="0"/>
          <w:sz w:val="30"/>
          <w:szCs w:val="30"/>
          <w:lang w:val="pt-PT"/>
        </w:rPr>
        <w:t xml:space="preserve"> Setembro)</w:t>
      </w:r>
      <w:r w:rsidRPr="1C94FDEE" w:rsidR="4BEAA6C4">
        <w:rPr>
          <w:b w:val="1"/>
          <w:bCs w:val="1"/>
          <w:noProof w:val="0"/>
          <w:color w:val="002E33"/>
          <w:sz w:val="30"/>
          <w:szCs w:val="30"/>
          <w:lang w:val="pt-PT"/>
        </w:rPr>
        <w:t>: 2 dias presenciais + 3 dias de consolidação</w:t>
      </w:r>
      <w:commentRangeEnd w:id="2025432017"/>
      <w:r>
        <w:rPr>
          <w:rStyle w:val="CommentReference"/>
        </w:rPr>
        <w:commentReference w:id="2025432017"/>
      </w:r>
      <w:commentRangeEnd w:id="2008437682"/>
      <w:r>
        <w:rPr>
          <w:rStyle w:val="CommentReference"/>
        </w:rPr>
        <w:commentReference w:id="2008437682"/>
      </w:r>
    </w:p>
    <w:p w:rsidR="00BC656B" w:rsidP="1C94FDEE" w:rsidRDefault="730DB947" w14:paraId="1FB6FF49" w14:textId="77777777">
      <w:pPr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As sessões presenciais da semana 2 são marcadas a partir das pessoas e dos temas identificados na semana 1, no mesmo formato da semana 1.</w:t>
      </w:r>
    </w:p>
    <w:p w:rsidR="57165571" w:rsidP="1C94FDEE" w:rsidRDefault="57165571" w14:paraId="3A576C87" w14:textId="181882A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PT"/>
        </w:rPr>
      </w:pPr>
      <w:r w:rsidRPr="1C94FDEE" w:rsidR="5716557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PT"/>
        </w:rPr>
        <w:t>Sugestão de agenda dos dias presenciais</w:t>
      </w:r>
    </w:p>
    <w:p w:rsidR="5CD71DD0" w:rsidP="1C94FDEE" w:rsidRDefault="5CD71DD0" w14:paraId="3C086226" w14:textId="16509F4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PT"/>
        </w:rPr>
      </w:pPr>
      <w:r w:rsidRPr="1C94FDEE" w:rsidR="5CD71DD0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PT"/>
        </w:rPr>
        <w:t>Dia 1</w:t>
      </w:r>
    </w:p>
    <w:p w:rsidR="5CD71DD0" w:rsidP="1C94FDEE" w:rsidRDefault="5CD71DD0" w14:paraId="7FCE8D22" w14:textId="35009B8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1"/>
          <w:szCs w:val="21"/>
          <w:lang w:val="pt-PT"/>
        </w:rPr>
      </w:pPr>
      <w:r w:rsidRPr="1C94FDEE" w:rsidR="5CD71DD0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PT"/>
        </w:rPr>
        <w:t xml:space="preserve">Manhã: </w:t>
      </w:r>
      <w:r w:rsidRPr="1C94FDEE" w:rsidR="5CD71DD0">
        <w:rPr>
          <w:rFonts w:ascii="Calibri" w:hAnsi="Calibri" w:eastAsia="Calibri" w:cs="Calibri"/>
          <w:noProof w:val="0"/>
          <w:sz w:val="21"/>
          <w:szCs w:val="21"/>
          <w:lang w:val="pt-PT"/>
        </w:rPr>
        <w:t>conversas/entrevistas individuais com as pessoas identificadas na semana 1: como trabalham, o que lhes custa mais no processo e o que podemos melhorar</w:t>
      </w:r>
    </w:p>
    <w:p w:rsidR="5CD71DD0" w:rsidP="1C94FDEE" w:rsidRDefault="5CD71DD0" w14:paraId="4DC07187" w14:textId="44DD6F7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1"/>
          <w:szCs w:val="21"/>
          <w:lang w:val="pt-PT"/>
        </w:rPr>
      </w:pPr>
      <w:r w:rsidRPr="1C94FDEE" w:rsidR="5CD71DD0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PT"/>
        </w:rPr>
        <w:t xml:space="preserve">Tarde: </w:t>
      </w:r>
      <w:r w:rsidRPr="1C94FDEE" w:rsidR="5CD71DD0">
        <w:rPr>
          <w:rFonts w:ascii="Calibri" w:hAnsi="Calibri" w:eastAsia="Calibri" w:cs="Calibri"/>
          <w:noProof w:val="0"/>
          <w:sz w:val="21"/>
          <w:szCs w:val="21"/>
          <w:lang w:val="pt-PT"/>
        </w:rPr>
        <w:t>continuação das conversas; sessões sobre temas que ficaram em aberto da semana 1</w:t>
      </w:r>
    </w:p>
    <w:p w:rsidR="5CD71DD0" w:rsidP="1C94FDEE" w:rsidRDefault="5CD71DD0" w14:paraId="488FA3D7" w14:textId="3267D89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PT"/>
        </w:rPr>
      </w:pPr>
      <w:r w:rsidRPr="1C94FDEE" w:rsidR="5CD71DD0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PT"/>
        </w:rPr>
        <w:t>Dia 2</w:t>
      </w:r>
    </w:p>
    <w:p w:rsidR="5CD71DD0" w:rsidP="1C94FDEE" w:rsidRDefault="5CD71DD0" w14:paraId="3BCB925B" w14:textId="3097CE1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1"/>
          <w:szCs w:val="21"/>
          <w:lang w:val="pt-PT"/>
        </w:rPr>
      </w:pPr>
      <w:r w:rsidRPr="1C94FDEE" w:rsidR="5CD71DD0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PT"/>
        </w:rPr>
        <w:t xml:space="preserve">Manhã: </w:t>
      </w:r>
      <w:r w:rsidRPr="1C94FDEE" w:rsidR="5CD71DD0">
        <w:rPr>
          <w:rFonts w:ascii="Calibri" w:hAnsi="Calibri" w:eastAsia="Calibri" w:cs="Calibri"/>
          <w:noProof w:val="0"/>
          <w:sz w:val="21"/>
          <w:szCs w:val="21"/>
          <w:lang w:val="pt-PT"/>
        </w:rPr>
        <w:t xml:space="preserve">definir o piloto: por onde começamos, como medimos sucesso e o que fica com as pessoas vs. o que é automatizado (IA). </w:t>
      </w:r>
    </w:p>
    <w:p w:rsidR="5CD71DD0" w:rsidP="1C94FDEE" w:rsidRDefault="5CD71DD0" w14:paraId="701EF8BA" w14:textId="1D19A7B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1"/>
          <w:szCs w:val="21"/>
          <w:lang w:val="pt-PT"/>
        </w:rPr>
      </w:pPr>
      <w:r w:rsidRPr="1C94FDEE" w:rsidR="5CD71DD0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PT"/>
        </w:rPr>
        <w:t xml:space="preserve">Tarde: </w:t>
      </w:r>
      <w:r w:rsidRPr="1C94FDEE" w:rsidR="5CD71DD0">
        <w:rPr>
          <w:rFonts w:ascii="Calibri" w:hAnsi="Calibri" w:eastAsia="Calibri" w:cs="Calibri"/>
          <w:noProof w:val="0"/>
          <w:sz w:val="21"/>
          <w:szCs w:val="21"/>
          <w:lang w:val="pt-PT"/>
        </w:rPr>
        <w:t>fechar acessos e próximos passos; sessão final com os stakeholders</w:t>
      </w:r>
    </w:p>
    <w:p w:rsidR="57C6D97A" w:rsidP="1C94FDEE" w:rsidRDefault="57C6D97A" w14:paraId="146787CD" w14:textId="26298F72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1"/>
          <w:szCs w:val="21"/>
          <w:lang w:val="pt-PT"/>
        </w:rPr>
      </w:pPr>
      <w:r w:rsidRPr="1C94FDEE" w:rsidR="57C6D97A">
        <w:rPr>
          <w:rFonts w:ascii="Calibri" w:hAnsi="Calibri" w:eastAsia="Calibri" w:cs="Calibri"/>
          <w:i w:val="1"/>
          <w:iCs w:val="1"/>
          <w:noProof w:val="0"/>
          <w:sz w:val="21"/>
          <w:szCs w:val="21"/>
          <w:lang w:val="pt-PT"/>
        </w:rPr>
        <w:t>Nota: a agenda é indicativa; o número de entrevistas e sessões depende do que for identificado na semana 1.</w:t>
      </w:r>
    </w:p>
    <w:p w:rsidR="7EFF7E9A" w:rsidP="1C94FDEE" w:rsidRDefault="7EFF7E9A" w14:paraId="3D420B08" w14:textId="31EA8A31">
      <w:pPr>
        <w:pStyle w:val="ListBullet"/>
        <w:rPr>
          <w:rFonts w:ascii="Calibri" w:hAnsi="Calibri" w:eastAsia="Calibri" w:cs="Calibri"/>
          <w:noProof w:val="0"/>
          <w:sz w:val="21"/>
          <w:szCs w:val="21"/>
          <w:lang w:val="pt-PT"/>
        </w:rPr>
      </w:pPr>
      <w:r w:rsidRPr="1C94FDEE" w:rsidR="7EFF7E9A">
        <w:rPr>
          <w:rFonts w:ascii="Calibri" w:hAnsi="Calibri" w:eastAsia="Calibri" w:cs="Calibri"/>
          <w:noProof w:val="0"/>
          <w:sz w:val="21"/>
          <w:szCs w:val="21"/>
          <w:lang w:val="pt-PT"/>
        </w:rPr>
        <w:t>Entrevistas individuais com as pessoas envolvidas no fluxo: perceber como trabalham, o que gostam e não gostam no processo atual, quais os pontos de dor e o que podemos melhorar no seu dia a dia. O objetivo é falar com todas as pessoas relevantes identificadas na semana 1.</w:t>
      </w:r>
      <w:r w:rsidRPr="1C94FDEE" w:rsidR="7EFF7E9A">
        <w:rPr>
          <w:rFonts w:ascii="Calibri" w:hAnsi="Calibri" w:eastAsia="Calibri" w:cs="Calibri"/>
          <w:noProof w:val="0"/>
          <w:sz w:val="21"/>
          <w:szCs w:val="21"/>
          <w:lang w:val="pt-PT"/>
        </w:rPr>
      </w:r>
      <w:r w:rsidRPr="1C94FDEE" w:rsidR="7EFF7E9A">
        <w:rPr>
          <w:rFonts w:ascii="Calibri" w:hAnsi="Calibri" w:eastAsia="Calibri" w:cs="Calibri"/>
          <w:noProof w:val="0"/>
          <w:sz w:val="21"/>
          <w:szCs w:val="21"/>
          <w:lang w:val="pt-PT"/>
        </w:rPr>
      </w:r>
      <w:r w:rsidRPr="1C94FDEE" w:rsidR="7EFF7E9A">
        <w:rPr>
          <w:rFonts w:ascii="Calibri" w:hAnsi="Calibri" w:eastAsia="Calibri" w:cs="Calibri"/>
          <w:noProof w:val="0"/>
          <w:sz w:val="21"/>
          <w:szCs w:val="21"/>
          <w:lang w:val="pt-PT"/>
        </w:rPr>
      </w:r>
      <w:r w:rsidRPr="1C94FDEE" w:rsidR="7EFF7E9A">
        <w:rPr>
          <w:rFonts w:ascii="Calibri" w:hAnsi="Calibri" w:eastAsia="Calibri" w:cs="Calibri"/>
          <w:noProof w:val="0"/>
          <w:sz w:val="21"/>
          <w:szCs w:val="21"/>
          <w:lang w:val="pt-PT"/>
        </w:rPr>
      </w:r>
    </w:p>
    <w:p w:rsidR="00BC656B" w:rsidP="1C94FDEE" w:rsidRDefault="730DB947" w14:paraId="58A620A0" w14:textId="3285345F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Documentar o fluxo atual, incluindo as variantes, as principais exceções e as principais pessoas envolvidas: o papel de cada uma, o fluxo por persona, as ferramentas em que tocam e os pontos de ineficiência. Quantificar a baseline: tempo médio por ticket, número de revisões do mapa comparativo, tempo entre consulta e fecho, percentagem de tickets com criação de material novo e retrabalho causado por informação em falta no ticket inicial.</w:t>
      </w:r>
    </w:p>
    <w:p w:rsidR="00BC656B" w:rsidP="1C94FDEE" w:rsidRDefault="730DB947" w14:paraId="1925A361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Consolidar a lista de pontos de dor: bases de fornecedores fragmentadas entre SAP, SharePoint e Salesforce, mapa comparativo manual e dependência do email para a negociação.</w:t>
      </w:r>
    </w:p>
    <w:p w:rsidR="00BC656B" w:rsidP="1C94FDEE" w:rsidRDefault="730DB947" w14:paraId="1C4DF64F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Definir o âmbito do piloto: que fluxos avançam primeiro, quais os critérios de sucesso face à baseline e o corte entre o que fica humano e o que passa a ser agêntico: a equipa da CJR mantém as decisões de negócio (validação técnica e decisão comercial) e o trabalho manual é removido.</w:t>
      </w:r>
    </w:p>
    <w:p w:rsidR="00BC656B" w:rsidP="1C94FDEE" w:rsidRDefault="730DB947" w14:paraId="612009D3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Esboçar os milestones de entrega do piloto.</w:t>
      </w:r>
    </w:p>
    <w:p w:rsidR="00BC656B" w:rsidP="1C94FDEE" w:rsidRDefault="730DB947" w14:paraId="062320A2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Definir o plano de acessos para a implementação: que acessos são necessários, em que ambientes e qual o processo para os obter, para que nada bloqueie o arranque.</w:t>
      </w:r>
    </w:p>
    <w:p w:rsidR="00BC656B" w:rsidP="1C94FDEE" w:rsidRDefault="730DB947" w14:paraId="6217AE81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Avaliar as competências internas de desenvolvimento da CJR e a capacidade de manutenção da infraestrutura, para planear o suporte adequado no período pós-entrega.</w:t>
      </w:r>
    </w:p>
    <w:p w:rsidRPr="004615E3" w:rsidR="00BC656B" w:rsidP="1C94FDEE" w:rsidRDefault="730DB947" w14:paraId="21372833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Sessão de revisão de fecho de semana com os principais stakeholders.</w:t>
      </w:r>
    </w:p>
    <w:p w:rsidRPr="004615E3" w:rsidR="00BC656B" w:rsidP="1C94FDEE" w:rsidRDefault="730DB947" w14:paraId="21CDEA0D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Sessão final de apresentação à liderança: âmbito, baseline e plano de desenvolvimento e monitorização. Alinhamento e aprovação, para que a implementação arranque na semana seguinte.</w:t>
      </w:r>
    </w:p>
    <w:p w:rsidR="00BC656B" w:rsidP="1C94FDEE" w:rsidRDefault="730DB947" w14:paraId="24AC79A7" w14:textId="77777777">
      <w:pPr>
        <w:keepNext w:val="1"/>
        <w:pBdr>
          <w:bottom w:val="single" w:color="00EBB6" w:sz="8" w:space="2"/>
        </w:pBdr>
        <w:spacing w:before="320"/>
        <w:rPr>
          <w:b w:val="1"/>
          <w:bCs w:val="1"/>
          <w:noProof w:val="0"/>
          <w:color w:val="002E33"/>
          <w:sz w:val="30"/>
          <w:szCs w:val="30"/>
          <w:lang w:val="pt-PT"/>
        </w:rPr>
      </w:pPr>
      <w:commentRangeStart w:id="1125559289"/>
      <w:commentRangeStart w:id="964669880"/>
      <w:r w:rsidRPr="1C94FDEE" w:rsidR="5B45B88B">
        <w:rPr>
          <w:b w:val="1"/>
          <w:bCs w:val="1"/>
          <w:noProof w:val="0"/>
          <w:color w:val="002E33"/>
          <w:sz w:val="30"/>
          <w:szCs w:val="30"/>
          <w:lang w:val="pt-PT"/>
        </w:rPr>
        <w:t>Resultados</w:t>
      </w:r>
      <w:commentRangeEnd w:id="1125559289"/>
      <w:r>
        <w:rPr>
          <w:rStyle w:val="CommentReference"/>
        </w:rPr>
        <w:commentReference w:id="1125559289"/>
      </w:r>
      <w:commentRangeEnd w:id="964669880"/>
      <w:r>
        <w:rPr>
          <w:rStyle w:val="CommentReference"/>
        </w:rPr>
        <w:commentReference w:id="964669880"/>
      </w:r>
    </w:p>
    <w:p w:rsidR="00BC656B" w:rsidP="1C94FDEE" w:rsidRDefault="730DB947" w14:paraId="11C06C5C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Fluxo de procurement atual documentado e validado, incluindo as variantes e as principais exceções.</w:t>
      </w:r>
    </w:p>
    <w:p w:rsidR="00BC656B" w:rsidP="1C94FDEE" w:rsidRDefault="730DB947" w14:paraId="4C867198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Baseline quantificada que define o sucesso do piloto.</w:t>
      </w:r>
    </w:p>
    <w:p w:rsidR="00BC656B" w:rsidP="1C94FDEE" w:rsidRDefault="730DB947" w14:paraId="33400764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Âmbito do piloto fechado, com critérios e métricas de sucesso e milestones.</w:t>
      </w:r>
    </w:p>
    <w:p w:rsidR="00BC656B" w:rsidP="1C94FDEE" w:rsidRDefault="730DB947" w14:paraId="4898955F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Mapa de sistemas (SAP, SharePoint, Salesforce, Forms) e plano de acessos, incluindo ambientes de sandbox/teste.</w:t>
      </w:r>
    </w:p>
    <w:p w:rsidR="00BC656B" w:rsidP="1C94FDEE" w:rsidRDefault="730DB947" w14:paraId="408AEF1E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Lista de pontos de dor para orientar o desenho da solução.</w:t>
      </w:r>
    </w:p>
    <w:p w:rsidR="00BC656B" w:rsidP="1C94FDEE" w:rsidRDefault="730DB947" w14:paraId="3EC33DD9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>Responsável do workflow nomeado na CJR, com canais de comunicação e espaço de documentação partilhada em uso pelas duas equipas.</w:t>
      </w:r>
    </w:p>
    <w:p w:rsidR="00BC656B" w:rsidP="1C94FDEE" w:rsidRDefault="730DB947" w14:paraId="400CE9EA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 xml:space="preserve">Plano de implementação: proposta faseada de melhoria do procurement após o discovery, com fases, esforço e </w:t>
      </w:r>
      <w:commentRangeStart w:id="2109071586"/>
      <w:r w:rsidRPr="1C94FDEE" w:rsidR="5B45B88B">
        <w:rPr>
          <w:noProof w:val="0"/>
          <w:lang w:val="pt-PT"/>
        </w:rPr>
        <w:t>sequência</w:t>
      </w:r>
      <w:commentRangeEnd w:id="2109071586"/>
      <w:r>
        <w:rPr>
          <w:rStyle w:val="CommentReference"/>
        </w:rPr>
        <w:commentReference w:id="2109071586"/>
      </w:r>
      <w:r w:rsidRPr="1C94FDEE" w:rsidR="5B45B88B">
        <w:rPr>
          <w:noProof w:val="0"/>
          <w:lang w:val="pt-PT"/>
        </w:rPr>
        <w:t>.</w:t>
      </w:r>
    </w:p>
    <w:p w:rsidR="00BC656B" w:rsidP="1C94FDEE" w:rsidRDefault="730DB947" w14:paraId="549937B3" w14:textId="77777777">
      <w:pPr>
        <w:pStyle w:val="ListBullet"/>
        <w:rPr>
          <w:noProof w:val="0"/>
          <w:lang w:val="pt-PT"/>
        </w:rPr>
      </w:pPr>
      <w:r w:rsidRPr="1C94FDEE" w:rsidR="5B45B88B">
        <w:rPr>
          <w:noProof w:val="0"/>
          <w:lang w:val="pt-PT"/>
        </w:rPr>
        <w:t xml:space="preserve">KPIs de impacto definidos </w:t>
      </w:r>
      <w:commentRangeStart w:id="561486747"/>
      <w:r w:rsidRPr="1C94FDEE" w:rsidR="5B45B88B">
        <w:rPr>
          <w:noProof w:val="0"/>
          <w:lang w:val="pt-PT"/>
        </w:rPr>
        <w:t>no arranque</w:t>
      </w:r>
      <w:commentRangeEnd w:id="561486747"/>
      <w:r>
        <w:rPr>
          <w:rStyle w:val="CommentReference"/>
        </w:rPr>
        <w:commentReference w:id="561486747"/>
      </w:r>
      <w:r w:rsidRPr="1C94FDEE" w:rsidR="5B45B88B">
        <w:rPr>
          <w:noProof w:val="0"/>
          <w:lang w:val="pt-PT"/>
        </w:rPr>
        <w:t>, ligados à baseline, que no fim do piloto permitem demonstrar o impacto real do trabalho feito.</w:t>
      </w:r>
    </w:p>
    <w:p w:rsidR="1C94FDEE" w:rsidP="1C94FDEE" w:rsidRDefault="1C94FDEE" w14:paraId="7B2B0F7B" w14:textId="6C146DB8">
      <w:pPr>
        <w:pStyle w:val="ListBullet"/>
        <w:numPr>
          <w:ilvl w:val="0"/>
          <w:numId w:val="0"/>
        </w:numPr>
        <w:ind w:left="0"/>
        <w:rPr>
          <w:b w:val="1"/>
          <w:bCs w:val="1"/>
          <w:noProof w:val="0"/>
          <w:highlight w:val="yellow"/>
          <w:lang w:val="pt-PT"/>
        </w:rPr>
      </w:pPr>
    </w:p>
    <w:p w:rsidR="2FBA33FF" w:rsidP="1C94FDEE" w:rsidRDefault="2FBA33FF" w14:paraId="3493A7A2" w14:textId="4B391222">
      <w:pPr>
        <w:pStyle w:val="ListBullet"/>
        <w:numPr>
          <w:ilvl w:val="0"/>
          <w:numId w:val="0"/>
        </w:numPr>
        <w:ind w:left="0"/>
        <w:rPr>
          <w:b w:val="1"/>
          <w:bCs w:val="1"/>
          <w:noProof w:val="0"/>
          <w:highlight w:val="yellow"/>
          <w:lang w:val="pt-PT"/>
        </w:rPr>
      </w:pPr>
      <w:r w:rsidRPr="1C94FDEE" w:rsidR="2FBA33FF">
        <w:rPr>
          <w:b w:val="1"/>
          <w:bCs w:val="1"/>
          <w:noProof w:val="0"/>
          <w:highlight w:val="yellow"/>
          <w:lang w:val="pt-PT"/>
        </w:rPr>
        <w:t>SUGESTÃO DE RESULTADOS SEGUNDO COMMENT DO ANDRÉ:</w:t>
      </w:r>
    </w:p>
    <w:p w:rsidR="2FBA33FF" w:rsidP="1C94FDEE" w:rsidRDefault="2FBA33FF" w14:paraId="3F1B6E6F" w14:textId="60BE7CFD">
      <w:pPr>
        <w:spacing w:before="240" w:beforeAutospacing="off" w:after="24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>No fim das duas semanas, a CJR recebe três entregáveis:</w:t>
      </w:r>
    </w:p>
    <w:p w:rsidR="2FBA33FF" w:rsidP="1C94FDEE" w:rsidRDefault="2FBA33FF" w14:paraId="49B57AE2" w14:textId="723AD7C9">
      <w:p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1C94FDEE" w:rsidR="2FBA33FF">
        <w:rPr>
          <w:b w:val="1"/>
          <w:bCs w:val="1"/>
          <w:noProof w:val="0"/>
          <w:lang w:val="pt-PT"/>
        </w:rPr>
        <w:t xml:space="preserve">1. Documento de </w:t>
      </w:r>
      <w:r w:rsidRPr="1C94FDEE" w:rsidR="2FBA33FF">
        <w:rPr>
          <w:b w:val="1"/>
          <w:bCs w:val="1"/>
          <w:noProof w:val="0"/>
          <w:lang w:val="pt-PT"/>
        </w:rPr>
        <w:t>findings</w:t>
      </w:r>
      <w:r w:rsidRPr="1C94FDEE" w:rsidR="2FBA33FF">
        <w:rPr>
          <w:b w:val="1"/>
          <w:bCs w:val="1"/>
          <w:noProof w:val="0"/>
          <w:lang w:val="pt-PT"/>
        </w:rPr>
        <w:t xml:space="preserve"> - o retrato de como o </w:t>
      </w:r>
      <w:r w:rsidRPr="1C94FDEE" w:rsidR="2FBA33FF">
        <w:rPr>
          <w:b w:val="1"/>
          <w:bCs w:val="1"/>
          <w:noProof w:val="0"/>
          <w:lang w:val="pt-PT"/>
        </w:rPr>
        <w:t>procurement</w:t>
      </w:r>
      <w:r w:rsidRPr="1C94FDEE" w:rsidR="2FBA33FF">
        <w:rPr>
          <w:b w:val="1"/>
          <w:bCs w:val="1"/>
          <w:noProof w:val="0"/>
          <w:lang w:val="pt-PT"/>
        </w:rPr>
        <w:t xml:space="preserve"> funciona hoje:</w:t>
      </w:r>
    </w:p>
    <w:p w:rsidR="2FBA33FF" w:rsidP="1C94FDEE" w:rsidRDefault="2FBA33FF" w14:paraId="03BA552E" w14:textId="7BA481C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 xml:space="preserve">Fluxo de </w:t>
      </w:r>
      <w:r w:rsidRPr="1C94FDEE" w:rsidR="2FBA33FF">
        <w:rPr>
          <w:noProof w:val="0"/>
          <w:lang w:val="pt-PT"/>
        </w:rPr>
        <w:t>procurement</w:t>
      </w:r>
      <w:r w:rsidRPr="1C94FDEE" w:rsidR="2FBA33FF">
        <w:rPr>
          <w:noProof w:val="0"/>
          <w:lang w:val="pt-PT"/>
        </w:rPr>
        <w:t xml:space="preserve"> documentado e validado de ponta a ponta, com as variantes e as principais exceções: quem faz o quê, em que ferramentas e onde se perde tempo</w:t>
      </w:r>
      <w:r w:rsidRPr="1C94FDEE" w:rsidR="463D5933">
        <w:rPr>
          <w:noProof w:val="0"/>
          <w:lang w:val="pt-PT"/>
        </w:rPr>
        <w:t xml:space="preserve">, </w:t>
      </w:r>
      <w:r w:rsidRPr="1C94FDEE" w:rsidR="463D5933">
        <w:rPr>
          <w:noProof w:val="0"/>
          <w:lang w:val="pt-PT"/>
        </w:rPr>
        <w:t>etc;</w:t>
      </w:r>
    </w:p>
    <w:p w:rsidR="2FBA33FF" w:rsidP="1C94FDEE" w:rsidRDefault="2FBA33FF" w14:paraId="1216CAC5" w14:textId="50AB051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 xml:space="preserve">Mapa de sistemas (SAP, SharePoint, </w:t>
      </w:r>
      <w:r w:rsidRPr="1C94FDEE" w:rsidR="2FBA33FF">
        <w:rPr>
          <w:noProof w:val="0"/>
          <w:lang w:val="pt-PT"/>
        </w:rPr>
        <w:t>Salesforce</w:t>
      </w:r>
      <w:r w:rsidRPr="1C94FDEE" w:rsidR="2FBA33FF">
        <w:rPr>
          <w:noProof w:val="0"/>
          <w:lang w:val="pt-PT"/>
        </w:rPr>
        <w:t xml:space="preserve">, </w:t>
      </w:r>
      <w:r w:rsidRPr="1C94FDEE" w:rsidR="2FBA33FF">
        <w:rPr>
          <w:noProof w:val="0"/>
          <w:lang w:val="pt-PT"/>
        </w:rPr>
        <w:t>Forms</w:t>
      </w:r>
      <w:r w:rsidRPr="1C94FDEE" w:rsidR="2FBA33FF">
        <w:rPr>
          <w:noProof w:val="0"/>
          <w:lang w:val="pt-PT"/>
        </w:rPr>
        <w:t>): como se ligam entre si e que acessos são necessários, incluindo ambientes de teste</w:t>
      </w:r>
      <w:r w:rsidRPr="1C94FDEE" w:rsidR="1FBDC2B8">
        <w:rPr>
          <w:noProof w:val="0"/>
          <w:lang w:val="pt-PT"/>
        </w:rPr>
        <w:t>;</w:t>
      </w:r>
    </w:p>
    <w:p w:rsidR="2FBA33FF" w:rsidP="1C94FDEE" w:rsidRDefault="2FBA33FF" w14:paraId="559C0771" w14:textId="047CE57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>Lista de pontos de dor, priorizada, para orientar o desenho da solução;</w:t>
      </w:r>
      <w:r w:rsidRPr="1C94FDEE" w:rsidR="2FBA33FF">
        <w:rPr>
          <w:noProof w:val="0"/>
          <w:lang w:val="pt-PT"/>
        </w:rPr>
      </w:r>
      <w:r w:rsidRPr="1C94FDEE" w:rsidR="2FBA33FF">
        <w:rPr>
          <w:noProof w:val="0"/>
          <w:lang w:val="pt-PT"/>
        </w:rPr>
      </w:r>
      <w:r w:rsidRPr="1C94FDEE" w:rsidR="2FBA33FF">
        <w:rPr>
          <w:noProof w:val="0"/>
          <w:lang w:val="pt-PT"/>
        </w:rPr>
      </w:r>
      <w:r w:rsidRPr="1C94FDEE" w:rsidR="2FBA33FF">
        <w:rPr>
          <w:noProof w:val="0"/>
          <w:lang w:val="pt-PT"/>
        </w:rPr>
      </w:r>
      <w:r w:rsidRPr="1C94FDEE" w:rsidR="5B9BC9C9">
        <w:rPr>
          <w:noProof w:val="0"/>
          <w:lang w:val="pt-PT"/>
        </w:rPr>
      </w:r>
    </w:p>
    <w:p w:rsidR="2FBA33FF" w:rsidP="1C94FDEE" w:rsidRDefault="2FBA33FF" w14:paraId="4EE20C4E" w14:textId="435073E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>Baseline</w:t>
      </w:r>
      <w:r w:rsidRPr="1C94FDEE" w:rsidR="2FBA33FF">
        <w:rPr>
          <w:noProof w:val="0"/>
          <w:lang w:val="pt-PT"/>
        </w:rPr>
        <w:t xml:space="preserve"> quantificada</w:t>
      </w:r>
      <w:r w:rsidRPr="1C94FDEE" w:rsidR="1B1D34EF">
        <w:rPr>
          <w:noProof w:val="0"/>
          <w:lang w:val="pt-PT"/>
        </w:rPr>
        <w:t xml:space="preserve"> que define o sucesso do piloto;</w:t>
      </w:r>
    </w:p>
    <w:p w:rsidR="2FBA33FF" w:rsidP="1C94FDEE" w:rsidRDefault="2FBA33FF" w14:paraId="31C8580E" w14:textId="572FBDB5">
      <w:p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1C94FDEE" w:rsidR="2FBA33FF">
        <w:rPr>
          <w:b w:val="1"/>
          <w:bCs w:val="1"/>
          <w:noProof w:val="0"/>
          <w:lang w:val="pt-PT"/>
        </w:rPr>
        <w:t>2. Documento do piloto - o que vamos construir e como:</w:t>
      </w:r>
    </w:p>
    <w:p w:rsidR="2FBA33FF" w:rsidP="1C94FDEE" w:rsidRDefault="2FBA33FF" w14:paraId="5F14B247" w14:textId="48F1A07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>Âmbito fechado: que fluxos avançam primeiro e o que fica de fora</w:t>
      </w:r>
      <w:r w:rsidRPr="1C94FDEE" w:rsidR="0BB6844E">
        <w:rPr>
          <w:noProof w:val="0"/>
          <w:lang w:val="pt-PT"/>
        </w:rPr>
        <w:t xml:space="preserve"> para ja; </w:t>
      </w:r>
    </w:p>
    <w:p w:rsidR="0BB6844E" w:rsidP="1C94FDEE" w:rsidRDefault="0BB6844E" w14:paraId="1C9EB9CC" w14:textId="67A144E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pt-PT"/>
        </w:rPr>
      </w:pPr>
      <w:r w:rsidRPr="1C94FDEE" w:rsidR="0BB6844E">
        <w:rPr>
          <w:noProof w:val="0"/>
          <w:lang w:val="pt-PT"/>
        </w:rPr>
        <w:t xml:space="preserve">Plano de implementação: fases, esforço estimado e ordem de trabalho, com </w:t>
      </w:r>
      <w:r w:rsidRPr="1C94FDEE" w:rsidR="0BB6844E">
        <w:rPr>
          <w:noProof w:val="0"/>
          <w:lang w:val="pt-PT"/>
        </w:rPr>
        <w:t>milestones</w:t>
      </w:r>
      <w:r w:rsidRPr="1C94FDEE" w:rsidR="0BB6844E">
        <w:rPr>
          <w:noProof w:val="0"/>
          <w:lang w:val="pt-PT"/>
        </w:rPr>
        <w:t xml:space="preserve"> de entrega</w:t>
      </w:r>
      <w:r w:rsidRPr="1C94FDEE" w:rsidR="6D5F0392">
        <w:rPr>
          <w:noProof w:val="0"/>
          <w:lang w:val="pt-PT"/>
        </w:rPr>
        <w:t>;</w:t>
      </w:r>
    </w:p>
    <w:p w:rsidR="2FBA33FF" w:rsidP="1C94FDEE" w:rsidRDefault="2FBA33FF" w14:paraId="0537DE38" w14:textId="63C297E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>KPIs</w:t>
      </w:r>
      <w:r w:rsidRPr="1C94FDEE" w:rsidR="2FBA33FF">
        <w:rPr>
          <w:noProof w:val="0"/>
          <w:lang w:val="pt-PT"/>
        </w:rPr>
        <w:t xml:space="preserve"> de impacto definidos e ligados à </w:t>
      </w:r>
      <w:r w:rsidRPr="1C94FDEE" w:rsidR="2FBA33FF">
        <w:rPr>
          <w:noProof w:val="0"/>
          <w:lang w:val="pt-PT"/>
        </w:rPr>
        <w:t>baseline</w:t>
      </w:r>
      <w:r w:rsidRPr="1C94FDEE" w:rsidR="2FBA33FF">
        <w:rPr>
          <w:noProof w:val="0"/>
          <w:lang w:val="pt-PT"/>
        </w:rPr>
        <w:t>, com critérios de sucesso: são estes indicadores que, no fim do piloto, permitem demonstrar o impacto real do trabalho</w:t>
      </w:r>
      <w:r w:rsidRPr="1C94FDEE" w:rsidR="613D736B">
        <w:rPr>
          <w:noProof w:val="0"/>
          <w:lang w:val="pt-PT"/>
        </w:rPr>
        <w:t xml:space="preserve"> feito;</w:t>
      </w:r>
    </w:p>
    <w:p w:rsidR="2FBA33FF" w:rsidP="1C94FDEE" w:rsidRDefault="2FBA33FF" w14:paraId="409B7D3B" w14:textId="4F221838">
      <w:p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1C94FDEE" w:rsidR="2FBA33FF">
        <w:rPr>
          <w:b w:val="1"/>
          <w:bCs w:val="1"/>
          <w:noProof w:val="0"/>
          <w:lang w:val="pt-PT"/>
        </w:rPr>
        <w:t>3. Modelo de trabalho conjunto - como as duas equipas trabalham a partir daqui:</w:t>
      </w:r>
      <w:r w:rsidRPr="1C94FDEE" w:rsidR="36B3AD9E">
        <w:rPr>
          <w:b w:val="1"/>
          <w:bCs w:val="1"/>
          <w:noProof w:val="0"/>
          <w:lang w:val="pt-PT"/>
        </w:rPr>
        <w:t xml:space="preserve"> </w:t>
      </w:r>
    </w:p>
    <w:p w:rsidR="2FBA33FF" w:rsidP="1C94FDEE" w:rsidRDefault="2FBA33FF" w14:paraId="72636280" w14:textId="3B9DB31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 xml:space="preserve">Responsável do </w:t>
      </w:r>
      <w:r w:rsidRPr="1C94FDEE" w:rsidR="2FBA33FF">
        <w:rPr>
          <w:noProof w:val="0"/>
          <w:lang w:val="pt-PT"/>
        </w:rPr>
        <w:t>workflow</w:t>
      </w:r>
      <w:r w:rsidRPr="1C94FDEE" w:rsidR="2FBA33FF">
        <w:rPr>
          <w:noProof w:val="0"/>
          <w:lang w:val="pt-PT"/>
        </w:rPr>
        <w:t xml:space="preserve"> nomeado na CJR</w:t>
      </w:r>
      <w:r w:rsidRPr="1C94FDEE" w:rsidR="0CD4795B">
        <w:rPr>
          <w:noProof w:val="0"/>
          <w:lang w:val="pt-PT"/>
        </w:rPr>
        <w:t>;</w:t>
      </w:r>
    </w:p>
    <w:p w:rsidR="2FBA33FF" w:rsidP="1C94FDEE" w:rsidRDefault="2FBA33FF" w14:paraId="337BA71C" w14:textId="6435AE3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>Canais de comunicação e espaço de documentação partilhada em uso pelas duas equipas</w:t>
      </w:r>
      <w:r w:rsidRPr="1C94FDEE" w:rsidR="79A26E0E">
        <w:rPr>
          <w:noProof w:val="0"/>
          <w:lang w:val="pt-PT"/>
        </w:rPr>
        <w:t>;</w:t>
      </w:r>
    </w:p>
    <w:p w:rsidR="2FBA33FF" w:rsidP="1C94FDEE" w:rsidRDefault="2FBA33FF" w14:paraId="2E09EDED" w14:textId="249CB0A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pt-PT"/>
        </w:rPr>
      </w:pPr>
      <w:r w:rsidRPr="1C94FDEE" w:rsidR="2FBA33FF">
        <w:rPr>
          <w:noProof w:val="0"/>
          <w:lang w:val="pt-PT"/>
        </w:rPr>
        <w:t>Plano de acessos aprovado, para que nada bloqueie o arranque da implementação</w:t>
      </w:r>
      <w:r w:rsidRPr="1C94FDEE" w:rsidR="6A7858D6">
        <w:rPr>
          <w:noProof w:val="0"/>
          <w:lang w:val="pt-PT"/>
        </w:rPr>
        <w:t>.</w:t>
      </w:r>
    </w:p>
    <w:p w:rsidR="1C94FDEE" w:rsidP="1C94FDEE" w:rsidRDefault="1C94FDEE" w14:paraId="7CD701CE" w14:textId="181C2121">
      <w:pPr>
        <w:pStyle w:val="ListBullet"/>
        <w:numPr>
          <w:ilvl w:val="0"/>
          <w:numId w:val="0"/>
        </w:numPr>
        <w:ind w:left="0"/>
        <w:rPr>
          <w:noProof w:val="0"/>
          <w:lang w:val="pt-PT"/>
        </w:rPr>
      </w:pPr>
    </w:p>
    <w:sectPr w:rsidR="00BC656B" w:rsidSect="00034616">
      <w:pgSz w:w="12240" w:h="15840" w:orient="portrait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IF" w:author="Ivan Ferreira" w:date="2026-08-19T16:58:00Z" w:id="0">
    <w:p w:rsidR="003416D8" w:rsidP="003416D8" w:rsidRDefault="003416D8" w14:paraId="211F2FBC" w14:textId="605A979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"mailto:a.goncalves@xgeeks.com"</w:instrText>
      </w:r>
      <w:bookmarkStart w:name="_@_083BFDEAD8834EDFA6D47E2ADBA8447CZ" w:id="2"/>
      <w:r>
        <w:fldChar w:fldCharType="separate"/>
      </w:r>
      <w:bookmarkEnd w:id="2"/>
      <w:r w:rsidRPr="003416D8">
        <w:rPr>
          <w:rStyle w:val="Mention"/>
          <w:noProof/>
        </w:rPr>
        <w:t>@André Gonçalves</w:t>
      </w:r>
      <w:r>
        <w:fldChar w:fldCharType="end"/>
      </w:r>
      <w:r>
        <w:t xml:space="preserve"> faz sentido, é mesmo assim?</w:t>
      </w:r>
    </w:p>
  </w:comment>
  <w:comment w:initials="FS" w:author="Fábio Sampaio" w:date="2026-08-19T17:02:00Z" w:id="1">
    <w:p w:rsidR="004C7BC4" w:rsidRDefault="004C7BC4" w14:paraId="5EAC0DDB" w14:textId="53B6371B">
      <w:pPr>
        <w:pStyle w:val="CommentText"/>
      </w:pPr>
      <w:r>
        <w:rPr>
          <w:rStyle w:val="CommentReference"/>
        </w:rPr>
        <w:annotationRef/>
      </w:r>
      <w:r w:rsidRPr="0B4D3570">
        <w:t xml:space="preserve">Isto deverá ser na minha maneira de ver.. </w:t>
      </w:r>
    </w:p>
    <w:p w:rsidR="004C7BC4" w:rsidRDefault="004C7BC4" w14:paraId="2AABEE36" w14:textId="038A541F">
      <w:pPr>
        <w:pStyle w:val="CommentText"/>
      </w:pPr>
    </w:p>
    <w:p w:rsidR="004C7BC4" w:rsidRDefault="004C7BC4" w14:paraId="3F989188" w14:textId="05506FA7">
      <w:pPr>
        <w:pStyle w:val="CommentText"/>
      </w:pPr>
      <w:r w:rsidRPr="12453AE5">
        <w:t>- Técnicos de Aprovisionamento, em Português costuma ser isso.. imagina técnicos de aprovisionamento/responsaveis de compras/projecto</w:t>
      </w:r>
    </w:p>
    <w:p w:rsidR="004C7BC4" w:rsidRDefault="004C7BC4" w14:paraId="5523469A" w14:textId="48F46AB8">
      <w:pPr>
        <w:pStyle w:val="CommentText"/>
      </w:pPr>
    </w:p>
    <w:p w:rsidR="004C7BC4" w:rsidRDefault="004C7BC4" w14:paraId="305E924E" w14:textId="6020DD91">
      <w:pPr>
        <w:pStyle w:val="CommentText"/>
      </w:pPr>
      <w:r w:rsidRPr="39633C2E">
        <w:t xml:space="preserve">Penso que seja por aqui, acho que é isto que se quer dizer, isto foi traduzido na literal de Warehouse buyer e assim digo eu.. </w:t>
      </w:r>
    </w:p>
  </w:comment>
  <w:comment xmlns:w="http://schemas.openxmlformats.org/wordprocessingml/2006/main" w:initials="AG" w:author="André Gonçalves" w:date="2026-08-19T17:12:23" w:id="63751895">
    <w:p xmlns:w14="http://schemas.microsoft.com/office/word/2010/wordml" xmlns:w="http://schemas.openxmlformats.org/wordprocessingml/2006/main" w:rsidR="562F293F" w:rsidRDefault="7D5E5BA3" w14:paraId="3464DC06" w14:textId="256EDC87">
      <w:pPr>
        <w:pStyle w:val="CommentText"/>
      </w:pPr>
      <w:r>
        <w:rPr>
          <w:rStyle w:val="CommentReference"/>
        </w:rPr>
        <w:annotationRef/>
      </w:r>
      <w:r w:rsidRPr="383844F1" w:rsidR="07B308FA">
        <w:t>importante mencionar algures que isto é parte de um projecto. em vez de Prourement em baixo, deviamos ter "AI-native transformation"</w:t>
      </w:r>
    </w:p>
  </w:comment>
  <w:comment xmlns:w="http://schemas.openxmlformats.org/wordprocessingml/2006/main" w:initials="FS" w:author="Fábio Sampaio" w:date="2026-08-19T17:44:34" w:id="48572455">
    <w:p xmlns:w14="http://schemas.microsoft.com/office/word/2010/wordml" xmlns:w="http://schemas.openxmlformats.org/wordprocessingml/2006/main" w:rsidR="281CCF74" w:rsidRDefault="6A15B80F" w14:paraId="226CF39F" w14:textId="66F21812">
      <w:pPr>
        <w:pStyle w:val="CommentText"/>
      </w:pPr>
      <w:r>
        <w:rPr>
          <w:rStyle w:val="CommentReference"/>
        </w:rPr>
        <w:annotationRef/>
      </w:r>
      <w:r w:rsidRPr="0B614A88" w:rsidR="3925E2EB">
        <w:t>Sugestão a amarelo</w:t>
      </w:r>
    </w:p>
  </w:comment>
  <w:comment xmlns:w="http://schemas.openxmlformats.org/wordprocessingml/2006/main" w:initials="AG" w:author="André Gonçalves" w:date="2026-08-19T17:16:03" w:id="1247638600">
    <w:p xmlns:w14="http://schemas.microsoft.com/office/word/2010/wordml" xmlns:w="http://schemas.openxmlformats.org/wordprocessingml/2006/main" w:rsidR="6D056365" w:rsidRDefault="61D3E62D" w14:paraId="4185BFDA" w14:textId="51342E84">
      <w:pPr>
        <w:pStyle w:val="CommentText"/>
      </w:pPr>
      <w:r>
        <w:rPr>
          <w:rStyle w:val="CommentReference"/>
        </w:rPr>
        <w:annotationRef/>
      </w:r>
      <w:r w:rsidRPr="7868923D" w:rsidR="48FCC020">
        <w:t xml:space="preserve">isto não faz sentido e está errado. para que é que ela quer um community specialist? </w:t>
      </w:r>
    </w:p>
    <w:p xmlns:w14="http://schemas.microsoft.com/office/word/2010/wordml" xmlns:w="http://schemas.openxmlformats.org/wordprocessingml/2006/main" w:rsidR="1796BBDC" w:rsidRDefault="596E44F9" w14:paraId="33C4B9F6" w14:textId="4DF3E61F">
      <w:pPr>
        <w:pStyle w:val="CommentText"/>
      </w:pPr>
    </w:p>
    <w:p xmlns:w14="http://schemas.microsoft.com/office/word/2010/wordml" xmlns:w="http://schemas.openxmlformats.org/wordprocessingml/2006/main" w:rsidR="4E6C1824" w:rsidRDefault="61AD0A73" w14:paraId="1F687C89" w14:textId="02753E14">
      <w:pPr>
        <w:pStyle w:val="CommentText"/>
      </w:pPr>
      <w:r w:rsidRPr="67D5365D" w:rsidR="04F7804A">
        <w:t xml:space="preserve">basta dizer no generico que a equipa do nosso lado serao 5 pessoas desde engenharia, produto e negocio, em positions para conduzir o projecto em fase inicial. </w:t>
      </w:r>
    </w:p>
  </w:comment>
  <w:comment xmlns:w="http://schemas.openxmlformats.org/wordprocessingml/2006/main" w:initials="FS" w:author="Fábio Sampaio" w:date="2026-08-19T17:23:29" w:id="780470780">
    <w:p xmlns:w14="http://schemas.microsoft.com/office/word/2010/wordml" xmlns:w="http://schemas.openxmlformats.org/wordprocessingml/2006/main" w:rsidR="35B297FD" w:rsidRDefault="0797EB4A" w14:paraId="1A96B119" w14:textId="75075BEC">
      <w:pPr>
        <w:pStyle w:val="CommentText"/>
      </w:pPr>
      <w:r>
        <w:rPr>
          <w:rStyle w:val="CommentReference"/>
        </w:rPr>
        <w:annotationRef/>
      </w:r>
      <w:r w:rsidRPr="65C6A69D" w:rsidR="3E8D7DE5">
        <w:t>Iterado</w:t>
      </w:r>
    </w:p>
  </w:comment>
  <w:comment xmlns:w="http://schemas.openxmlformats.org/wordprocessingml/2006/main" w:initials="AG" w:author="André Gonçalves" w:date="2026-08-19T17:17:25" w:id="1590503028">
    <w:p xmlns:w14="http://schemas.microsoft.com/office/word/2010/wordml" xmlns:w="http://schemas.openxmlformats.org/wordprocessingml/2006/main" w:rsidR="54B98354" w:rsidRDefault="3FB5C666" w14:paraId="6E24FA61" w14:textId="572D4E23">
      <w:pPr>
        <w:pStyle w:val="CommentText"/>
      </w:pPr>
      <w:r>
        <w:rPr>
          <w:rStyle w:val="CommentReference"/>
        </w:rPr>
        <w:annotationRef/>
      </w:r>
      <w:r w:rsidRPr="69D96D4D" w:rsidR="4114E37B">
        <w:t>sugestão de semana 1? português não faz sentido</w:t>
      </w:r>
    </w:p>
  </w:comment>
  <w:comment xmlns:w="http://schemas.openxmlformats.org/wordprocessingml/2006/main" w:initials="FS" w:author="Fábio Sampaio" w:date="2026-08-19T17:25:40" w:id="1520613799">
    <w:p xmlns:w14="http://schemas.microsoft.com/office/word/2010/wordml" xmlns:w="http://schemas.openxmlformats.org/wordprocessingml/2006/main" w:rsidR="5AB56FF9" w:rsidRDefault="1F5F4C52" w14:paraId="0C059768" w14:textId="4C4DBB29">
      <w:pPr>
        <w:pStyle w:val="CommentText"/>
      </w:pPr>
      <w:r>
        <w:rPr>
          <w:rStyle w:val="CommentReference"/>
        </w:rPr>
        <w:annotationRef/>
      </w:r>
      <w:r w:rsidRPr="061D0C2F" w:rsidR="4A5672F3">
        <w:t xml:space="preserve">sugiro só Semana 1 ... </w:t>
      </w:r>
    </w:p>
  </w:comment>
  <w:comment xmlns:w="http://schemas.openxmlformats.org/wordprocessingml/2006/main" w:initials="AG" w:author="André Gonçalves" w:date="2026-08-19T17:18:55" w:id="496553918">
    <w:p xmlns:w14="http://schemas.microsoft.com/office/word/2010/wordml" xmlns:w="http://schemas.openxmlformats.org/wordprocessingml/2006/main" w:rsidR="39729524" w:rsidRDefault="19166DF8" w14:paraId="01415058" w14:textId="21866DE6">
      <w:pPr>
        <w:pStyle w:val="CommentText"/>
      </w:pPr>
      <w:r>
        <w:rPr>
          <w:rStyle w:val="CommentReference"/>
        </w:rPr>
        <w:annotationRef/>
      </w:r>
      <w:r w:rsidRPr="6F2FCCB9" w:rsidR="6405669C">
        <w:t xml:space="preserve">não faria mais sentido organizar coom </w:t>
      </w:r>
    </w:p>
    <w:p xmlns:w14="http://schemas.microsoft.com/office/word/2010/wordml" xmlns:w="http://schemas.openxmlformats.org/wordprocessingml/2006/main" w:rsidR="1A4FEF53" w:rsidRDefault="00F0214D" w14:paraId="3CE93E77" w14:textId="4C3055A2">
      <w:pPr>
        <w:pStyle w:val="CommentText"/>
      </w:pPr>
    </w:p>
    <w:p xmlns:w14="http://schemas.microsoft.com/office/word/2010/wordml" xmlns:w="http://schemas.openxmlformats.org/wordprocessingml/2006/main" w:rsidR="01103926" w:rsidRDefault="75B19822" w14:paraId="0634B8E1" w14:textId="3CDD1BA1">
      <w:pPr>
        <w:pStyle w:val="CommentText"/>
      </w:pPr>
      <w:r w:rsidRPr="0EE33CB6" w:rsidR="01AD037E">
        <w:t>dia 1</w:t>
      </w:r>
    </w:p>
    <w:p xmlns:w14="http://schemas.microsoft.com/office/word/2010/wordml" xmlns:w="http://schemas.openxmlformats.org/wordprocessingml/2006/main" w:rsidR="364B2C88" w:rsidRDefault="3E7A11A0" w14:paraId="4430C6AA" w14:textId="2A40D273">
      <w:pPr>
        <w:pStyle w:val="CommentText"/>
      </w:pPr>
      <w:r w:rsidRPr="288ED716" w:rsidR="15B40FCC">
        <w:t>* manha</w:t>
      </w:r>
    </w:p>
    <w:p xmlns:w14="http://schemas.microsoft.com/office/word/2010/wordml" xmlns:w="http://schemas.openxmlformats.org/wordprocessingml/2006/main" w:rsidR="2287EA40" w:rsidRDefault="4BE6DBDF" w14:paraId="497210BF" w14:textId="7810FCC3">
      <w:pPr>
        <w:pStyle w:val="CommentText"/>
      </w:pPr>
      <w:r w:rsidRPr="0B894D92" w:rsidR="0CAEC976">
        <w:t>* tarde</w:t>
      </w:r>
    </w:p>
    <w:p xmlns:w14="http://schemas.microsoft.com/office/word/2010/wordml" xmlns:w="http://schemas.openxmlformats.org/wordprocessingml/2006/main" w:rsidR="1105900A" w:rsidRDefault="01D0B4DE" w14:paraId="77E00E0E" w14:textId="3CF57465">
      <w:pPr>
        <w:pStyle w:val="CommentText"/>
      </w:pPr>
    </w:p>
    <w:p xmlns:w14="http://schemas.microsoft.com/office/word/2010/wordml" xmlns:w="http://schemas.openxmlformats.org/wordprocessingml/2006/main" w:rsidR="2324CC6A" w:rsidRDefault="3F53F62E" w14:paraId="713F8061" w14:textId="27611386">
      <w:pPr>
        <w:pStyle w:val="CommentText"/>
      </w:pPr>
      <w:r w:rsidRPr="5CDB5062" w:rsidR="1CF40DFA">
        <w:t>dia 2</w:t>
      </w:r>
    </w:p>
    <w:p xmlns:w14="http://schemas.microsoft.com/office/word/2010/wordml" xmlns:w="http://schemas.openxmlformats.org/wordprocessingml/2006/main" w:rsidR="05CBD474" w:rsidRDefault="5EB8D03B" w14:paraId="213B7310" w14:textId="099FB92B">
      <w:pPr>
        <w:pStyle w:val="CommentText"/>
      </w:pPr>
      <w:r w:rsidRPr="7711F5A5" w:rsidR="6033FA23">
        <w:t xml:space="preserve">* manha </w:t>
      </w:r>
    </w:p>
    <w:p xmlns:w14="http://schemas.microsoft.com/office/word/2010/wordml" xmlns:w="http://schemas.openxmlformats.org/wordprocessingml/2006/main" w:rsidR="02F0437D" w:rsidRDefault="5DB7663D" w14:paraId="591E6531" w14:textId="60D5BB75">
      <w:pPr>
        <w:pStyle w:val="CommentText"/>
      </w:pPr>
      <w:r w:rsidRPr="5A867431" w:rsidR="1910DA70">
        <w:t>* tarde</w:t>
      </w:r>
    </w:p>
  </w:comment>
  <w:comment xmlns:w="http://schemas.openxmlformats.org/wordprocessingml/2006/main" w:initials="AG" w:author="André Gonçalves" w:date="2026-08-19T17:19:08" w:id="1764882133">
    <w:p xmlns:w14="http://schemas.microsoft.com/office/word/2010/wordml" xmlns:w="http://schemas.openxmlformats.org/wordprocessingml/2006/main" w:rsidR="5FCFA6B7" w:rsidRDefault="5D5B351C" w14:paraId="0EB9B67A" w14:textId="2927BB33">
      <w:pPr>
        <w:pStyle w:val="CommentText"/>
      </w:pPr>
      <w:r>
        <w:rPr>
          <w:rStyle w:val="CommentReference"/>
        </w:rPr>
        <w:annotationRef/>
      </w:r>
      <w:r w:rsidRPr="0D7B526F" w:rsidR="6907B473">
        <w:t>trabalho da semana soa estranho</w:t>
      </w:r>
    </w:p>
  </w:comment>
  <w:comment xmlns:w="http://schemas.openxmlformats.org/wordprocessingml/2006/main" w:initials="AG" w:author="André Gonçalves" w:date="2026-08-19T17:19:30" w:id="1649446328">
    <w:p xmlns:w14="http://schemas.microsoft.com/office/word/2010/wordml" xmlns:w="http://schemas.openxmlformats.org/wordprocessingml/2006/main" w:rsidR="2A32E752" w:rsidRDefault="736DA333" w14:paraId="4A314A23" w14:textId="7A6DBD97">
      <w:pPr>
        <w:pStyle w:val="CommentText"/>
      </w:pPr>
      <w:r>
        <w:rPr>
          <w:rStyle w:val="CommentReference"/>
        </w:rPr>
        <w:annotationRef/>
      </w:r>
      <w:r w:rsidRPr="3B762021" w:rsidR="1847A88E">
        <w:t>EUR é estranho</w:t>
      </w:r>
    </w:p>
  </w:comment>
  <w:comment xmlns:w="http://schemas.openxmlformats.org/wordprocessingml/2006/main" w:initials="AG" w:author="André Gonçalves" w:date="2026-08-19T17:22:26" w:id="2025432017">
    <w:p xmlns:w14="http://schemas.microsoft.com/office/word/2010/wordml" xmlns:w="http://schemas.openxmlformats.org/wordprocessingml/2006/main" w:rsidR="2CE8DCED" w:rsidRDefault="4FCD6BC2" w14:paraId="2C72E856" w14:textId="06EFA98C">
      <w:pPr>
        <w:pStyle w:val="CommentText"/>
      </w:pPr>
      <w:r>
        <w:rPr>
          <w:rStyle w:val="CommentReference"/>
        </w:rPr>
        <w:annotationRef/>
      </w:r>
      <w:r w:rsidRPr="19DF044B" w:rsidR="7B8B374D">
        <w:t xml:space="preserve">nesta semana também temos de definir como os dois dias estão estruturados de manhã e de tarde. </w:t>
      </w:r>
    </w:p>
    <w:p xmlns:w14="http://schemas.microsoft.com/office/word/2010/wordml" xmlns:w="http://schemas.openxmlformats.org/wordprocessingml/2006/main" w:rsidR="22CED840" w:rsidRDefault="6F555F95" w14:paraId="2C38E084" w14:textId="71F01A7F">
      <w:pPr>
        <w:pStyle w:val="CommentText"/>
      </w:pPr>
    </w:p>
    <w:p xmlns:w14="http://schemas.microsoft.com/office/word/2010/wordml" xmlns:w="http://schemas.openxmlformats.org/wordprocessingml/2006/main" w:rsidR="4791BADE" w:rsidRDefault="342E12AC" w14:paraId="37FDE312" w14:textId="073C79D4">
      <w:pPr>
        <w:pStyle w:val="CommentText"/>
      </w:pPr>
      <w:r w:rsidRPr="17C7FC8F" w:rsidR="662CDB7F">
        <w:t xml:space="preserve">como identificamos pessoas na semana 1. temos de ter tempo alocado para entrevistar essas pessoas, perceber como trabalham, o que gostam e não gostam, quais sao as pains, perceber o que podemos melhorar no dia a dia delas. temos de as entender a todos. </w:t>
      </w:r>
    </w:p>
  </w:comment>
  <w:comment xmlns:w="http://schemas.openxmlformats.org/wordprocessingml/2006/main" w:initials="FS" w:author="Fábio Sampaio" w:date="2026-08-19T17:55:30" w:id="2008437682">
    <w:p xmlns:w14="http://schemas.microsoft.com/office/word/2010/wordml" xmlns:w="http://schemas.openxmlformats.org/wordprocessingml/2006/main" w:rsidR="237CA19B" w:rsidRDefault="48160519" w14:paraId="3E31D76E" w14:textId="68085C30">
      <w:pPr>
        <w:pStyle w:val="CommentText"/>
      </w:pPr>
      <w:r>
        <w:rPr>
          <w:rStyle w:val="CommentReference"/>
        </w:rPr>
        <w:annotationRef/>
      </w:r>
      <w:r w:rsidRPr="7012377A" w:rsidR="7AEA4773">
        <w:t xml:space="preserve">Fiz sugestão de agenda - vê o que achas.. e acrescentei um bullet nas sessões e atividades da semana a dizer que vamos fazer as entrevistas/conversas e afins, visto irmos fazer, convém acrescentar tbm. </w:t>
      </w:r>
    </w:p>
  </w:comment>
  <w:comment xmlns:w="http://schemas.openxmlformats.org/wordprocessingml/2006/main" w:initials="AG" w:author="André Gonçalves" w:date="2026-08-19T17:23:12" w:id="2109071586">
    <w:p xmlns:w14="http://schemas.microsoft.com/office/word/2010/wordml" xmlns:w="http://schemas.openxmlformats.org/wordprocessingml/2006/main" w:rsidR="340B463A" w:rsidRDefault="305939D4" w14:paraId="1B77EE72" w14:textId="25BAAACC">
      <w:pPr>
        <w:pStyle w:val="CommentText"/>
      </w:pPr>
      <w:r>
        <w:rPr>
          <w:rStyle w:val="CommentReference"/>
        </w:rPr>
        <w:annotationRef/>
      </w:r>
      <w:r w:rsidRPr="6550F173" w:rsidR="7F84B06B">
        <w:t>o que é uam sequência?</w:t>
      </w:r>
    </w:p>
  </w:comment>
  <w:comment xmlns:w="http://schemas.openxmlformats.org/wordprocessingml/2006/main" w:initials="AG" w:author="André Gonçalves" w:date="2026-08-19T17:24:05" w:id="561486747">
    <w:p xmlns:w14="http://schemas.microsoft.com/office/word/2010/wordml" xmlns:w="http://schemas.openxmlformats.org/wordprocessingml/2006/main" w:rsidR="44501CC7" w:rsidRDefault="177D32A6" w14:paraId="641D3F3F" w14:textId="154F691F">
      <w:pPr>
        <w:pStyle w:val="CommentText"/>
      </w:pPr>
      <w:r>
        <w:rPr>
          <w:rStyle w:val="CommentReference"/>
        </w:rPr>
        <w:annotationRef/>
      </w:r>
      <w:r w:rsidRPr="2CC66EDC" w:rsidR="30E247DD">
        <w:t xml:space="preserve">no arranque do 6 em linha 4000 cilindrada? </w:t>
      </w:r>
    </w:p>
  </w:comment>
  <w:comment xmlns:w="http://schemas.openxmlformats.org/wordprocessingml/2006/main" w:initials="GD" w:author="Gonçalo Dias" w:date="2026-08-19T17:24:19" w:id="1183235919">
    <w:p xmlns:w14="http://schemas.microsoft.com/office/word/2010/wordml" xmlns:w="http://schemas.openxmlformats.org/wordprocessingml/2006/main" w:rsidR="1108FEDD" w:rsidRDefault="31676515" w14:paraId="759E30DC" w14:textId="731F0021">
      <w:pPr>
        <w:pStyle w:val="CommentText"/>
      </w:pPr>
      <w:r>
        <w:rPr>
          <w:rStyle w:val="CommentReference"/>
        </w:rPr>
        <w:annotationRef/>
      </w:r>
      <w:r w:rsidRPr="57913543" w:rsidR="13ABB1D7">
        <w:t xml:space="preserve">Aqui metemos basicamente que está no email </w:t>
      </w:r>
    </w:p>
  </w:comment>
  <w:comment xmlns:w="http://schemas.openxmlformats.org/wordprocessingml/2006/main" w:initials="GD" w:author="Gonçalo Dias" w:date="2026-08-19T17:25:05" w:id="1366071823">
    <w:p xmlns:w14="http://schemas.microsoft.com/office/word/2010/wordml" xmlns:w="http://schemas.openxmlformats.org/wordprocessingml/2006/main" w:rsidR="1ECB0685" w:rsidRDefault="6A47A594" w14:paraId="0D548226" w14:textId="1E86C53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"mailto:a.milosz@xgeeks.com"</w:instrText>
      </w:r>
      <w:bookmarkStart w:name="_@_D6DAC2E62832418A9B796D79DF466C7DZ" w:id="1150572004"/>
      <w:r>
        <w:fldChar w:fldCharType="separate"/>
      </w:r>
      <w:bookmarkEnd w:id="1150572004"/>
      <w:r w:rsidRPr="2C5E128A" w:rsidR="7DEE09D9">
        <w:rPr>
          <w:rStyle w:val="Mention"/>
          <w:noProof/>
        </w:rPr>
        <w:t>@Aleksander Milosz</w:t>
      </w:r>
      <w:r>
        <w:fldChar w:fldCharType="end"/>
      </w:r>
      <w:r w:rsidRPr="18C3BDE3" w:rsidR="4BEA7500">
        <w:t xml:space="preserve"> não precisamos disto antes de começar a discovery pois não?</w:t>
      </w:r>
    </w:p>
  </w:comment>
  <w:comment xmlns:w="http://schemas.openxmlformats.org/wordprocessingml/2006/main" w:initials="GD" w:author="Gonçalo Dias" w:date="2026-08-19T17:32:24" w:id="386865440">
    <w:p xmlns:w14="http://schemas.microsoft.com/office/word/2010/wordml" xmlns:w="http://schemas.openxmlformats.org/wordprocessingml/2006/main" w:rsidR="2C1F1334" w:rsidRDefault="49A71434" w14:paraId="46BB15AF" w14:textId="788B7BC2">
      <w:pPr>
        <w:pStyle w:val="CommentText"/>
      </w:pPr>
      <w:r>
        <w:rPr>
          <w:rStyle w:val="CommentReference"/>
        </w:rPr>
        <w:annotationRef/>
      </w:r>
      <w:r w:rsidRPr="7F7877AF" w:rsidR="61329E77">
        <w:t>Eu até removia já que isto já está como action pointo do email. que acham?</w:t>
      </w:r>
    </w:p>
  </w:comment>
  <w:comment xmlns:w="http://schemas.openxmlformats.org/wordprocessingml/2006/main" w:initials="FS" w:author="Fábio Sampaio" w:date="2026-08-19T17:39:08" w:id="1525759939">
    <w:p xmlns:w14="http://schemas.microsoft.com/office/word/2010/wordml" xmlns:w="http://schemas.openxmlformats.org/wordprocessingml/2006/main" w:rsidR="46A51EC5" w:rsidRDefault="197929A7" w14:paraId="76C57D18" w14:textId="50768878">
      <w:pPr>
        <w:pStyle w:val="CommentText"/>
      </w:pPr>
      <w:r>
        <w:rPr>
          <w:rStyle w:val="CommentReference"/>
        </w:rPr>
        <w:annotationRef/>
      </w:r>
      <w:r w:rsidRPr="39B7FDDC" w:rsidR="25573CE1">
        <w:t>Depende da atenção que eles derem ao mail tbh.. acho que ter aqui isto espalhado também não é mau, mas vocês têm mais experiência que eu, vejam da melhor maneira</w:t>
      </w:r>
    </w:p>
  </w:comment>
  <w:comment xmlns:w="http://schemas.openxmlformats.org/wordprocessingml/2006/main" w:initials="AG" w:author="André Gonçalves" w:date="2026-08-19T17:27:42" w:id="1125559289">
    <w:p xmlns:w14="http://schemas.microsoft.com/office/word/2010/wordml" xmlns:w="http://schemas.openxmlformats.org/wordprocessingml/2006/main" w:rsidR="344C3542" w:rsidRDefault="3049907F" w14:paraId="5AAD3522" w14:textId="45F2178C">
      <w:pPr>
        <w:pStyle w:val="CommentText"/>
      </w:pPr>
      <w:r>
        <w:rPr>
          <w:rStyle w:val="CommentReference"/>
        </w:rPr>
        <w:annotationRef/>
      </w:r>
      <w:r w:rsidRPr="7D0A4A71" w:rsidR="6AC4671D">
        <w:t xml:space="preserve">parece-me muito disperso. pensem nisto como entregar algo a alguem. vamos ter um documento com os findings (fluxo, mapa de sistema, pain points, KPIs) vamos ter definido responsaveis, vamos ter um doc sobre o produto/piloto: ambito, scope, plano de implementacao. </w:t>
      </w:r>
    </w:p>
    <w:p xmlns:w14="http://schemas.microsoft.com/office/word/2010/wordml" xmlns:w="http://schemas.openxmlformats.org/wordprocessingml/2006/main" w:rsidR="40FB0F8B" w:rsidRDefault="7DD7F287" w14:paraId="73B8495E" w14:textId="034FE77C">
      <w:pPr>
        <w:pStyle w:val="CommentText"/>
      </w:pPr>
    </w:p>
    <w:p xmlns:w14="http://schemas.microsoft.com/office/word/2010/wordml" xmlns:w="http://schemas.openxmlformats.org/wordprocessingml/2006/main" w:rsidR="24B4AC7F" w:rsidRDefault="08C8ABB6" w14:paraId="07A1C541" w14:textId="1DC4A3F4">
      <w:pPr>
        <w:pStyle w:val="CommentText"/>
      </w:pPr>
      <w:r w:rsidRPr="442499FC" w:rsidR="22430943">
        <w:t>assim está tudo misturado umas coisas depois das outras, falamos do fluxo de procurement e depois do ambito do piloto e depois do responsavel do workflow e depois das KPIs</w:t>
      </w:r>
    </w:p>
  </w:comment>
  <w:comment xmlns:w="http://schemas.openxmlformats.org/wordprocessingml/2006/main" w:initials="FS" w:author="Fábio Sampaio" w:date="2026-08-19T18:00:58" w:id="964669880">
    <w:p xmlns:w14="http://schemas.microsoft.com/office/word/2010/wordml" xmlns:w="http://schemas.openxmlformats.org/wordprocessingml/2006/main" w:rsidR="52297AD9" w:rsidRDefault="4F1C4427" w14:paraId="4D5B06A0" w14:textId="27F5ABCA">
      <w:pPr>
        <w:pStyle w:val="CommentText"/>
      </w:pPr>
      <w:r>
        <w:rPr>
          <w:rStyle w:val="CommentReference"/>
        </w:rPr>
        <w:annotationRef/>
      </w:r>
      <w:r w:rsidRPr="081835E6" w:rsidR="67FD03FB">
        <w:t>Sugestão a amarelo</w:t>
      </w:r>
    </w:p>
    <w:p xmlns:w14="http://schemas.microsoft.com/office/word/2010/wordml" xmlns:w="http://schemas.openxmlformats.org/wordprocessingml/2006/main" w:rsidR="738B1278" w:rsidRDefault="43B9810F" w14:paraId="337BB04B" w14:textId="312B112A">
      <w:pPr>
        <w:pStyle w:val="CommentText"/>
      </w:pPr>
    </w:p>
    <w:p xmlns:w14="http://schemas.microsoft.com/office/word/2010/wordml" xmlns:w="http://schemas.openxmlformats.org/wordprocessingml/2006/main" w:rsidR="548219A6" w:rsidRDefault="45C96177" w14:paraId="186843AA" w14:textId="5A64062B">
      <w:pPr>
        <w:pStyle w:val="CommentText"/>
      </w:pPr>
      <w:r>
        <w:fldChar w:fldCharType="begin"/>
      </w:r>
      <w:r>
        <w:instrText xml:space="preserve"> HYPERLINK "mailto:G.dias@xgeeks.com"</w:instrText>
      </w:r>
      <w:bookmarkStart w:name="_@_E27354628D4D40EEAD3F32F75B981A9BZ" w:id="817217307"/>
      <w:r>
        <w:fldChar w:fldCharType="separate"/>
      </w:r>
      <w:bookmarkEnd w:id="817217307"/>
      <w:r w:rsidRPr="09DDD5CF" w:rsidR="646E2DA5">
        <w:rPr>
          <w:rStyle w:val="Mention"/>
          <w:noProof/>
        </w:rPr>
        <w:t>@Gonçalo Dias</w:t>
      </w:r>
      <w:r>
        <w:fldChar w:fldCharType="end"/>
      </w:r>
      <w:r w:rsidRPr="1B9C8F94" w:rsidR="66816A50">
        <w:t xml:space="preserve"> e </w:t>
      </w:r>
      <w:r>
        <w:fldChar w:fldCharType="begin"/>
      </w:r>
      <w:r>
        <w:instrText xml:space="preserve"> HYPERLINK "mailto:a.milosz@xgeeks.com"</w:instrText>
      </w:r>
      <w:bookmarkStart w:name="_@_C01DACFCD1B94B798131A0ABD5BD5EBBZ" w:id="350174166"/>
      <w:r>
        <w:fldChar w:fldCharType="separate"/>
      </w:r>
      <w:bookmarkEnd w:id="350174166"/>
      <w:r w:rsidRPr="461F175F" w:rsidR="4C0459FB">
        <w:rPr>
          <w:rStyle w:val="Mention"/>
          <w:noProof/>
        </w:rPr>
        <w:t>@Aleksander Milosz</w:t>
      </w:r>
      <w:r>
        <w:fldChar w:fldCharType="end"/>
      </w:r>
      <w:r w:rsidRPr="36834428" w:rsidR="6FF443F9">
        <w:t xml:space="preserve"> peço a vossa ajuda aqui também.. fiz consoante o results que vocês tinham proposto estes 3 deliverables divididos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11F2FBC"/>
  <w15:commentEx w15:done="1" w15:paraId="305E924E" w15:paraIdParent="211F2FBC"/>
  <w15:commentEx w15:done="0" w15:paraId="3464DC06"/>
  <w15:commentEx w15:done="0" w15:paraId="226CF39F" w15:paraIdParent="3464DC06"/>
  <w15:commentEx w15:done="1" w15:paraId="1F687C89"/>
  <w15:commentEx w15:done="1" w15:paraId="1A96B119" w15:paraIdParent="1F687C89"/>
  <w15:commentEx w15:done="1" w15:paraId="6E24FA61"/>
  <w15:commentEx w15:done="1" w15:paraId="0C059768" w15:paraIdParent="6E24FA61"/>
  <w15:commentEx w15:done="1" w15:paraId="591E6531"/>
  <w15:commentEx w15:done="1" w15:paraId="0EB9B67A"/>
  <w15:commentEx w15:done="1" w15:paraId="4A314A23"/>
  <w15:commentEx w15:done="0" w15:paraId="37FDE312"/>
  <w15:commentEx w15:done="0" w15:paraId="3E31D76E" w15:paraIdParent="37FDE312"/>
  <w15:commentEx w15:done="1" w15:paraId="1B77EE72"/>
  <w15:commentEx w15:done="1" w15:paraId="641D3F3F"/>
  <w15:commentEx w15:done="0" w15:paraId="759E30DC"/>
  <w15:commentEx w15:done="0" w15:paraId="0D548226" w15:paraIdParent="759E30DC"/>
  <w15:commentEx w15:done="0" w15:paraId="46BB15AF" w15:paraIdParent="759E30DC"/>
  <w15:commentEx w15:done="0" w15:paraId="76C57D18" w15:paraIdParent="759E30DC"/>
  <w15:commentEx w15:done="0" w15:paraId="07A1C541"/>
  <w15:commentEx w15:done="0" w15:paraId="186843AA" w15:paraIdParent="07A1C54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1232F27" w16cex:dateUtc="2026-08-19T15:58:00Z"/>
  <w16cex:commentExtensible w16cex:durableId="70132880" w16cex:dateUtc="2026-08-19T16:02:00Z"/>
  <w16cex:commentExtensible w16cex:durableId="4EB24AF9" w16cex:dateUtc="2026-08-19T16:12:23.604Z"/>
  <w16cex:commentExtensible w16cex:durableId="4159643E" w16cex:dateUtc="2026-08-19T16:44:34.913Z"/>
  <w16cex:commentExtensible w16cex:durableId="2C889C9E" w16cex:dateUtc="2026-08-19T16:16:03.559Z"/>
  <w16cex:commentExtensible w16cex:durableId="3581CDBA" w16cex:dateUtc="2026-08-19T16:23:29.779Z"/>
  <w16cex:commentExtensible w16cex:durableId="7D574F08" w16cex:dateUtc="2026-08-19T16:17:25.669Z"/>
  <w16cex:commentExtensible w16cex:durableId="1B3B78D9" w16cex:dateUtc="2026-08-19T16:25:40.617Z"/>
  <w16cex:commentExtensible w16cex:durableId="2C5FB1A3" w16cex:dateUtc="2026-08-19T16:18:55.719Z"/>
  <w16cex:commentExtensible w16cex:durableId="177CB771" w16cex:dateUtc="2026-08-19T16:19:08.126Z"/>
  <w16cex:commentExtensible w16cex:durableId="49A136D9" w16cex:dateUtc="2026-08-19T16:19:30.958Z"/>
  <w16cex:commentExtensible w16cex:durableId="477AEFC3" w16cex:dateUtc="2026-08-19T16:22:26.923Z"/>
  <w16cex:commentExtensible w16cex:durableId="6366A7CB" w16cex:dateUtc="2026-08-19T16:55:30.702Z"/>
  <w16cex:commentExtensible w16cex:durableId="294214A9" w16cex:dateUtc="2026-08-19T16:23:12.601Z"/>
  <w16cex:commentExtensible w16cex:durableId="1DC651B3" w16cex:dateUtc="2026-08-19T16:24:05.174Z"/>
  <w16cex:commentExtensible w16cex:durableId="5EE62EDB" w16cex:dateUtc="2026-08-19T16:24:19.375Z"/>
  <w16cex:commentExtensible w16cex:durableId="796740D9" w16cex:dateUtc="2026-08-19T16:25:05.781Z"/>
  <w16cex:commentExtensible w16cex:durableId="3C50E0A8" w16cex:dateUtc="2026-08-19T16:32:24.64Z"/>
  <w16cex:commentExtensible w16cex:durableId="1A2B2124" w16cex:dateUtc="2026-08-19T16:39:08.72Z"/>
  <w16cex:commentExtensible w16cex:durableId="1B0330D2" w16cex:dateUtc="2026-08-19T16:27:42.009Z"/>
  <w16cex:commentExtensible w16cex:durableId="190E99F0" w16cex:dateUtc="2026-08-19T17:00:58.69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11F2FBC" w16cid:durableId="01232F27"/>
  <w16cid:commentId w16cid:paraId="305E924E" w16cid:durableId="70132880"/>
  <w16cid:commentId w16cid:paraId="3464DC06" w16cid:durableId="4EB24AF9"/>
  <w16cid:commentId w16cid:paraId="226CF39F" w16cid:durableId="4159643E"/>
  <w16cid:commentId w16cid:paraId="1F687C89" w16cid:durableId="2C889C9E"/>
  <w16cid:commentId w16cid:paraId="1A96B119" w16cid:durableId="3581CDBA"/>
  <w16cid:commentId w16cid:paraId="6E24FA61" w16cid:durableId="7D574F08"/>
  <w16cid:commentId w16cid:paraId="0C059768" w16cid:durableId="1B3B78D9"/>
  <w16cid:commentId w16cid:paraId="591E6531" w16cid:durableId="2C5FB1A3"/>
  <w16cid:commentId w16cid:paraId="0EB9B67A" w16cid:durableId="177CB771"/>
  <w16cid:commentId w16cid:paraId="4A314A23" w16cid:durableId="49A136D9"/>
  <w16cid:commentId w16cid:paraId="37FDE312" w16cid:durableId="477AEFC3"/>
  <w16cid:commentId w16cid:paraId="3E31D76E" w16cid:durableId="6366A7CB"/>
  <w16cid:commentId w16cid:paraId="1B77EE72" w16cid:durableId="294214A9"/>
  <w16cid:commentId w16cid:paraId="641D3F3F" w16cid:durableId="1DC651B3"/>
  <w16cid:commentId w16cid:paraId="759E30DC" w16cid:durableId="5EE62EDB"/>
  <w16cid:commentId w16cid:paraId="0D548226" w16cid:durableId="796740D9"/>
  <w16cid:commentId w16cid:paraId="46BB15AF" w16cid:durableId="3C50E0A8"/>
  <w16cid:commentId w16cid:paraId="76C57D18" w16cid:durableId="1A2B2124"/>
  <w16cid:commentId w16cid:paraId="07A1C541" w16cid:durableId="1B0330D2"/>
  <w16cid:commentId w16cid:paraId="186843AA" w16cid:durableId="190E99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588f6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562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9ff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b14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f62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635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c75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405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b4e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93b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792D6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173687312">
    <w:abstractNumId w:val="3"/>
  </w:num>
  <w:num w:numId="2" w16cid:durableId="1419402380">
    <w:abstractNumId w:val="6"/>
  </w:num>
  <w:num w:numId="3" w16cid:durableId="1671980798">
    <w:abstractNumId w:val="7"/>
  </w:num>
  <w:num w:numId="4" w16cid:durableId="2099599862">
    <w:abstractNumId w:val="1"/>
  </w:num>
  <w:num w:numId="5" w16cid:durableId="264920137">
    <w:abstractNumId w:val="4"/>
  </w:num>
  <w:num w:numId="6" w16cid:durableId="343168824">
    <w:abstractNumId w:val="2"/>
  </w:num>
  <w:num w:numId="7" w16cid:durableId="475488542">
    <w:abstractNumId w:val="0"/>
  </w:num>
  <w:num w:numId="8" w16cid:durableId="507520528">
    <w:abstractNumId w:val="5"/>
  </w:num>
  <w:num w:numId="9" w16cid:durableId="777874966">
    <w:abstractNumId w:val="8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Ivan Ferreira">
    <w15:presenceInfo w15:providerId="AD" w15:userId="S::i.ferreira@xgeeks.com::e232a07f-f800-4e56-b7e6-3e9131fad1bc"/>
  </w15:person>
  <w15:person w15:author="Fábio Sampaio">
    <w15:presenceInfo w15:providerId="AD" w15:userId="S::f.sampaio@xgeeks.com::450e5c1d-68dc-438d-b095-853f957950f0"/>
  </w15:person>
  <w15:person w15:author="Gonçalo Dias">
    <w15:presenceInfo w15:providerId="AD" w15:userId="S::g.dias@xgeeks.com::a7ead17a-3aa2-4e5d-99bd-46ef1039e725"/>
  </w15:person>
  <w15:person w15:author="André Gonçalves">
    <w15:presenceInfo w15:providerId="AD" w15:userId="S::a.goncalves@xgeeks.com::127ef4bf-a3ba-47b8-b4b4-3287055a1545"/>
  </w15:person>
  <w15:person w15:author="André Gonçalves">
    <w15:presenceInfo w15:providerId="AD" w15:userId="S::a.goncalves@xgeeks.com::127ef4bf-a3ba-47b8-b4b4-3287055a1545"/>
  </w15:person>
  <w15:person w15:author="Gonçalo Dias">
    <w15:presenceInfo w15:providerId="AD" w15:userId="S::g.dias@xgeeks.com::a7ead17a-3aa2-4e5d-99bd-46ef1039e7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3E2"/>
    <w:rsid w:val="0029639D"/>
    <w:rsid w:val="00326F90"/>
    <w:rsid w:val="003416D8"/>
    <w:rsid w:val="004615E3"/>
    <w:rsid w:val="00473A42"/>
    <w:rsid w:val="004C7BC4"/>
    <w:rsid w:val="004E5409"/>
    <w:rsid w:val="005A65C3"/>
    <w:rsid w:val="00945A47"/>
    <w:rsid w:val="00A063A9"/>
    <w:rsid w:val="00A94CD3"/>
    <w:rsid w:val="00AA1D8D"/>
    <w:rsid w:val="00AC331A"/>
    <w:rsid w:val="00B47730"/>
    <w:rsid w:val="00B4E693"/>
    <w:rsid w:val="00BC656B"/>
    <w:rsid w:val="00CB0664"/>
    <w:rsid w:val="00D65E28"/>
    <w:rsid w:val="00E9339B"/>
    <w:rsid w:val="00FC693F"/>
    <w:rsid w:val="01B2AB9B"/>
    <w:rsid w:val="01E22564"/>
    <w:rsid w:val="0232402F"/>
    <w:rsid w:val="02355680"/>
    <w:rsid w:val="02EA9DB2"/>
    <w:rsid w:val="034B94E3"/>
    <w:rsid w:val="0393CEC9"/>
    <w:rsid w:val="03A94F35"/>
    <w:rsid w:val="0581CB45"/>
    <w:rsid w:val="0591A18D"/>
    <w:rsid w:val="066C7C0A"/>
    <w:rsid w:val="06F62776"/>
    <w:rsid w:val="06F67324"/>
    <w:rsid w:val="072C8DF1"/>
    <w:rsid w:val="076C856F"/>
    <w:rsid w:val="0872848B"/>
    <w:rsid w:val="08E88936"/>
    <w:rsid w:val="09596FAE"/>
    <w:rsid w:val="09B3E9F1"/>
    <w:rsid w:val="09ED7E96"/>
    <w:rsid w:val="09FD492E"/>
    <w:rsid w:val="0BB6844E"/>
    <w:rsid w:val="0C4C7AD9"/>
    <w:rsid w:val="0C4DBE0F"/>
    <w:rsid w:val="0CAC343B"/>
    <w:rsid w:val="0CD4795B"/>
    <w:rsid w:val="0CFC61D3"/>
    <w:rsid w:val="0DCA8A0D"/>
    <w:rsid w:val="10AC0204"/>
    <w:rsid w:val="11A14D12"/>
    <w:rsid w:val="12FD80B6"/>
    <w:rsid w:val="13EFE0AB"/>
    <w:rsid w:val="15CCFF4C"/>
    <w:rsid w:val="15EE1EEE"/>
    <w:rsid w:val="18F52AC8"/>
    <w:rsid w:val="19165DCD"/>
    <w:rsid w:val="192A84F8"/>
    <w:rsid w:val="194C600B"/>
    <w:rsid w:val="1A0E3962"/>
    <w:rsid w:val="1B1D34EF"/>
    <w:rsid w:val="1C94FDEE"/>
    <w:rsid w:val="1E3464A7"/>
    <w:rsid w:val="1E4DB140"/>
    <w:rsid w:val="1F260EB7"/>
    <w:rsid w:val="1FBDC2B8"/>
    <w:rsid w:val="20E7AB08"/>
    <w:rsid w:val="21EB0296"/>
    <w:rsid w:val="2239B335"/>
    <w:rsid w:val="22A75B3C"/>
    <w:rsid w:val="2394E355"/>
    <w:rsid w:val="23F1ECAD"/>
    <w:rsid w:val="2417AD0B"/>
    <w:rsid w:val="2496A44C"/>
    <w:rsid w:val="2539E0D2"/>
    <w:rsid w:val="254A5CDC"/>
    <w:rsid w:val="25A7B305"/>
    <w:rsid w:val="26150C9E"/>
    <w:rsid w:val="263A3620"/>
    <w:rsid w:val="27E7D818"/>
    <w:rsid w:val="28D57677"/>
    <w:rsid w:val="28ECC5E6"/>
    <w:rsid w:val="293EAED2"/>
    <w:rsid w:val="29EEEDE2"/>
    <w:rsid w:val="2A02E529"/>
    <w:rsid w:val="2A690782"/>
    <w:rsid w:val="2B6DA095"/>
    <w:rsid w:val="2BB51D20"/>
    <w:rsid w:val="2D067475"/>
    <w:rsid w:val="2E5FD562"/>
    <w:rsid w:val="2EAA450B"/>
    <w:rsid w:val="2EF60375"/>
    <w:rsid w:val="2F5C2D05"/>
    <w:rsid w:val="2F634F99"/>
    <w:rsid w:val="2FBA33FF"/>
    <w:rsid w:val="30BBF639"/>
    <w:rsid w:val="319C29F5"/>
    <w:rsid w:val="336AAB77"/>
    <w:rsid w:val="33ED6F7C"/>
    <w:rsid w:val="34093081"/>
    <w:rsid w:val="36B3AD9E"/>
    <w:rsid w:val="389C1186"/>
    <w:rsid w:val="38B8766E"/>
    <w:rsid w:val="3B159F80"/>
    <w:rsid w:val="3B48D6F6"/>
    <w:rsid w:val="3C63D888"/>
    <w:rsid w:val="3C6684D1"/>
    <w:rsid w:val="3D638356"/>
    <w:rsid w:val="3E33E1B2"/>
    <w:rsid w:val="3E8D3992"/>
    <w:rsid w:val="40169A05"/>
    <w:rsid w:val="401C6FD1"/>
    <w:rsid w:val="4079DCBE"/>
    <w:rsid w:val="407FA74F"/>
    <w:rsid w:val="40BDAFE2"/>
    <w:rsid w:val="419BD98F"/>
    <w:rsid w:val="4255426A"/>
    <w:rsid w:val="430B0E8E"/>
    <w:rsid w:val="43E19C65"/>
    <w:rsid w:val="44C89FE0"/>
    <w:rsid w:val="4575AC31"/>
    <w:rsid w:val="46246ECA"/>
    <w:rsid w:val="463D5933"/>
    <w:rsid w:val="482AD66F"/>
    <w:rsid w:val="48358B63"/>
    <w:rsid w:val="48386F43"/>
    <w:rsid w:val="4903AB94"/>
    <w:rsid w:val="4A364D82"/>
    <w:rsid w:val="4B7BA3CD"/>
    <w:rsid w:val="4B9F3C1B"/>
    <w:rsid w:val="4BEAA6C4"/>
    <w:rsid w:val="4C80E0FF"/>
    <w:rsid w:val="4CC8E495"/>
    <w:rsid w:val="4D32EDD5"/>
    <w:rsid w:val="4D5DBAC5"/>
    <w:rsid w:val="4D650D2F"/>
    <w:rsid w:val="4FB5CC9D"/>
    <w:rsid w:val="4FDC33C0"/>
    <w:rsid w:val="50445CCC"/>
    <w:rsid w:val="50B08EE3"/>
    <w:rsid w:val="51588949"/>
    <w:rsid w:val="51D823AE"/>
    <w:rsid w:val="5388D9E0"/>
    <w:rsid w:val="53DB8BF4"/>
    <w:rsid w:val="540B3F03"/>
    <w:rsid w:val="54572C0D"/>
    <w:rsid w:val="5550B91D"/>
    <w:rsid w:val="56D58CE8"/>
    <w:rsid w:val="5702A8AF"/>
    <w:rsid w:val="57165571"/>
    <w:rsid w:val="5723F633"/>
    <w:rsid w:val="5794D9DE"/>
    <w:rsid w:val="57C6D97A"/>
    <w:rsid w:val="580520C5"/>
    <w:rsid w:val="58136102"/>
    <w:rsid w:val="5857C96D"/>
    <w:rsid w:val="58AC01B2"/>
    <w:rsid w:val="590FC98C"/>
    <w:rsid w:val="5A0D7BB2"/>
    <w:rsid w:val="5AA55B83"/>
    <w:rsid w:val="5B45B88B"/>
    <w:rsid w:val="5B9BC9C9"/>
    <w:rsid w:val="5CD71DD0"/>
    <w:rsid w:val="5CF7516A"/>
    <w:rsid w:val="5DA4D629"/>
    <w:rsid w:val="5F78A788"/>
    <w:rsid w:val="5FCB8B0B"/>
    <w:rsid w:val="613D736B"/>
    <w:rsid w:val="61CC8C62"/>
    <w:rsid w:val="620D3BCE"/>
    <w:rsid w:val="6345A4AD"/>
    <w:rsid w:val="635D169F"/>
    <w:rsid w:val="65B0F876"/>
    <w:rsid w:val="664EF609"/>
    <w:rsid w:val="66734A2D"/>
    <w:rsid w:val="66BDF8C6"/>
    <w:rsid w:val="6A7858D6"/>
    <w:rsid w:val="6A9B57C4"/>
    <w:rsid w:val="6C6995F2"/>
    <w:rsid w:val="6C8F7B78"/>
    <w:rsid w:val="6D5F0392"/>
    <w:rsid w:val="6D83E7F3"/>
    <w:rsid w:val="6FB44386"/>
    <w:rsid w:val="6FCB64EA"/>
    <w:rsid w:val="70B943D1"/>
    <w:rsid w:val="730DB947"/>
    <w:rsid w:val="73591B3A"/>
    <w:rsid w:val="73CB5E85"/>
    <w:rsid w:val="74120B83"/>
    <w:rsid w:val="742F6CED"/>
    <w:rsid w:val="75CEEAAD"/>
    <w:rsid w:val="77D57807"/>
    <w:rsid w:val="79A26E0E"/>
    <w:rsid w:val="7AEAA4E6"/>
    <w:rsid w:val="7BB32836"/>
    <w:rsid w:val="7BC668B3"/>
    <w:rsid w:val="7C818D71"/>
    <w:rsid w:val="7C9473CD"/>
    <w:rsid w:val="7EFF7E9A"/>
    <w:rsid w:val="7F75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4EBFDD26-F347-4A86-B7F4-554C6442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730DB947"/>
    <w:pPr>
      <w:spacing w:after="120"/>
    </w:pPr>
    <w:rPr>
      <w:rFonts w:ascii="Calibri" w:hAnsi="Calibri"/>
      <w:color w:val="212B2A"/>
      <w:sz w:val="21"/>
      <w:szCs w:val="21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730DB947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30DB947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30DB947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730DB947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730DB947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730DB947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730DB947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730DB947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730DB947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730DB947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730DB947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730DB947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730DB947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730DB947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730DB947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730DB947"/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730DB947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730DB94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730DB94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730DB947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730DB947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730DB94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730DB947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730DB947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730DB947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730DB947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730DB947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730DB947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730DB947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730DB947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730DB947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30DB947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C3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3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C331A"/>
    <w:rPr>
      <w:rFonts w:ascii="Calibri" w:hAnsi="Calibri"/>
      <w:color w:val="212B2A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3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C331A"/>
    <w:rPr>
      <w:rFonts w:ascii="Calibri" w:hAnsi="Calibri"/>
      <w:b/>
      <w:bCs/>
      <w:color w:val="212B2A"/>
      <w:sz w:val="20"/>
      <w:szCs w:val="20"/>
      <w:lang w:val="pt-PT"/>
    </w:rPr>
  </w:style>
  <w:style w:type="character" w:styleId="Mention">
    <w:name w:val="Mention"/>
    <w:basedOn w:val="DefaultParagraphFont"/>
    <w:uiPriority w:val="99"/>
    <w:unhideWhenUsed/>
    <w:rsid w:val="00AC331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C631260-D90D-477E-A584-1C15F436CC24}">
    <t:Anchor>
      <t:Comment id="1504735147"/>
    </t:Anchor>
    <t:History>
      <t:Event id="{BF026085-80CE-4BDC-86AD-A81F81F7387F}" time="2026-08-19T15:57:53.787Z">
        <t:Attribution userId="S::i.ferreira@xgeeks.com::e232a07f-f800-4e56-b7e6-3e9131fad1bc" userProvider="AD" userName="Ivan Ferreira"/>
        <t:Anchor>
          <t:Comment id="1504735147"/>
        </t:Anchor>
        <t:Create/>
      </t:Event>
      <t:Event id="{92F7707C-5904-45A6-8C21-1ACFD7052182}" time="2026-08-19T15:57:53.787Z">
        <t:Attribution userId="S::i.ferreira@xgeeks.com::e232a07f-f800-4e56-b7e6-3e9131fad1bc" userProvider="AD" userName="Ivan Ferreira"/>
        <t:Anchor>
          <t:Comment id="1504735147"/>
        </t:Anchor>
        <t:Assign userId="S::a.goncalves@xgeeks.com::127ef4bf-a3ba-47b8-b4b4-3287055a1545" userProvider="AD" userName="André Gonçalves"/>
      </t:Event>
      <t:Event id="{5D4325EF-7E48-4AFF-A2EE-F9C49D7949D7}" time="2026-08-19T15:57:53.787Z">
        <t:Attribution userId="S::i.ferreira@xgeeks.com::e232a07f-f800-4e56-b7e6-3e9131fad1bc" userProvider="AD" userName="Ivan Ferreira"/>
        <t:Anchor>
          <t:Comment id="1504735147"/>
        </t:Anchor>
        <t:SetTitle title="@André Gonçalves vai assim ou devemos assumir &quot;buyer&quot;?"/>
      </t:Event>
    </t:History>
  </t:Task>
  <t:Task id="{990922DA-9CC9-4B60-8D6E-F21F2D767C1D}">
    <t:Anchor>
      <t:Comment id="19083047"/>
    </t:Anchor>
    <t:History>
      <t:Event id="{60586081-3327-4463-A5D4-910DF787EEBE}" time="2026-08-19T15:58:20.297Z">
        <t:Attribution userId="S::i.ferreira@xgeeks.com::e232a07f-f800-4e56-b7e6-3e9131fad1bc" userProvider="AD" userName="Ivan Ferreira"/>
        <t:Anchor>
          <t:Comment id="19083047"/>
        </t:Anchor>
        <t:Create/>
      </t:Event>
      <t:Event id="{72619786-55A4-4AC2-BFF6-74022CBF35FD}" time="2026-08-19T15:58:20.297Z">
        <t:Attribution userId="S::i.ferreira@xgeeks.com::e232a07f-f800-4e56-b7e6-3e9131fad1bc" userProvider="AD" userName="Ivan Ferreira"/>
        <t:Anchor>
          <t:Comment id="19083047"/>
        </t:Anchor>
        <t:Assign userId="S::a.goncalves@xgeeks.com::127ef4bf-a3ba-47b8-b4b4-3287055a1545" userProvider="AD" userName="André Gonçalves"/>
      </t:Event>
      <t:Event id="{E4A18919-B493-408E-B161-D0B11C1B1C0F}" time="2026-08-19T15:58:20.297Z">
        <t:Attribution userId="S::i.ferreira@xgeeks.com::e232a07f-f800-4e56-b7e6-3e9131fad1bc" userProvider="AD" userName="Ivan Ferreira"/>
        <t:Anchor>
          <t:Comment id="19083047"/>
        </t:Anchor>
        <t:SetTitle title="@André Gonçalves faz sentido?"/>
      </t:Event>
      <t:Event id="{636145A6-9BD0-4230-9CE5-6980ECB01CC7}" time="2026-08-19T16:40:23.498Z">
        <t:Attribution userId="S::f.sampaio@xgeeks.com::450e5c1d-68dc-438d-b095-853f957950f0" userProvider="AD" userName="Fábio Sampaio"/>
        <t:Progress percentComplete="100"/>
      </t:Event>
    </t:History>
  </t:Task>
  <t:Task id="{72145718-D081-4378-A97D-3C7EBE571B83}">
    <t:Anchor>
      <t:Comment id="1592143579"/>
    </t:Anchor>
    <t:History>
      <t:Event id="{F43772D1-1839-4EC5-85A1-1E527B854E96}" time="2026-08-19T16:25:05.787Z">
        <t:Attribution userId="S::g.dias@xgeeks.com::a7ead17a-3aa2-4e5d-99bd-46ef1039e725" userProvider="AD" userName="Gonçalo Dias"/>
        <t:Anchor>
          <t:Comment id="2036809945"/>
        </t:Anchor>
        <t:Create/>
      </t:Event>
      <t:Event id="{2DDC8B0E-2E58-4D75-8167-71DA13139516}" time="2026-08-19T16:25:05.787Z">
        <t:Attribution userId="S::g.dias@xgeeks.com::a7ead17a-3aa2-4e5d-99bd-46ef1039e725" userProvider="AD" userName="Gonçalo Dias"/>
        <t:Anchor>
          <t:Comment id="2036809945"/>
        </t:Anchor>
        <t:Assign userId="S::a.milosz@xgeeks.com::397966b9-2fd5-4a75-a55e-bbfb2457dbe4" userProvider="AD" userName="Aleksander Milosz"/>
      </t:Event>
      <t:Event id="{35648D63-AB9A-4C7C-974E-B31A641F95BB}" time="2026-08-19T16:25:05.787Z">
        <t:Attribution userId="S::g.dias@xgeeks.com::a7ead17a-3aa2-4e5d-99bd-46ef1039e725" userProvider="AD" userName="Gonçalo Dias"/>
        <t:Anchor>
          <t:Comment id="2036809945"/>
        </t:Anchor>
        <t:SetTitle title="@Aleksander Milosz não precisamos disto antes de começar a discovery pois não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90E740F9E5FAF498D3D6093CA72F870" ma:contentTypeVersion="3" ma:contentTypeDescription="Ein neues Dokument erstellen." ma:contentTypeScope="" ma:versionID="373fcde7679697e07e69922c377838e8">
  <xsd:schema xmlns:xsd="http://www.w3.org/2001/XMLSchema" xmlns:xs="http://www.w3.org/2001/XMLSchema" xmlns:p="http://schemas.microsoft.com/office/2006/metadata/properties" xmlns:ns2="689eab8c-75b4-47a0-9a3e-3f95ceb4c8b6" targetNamespace="http://schemas.microsoft.com/office/2006/metadata/properties" ma:root="true" ma:fieldsID="3d68e460e9938613938a647c6fcd448b" ns2:_="">
    <xsd:import namespace="689eab8c-75b4-47a0-9a3e-3f95ceb4c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eab8c-75b4-47a0-9a3e-3f95ceb4c8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3ECD7C-5171-48EB-A439-DBF80032EB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47219-536D-4F7D-8F11-3E8B25A23F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9eab8c-75b4-47a0-9a3e-3f95ceb4c8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27A12F-F1F4-444E-AF5F-39C29FE1C97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Fábio Sampaio</lastModifiedBy>
  <revision>2</revision>
  <dcterms:created xsi:type="dcterms:W3CDTF">2013-12-23T23:15:00.0000000Z</dcterms:created>
  <dcterms:modified xsi:type="dcterms:W3CDTF">2026-08-19T17:12:14.1405852Z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0x010100C90E740F9E5FAF498D3D6093CA72F870</vt:lpwstr>
  </property>
</Properties>
</file>