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da Reunião de Hoje</w:t>
      </w:r>
    </w:p>
    <w:p>
      <w:r>
        <w:t>Introdução:</w:t>
        <w:br/>
        <w:t>A reunião de hoje foi realizada para discutir a expansão da empresa. A proposta de aporte de 25 por cento do capital social atual da empresa, dividido igualmente entre os sócios, foi apresentada e aceita.</w:t>
      </w:r>
    </w:p>
    <w:p>
      <w:r>
        <w:t>Decisões:</w:t>
        <w:br/>
        <w:t>1. A expansão da empresa será realizada com o aporte de 25 por cento do capital social atual da empresa.</w:t>
        <w:br/>
        <w:t>2. O aporte será dividido igualmente entre os sócios.</w:t>
        <w:br/>
        <w:t>3. A proposta foi aceita.</w:t>
      </w:r>
    </w:p>
    <w:p>
      <w:r>
        <w:t>Próximos Passos:</w:t>
        <w:br/>
        <w:t>1. O aporte será encaminhado para a análise financeira e legal.</w:t>
        <w:br/>
        <w:t>2. O novo capital social será registrado.</w:t>
        <w:br/>
        <w:t>3. A reunião será marcada para a próxima semana para verificar o andamento da expansão.</w:t>
      </w:r>
    </w:p>
    <w:p>
      <w:r>
        <w:t>Obrigado pela atenção e colaboração durante a reunião.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