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  <w:br/>
        <w:t>A reunião de hoje teve como principal objetivo discutir a expansão da empresa, com aporte de 25% do capital social atual, a ser dividido igualmente entre os sócios.</w:t>
      </w:r>
    </w:p>
    <w:p>
      <w:r>
        <w:t>Decisões:</w:t>
        <w:br/>
        <w:t>A proposta de expansão foi aprovada por todos os participantes da reunião.</w:t>
      </w:r>
    </w:p>
    <w:p>
      <w:r>
        <w:t>Próximos Passos:</w:t>
        <w:br/>
        <w:t>A equipe financeira será responsável por elaborar o plano de aporte e apresentá-lo aos sócios no prazo de 15 dias.</w:t>
        <w:br/>
        <w:t>Os departamentos envolvidos na expansão deverão se preparar para a implementação das mudanças.</w:t>
        <w:br/>
        <w:t>A data e local da próxima reunião serão agendados em breve.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