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Informação Importante: Alteração no Horário de Atendimento</w:t>
      </w:r>
    </w:p>
    <w:p>
      <w:r>
        <w:t>Data: [Insira a data atual]</w:t>
      </w:r>
    </w:p>
    <w:p>
      <w:r>
        <w:t>À Equipe,</w:t>
      </w:r>
    </w:p>
    <w:p>
      <w:r>
        <w:t>Comunicamos que haverá uma alteração no horário de atendimento. A partir do próximo dia 15 de maio, o novo horário será das 8h às 18h.</w:t>
      </w:r>
    </w:p>
    <w:p>
      <w:r>
        <w:t>Ficamos à disposição para quaisquer dúvidas ou esclarecimentos.</w:t>
      </w:r>
    </w:p>
    <w:p>
      <w:r>
        <w:t>Atenciosamente,</w:t>
        <w:br/>
        <w:t>[Seu Nome]</w:t>
        <w:br/>
        <w:t>[Seu Cargo]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