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Pauta</w:t>
      </w:r>
    </w:p>
    <w:p>
      <w:r>
        <w:t>Reunião agendada para as 10 horas com o objetivo de revisar as tarefas pendentes e definir os próximos passos. A pauta incluirá uma análise do progresso atual, identificação de bloqueios e alinhamento sobre as responsabilidades de cada membro da equipe.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