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- Seguro</w:t>
      </w:r>
    </w:p>
    <w:p>
      <w:r>
        <w:t>Este é um documento de teste criado para fins de validação.</w:t>
      </w:r>
    </w:p>
    <w:p>
      <w:r>
        <w:t>O objetivo deste relatório é verificar a funcionalidade de geração de documentos Word pelo sistema. Não contém informações reais ou dados sensíveis.</w:t>
      </w:r>
    </w:p>
    <w:p>
      <w:r>
        <w:t>Conclusão: Documento gerado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