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0BCDE6" w14:textId="7B816E5A" w:rsidR="00D24B9C" w:rsidRPr="00DE72B6" w:rsidRDefault="006A4236" w:rsidP="00E23AB7">
      <w:pPr>
        <w:pStyle w:val="papertitle"/>
        <w:spacing w:before="5pt" w:beforeAutospacing="1" w:after="5pt" w:afterAutospacing="1"/>
        <w:ind w:end="-1.80pt"/>
        <w:rPr>
          <w:lang w:val="pt-PT"/>
        </w:rPr>
      </w:pPr>
      <w:bookmarkStart w:id="0" w:name="_Hlk91164346"/>
      <w:bookmarkEnd w:id="0"/>
      <w:r w:rsidRPr="00DE72B6">
        <w:rPr>
          <w:lang w:val="pt-PT"/>
        </w:rPr>
        <w:t>Compre</w:t>
      </w:r>
      <w:r w:rsidR="008354A7" w:rsidRPr="00DE72B6">
        <w:rPr>
          <w:lang w:val="pt-PT"/>
        </w:rPr>
        <w:t>ss</w:t>
      </w:r>
      <w:r w:rsidRPr="00DE72B6">
        <w:rPr>
          <w:lang w:val="pt-PT"/>
        </w:rPr>
        <w:t>ão não destrutiva</w:t>
      </w:r>
    </w:p>
    <w:p w14:paraId="34C134D9" w14:textId="4CFE6755" w:rsidR="008E5366" w:rsidRPr="00DE72B6" w:rsidRDefault="00DF2D72" w:rsidP="00875078">
      <w:pPr>
        <w:pStyle w:val="papertitle"/>
        <w:spacing w:before="5pt" w:beforeAutospacing="1" w:after="5pt" w:afterAutospacing="1"/>
        <w:rPr>
          <w:color w:val="7F7F7F" w:themeColor="text1" w:themeTint="80"/>
          <w:sz w:val="28"/>
          <w:szCs w:val="28"/>
          <w:lang w:val="pt-PT"/>
        </w:rPr>
      </w:pPr>
      <w:r w:rsidRPr="00DE72B6">
        <w:rPr>
          <w:lang w:val="pt-PT"/>
        </w:rPr>
        <w:t>T</w:t>
      </w:r>
      <w:r w:rsidR="00910B57" w:rsidRPr="00DE72B6">
        <w:rPr>
          <w:lang w:val="pt-PT"/>
        </w:rPr>
        <w:t>rabalho pratico nº2</w:t>
      </w:r>
    </w:p>
    <w:p w14:paraId="6047693B" w14:textId="77777777" w:rsidR="00875078" w:rsidRPr="00E23AB7" w:rsidRDefault="00875078" w:rsidP="00875078">
      <w:pPr>
        <w:pStyle w:val="Author"/>
        <w:spacing w:before="0pt"/>
        <w:jc w:val="both"/>
        <w:rPr>
          <w:lang w:val="pt-PT"/>
        </w:rPr>
        <w:sectPr w:rsidR="00875078" w:rsidRPr="00E23AB7" w:rsidSect="001A3B3D">
          <w:footerReference w:type="first" r:id="rId8"/>
          <w:pgSz w:w="612pt" w:h="792pt" w:code="1"/>
          <w:pgMar w:top="54pt" w:right="44.65pt" w:bottom="72pt" w:left="44.65pt" w:header="36pt" w:footer="36pt" w:gutter="0pt"/>
          <w:cols w:space="36pt"/>
          <w:titlePg/>
          <w:docGrid w:linePitch="360"/>
        </w:sectPr>
      </w:pPr>
    </w:p>
    <w:p w14:paraId="7FBFE1AA" w14:textId="4EFE8D14" w:rsidR="00875078" w:rsidRPr="00E23AB7" w:rsidRDefault="00875078" w:rsidP="00875078">
      <w:pPr>
        <w:pStyle w:val="Author"/>
        <w:spacing w:before="0pt"/>
        <w:rPr>
          <w:lang w:val="pt-PT"/>
        </w:rPr>
      </w:pPr>
      <w:r w:rsidRPr="00E23AB7">
        <w:rPr>
          <w:lang w:val="pt-PT"/>
        </w:rPr>
        <w:t>Eduardo Figueiredo</w:t>
      </w:r>
      <w:r w:rsidR="00EC5CE5" w:rsidRPr="00E23AB7">
        <w:rPr>
          <w:lang w:val="pt-PT"/>
        </w:rPr>
        <w:br/>
      </w:r>
      <w:r w:rsidRPr="00E23AB7">
        <w:rPr>
          <w:lang w:val="pt-PT"/>
        </w:rPr>
        <w:t>2020213717</w:t>
      </w:r>
    </w:p>
    <w:p w14:paraId="63DAEE8B" w14:textId="77777777" w:rsidR="00875078" w:rsidRPr="00E23AB7" w:rsidRDefault="00875078" w:rsidP="00875078">
      <w:pPr>
        <w:pStyle w:val="Author"/>
        <w:spacing w:before="0pt"/>
        <w:rPr>
          <w:lang w:val="pt-PT"/>
        </w:rPr>
      </w:pPr>
      <w:r w:rsidRPr="00E23AB7">
        <w:rPr>
          <w:lang w:val="pt-PT"/>
        </w:rPr>
        <w:t>Departamento de Engenharia Informática</w:t>
      </w:r>
    </w:p>
    <w:p w14:paraId="710038CD" w14:textId="41AB4DF8" w:rsidR="00875078" w:rsidRPr="00E23AB7" w:rsidRDefault="00875078" w:rsidP="00875078">
      <w:pPr>
        <w:pStyle w:val="Author"/>
        <w:spacing w:before="0pt"/>
        <w:rPr>
          <w:lang w:val="pt-PT"/>
        </w:rPr>
      </w:pPr>
      <w:r w:rsidRPr="00E23AB7">
        <w:rPr>
          <w:lang w:val="pt-PT"/>
        </w:rPr>
        <w:t>Faculdade de Ciências e Tecnologias da Universidade de Coimbra</w:t>
      </w:r>
    </w:p>
    <w:p w14:paraId="167715A1" w14:textId="308FF241" w:rsidR="00875078" w:rsidRPr="00E23AB7" w:rsidRDefault="00875078" w:rsidP="00875078">
      <w:pPr>
        <w:pStyle w:val="Author"/>
        <w:spacing w:before="0pt"/>
        <w:rPr>
          <w:lang w:val="pt-PT"/>
        </w:rPr>
      </w:pPr>
      <w:r w:rsidRPr="00E23AB7">
        <w:rPr>
          <w:lang w:val="pt-PT"/>
        </w:rPr>
        <w:t>Coimbra, Portugal</w:t>
      </w:r>
    </w:p>
    <w:p w14:paraId="7F412CEB" w14:textId="60FE4753" w:rsidR="00875078" w:rsidRPr="00E23AB7" w:rsidRDefault="00EC5CE5" w:rsidP="00875078">
      <w:pPr>
        <w:pStyle w:val="Author"/>
        <w:spacing w:before="0pt"/>
        <w:rPr>
          <w:lang w:val="pt-PT"/>
        </w:rPr>
      </w:pPr>
      <w:r w:rsidRPr="00E23AB7">
        <w:rPr>
          <w:lang w:val="pt-PT"/>
        </w:rPr>
        <w:br w:type="column"/>
      </w:r>
      <w:r w:rsidR="00875078" w:rsidRPr="00E23AB7">
        <w:rPr>
          <w:lang w:val="pt-PT"/>
        </w:rPr>
        <w:t>Fábio Santos</w:t>
      </w:r>
      <w:r w:rsidRPr="00E23AB7">
        <w:rPr>
          <w:lang w:val="pt-PT"/>
        </w:rPr>
        <w:br/>
      </w:r>
      <w:r w:rsidR="00875078" w:rsidRPr="00E23AB7">
        <w:rPr>
          <w:lang w:val="pt-PT"/>
        </w:rPr>
        <w:t>2020212310</w:t>
      </w:r>
    </w:p>
    <w:p w14:paraId="423B1352" w14:textId="77777777" w:rsidR="00875078" w:rsidRPr="00E23AB7" w:rsidRDefault="00875078" w:rsidP="00875078">
      <w:pPr>
        <w:pStyle w:val="Author"/>
        <w:spacing w:before="0pt"/>
        <w:rPr>
          <w:lang w:val="pt-PT"/>
        </w:rPr>
      </w:pPr>
      <w:r w:rsidRPr="00E23AB7">
        <w:rPr>
          <w:lang w:val="pt-PT"/>
        </w:rPr>
        <w:t>Departamento de Engenharia Informática</w:t>
      </w:r>
    </w:p>
    <w:p w14:paraId="6F60FB7D" w14:textId="77777777" w:rsidR="00875078" w:rsidRPr="00E23AB7" w:rsidRDefault="00875078" w:rsidP="00875078">
      <w:pPr>
        <w:pStyle w:val="Author"/>
        <w:spacing w:before="0pt"/>
        <w:rPr>
          <w:lang w:val="pt-PT"/>
        </w:rPr>
      </w:pPr>
      <w:r w:rsidRPr="00E23AB7">
        <w:rPr>
          <w:lang w:val="pt-PT"/>
        </w:rPr>
        <w:t>Faculdade de Ciências e Tecnologias da Universidade de Coimbra</w:t>
      </w:r>
    </w:p>
    <w:p w14:paraId="769CEE48" w14:textId="77777777" w:rsidR="00875078" w:rsidRPr="00E23AB7" w:rsidRDefault="00875078" w:rsidP="00875078">
      <w:pPr>
        <w:pStyle w:val="Author"/>
        <w:spacing w:before="0pt"/>
        <w:rPr>
          <w:lang w:val="pt-PT"/>
        </w:rPr>
      </w:pPr>
      <w:r w:rsidRPr="00E23AB7">
        <w:rPr>
          <w:lang w:val="pt-PT"/>
        </w:rPr>
        <w:t>Coimbra, Portugal</w:t>
      </w:r>
    </w:p>
    <w:p w14:paraId="16032C86" w14:textId="77777777" w:rsidR="00875078" w:rsidRPr="00E23AB7" w:rsidRDefault="00875078" w:rsidP="00875078">
      <w:pPr>
        <w:pStyle w:val="Author"/>
        <w:spacing w:before="0pt"/>
        <w:rPr>
          <w:lang w:val="pt-PT"/>
        </w:rPr>
      </w:pPr>
    </w:p>
    <w:p w14:paraId="7C4DC49E" w14:textId="1B5A4986" w:rsidR="00EC5CE5" w:rsidRPr="00E23AB7" w:rsidRDefault="00EC5CE5" w:rsidP="00875078">
      <w:pPr>
        <w:pStyle w:val="Author"/>
        <w:spacing w:before="0pt"/>
        <w:rPr>
          <w:u w:val="single"/>
          <w:lang w:val="pt-PT"/>
        </w:rPr>
      </w:pPr>
      <w:r w:rsidRPr="00E23AB7">
        <w:rPr>
          <w:lang w:val="pt-PT"/>
        </w:rPr>
        <w:br w:type="column"/>
      </w:r>
      <w:r w:rsidR="00875078" w:rsidRPr="00E23AB7">
        <w:rPr>
          <w:lang w:val="pt-PT"/>
        </w:rPr>
        <w:t>Filipe Soares</w:t>
      </w:r>
      <w:r w:rsidRPr="00E23AB7">
        <w:rPr>
          <w:lang w:val="pt-PT"/>
        </w:rPr>
        <w:br/>
      </w:r>
      <w:r w:rsidR="00875078" w:rsidRPr="00E23AB7">
        <w:rPr>
          <w:lang w:val="pt-PT"/>
        </w:rPr>
        <w:t>202023898</w:t>
      </w:r>
      <w:r w:rsidR="004A0950" w:rsidRPr="00E23AB7">
        <w:rPr>
          <w:lang w:val="pt-PT"/>
        </w:rPr>
        <w:t>6</w:t>
      </w:r>
    </w:p>
    <w:p w14:paraId="18845313" w14:textId="77777777" w:rsidR="00875078" w:rsidRPr="00E23AB7" w:rsidRDefault="00875078" w:rsidP="00875078">
      <w:pPr>
        <w:pStyle w:val="Author"/>
        <w:spacing w:before="0pt"/>
        <w:rPr>
          <w:lang w:val="pt-PT"/>
        </w:rPr>
      </w:pPr>
      <w:r w:rsidRPr="00E23AB7">
        <w:rPr>
          <w:lang w:val="pt-PT"/>
        </w:rPr>
        <w:t>Departamento de Engenharia Informática</w:t>
      </w:r>
    </w:p>
    <w:p w14:paraId="2773ABDA" w14:textId="77777777" w:rsidR="00875078" w:rsidRPr="00E23AB7" w:rsidRDefault="00875078" w:rsidP="00875078">
      <w:pPr>
        <w:pStyle w:val="Author"/>
        <w:spacing w:before="0pt"/>
        <w:rPr>
          <w:lang w:val="pt-PT"/>
        </w:rPr>
      </w:pPr>
      <w:r w:rsidRPr="00E23AB7">
        <w:rPr>
          <w:lang w:val="pt-PT"/>
        </w:rPr>
        <w:t>Faculdade de Ciências e Tecnologias da Universidade de Coimbra</w:t>
      </w:r>
    </w:p>
    <w:p w14:paraId="1B947EE9" w14:textId="77777777" w:rsidR="00875078" w:rsidRPr="00E23AB7" w:rsidRDefault="00875078" w:rsidP="00875078">
      <w:pPr>
        <w:pStyle w:val="Author"/>
        <w:spacing w:before="0pt"/>
        <w:rPr>
          <w:lang w:val="pt-PT"/>
        </w:rPr>
      </w:pPr>
      <w:r w:rsidRPr="00E23AB7">
        <w:rPr>
          <w:lang w:val="pt-PT"/>
        </w:rPr>
        <w:t>Coimbra, Portugal</w:t>
      </w:r>
    </w:p>
    <w:p w14:paraId="58C2D10D" w14:textId="061D4127" w:rsidR="00875078" w:rsidRPr="00DE72B6" w:rsidRDefault="00875078" w:rsidP="008E5366">
      <w:pPr>
        <w:pStyle w:val="papertitle"/>
        <w:spacing w:before="5pt" w:beforeAutospacing="1" w:after="5pt" w:afterAutospacing="1"/>
        <w:rPr>
          <w:color w:val="7F7F7F" w:themeColor="text1" w:themeTint="80"/>
          <w:sz w:val="28"/>
          <w:szCs w:val="28"/>
          <w:lang w:val="pt-PT"/>
        </w:rPr>
        <w:sectPr w:rsidR="00875078" w:rsidRPr="00DE72B6" w:rsidSect="00875078">
          <w:type w:val="continuous"/>
          <w:pgSz w:w="612pt" w:h="792pt" w:code="1"/>
          <w:pgMar w:top="54pt" w:right="44.65pt" w:bottom="72pt" w:left="44.65pt" w:header="36pt" w:footer="36pt" w:gutter="0pt"/>
          <w:cols w:num="3" w:space="36pt"/>
          <w:titlePg/>
          <w:docGrid w:linePitch="360"/>
        </w:sectPr>
      </w:pPr>
    </w:p>
    <w:p w14:paraId="7D96CE58" w14:textId="77777777" w:rsidR="00CA4392" w:rsidRPr="00DE72B6" w:rsidRDefault="00CA4392" w:rsidP="00910B57">
      <w:pPr>
        <w:pStyle w:val="Author"/>
        <w:spacing w:before="5pt" w:beforeAutospacing="1"/>
        <w:jc w:val="both"/>
        <w:rPr>
          <w:sz w:val="16"/>
          <w:szCs w:val="16"/>
          <w:lang w:val="pt-PT"/>
        </w:rPr>
        <w:sectPr w:rsidR="00CA4392" w:rsidRPr="00DE72B6" w:rsidSect="00F847A6">
          <w:type w:val="continuous"/>
          <w:pgSz w:w="612pt" w:h="792pt" w:code="1"/>
          <w:pgMar w:top="54pt" w:right="44.65pt" w:bottom="72pt" w:left="44.65pt" w:header="36pt" w:footer="36pt" w:gutter="0pt"/>
          <w:cols w:num="4" w:space="10.80pt"/>
          <w:docGrid w:linePitch="360"/>
        </w:sectPr>
      </w:pPr>
    </w:p>
    <w:p w14:paraId="78FE25B2" w14:textId="77A223F5" w:rsidR="008E5366" w:rsidRPr="00DE72B6" w:rsidRDefault="008E5366" w:rsidP="00CA4392">
      <w:pPr>
        <w:pStyle w:val="Author"/>
        <w:spacing w:before="5pt" w:beforeAutospacing="1"/>
        <w:jc w:val="both"/>
        <w:rPr>
          <w:sz w:val="16"/>
          <w:szCs w:val="16"/>
          <w:lang w:val="pt-PT"/>
        </w:rPr>
        <w:sectPr w:rsidR="008E5366" w:rsidRPr="00DE72B6" w:rsidSect="00F847A6">
          <w:type w:val="continuous"/>
          <w:pgSz w:w="612pt" w:h="792pt" w:code="1"/>
          <w:pgMar w:top="54pt" w:right="44.65pt" w:bottom="72pt" w:left="44.65pt" w:header="36pt" w:footer="36pt" w:gutter="0pt"/>
          <w:cols w:num="4" w:space="10.80pt"/>
          <w:docGrid w:linePitch="360"/>
        </w:sectPr>
      </w:pPr>
    </w:p>
    <w:p w14:paraId="6EC40D48" w14:textId="13581BB8" w:rsidR="004C5261" w:rsidRPr="004C5261" w:rsidRDefault="008E5366" w:rsidP="004C5261">
      <w:pPr>
        <w:pStyle w:val="Default"/>
        <w:jc w:val="both"/>
      </w:pPr>
      <w:r w:rsidRPr="00DE72B6">
        <w:rPr>
          <w:b/>
          <w:bCs/>
        </w:rPr>
        <w:t>Abstract –</w:t>
      </w:r>
      <w:r w:rsidR="00DA22FD">
        <w:rPr>
          <w:color w:val="auto"/>
          <w:spacing w:val="-1"/>
          <w:sz w:val="22"/>
          <w:szCs w:val="22"/>
          <w:lang w:eastAsia="x-none"/>
        </w:rPr>
        <w:t>C</w:t>
      </w:r>
      <w:r w:rsidR="004C5261" w:rsidRPr="004C5261">
        <w:rPr>
          <w:color w:val="auto"/>
          <w:spacing w:val="-1"/>
          <w:sz w:val="22"/>
          <w:szCs w:val="22"/>
          <w:lang w:eastAsia="x-none"/>
        </w:rPr>
        <w:t xml:space="preserve">ada vez mais se fala em termos </w:t>
      </w:r>
      <w:r w:rsidR="00DA22FD">
        <w:rPr>
          <w:color w:val="auto"/>
          <w:spacing w:val="-1"/>
          <w:sz w:val="22"/>
          <w:szCs w:val="22"/>
          <w:lang w:eastAsia="x-none"/>
        </w:rPr>
        <w:t>de</w:t>
      </w:r>
      <w:r w:rsidR="004C5261" w:rsidRPr="004C5261">
        <w:rPr>
          <w:color w:val="auto"/>
          <w:spacing w:val="-1"/>
          <w:sz w:val="22"/>
          <w:szCs w:val="22"/>
          <w:lang w:eastAsia="x-none"/>
        </w:rPr>
        <w:t xml:space="preserve"> eficiência e produtividade nos mais diversos campos. </w:t>
      </w:r>
    </w:p>
    <w:p w14:paraId="3CAF0E49" w14:textId="05131222" w:rsidR="008E5366" w:rsidRPr="00DE72B6" w:rsidRDefault="004C5261" w:rsidP="004C5261">
      <w:pPr>
        <w:jc w:val="both"/>
        <w:rPr>
          <w:b/>
          <w:bCs/>
          <w:sz w:val="24"/>
          <w:szCs w:val="24"/>
          <w:lang w:val="pt-PT"/>
        </w:rPr>
      </w:pPr>
      <w:r w:rsidRPr="004C5261">
        <w:rPr>
          <w:spacing w:val="-1"/>
          <w:sz w:val="22"/>
          <w:szCs w:val="22"/>
          <w:lang w:val="pt-PT" w:eastAsia="x-none"/>
        </w:rPr>
        <w:t xml:space="preserve"> </w:t>
      </w:r>
      <w:r w:rsidR="00142CD3" w:rsidRPr="00142CD3">
        <w:rPr>
          <w:spacing w:val="-1"/>
          <w:sz w:val="22"/>
          <w:szCs w:val="22"/>
          <w:lang w:val="pt-PT" w:eastAsia="x-none"/>
        </w:rPr>
        <w:t>A indústria da tecnologia não é exceção, conforme a informação que é necessário transmitir, sendo indispensável a utilização de um algoritmo de compressão eficaz e não destrutivo. Assim, analisámos diversos métodos e algoritmos de compressão sem que o conteúdo original fosse destruído.</w:t>
      </w:r>
    </w:p>
    <w:p w14:paraId="1C965D22" w14:textId="7A5583B8" w:rsidR="008E5366" w:rsidRPr="00DE72B6" w:rsidRDefault="008E5366" w:rsidP="008E5366">
      <w:pPr>
        <w:jc w:val="both"/>
        <w:rPr>
          <w:b/>
          <w:bCs/>
          <w:sz w:val="24"/>
          <w:szCs w:val="24"/>
          <w:lang w:val="pt-PT"/>
        </w:rPr>
      </w:pPr>
    </w:p>
    <w:p w14:paraId="3DAB3489" w14:textId="51F62A6C" w:rsidR="008E5366" w:rsidRPr="00DE72B6" w:rsidRDefault="008E5366" w:rsidP="008E5366">
      <w:pPr>
        <w:rPr>
          <w:b/>
          <w:bCs/>
          <w:sz w:val="24"/>
          <w:szCs w:val="24"/>
          <w:lang w:val="pt-PT"/>
        </w:rPr>
      </w:pPr>
      <w:r w:rsidRPr="00DE72B6">
        <w:rPr>
          <w:b/>
          <w:bCs/>
          <w:sz w:val="24"/>
          <w:szCs w:val="24"/>
          <w:lang w:val="pt-PT"/>
        </w:rPr>
        <w:t>Palavras-chave: compressão, codificação, algoritmos, Lossless</w:t>
      </w:r>
    </w:p>
    <w:p w14:paraId="43FAF8C9" w14:textId="090CA3A5" w:rsidR="003E36F5" w:rsidRPr="00DE72B6" w:rsidRDefault="008354A7" w:rsidP="003E36F5">
      <w:pPr>
        <w:pStyle w:val="Ttulo1"/>
        <w:rPr>
          <w:sz w:val="24"/>
          <w:szCs w:val="24"/>
          <w:lang w:val="pt-PT"/>
        </w:rPr>
      </w:pPr>
      <w:r w:rsidRPr="00DE72B6">
        <w:rPr>
          <w:sz w:val="24"/>
          <w:szCs w:val="24"/>
          <w:lang w:val="pt-PT"/>
        </w:rPr>
        <w:t>Introdução</w:t>
      </w:r>
    </w:p>
    <w:p w14:paraId="166578A7" w14:textId="66B1CAE7" w:rsidR="00914701" w:rsidRPr="00DE72B6" w:rsidRDefault="00910B57" w:rsidP="008E5366">
      <w:pPr>
        <w:ind w:firstLine="36pt"/>
        <w:jc w:val="both"/>
        <w:rPr>
          <w:spacing w:val="-1"/>
          <w:sz w:val="22"/>
          <w:szCs w:val="22"/>
          <w:lang w:val="pt-PT" w:eastAsia="x-none"/>
        </w:rPr>
      </w:pPr>
      <w:r w:rsidRPr="00DE72B6">
        <w:rPr>
          <w:spacing w:val="-1"/>
          <w:sz w:val="22"/>
          <w:szCs w:val="22"/>
          <w:lang w:val="pt-PT" w:eastAsia="x-none"/>
        </w:rPr>
        <w:t xml:space="preserve">No intuito de criar </w:t>
      </w:r>
      <w:r w:rsidR="00D41994" w:rsidRPr="00DE72B6">
        <w:rPr>
          <w:spacing w:val="-1"/>
          <w:sz w:val="22"/>
          <w:szCs w:val="22"/>
          <w:lang w:val="pt-PT" w:eastAsia="x-none"/>
        </w:rPr>
        <w:t>uma compressão não destrutiva para texto, este documento irá abordar as várias técnicas de compressão de texto, abordando os prós e os contras do uso de cada uma. Para isso</w:t>
      </w:r>
      <w:r w:rsidR="000C2744" w:rsidRPr="00DE72B6">
        <w:rPr>
          <w:spacing w:val="-1"/>
          <w:sz w:val="22"/>
          <w:szCs w:val="22"/>
          <w:lang w:val="pt-PT" w:eastAsia="x-none"/>
        </w:rPr>
        <w:t>, analisar-se-ão as velocidades de compressão de cada uma delas, bem como a eficiência destas.</w:t>
      </w:r>
      <w:r w:rsidR="007D6FB9" w:rsidRPr="00DE72B6">
        <w:rPr>
          <w:spacing w:val="-1"/>
          <w:sz w:val="22"/>
          <w:szCs w:val="22"/>
          <w:lang w:val="pt-PT" w:eastAsia="x-none"/>
        </w:rPr>
        <w:t xml:space="preserve"> Uma vez que os ficheiros fornecidos são ficheiros de texto,</w:t>
      </w:r>
      <w:r w:rsidR="00D41994" w:rsidRPr="00DE72B6">
        <w:rPr>
          <w:spacing w:val="-1"/>
          <w:sz w:val="22"/>
          <w:szCs w:val="22"/>
          <w:lang w:val="pt-PT" w:eastAsia="x-none"/>
        </w:rPr>
        <w:t xml:space="preserve"> </w:t>
      </w:r>
      <w:r w:rsidR="007D6FB9" w:rsidRPr="00DE72B6">
        <w:rPr>
          <w:spacing w:val="-1"/>
          <w:sz w:val="22"/>
          <w:szCs w:val="22"/>
          <w:lang w:val="pt-PT" w:eastAsia="x-none"/>
        </w:rPr>
        <w:t>abordaremos apenas métodos “Lossless”, isto é, compressões que não percam qualquer tipo de informação.</w:t>
      </w:r>
    </w:p>
    <w:p w14:paraId="71A104FB" w14:textId="551DACC3" w:rsidR="000F4444" w:rsidRPr="00DE72B6" w:rsidRDefault="000C2744" w:rsidP="007D6FB9">
      <w:pPr>
        <w:ind w:firstLine="36pt"/>
        <w:jc w:val="both"/>
        <w:rPr>
          <w:spacing w:val="-1"/>
          <w:sz w:val="22"/>
          <w:szCs w:val="22"/>
          <w:lang w:val="pt-PT" w:eastAsia="x-none"/>
        </w:rPr>
      </w:pPr>
      <w:r w:rsidRPr="00DE72B6">
        <w:rPr>
          <w:spacing w:val="-1"/>
          <w:sz w:val="22"/>
          <w:szCs w:val="22"/>
          <w:lang w:val="pt-PT" w:eastAsia="x-none"/>
        </w:rPr>
        <w:t xml:space="preserve">O nosso foco irá centrar-se nas técnicas lecionadas nas aulas assim como nos ficheiros disponibilizados </w:t>
      </w:r>
      <w:r w:rsidR="00194CFB" w:rsidRPr="00DE72B6">
        <w:rPr>
          <w:spacing w:val="-1"/>
          <w:sz w:val="22"/>
          <w:szCs w:val="22"/>
          <w:lang w:val="pt-PT" w:eastAsia="x-none"/>
        </w:rPr>
        <w:t>pelos docentes da cadeira.</w:t>
      </w:r>
      <w:r w:rsidR="007D6FB9" w:rsidRPr="00DE72B6">
        <w:rPr>
          <w:spacing w:val="-1"/>
          <w:sz w:val="22"/>
          <w:szCs w:val="22"/>
          <w:lang w:val="pt-PT" w:eastAsia="x-none"/>
        </w:rPr>
        <w:t xml:space="preserve"> </w:t>
      </w:r>
    </w:p>
    <w:p w14:paraId="62A2DD53" w14:textId="77777777" w:rsidR="00826FE9" w:rsidRPr="00DE72B6" w:rsidRDefault="00826FE9" w:rsidP="00914701">
      <w:pPr>
        <w:jc w:val="both"/>
        <w:rPr>
          <w:sz w:val="22"/>
          <w:szCs w:val="22"/>
          <w:lang w:val="pt-PT"/>
        </w:rPr>
      </w:pPr>
    </w:p>
    <w:p w14:paraId="6890352C" w14:textId="40AD8EF7" w:rsidR="009303D9" w:rsidRPr="00DE72B6" w:rsidRDefault="00910B57" w:rsidP="006B6B66">
      <w:pPr>
        <w:pStyle w:val="Ttulo1"/>
        <w:rPr>
          <w:sz w:val="24"/>
          <w:szCs w:val="24"/>
          <w:lang w:val="pt-PT"/>
        </w:rPr>
      </w:pPr>
      <w:r w:rsidRPr="00DE72B6">
        <w:rPr>
          <w:sz w:val="24"/>
          <w:szCs w:val="24"/>
          <w:lang w:val="pt-PT"/>
        </w:rPr>
        <w:t>Estado da arte</w:t>
      </w:r>
    </w:p>
    <w:p w14:paraId="5B969B12" w14:textId="46B00437" w:rsidR="006347CF" w:rsidRPr="00DE72B6" w:rsidRDefault="008E5366" w:rsidP="0099004F">
      <w:pPr>
        <w:pStyle w:val="Corpodetexto"/>
        <w:ind w:firstLine="0pt"/>
        <w:jc w:val="start"/>
        <w:rPr>
          <w:sz w:val="22"/>
          <w:szCs w:val="22"/>
          <w:lang w:val="pt-PT"/>
        </w:rPr>
      </w:pPr>
      <w:r w:rsidRPr="00DE72B6">
        <w:rPr>
          <w:sz w:val="22"/>
          <w:szCs w:val="22"/>
          <w:lang w:val="pt-PT"/>
        </w:rPr>
        <w:tab/>
        <w:t xml:space="preserve">Iremos abordar dois tipos de métodos de compressão de dados: </w:t>
      </w:r>
      <w:r w:rsidR="0099004F" w:rsidRPr="00DE72B6">
        <w:rPr>
          <w:sz w:val="22"/>
          <w:szCs w:val="22"/>
          <w:lang w:val="pt-PT"/>
        </w:rPr>
        <w:t>os métodos estatísticos e os métodos aritméticos (baseados na entropia).</w:t>
      </w:r>
    </w:p>
    <w:p w14:paraId="28862AB6" w14:textId="77777777" w:rsidR="0099004F" w:rsidRPr="00DE72B6" w:rsidRDefault="0099004F" w:rsidP="003609E9">
      <w:pPr>
        <w:pStyle w:val="Corpodetexto"/>
        <w:ind w:start="180pt" w:hanging="180pt"/>
        <w:jc w:val="start"/>
        <w:rPr>
          <w:sz w:val="22"/>
          <w:szCs w:val="22"/>
          <w:lang w:val="pt-PT"/>
        </w:rPr>
      </w:pPr>
    </w:p>
    <w:p w14:paraId="3BC7F05C" w14:textId="0636BCE2" w:rsidR="009303D9" w:rsidRPr="00DE72B6" w:rsidRDefault="003E36F5" w:rsidP="00ED0149">
      <w:pPr>
        <w:pStyle w:val="Ttulo2"/>
        <w:rPr>
          <w:sz w:val="24"/>
          <w:szCs w:val="24"/>
          <w:lang w:val="pt-PT"/>
        </w:rPr>
      </w:pPr>
      <w:r w:rsidRPr="00DE72B6">
        <w:rPr>
          <w:sz w:val="24"/>
          <w:szCs w:val="24"/>
          <w:lang w:val="pt-PT"/>
        </w:rPr>
        <w:t>Códigos de Huffman</w:t>
      </w:r>
    </w:p>
    <w:p w14:paraId="35594670" w14:textId="56C70978" w:rsidR="00461D33" w:rsidRPr="00DE72B6" w:rsidRDefault="00461D33" w:rsidP="00E7596C">
      <w:pPr>
        <w:pStyle w:val="Corpodetexto"/>
        <w:rPr>
          <w:sz w:val="22"/>
          <w:szCs w:val="22"/>
          <w:lang w:val="pt-PT"/>
        </w:rPr>
      </w:pPr>
      <w:r w:rsidRPr="00DE72B6">
        <w:rPr>
          <w:sz w:val="22"/>
          <w:szCs w:val="22"/>
          <w:lang w:val="pt-PT"/>
        </w:rPr>
        <w:t xml:space="preserve">Este método de compressão foi desenvolvido por David Albert Huffman (pioneiro na ciência da computação) em 1952. É um algoritmo de compressão eficiente em texto e fundamenta-se em: </w:t>
      </w:r>
    </w:p>
    <w:p w14:paraId="2CC32573" w14:textId="309699D1" w:rsidR="00591DBF" w:rsidRPr="00DE72B6" w:rsidRDefault="00591DBF" w:rsidP="00591DBF">
      <w:pPr>
        <w:pStyle w:val="Corpodetexto"/>
        <w:numPr>
          <w:ilvl w:val="0"/>
          <w:numId w:val="28"/>
        </w:numPr>
        <w:rPr>
          <w:sz w:val="22"/>
          <w:szCs w:val="22"/>
          <w:lang w:val="pt-PT"/>
        </w:rPr>
      </w:pPr>
      <w:r w:rsidRPr="00DE72B6">
        <w:rPr>
          <w:sz w:val="22"/>
          <w:szCs w:val="22"/>
          <w:lang w:val="pt-PT"/>
        </w:rPr>
        <w:t>Percorre-se pelos dados e regista-se a frequência com que cada símbolo ocorre numa tabela.</w:t>
      </w:r>
    </w:p>
    <w:p w14:paraId="1C97A9FD" w14:textId="29E4616C" w:rsidR="00591DBF" w:rsidRPr="00DE72B6" w:rsidRDefault="00811201" w:rsidP="00591DBF">
      <w:pPr>
        <w:pStyle w:val="Corpodetexto"/>
        <w:numPr>
          <w:ilvl w:val="0"/>
          <w:numId w:val="28"/>
        </w:numPr>
        <w:rPr>
          <w:sz w:val="22"/>
          <w:szCs w:val="22"/>
          <w:lang w:val="pt-PT"/>
        </w:rPr>
      </w:pPr>
      <w:r w:rsidRPr="00DE72B6">
        <w:rPr>
          <w:sz w:val="22"/>
          <w:szCs w:val="22"/>
          <w:lang w:val="pt-PT"/>
        </w:rPr>
        <w:t xml:space="preserve">Com os dois símbolos de menor frequência, cria-se uma arvore de nó de duas folhas e junta-se o valor das frequências dos símbolos como se </w:t>
      </w:r>
      <w:r w:rsidR="00854C05" w:rsidRPr="00DE72B6">
        <w:rPr>
          <w:sz w:val="22"/>
          <w:szCs w:val="22"/>
          <w:lang w:val="pt-PT"/>
        </w:rPr>
        <w:t>se tratasse</w:t>
      </w:r>
      <w:r w:rsidRPr="00DE72B6">
        <w:rPr>
          <w:sz w:val="22"/>
          <w:szCs w:val="22"/>
          <w:lang w:val="pt-PT"/>
        </w:rPr>
        <w:t xml:space="preserve"> de um nó individual, repetindo-se o mesmo até existir um, único nó.</w:t>
      </w:r>
    </w:p>
    <w:p w14:paraId="270804F4" w14:textId="73B4A928" w:rsidR="00811201" w:rsidRPr="00142CD3" w:rsidRDefault="00687E08" w:rsidP="00687E08">
      <w:pPr>
        <w:pStyle w:val="Corpodetexto"/>
        <w:ind w:firstLine="0pt"/>
        <w:rPr>
          <w:sz w:val="22"/>
          <w:szCs w:val="22"/>
          <w:lang w:val="pt-PT"/>
        </w:rPr>
      </w:pPr>
      <w:r w:rsidRPr="00DE72B6">
        <w:rPr>
          <w:sz w:val="22"/>
          <w:szCs w:val="22"/>
          <w:lang w:val="pt-PT"/>
        </w:rPr>
        <w:tab/>
        <w:t xml:space="preserve">Desta forma, </w:t>
      </w:r>
      <w:r w:rsidR="00811201" w:rsidRPr="00DE72B6">
        <w:rPr>
          <w:sz w:val="22"/>
          <w:szCs w:val="22"/>
          <w:lang w:val="pt-PT"/>
        </w:rPr>
        <w:t xml:space="preserve">os </w:t>
      </w:r>
      <w:r w:rsidRPr="00DE72B6">
        <w:rPr>
          <w:sz w:val="22"/>
          <w:szCs w:val="22"/>
          <w:lang w:val="pt-PT"/>
        </w:rPr>
        <w:t>símbolos</w:t>
      </w:r>
      <w:r w:rsidR="00811201" w:rsidRPr="00DE72B6">
        <w:rPr>
          <w:sz w:val="22"/>
          <w:szCs w:val="22"/>
          <w:lang w:val="pt-PT"/>
        </w:rPr>
        <w:t xml:space="preserve"> mais frequentes </w:t>
      </w:r>
      <w:r w:rsidRPr="00DE72B6">
        <w:rPr>
          <w:sz w:val="22"/>
          <w:szCs w:val="22"/>
          <w:lang w:val="pt-PT"/>
        </w:rPr>
        <w:t>são representados por códigos mais curtos e os menos frequentes representados por códigos mais longos.</w:t>
      </w:r>
    </w:p>
    <w:p w14:paraId="74CA526C" w14:textId="77777777" w:rsidR="00304CA8" w:rsidRPr="00DE72B6" w:rsidRDefault="00304CA8" w:rsidP="00687E08">
      <w:pPr>
        <w:pStyle w:val="Corpodetexto"/>
        <w:ind w:firstLine="0pt"/>
        <w:rPr>
          <w:sz w:val="22"/>
          <w:szCs w:val="22"/>
          <w:lang w:val="pt-PT"/>
        </w:rPr>
      </w:pPr>
    </w:p>
    <w:p w14:paraId="527D32CC" w14:textId="14665535" w:rsidR="003E36F5" w:rsidRPr="00DE72B6" w:rsidRDefault="003E36F5" w:rsidP="003E36F5">
      <w:pPr>
        <w:pStyle w:val="Ttulo2"/>
        <w:rPr>
          <w:sz w:val="24"/>
          <w:szCs w:val="24"/>
          <w:lang w:val="pt-PT"/>
        </w:rPr>
      </w:pPr>
      <w:r w:rsidRPr="00DE72B6">
        <w:rPr>
          <w:sz w:val="24"/>
          <w:szCs w:val="24"/>
          <w:lang w:val="pt-PT"/>
        </w:rPr>
        <w:t>Códigos Aritm</w:t>
      </w:r>
      <w:r w:rsidR="00687E08" w:rsidRPr="00DE72B6">
        <w:rPr>
          <w:sz w:val="24"/>
          <w:szCs w:val="24"/>
          <w:lang w:val="pt-PT"/>
        </w:rPr>
        <w:t>é</w:t>
      </w:r>
      <w:r w:rsidRPr="00DE72B6">
        <w:rPr>
          <w:sz w:val="24"/>
          <w:szCs w:val="24"/>
          <w:lang w:val="pt-PT"/>
        </w:rPr>
        <w:t xml:space="preserve">ticos </w:t>
      </w:r>
    </w:p>
    <w:p w14:paraId="6BF8607A" w14:textId="7FB551DC" w:rsidR="005638C4" w:rsidRPr="00DE72B6" w:rsidRDefault="003F2A25" w:rsidP="008C6800">
      <w:pPr>
        <w:jc w:val="both"/>
        <w:rPr>
          <w:sz w:val="22"/>
          <w:szCs w:val="22"/>
          <w:lang w:val="pt-PT"/>
        </w:rPr>
      </w:pPr>
      <w:r w:rsidRPr="00DE72B6">
        <w:rPr>
          <w:sz w:val="22"/>
          <w:szCs w:val="22"/>
          <w:lang w:val="pt-PT"/>
        </w:rPr>
        <w:t xml:space="preserve">      É um algoritmo </w:t>
      </w:r>
      <w:r w:rsidR="00274625" w:rsidRPr="00DE72B6">
        <w:rPr>
          <w:sz w:val="22"/>
          <w:szCs w:val="22"/>
          <w:lang w:val="pt-PT"/>
        </w:rPr>
        <w:t xml:space="preserve">baseado na entropia </w:t>
      </w:r>
      <w:r w:rsidRPr="00DE72B6">
        <w:rPr>
          <w:sz w:val="22"/>
          <w:szCs w:val="22"/>
          <w:lang w:val="pt-PT"/>
        </w:rPr>
        <w:t xml:space="preserve">que se fundamenta em </w:t>
      </w:r>
      <w:r w:rsidR="005638C4" w:rsidRPr="00DE72B6">
        <w:rPr>
          <w:sz w:val="22"/>
          <w:szCs w:val="22"/>
          <w:lang w:val="pt-PT"/>
        </w:rPr>
        <w:t>substitui</w:t>
      </w:r>
      <w:r w:rsidRPr="00DE72B6">
        <w:rPr>
          <w:sz w:val="22"/>
          <w:szCs w:val="22"/>
          <w:lang w:val="pt-PT"/>
        </w:rPr>
        <w:t>r</w:t>
      </w:r>
      <w:r w:rsidR="005638C4" w:rsidRPr="00DE72B6">
        <w:rPr>
          <w:sz w:val="22"/>
          <w:szCs w:val="22"/>
          <w:lang w:val="pt-PT"/>
        </w:rPr>
        <w:t xml:space="preserve"> um fluxo de símbolos de entrada</w:t>
      </w:r>
      <w:r w:rsidRPr="00DE72B6">
        <w:rPr>
          <w:sz w:val="22"/>
          <w:szCs w:val="22"/>
          <w:lang w:val="pt-PT"/>
        </w:rPr>
        <w:t xml:space="preserve"> </w:t>
      </w:r>
      <w:r w:rsidR="005638C4" w:rsidRPr="00DE72B6">
        <w:rPr>
          <w:sz w:val="22"/>
          <w:szCs w:val="22"/>
          <w:lang w:val="pt-PT"/>
        </w:rPr>
        <w:t xml:space="preserve">com um único número de </w:t>
      </w:r>
      <w:r w:rsidRPr="00DE72B6">
        <w:rPr>
          <w:sz w:val="22"/>
          <w:szCs w:val="22"/>
          <w:lang w:val="pt-PT"/>
        </w:rPr>
        <w:t>virgula</w:t>
      </w:r>
      <w:r w:rsidR="005638C4" w:rsidRPr="00DE72B6">
        <w:rPr>
          <w:sz w:val="22"/>
          <w:szCs w:val="22"/>
          <w:lang w:val="pt-PT"/>
        </w:rPr>
        <w:t xml:space="preserve"> flutuante como saída. O conceito </w:t>
      </w:r>
      <w:r w:rsidRPr="00DE72B6">
        <w:rPr>
          <w:sz w:val="22"/>
          <w:szCs w:val="22"/>
          <w:lang w:val="pt-PT"/>
        </w:rPr>
        <w:t xml:space="preserve">básico </w:t>
      </w:r>
      <w:r w:rsidR="005638C4" w:rsidRPr="00DE72B6">
        <w:rPr>
          <w:sz w:val="22"/>
          <w:szCs w:val="22"/>
          <w:lang w:val="pt-PT"/>
        </w:rPr>
        <w:t>da codificação aritmética foi desenvolvido por Elias em 1960 e posteriormente desenvolvido em grande parte por</w:t>
      </w:r>
      <w:r w:rsidR="008C6800" w:rsidRPr="00DE72B6">
        <w:rPr>
          <w:sz w:val="22"/>
          <w:szCs w:val="22"/>
          <w:lang w:val="pt-PT"/>
        </w:rPr>
        <w:t xml:space="preserve"> </w:t>
      </w:r>
      <w:r w:rsidR="005638C4" w:rsidRPr="00DE72B6">
        <w:rPr>
          <w:sz w:val="22"/>
          <w:szCs w:val="22"/>
          <w:lang w:val="pt-PT"/>
        </w:rPr>
        <w:t>Pasco,</w:t>
      </w:r>
      <w:r w:rsidR="00854C05">
        <w:rPr>
          <w:sz w:val="22"/>
          <w:szCs w:val="22"/>
          <w:lang w:val="pt-PT"/>
        </w:rPr>
        <w:t xml:space="preserve"> </w:t>
      </w:r>
      <w:r w:rsidR="005638C4" w:rsidRPr="00DE72B6">
        <w:rPr>
          <w:sz w:val="22"/>
          <w:szCs w:val="22"/>
          <w:lang w:val="pt-PT"/>
        </w:rPr>
        <w:t>Rissanen e Langdon.</w:t>
      </w:r>
    </w:p>
    <w:p w14:paraId="6D372B2D" w14:textId="1560FBFF" w:rsidR="005638C4" w:rsidRPr="00DE72B6" w:rsidRDefault="003F2A25" w:rsidP="008C6800">
      <w:pPr>
        <w:jc w:val="both"/>
        <w:rPr>
          <w:sz w:val="22"/>
          <w:szCs w:val="22"/>
          <w:lang w:val="pt-PT"/>
        </w:rPr>
      </w:pPr>
      <w:r w:rsidRPr="00DE72B6">
        <w:rPr>
          <w:sz w:val="22"/>
          <w:szCs w:val="22"/>
          <w:lang w:val="pt-PT"/>
        </w:rPr>
        <w:t xml:space="preserve">     </w:t>
      </w:r>
      <w:r w:rsidR="005638C4" w:rsidRPr="00DE72B6">
        <w:rPr>
          <w:sz w:val="22"/>
          <w:szCs w:val="22"/>
          <w:lang w:val="pt-PT"/>
        </w:rPr>
        <w:t>O principal objetivo da codificação aritmética é atribuir u</w:t>
      </w:r>
      <w:r w:rsidR="008C6800" w:rsidRPr="00DE72B6">
        <w:rPr>
          <w:sz w:val="22"/>
          <w:szCs w:val="22"/>
          <w:lang w:val="pt-PT"/>
        </w:rPr>
        <w:t xml:space="preserve">m </w:t>
      </w:r>
      <w:r w:rsidR="005638C4" w:rsidRPr="00DE72B6">
        <w:rPr>
          <w:sz w:val="22"/>
          <w:szCs w:val="22"/>
          <w:lang w:val="pt-PT"/>
        </w:rPr>
        <w:t>intervalo para cada símbolo potencial. Então um número decimal é atribuído a este intervalo. O algoritmo começa com um intervalo de 0,0 a 1,0. Após cada símbolo de entrada do</w:t>
      </w:r>
      <w:r w:rsidR="008C6800" w:rsidRPr="00DE72B6">
        <w:rPr>
          <w:sz w:val="22"/>
          <w:szCs w:val="22"/>
          <w:lang w:val="pt-PT"/>
        </w:rPr>
        <w:t xml:space="preserve"> </w:t>
      </w:r>
      <w:r w:rsidR="005638C4" w:rsidRPr="00DE72B6">
        <w:rPr>
          <w:sz w:val="22"/>
          <w:szCs w:val="22"/>
          <w:lang w:val="pt-PT"/>
        </w:rPr>
        <w:t xml:space="preserve">alfabeto é lido, o intervalo é </w:t>
      </w:r>
      <w:r w:rsidR="005638C4" w:rsidRPr="00DE72B6">
        <w:rPr>
          <w:sz w:val="22"/>
          <w:szCs w:val="22"/>
          <w:lang w:val="pt-PT"/>
        </w:rPr>
        <w:lastRenderedPageBreak/>
        <w:t>subdividido em um menor</w:t>
      </w:r>
      <w:r w:rsidR="008C6800" w:rsidRPr="00DE72B6">
        <w:rPr>
          <w:sz w:val="22"/>
          <w:szCs w:val="22"/>
          <w:lang w:val="pt-PT"/>
        </w:rPr>
        <w:t xml:space="preserve"> </w:t>
      </w:r>
      <w:r w:rsidR="005638C4" w:rsidRPr="00DE72B6">
        <w:rPr>
          <w:sz w:val="22"/>
          <w:szCs w:val="22"/>
          <w:lang w:val="pt-PT"/>
        </w:rPr>
        <w:t>intervalo em proporção à probabilidade do símbolo de entrada.</w:t>
      </w:r>
    </w:p>
    <w:p w14:paraId="34AA54DD" w14:textId="035CEB04" w:rsidR="005638C4" w:rsidRPr="00DE72B6" w:rsidRDefault="005638C4" w:rsidP="008C6800">
      <w:pPr>
        <w:jc w:val="both"/>
        <w:rPr>
          <w:sz w:val="22"/>
          <w:szCs w:val="22"/>
          <w:lang w:val="pt-PT"/>
        </w:rPr>
      </w:pPr>
      <w:r w:rsidRPr="00DE72B6">
        <w:rPr>
          <w:sz w:val="22"/>
          <w:szCs w:val="22"/>
          <w:lang w:val="pt-PT"/>
        </w:rPr>
        <w:t>Este subintervalo então se torna o novo intervalo e é</w:t>
      </w:r>
      <w:r w:rsidR="008C6800" w:rsidRPr="00DE72B6">
        <w:rPr>
          <w:sz w:val="22"/>
          <w:szCs w:val="22"/>
          <w:lang w:val="pt-PT"/>
        </w:rPr>
        <w:t xml:space="preserve"> </w:t>
      </w:r>
      <w:r w:rsidRPr="00DE72B6">
        <w:rPr>
          <w:sz w:val="22"/>
          <w:szCs w:val="22"/>
          <w:lang w:val="pt-PT"/>
        </w:rPr>
        <w:t>dividido em partes de acordo com a probabilidade de símbolos</w:t>
      </w:r>
      <w:r w:rsidR="008C6800" w:rsidRPr="00DE72B6">
        <w:rPr>
          <w:sz w:val="22"/>
          <w:szCs w:val="22"/>
          <w:lang w:val="pt-PT"/>
        </w:rPr>
        <w:t xml:space="preserve"> </w:t>
      </w:r>
      <w:r w:rsidRPr="00DE72B6">
        <w:rPr>
          <w:sz w:val="22"/>
          <w:szCs w:val="22"/>
          <w:lang w:val="pt-PT"/>
        </w:rPr>
        <w:t>do alfabeto de entrada. Isso é repetido para cada símbolo de entrada. E, no final, qualquer número do intervalo final determina exclusivamente os dados de entrada.</w:t>
      </w:r>
    </w:p>
    <w:p w14:paraId="55AD5799" w14:textId="77777777" w:rsidR="005638C4" w:rsidRPr="00DE72B6" w:rsidRDefault="005638C4" w:rsidP="005638C4">
      <w:pPr>
        <w:jc w:val="both"/>
        <w:rPr>
          <w:sz w:val="22"/>
          <w:szCs w:val="22"/>
          <w:lang w:val="pt-PT"/>
        </w:rPr>
      </w:pPr>
    </w:p>
    <w:p w14:paraId="59353554" w14:textId="332C770B" w:rsidR="004541AA" w:rsidRPr="009F78B2" w:rsidRDefault="004541AA" w:rsidP="004541AA">
      <w:pPr>
        <w:pStyle w:val="Ttulo2"/>
        <w:rPr>
          <w:sz w:val="24"/>
          <w:szCs w:val="24"/>
          <w:lang w:val="pt-PT"/>
        </w:rPr>
      </w:pPr>
      <w:r w:rsidRPr="009F78B2">
        <w:rPr>
          <w:sz w:val="24"/>
          <w:szCs w:val="24"/>
          <w:lang w:val="pt-PT"/>
        </w:rPr>
        <w:t>LZ</w:t>
      </w:r>
      <w:r w:rsidR="0098751D" w:rsidRPr="009F78B2">
        <w:rPr>
          <w:sz w:val="24"/>
          <w:szCs w:val="24"/>
          <w:lang w:val="pt-PT"/>
        </w:rPr>
        <w:t>-77</w:t>
      </w:r>
    </w:p>
    <w:p w14:paraId="01149E01" w14:textId="7A87E408" w:rsidR="001D22B6" w:rsidRPr="00DE72B6" w:rsidRDefault="006656AB" w:rsidP="001D22B6">
      <w:pPr>
        <w:ind w:firstLine="14.40pt"/>
        <w:jc w:val="both"/>
        <w:rPr>
          <w:sz w:val="22"/>
          <w:szCs w:val="22"/>
          <w:lang w:val="pt-PT"/>
        </w:rPr>
      </w:pPr>
      <w:r w:rsidRPr="00DE72B6">
        <w:rPr>
          <w:sz w:val="22"/>
          <w:szCs w:val="22"/>
          <w:lang w:val="pt-PT"/>
        </w:rPr>
        <w:t xml:space="preserve">Jacob Ziv e Abraham Lempel apresentaram o seu método baseado em dicionário em 1977 que funcionava através da exploração de palavras, frases ou carateres repetidos. É definido </w:t>
      </w:r>
      <w:r w:rsidR="00F64475" w:rsidRPr="00DE72B6">
        <w:rPr>
          <w:sz w:val="22"/>
          <w:szCs w:val="22"/>
          <w:lang w:val="pt-PT"/>
        </w:rPr>
        <w:t xml:space="preserve">um buffer como janela flutuante com o objetivo de contar as ocorrências de cada símbolo. </w:t>
      </w:r>
    </w:p>
    <w:p w14:paraId="38849534" w14:textId="394257EB" w:rsidR="00EB258F" w:rsidRDefault="00EB258F" w:rsidP="001D22B6">
      <w:pPr>
        <w:ind w:firstLine="14.40pt"/>
        <w:jc w:val="both"/>
        <w:rPr>
          <w:sz w:val="22"/>
          <w:szCs w:val="22"/>
          <w:lang w:val="pt-PT"/>
        </w:rPr>
      </w:pPr>
      <w:r w:rsidRPr="00DE72B6">
        <w:rPr>
          <w:sz w:val="22"/>
          <w:szCs w:val="22"/>
          <w:lang w:val="pt-PT"/>
        </w:rPr>
        <w:t>Quando é detetada uma repetição de um ou mais símbolos é guardado um ponteiro de 2 bytes que aponta para a última ocorrência desse símbolo /conjunto de símbolos em que a referência será algo do tipo &lt;i,j&gt; onde i é o deslocamento para a correspondência da primeira ocorrência e j o comprimento da correspondência. Se não há correspondência, o algoritmo gera um ponteiro nulo. De notar que i e j são números de 8 bits e por isso não poderão ser maiores que 255.</w:t>
      </w:r>
    </w:p>
    <w:p w14:paraId="67D39314" w14:textId="77777777" w:rsidR="009F78B2" w:rsidRDefault="009F78B2" w:rsidP="001D22B6">
      <w:pPr>
        <w:ind w:firstLine="14.40pt"/>
        <w:jc w:val="both"/>
        <w:rPr>
          <w:i/>
          <w:iCs/>
          <w:noProof/>
          <w:sz w:val="24"/>
          <w:szCs w:val="24"/>
          <w:lang w:val="pt-PT"/>
        </w:rPr>
      </w:pPr>
    </w:p>
    <w:p w14:paraId="325484DA" w14:textId="7F6577D7" w:rsidR="008E34F2" w:rsidRPr="00EC7ACF" w:rsidRDefault="00EC7ACF" w:rsidP="00EC7ACF">
      <w:pPr>
        <w:pStyle w:val="Ttulo2"/>
        <w:rPr>
          <w:sz w:val="24"/>
          <w:szCs w:val="24"/>
          <w:lang w:val="pt-PT"/>
        </w:rPr>
      </w:pPr>
      <w:r w:rsidRPr="00EC7ACF">
        <w:rPr>
          <w:sz w:val="24"/>
          <w:szCs w:val="24"/>
          <w:lang w:val="pt-PT"/>
        </w:rPr>
        <w:t>LZW (Lempel–Ziv–Welch)</w:t>
      </w:r>
    </w:p>
    <w:p w14:paraId="6ED3B23C" w14:textId="36A90054" w:rsidR="009F78B2" w:rsidRDefault="00677BD9" w:rsidP="000E618E">
      <w:pPr>
        <w:ind w:firstLine="14.40pt"/>
        <w:jc w:val="both"/>
        <w:rPr>
          <w:sz w:val="22"/>
          <w:szCs w:val="22"/>
          <w:lang w:val="pt-PT"/>
        </w:rPr>
      </w:pPr>
      <w:r w:rsidRPr="00677BD9">
        <w:rPr>
          <w:sz w:val="22"/>
          <w:szCs w:val="22"/>
          <w:lang w:val="pt-PT"/>
        </w:rPr>
        <w:t>Es</w:t>
      </w:r>
      <w:r>
        <w:rPr>
          <w:sz w:val="22"/>
          <w:szCs w:val="22"/>
          <w:lang w:val="pt-PT"/>
        </w:rPr>
        <w:t xml:space="preserve">te algoritmo </w:t>
      </w:r>
      <w:r w:rsidR="00EC7ACF">
        <w:rPr>
          <w:sz w:val="22"/>
          <w:szCs w:val="22"/>
          <w:lang w:val="pt-PT"/>
        </w:rPr>
        <w:t>foi desenvolvido por Terry Welch, que resultou de um melhoramento do LZ77 e do LZ78 em 1984.</w:t>
      </w:r>
    </w:p>
    <w:p w14:paraId="3DF2AAD4" w14:textId="32F770FE" w:rsidR="006B254B" w:rsidRDefault="000E618E" w:rsidP="000E618E">
      <w:pPr>
        <w:ind w:firstLine="14.40pt"/>
        <w:jc w:val="both"/>
        <w:rPr>
          <w:sz w:val="22"/>
          <w:szCs w:val="22"/>
          <w:lang w:val="pt-PT"/>
        </w:rPr>
      </w:pPr>
      <w:r>
        <w:rPr>
          <w:sz w:val="22"/>
          <w:szCs w:val="22"/>
          <w:lang w:val="pt-PT"/>
        </w:rPr>
        <w:t xml:space="preserve">O algoritmo LZW é uma técnica de compressão que consiste em </w:t>
      </w:r>
      <w:r w:rsidR="00AF6FEE">
        <w:rPr>
          <w:sz w:val="22"/>
          <w:szCs w:val="22"/>
          <w:lang w:val="pt-PT"/>
        </w:rPr>
        <w:t>primeiro, criar</w:t>
      </w:r>
      <w:r>
        <w:rPr>
          <w:sz w:val="22"/>
          <w:szCs w:val="22"/>
          <w:lang w:val="pt-PT"/>
        </w:rPr>
        <w:t xml:space="preserve"> um dicionário inicial usando códigos de 8 ou 12 bits, habitualmente usando código ASCII ou UTF8 cujas 256 linhas são os carateres. Seguido por ler </w:t>
      </w:r>
      <w:r w:rsidR="00AF6FEE">
        <w:rPr>
          <w:sz w:val="22"/>
          <w:szCs w:val="22"/>
          <w:lang w:val="pt-PT"/>
        </w:rPr>
        <w:t>símbolo</w:t>
      </w:r>
      <w:r>
        <w:rPr>
          <w:sz w:val="22"/>
          <w:szCs w:val="22"/>
          <w:lang w:val="pt-PT"/>
        </w:rPr>
        <w:t xml:space="preserve"> a </w:t>
      </w:r>
      <w:r w:rsidR="00AF6FEE">
        <w:rPr>
          <w:sz w:val="22"/>
          <w:szCs w:val="22"/>
          <w:lang w:val="pt-PT"/>
        </w:rPr>
        <w:t>símbolo</w:t>
      </w:r>
      <w:r>
        <w:rPr>
          <w:sz w:val="22"/>
          <w:szCs w:val="22"/>
          <w:lang w:val="pt-PT"/>
        </w:rPr>
        <w:t xml:space="preserve"> comparando sempre cada </w:t>
      </w:r>
      <w:r w:rsidR="00AF6FEE">
        <w:rPr>
          <w:sz w:val="22"/>
          <w:szCs w:val="22"/>
          <w:lang w:val="pt-PT"/>
        </w:rPr>
        <w:t>símbolo</w:t>
      </w:r>
      <w:r>
        <w:rPr>
          <w:sz w:val="22"/>
          <w:szCs w:val="22"/>
          <w:lang w:val="pt-PT"/>
        </w:rPr>
        <w:t xml:space="preserve"> do ficheiro com os existentes no dicionário</w:t>
      </w:r>
      <w:r w:rsidR="006B254B">
        <w:rPr>
          <w:sz w:val="22"/>
          <w:szCs w:val="22"/>
          <w:lang w:val="pt-PT"/>
        </w:rPr>
        <w:t>. Um exemplo disto é:</w:t>
      </w:r>
    </w:p>
    <w:p w14:paraId="3A82EAE6" w14:textId="36899C40" w:rsidR="006B254B" w:rsidRDefault="006B254B" w:rsidP="000E618E">
      <w:pPr>
        <w:ind w:firstLine="14.40pt"/>
        <w:jc w:val="both"/>
        <w:rPr>
          <w:sz w:val="22"/>
          <w:szCs w:val="22"/>
          <w:lang w:val="pt-PT"/>
        </w:rPr>
      </w:pPr>
      <w:r>
        <w:rPr>
          <w:sz w:val="22"/>
          <w:szCs w:val="22"/>
          <w:lang w:val="pt-PT"/>
        </w:rPr>
        <w:t>“</w:t>
      </w:r>
      <w:r w:rsidR="00AF6FEE">
        <w:rPr>
          <w:sz w:val="22"/>
          <w:szCs w:val="22"/>
          <w:lang w:val="pt-PT"/>
        </w:rPr>
        <w:t>LAILAA</w:t>
      </w:r>
      <w:r>
        <w:rPr>
          <w:sz w:val="22"/>
          <w:szCs w:val="22"/>
          <w:lang w:val="pt-PT"/>
        </w:rPr>
        <w:t>”</w:t>
      </w:r>
    </w:p>
    <w:tbl>
      <w:tblPr>
        <w:tblStyle w:val="TabeladeGrelha2"/>
        <w:tblW w:w="0pt" w:type="dxa"/>
        <w:tblLook w:firstRow="1" w:lastRow="0" w:firstColumn="1" w:lastColumn="0" w:noHBand="0" w:noVBand="1"/>
      </w:tblPr>
      <w:tblGrid>
        <w:gridCol w:w="971"/>
        <w:gridCol w:w="961"/>
        <w:gridCol w:w="985"/>
        <w:gridCol w:w="995"/>
        <w:gridCol w:w="1121"/>
      </w:tblGrid>
      <w:tr w:rsidR="006B254B" w14:paraId="0518524F" w14:textId="77777777" w:rsidTr="00AF6FEE">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101E1FC9" w14:textId="77777777" w:rsidR="006B254B" w:rsidRDefault="006B254B" w:rsidP="000E618E">
            <w:pPr>
              <w:jc w:val="both"/>
              <w:rPr>
                <w:sz w:val="22"/>
                <w:szCs w:val="22"/>
                <w:lang w:val="pt-PT"/>
              </w:rPr>
            </w:pPr>
          </w:p>
        </w:tc>
        <w:tc>
          <w:tcPr>
            <w:tcW w:w="48.05pt" w:type="dxa"/>
          </w:tcPr>
          <w:p w14:paraId="6EB619C3"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49.25pt" w:type="dxa"/>
          </w:tcPr>
          <w:p w14:paraId="5B075370"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49.75pt" w:type="dxa"/>
          </w:tcPr>
          <w:p w14:paraId="4318C46E"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56.05pt" w:type="dxa"/>
          </w:tcPr>
          <w:p w14:paraId="28349A83"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r>
      <w:tr w:rsidR="006B254B" w14:paraId="7AED6012"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111A5574" w14:textId="5DF3C485" w:rsidR="006B254B" w:rsidRDefault="006B254B" w:rsidP="006B254B">
            <w:pPr>
              <w:rPr>
                <w:sz w:val="22"/>
                <w:szCs w:val="22"/>
                <w:lang w:val="pt-PT"/>
              </w:rPr>
            </w:pPr>
            <w:r>
              <w:rPr>
                <w:sz w:val="22"/>
                <w:szCs w:val="22"/>
                <w:lang w:val="pt-PT"/>
              </w:rPr>
              <w:t>S</w:t>
            </w:r>
          </w:p>
        </w:tc>
        <w:tc>
          <w:tcPr>
            <w:tcW w:w="48.05pt" w:type="dxa"/>
          </w:tcPr>
          <w:p w14:paraId="3A4CF1D2" w14:textId="6BC70824"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c</w:t>
            </w:r>
          </w:p>
        </w:tc>
        <w:tc>
          <w:tcPr>
            <w:tcW w:w="49.25pt" w:type="dxa"/>
          </w:tcPr>
          <w:p w14:paraId="34E5E559" w14:textId="780D0E6D"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Saída</w:t>
            </w:r>
          </w:p>
        </w:tc>
        <w:tc>
          <w:tcPr>
            <w:tcW w:w="49.75pt" w:type="dxa"/>
          </w:tcPr>
          <w:p w14:paraId="729C5BEC" w14:textId="07B9F186"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Código</w:t>
            </w:r>
          </w:p>
        </w:tc>
        <w:tc>
          <w:tcPr>
            <w:tcW w:w="56.05pt" w:type="dxa"/>
          </w:tcPr>
          <w:p w14:paraId="737F6FB5" w14:textId="288E57A2"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Sequência</w:t>
            </w:r>
          </w:p>
        </w:tc>
      </w:tr>
      <w:tr w:rsidR="006B254B" w14:paraId="399995BA" w14:textId="77777777" w:rsidTr="00AF6FEE">
        <w:tc>
          <w:tcPr>
            <w:cnfStyle w:firstRow="0" w:lastRow="0" w:firstColumn="1" w:lastColumn="0" w:oddVBand="0" w:evenVBand="0" w:oddHBand="0" w:evenHBand="0" w:firstRowFirstColumn="0" w:firstRowLastColumn="0" w:lastRowFirstColumn="0" w:lastRowLastColumn="0"/>
            <w:tcW w:w="48.55pt" w:type="dxa"/>
          </w:tcPr>
          <w:p w14:paraId="7F8B9356" w14:textId="1EE50105"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28A053BD" w14:textId="5264E306"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25pt" w:type="dxa"/>
          </w:tcPr>
          <w:p w14:paraId="29B93920" w14:textId="03663E97"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75pt" w:type="dxa"/>
          </w:tcPr>
          <w:p w14:paraId="41D154B2" w14:textId="047BDF6E"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1</w:t>
            </w:r>
          </w:p>
        </w:tc>
        <w:tc>
          <w:tcPr>
            <w:tcW w:w="56.05pt" w:type="dxa"/>
          </w:tcPr>
          <w:p w14:paraId="16AB02DD" w14:textId="1F3737C2"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w:t>
            </w:r>
          </w:p>
        </w:tc>
      </w:tr>
      <w:tr w:rsidR="006B254B" w14:paraId="7F76F2D4"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5411D84F" w14:textId="2462DB2E"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4BA44370" w14:textId="7F7F350B"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w:t>
            </w:r>
          </w:p>
        </w:tc>
        <w:tc>
          <w:tcPr>
            <w:tcW w:w="49.25pt" w:type="dxa"/>
          </w:tcPr>
          <w:p w14:paraId="77BBF960" w14:textId="4E22F62F"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w:t>
            </w:r>
          </w:p>
        </w:tc>
        <w:tc>
          <w:tcPr>
            <w:tcW w:w="49.75pt" w:type="dxa"/>
          </w:tcPr>
          <w:p w14:paraId="015AC1FA" w14:textId="2E4B4769"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2</w:t>
            </w:r>
          </w:p>
        </w:tc>
        <w:tc>
          <w:tcPr>
            <w:tcW w:w="56.05pt" w:type="dxa"/>
          </w:tcPr>
          <w:p w14:paraId="11D04F17" w14:textId="18FF54E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I</w:t>
            </w:r>
          </w:p>
        </w:tc>
      </w:tr>
      <w:tr w:rsidR="006B254B" w14:paraId="59A9FBB4" w14:textId="77777777" w:rsidTr="00AF6FEE">
        <w:tc>
          <w:tcPr>
            <w:cnfStyle w:firstRow="0" w:lastRow="0" w:firstColumn="1" w:lastColumn="0" w:oddVBand="0" w:evenVBand="0" w:oddHBand="0" w:evenHBand="0" w:firstRowFirstColumn="0" w:firstRowLastColumn="0" w:lastRowFirstColumn="0" w:lastRowLastColumn="0"/>
            <w:tcW w:w="48.55pt" w:type="dxa"/>
          </w:tcPr>
          <w:p w14:paraId="114EB3AE" w14:textId="1669AA0B"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134FD170" w14:textId="6EAD2655"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25pt" w:type="dxa"/>
          </w:tcPr>
          <w:p w14:paraId="78226424" w14:textId="03A48FE1"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75pt" w:type="dxa"/>
          </w:tcPr>
          <w:p w14:paraId="5A68AA98" w14:textId="5B306E19"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3</w:t>
            </w:r>
          </w:p>
        </w:tc>
        <w:tc>
          <w:tcPr>
            <w:tcW w:w="56.05pt" w:type="dxa"/>
          </w:tcPr>
          <w:p w14:paraId="7C656A3F" w14:textId="6BFC9A3C"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L</w:t>
            </w:r>
          </w:p>
        </w:tc>
      </w:tr>
      <w:tr w:rsidR="006B254B" w14:paraId="660645F4"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038FB720" w14:textId="54B5D1E1" w:rsidR="006B254B" w:rsidRPr="006B254B" w:rsidRDefault="006B254B" w:rsidP="006B254B">
            <w:pPr>
              <w:rPr>
                <w:b w:val="0"/>
                <w:bCs w:val="0"/>
                <w:sz w:val="22"/>
                <w:szCs w:val="22"/>
                <w:lang w:val="pt-PT"/>
              </w:rPr>
            </w:pPr>
            <w:r>
              <w:rPr>
                <w:b w:val="0"/>
                <w:bCs w:val="0"/>
                <w:sz w:val="22"/>
                <w:szCs w:val="22"/>
                <w:lang w:val="pt-PT"/>
              </w:rPr>
              <w:t>L</w:t>
            </w:r>
          </w:p>
        </w:tc>
        <w:tc>
          <w:tcPr>
            <w:tcW w:w="48.05pt" w:type="dxa"/>
          </w:tcPr>
          <w:p w14:paraId="3B710172" w14:textId="5E4175B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A</w:t>
            </w:r>
          </w:p>
        </w:tc>
        <w:tc>
          <w:tcPr>
            <w:tcW w:w="49.25pt" w:type="dxa"/>
          </w:tcPr>
          <w:p w14:paraId="79513C71" w14:textId="104E94B3"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3</w:t>
            </w:r>
          </w:p>
        </w:tc>
        <w:tc>
          <w:tcPr>
            <w:tcW w:w="49.75pt" w:type="dxa"/>
          </w:tcPr>
          <w:p w14:paraId="3C88A693" w14:textId="31AB63FB"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4</w:t>
            </w:r>
          </w:p>
        </w:tc>
        <w:tc>
          <w:tcPr>
            <w:tcW w:w="56.05pt" w:type="dxa"/>
          </w:tcPr>
          <w:p w14:paraId="616B220D" w14:textId="5C16EBF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LA</w:t>
            </w:r>
          </w:p>
        </w:tc>
      </w:tr>
      <w:tr w:rsidR="006B254B" w14:paraId="7F96F9A2" w14:textId="77777777" w:rsidTr="00AF6FEE">
        <w:tc>
          <w:tcPr>
            <w:cnfStyle w:firstRow="0" w:lastRow="0" w:firstColumn="1" w:lastColumn="0" w:oddVBand="0" w:evenVBand="0" w:oddHBand="0" w:evenHBand="0" w:firstRowFirstColumn="0" w:firstRowLastColumn="0" w:lastRowFirstColumn="0" w:lastRowLastColumn="0"/>
            <w:tcW w:w="48.55pt" w:type="dxa"/>
          </w:tcPr>
          <w:p w14:paraId="5D884D06" w14:textId="7667FD0F" w:rsidR="006B254B" w:rsidRPr="006B254B" w:rsidRDefault="006B254B" w:rsidP="006B254B">
            <w:pPr>
              <w:rPr>
                <w:b w:val="0"/>
                <w:bCs w:val="0"/>
                <w:sz w:val="22"/>
                <w:szCs w:val="22"/>
                <w:lang w:val="pt-PT"/>
              </w:rPr>
            </w:pPr>
            <w:r>
              <w:rPr>
                <w:b w:val="0"/>
                <w:bCs w:val="0"/>
                <w:sz w:val="22"/>
                <w:szCs w:val="22"/>
                <w:lang w:val="pt-PT"/>
              </w:rPr>
              <w:t>A</w:t>
            </w:r>
          </w:p>
        </w:tc>
        <w:tc>
          <w:tcPr>
            <w:tcW w:w="48.05pt" w:type="dxa"/>
          </w:tcPr>
          <w:p w14:paraId="50FFCDFF" w14:textId="0E64127A"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I</w:t>
            </w:r>
          </w:p>
        </w:tc>
        <w:tc>
          <w:tcPr>
            <w:tcW w:w="49.25pt" w:type="dxa"/>
          </w:tcPr>
          <w:p w14:paraId="008EA248" w14:textId="302586B2"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1</w:t>
            </w:r>
          </w:p>
        </w:tc>
        <w:tc>
          <w:tcPr>
            <w:tcW w:w="49.75pt" w:type="dxa"/>
          </w:tcPr>
          <w:p w14:paraId="7AF4542F" w14:textId="2AAD333B"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5</w:t>
            </w:r>
          </w:p>
        </w:tc>
        <w:tc>
          <w:tcPr>
            <w:tcW w:w="56.05pt" w:type="dxa"/>
          </w:tcPr>
          <w:p w14:paraId="0A4E797A" w14:textId="1627FB05"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AI</w:t>
            </w:r>
          </w:p>
        </w:tc>
      </w:tr>
      <w:tr w:rsidR="006B254B" w14:paraId="7D004D10"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692A1C4D" w14:textId="4FF7CCE4" w:rsidR="006B254B" w:rsidRPr="006B254B" w:rsidRDefault="00215BED" w:rsidP="006B254B">
            <w:pPr>
              <w:rPr>
                <w:b w:val="0"/>
                <w:bCs w:val="0"/>
                <w:sz w:val="22"/>
                <w:szCs w:val="22"/>
                <w:lang w:val="pt-PT"/>
              </w:rPr>
            </w:pPr>
            <w:r>
              <w:rPr>
                <w:b w:val="0"/>
                <w:bCs w:val="0"/>
                <w:sz w:val="22"/>
                <w:szCs w:val="22"/>
                <w:lang w:val="pt-PT"/>
              </w:rPr>
              <w:t>I</w:t>
            </w:r>
          </w:p>
        </w:tc>
        <w:tc>
          <w:tcPr>
            <w:tcW w:w="48.05pt" w:type="dxa"/>
          </w:tcPr>
          <w:p w14:paraId="0F8CB61A" w14:textId="707C2A41"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L</w:t>
            </w:r>
          </w:p>
        </w:tc>
        <w:tc>
          <w:tcPr>
            <w:tcW w:w="49.25pt" w:type="dxa"/>
          </w:tcPr>
          <w:p w14:paraId="2432CE27" w14:textId="193E50A3"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2</w:t>
            </w:r>
          </w:p>
        </w:tc>
        <w:tc>
          <w:tcPr>
            <w:tcW w:w="49.75pt" w:type="dxa"/>
          </w:tcPr>
          <w:p w14:paraId="4C1B6551" w14:textId="06A84A52"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6</w:t>
            </w:r>
          </w:p>
        </w:tc>
        <w:tc>
          <w:tcPr>
            <w:tcW w:w="56.05pt" w:type="dxa"/>
          </w:tcPr>
          <w:p w14:paraId="520AA247" w14:textId="56F5EB74"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IL</w:t>
            </w:r>
          </w:p>
        </w:tc>
      </w:tr>
      <w:tr w:rsidR="006B254B" w14:paraId="036C38A9" w14:textId="77777777" w:rsidTr="00AF6FEE">
        <w:tc>
          <w:tcPr>
            <w:cnfStyle w:firstRow="0" w:lastRow="0" w:firstColumn="1" w:lastColumn="0" w:oddVBand="0" w:evenVBand="0" w:oddHBand="0" w:evenHBand="0" w:firstRowFirstColumn="0" w:firstRowLastColumn="0" w:lastRowFirstColumn="0" w:lastRowLastColumn="0"/>
            <w:tcW w:w="48.55pt" w:type="dxa"/>
          </w:tcPr>
          <w:p w14:paraId="0F9965C3" w14:textId="65AB720D" w:rsidR="006B254B" w:rsidRPr="006B254B" w:rsidRDefault="00215BED" w:rsidP="006B254B">
            <w:pPr>
              <w:rPr>
                <w:b w:val="0"/>
                <w:bCs w:val="0"/>
                <w:sz w:val="22"/>
                <w:szCs w:val="22"/>
                <w:lang w:val="pt-PT"/>
              </w:rPr>
            </w:pPr>
            <w:r>
              <w:rPr>
                <w:b w:val="0"/>
                <w:bCs w:val="0"/>
                <w:sz w:val="22"/>
                <w:szCs w:val="22"/>
                <w:lang w:val="pt-PT"/>
              </w:rPr>
              <w:t>LA</w:t>
            </w:r>
          </w:p>
        </w:tc>
        <w:tc>
          <w:tcPr>
            <w:tcW w:w="48.05pt" w:type="dxa"/>
          </w:tcPr>
          <w:p w14:paraId="0AE1A290" w14:textId="279297A1"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w:t>
            </w:r>
          </w:p>
        </w:tc>
        <w:tc>
          <w:tcPr>
            <w:tcW w:w="49.25pt" w:type="dxa"/>
          </w:tcPr>
          <w:p w14:paraId="0D26350C" w14:textId="1BEF062B"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4</w:t>
            </w:r>
          </w:p>
        </w:tc>
        <w:tc>
          <w:tcPr>
            <w:tcW w:w="49.75pt" w:type="dxa"/>
          </w:tcPr>
          <w:p w14:paraId="0DCDD2D2" w14:textId="3BCC6BAD"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7</w:t>
            </w:r>
          </w:p>
        </w:tc>
        <w:tc>
          <w:tcPr>
            <w:tcW w:w="56.05pt" w:type="dxa"/>
          </w:tcPr>
          <w:p w14:paraId="2C1D8461" w14:textId="0578259A"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LAA</w:t>
            </w:r>
          </w:p>
        </w:tc>
      </w:tr>
    </w:tbl>
    <w:p w14:paraId="0C7E6C50" w14:textId="74043561" w:rsidR="000E618E" w:rsidRPr="00D31EB9" w:rsidRDefault="000E618E" w:rsidP="000E618E">
      <w:pPr>
        <w:ind w:firstLine="14.40pt"/>
        <w:jc w:val="both"/>
        <w:rPr>
          <w:b/>
          <w:bCs/>
          <w:sz w:val="22"/>
          <w:szCs w:val="22"/>
          <w:lang w:val="pt-PT"/>
        </w:rPr>
      </w:pPr>
      <w:r w:rsidRPr="00D31EB9">
        <w:rPr>
          <w:b/>
          <w:bCs/>
          <w:sz w:val="22"/>
          <w:szCs w:val="22"/>
          <w:lang w:val="pt-PT"/>
        </w:rPr>
        <w:t xml:space="preserve"> </w:t>
      </w:r>
      <w:r w:rsidR="00D31EB9" w:rsidRPr="00D31EB9">
        <w:rPr>
          <w:b/>
          <w:bCs/>
          <w:sz w:val="22"/>
          <w:szCs w:val="22"/>
          <w:lang w:val="pt-PT"/>
        </w:rPr>
        <w:t>Tabela 1  - Exemplo da codificação LZW</w:t>
      </w:r>
    </w:p>
    <w:p w14:paraId="6EB4AFC5" w14:textId="75032A56" w:rsidR="00EC7ACF" w:rsidRPr="00AF6FEE" w:rsidRDefault="00AF6FEE" w:rsidP="009F78B2">
      <w:pPr>
        <w:jc w:val="both"/>
        <w:rPr>
          <w:sz w:val="22"/>
          <w:szCs w:val="22"/>
          <w:lang w:val="pt-PT"/>
        </w:rPr>
      </w:pPr>
      <w:r w:rsidRPr="00AF6FEE">
        <w:rPr>
          <w:sz w:val="22"/>
          <w:szCs w:val="22"/>
          <w:lang w:val="pt-PT"/>
        </w:rPr>
        <w:t>Código</w:t>
      </w:r>
      <w:r w:rsidR="00215BED" w:rsidRPr="00AF6FEE">
        <w:rPr>
          <w:sz w:val="22"/>
          <w:szCs w:val="22"/>
          <w:lang w:val="pt-PT"/>
        </w:rPr>
        <w:t xml:space="preserve"> comprimido = 3124</w:t>
      </w:r>
      <w:r w:rsidRPr="00AF6FEE">
        <w:rPr>
          <w:sz w:val="22"/>
          <w:szCs w:val="22"/>
          <w:lang w:val="pt-PT"/>
        </w:rPr>
        <w:t xml:space="preserve"> (números da coluna saída)</w:t>
      </w:r>
    </w:p>
    <w:p w14:paraId="1AC2AF00" w14:textId="77777777" w:rsidR="00AF6FEE" w:rsidRPr="00AF6FEE" w:rsidRDefault="00AF6FEE" w:rsidP="009F78B2">
      <w:pPr>
        <w:jc w:val="both"/>
        <w:rPr>
          <w:sz w:val="22"/>
          <w:szCs w:val="22"/>
          <w:lang w:val="pt-PT"/>
        </w:rPr>
      </w:pPr>
    </w:p>
    <w:p w14:paraId="4EF685CE" w14:textId="5A404500" w:rsidR="007D0C43" w:rsidRPr="00DE72B6" w:rsidRDefault="004541AA" w:rsidP="004541AA">
      <w:pPr>
        <w:pStyle w:val="Ttulo2"/>
        <w:rPr>
          <w:sz w:val="24"/>
          <w:szCs w:val="24"/>
          <w:lang w:val="pt-PT"/>
        </w:rPr>
      </w:pPr>
      <w:r w:rsidRPr="00DE72B6">
        <w:rPr>
          <w:sz w:val="24"/>
          <w:szCs w:val="24"/>
          <w:lang w:val="pt-PT"/>
        </w:rPr>
        <w:t>Deflate</w:t>
      </w:r>
    </w:p>
    <w:p w14:paraId="6EA3F421" w14:textId="49BF1265" w:rsidR="007D0C43" w:rsidRPr="00DE72B6" w:rsidRDefault="007D0C43" w:rsidP="007D0C43">
      <w:pPr>
        <w:ind w:firstLine="14.40pt"/>
        <w:jc w:val="both"/>
        <w:rPr>
          <w:sz w:val="22"/>
          <w:szCs w:val="22"/>
          <w:lang w:val="pt-PT"/>
        </w:rPr>
      </w:pPr>
      <w:r w:rsidRPr="00DE72B6">
        <w:rPr>
          <w:sz w:val="22"/>
          <w:szCs w:val="22"/>
          <w:lang w:val="pt-PT"/>
        </w:rPr>
        <w:t>O Deflate trata-se de um algoritmo moderno que recorre a algoritmos como o LZ77 e Huffman Encoding. Este algoritmo desenvolve-se do seguinte modo:</w:t>
      </w:r>
    </w:p>
    <w:p w14:paraId="396DDDB2" w14:textId="551C0C09" w:rsidR="007D0C43" w:rsidRPr="00DE72B6" w:rsidRDefault="007D0C43" w:rsidP="007D0C43">
      <w:pPr>
        <w:ind w:firstLine="14.40pt"/>
        <w:jc w:val="both"/>
        <w:rPr>
          <w:sz w:val="22"/>
          <w:szCs w:val="22"/>
          <w:lang w:val="pt-PT"/>
        </w:rPr>
      </w:pPr>
      <w:r w:rsidRPr="00DE72B6">
        <w:rPr>
          <w:sz w:val="22"/>
          <w:szCs w:val="22"/>
          <w:lang w:val="pt-PT"/>
        </w:rPr>
        <w:t xml:space="preserve">Uma Stream Deflate consiste numa série de blocos. Cada bloco é </w:t>
      </w:r>
      <w:r w:rsidR="00DE72B6" w:rsidRPr="00DE72B6">
        <w:rPr>
          <w:sz w:val="22"/>
          <w:szCs w:val="22"/>
          <w:lang w:val="pt-PT"/>
        </w:rPr>
        <w:t>precedido</w:t>
      </w:r>
      <w:r w:rsidRPr="00DE72B6">
        <w:rPr>
          <w:sz w:val="22"/>
          <w:szCs w:val="22"/>
          <w:lang w:val="pt-PT"/>
        </w:rPr>
        <w:t xml:space="preserve"> por um header de 3 bits.</w:t>
      </w:r>
    </w:p>
    <w:p w14:paraId="0D83B760" w14:textId="0F250DF9" w:rsidR="004541AA" w:rsidRPr="00DE72B6" w:rsidRDefault="007D0C43" w:rsidP="007D0C43">
      <w:pPr>
        <w:ind w:firstLine="14.40pt"/>
        <w:jc w:val="both"/>
        <w:rPr>
          <w:sz w:val="22"/>
          <w:szCs w:val="22"/>
          <w:lang w:val="pt-PT"/>
        </w:rPr>
      </w:pPr>
      <w:r w:rsidRPr="00DE72B6">
        <w:rPr>
          <w:sz w:val="22"/>
          <w:szCs w:val="22"/>
          <w:lang w:val="pt-PT"/>
        </w:rPr>
        <w:t xml:space="preserve">1º bit (Marcador do último bloco): 0-Último bloco; 1-Não restam mais blocos a alcançar; 2º e 3º bits (Métodos de compressão): 00-Secção de armazenamento; 01-Árvore de Huffman pré acordada; 10-Bloco comprimido com árvore de Huffman; 11-Reservado (Não se usa); </w:t>
      </w:r>
      <w:r w:rsidR="00F22BC5" w:rsidRPr="00DE72B6">
        <w:rPr>
          <w:sz w:val="22"/>
          <w:szCs w:val="22"/>
          <w:lang w:val="pt-PT"/>
        </w:rPr>
        <w:t>ao</w:t>
      </w:r>
      <w:r w:rsidRPr="00DE72B6">
        <w:rPr>
          <w:sz w:val="22"/>
          <w:szCs w:val="22"/>
          <w:lang w:val="pt-PT"/>
        </w:rPr>
        <w:t xml:space="preserve"> aplicar LZ77 nestes blocos faz com que as Strings duplicadas sejam removidas. Finalmente, é gerada uma árvore de Huffman com espaço para 288 simbolos, porém, o 286 e o 287 não são utilizados.</w:t>
      </w:r>
    </w:p>
    <w:p w14:paraId="71B38DB4" w14:textId="77777777" w:rsidR="007D0C43" w:rsidRPr="00DE72B6" w:rsidRDefault="007D0C43" w:rsidP="007D0C43">
      <w:pPr>
        <w:rPr>
          <w:sz w:val="22"/>
          <w:szCs w:val="22"/>
          <w:lang w:val="pt-PT"/>
        </w:rPr>
      </w:pPr>
    </w:p>
    <w:p w14:paraId="38730B55" w14:textId="110BF918" w:rsidR="004541AA" w:rsidRPr="00E23AB7" w:rsidRDefault="004541AA" w:rsidP="004541AA">
      <w:pPr>
        <w:pStyle w:val="Ttulo2"/>
        <w:rPr>
          <w:sz w:val="24"/>
          <w:szCs w:val="24"/>
        </w:rPr>
      </w:pPr>
      <w:r w:rsidRPr="00E23AB7">
        <w:rPr>
          <w:sz w:val="24"/>
          <w:szCs w:val="24"/>
        </w:rPr>
        <w:t>PPM</w:t>
      </w:r>
      <w:r w:rsidR="00F46305" w:rsidRPr="00E23AB7">
        <w:rPr>
          <w:sz w:val="24"/>
          <w:szCs w:val="24"/>
        </w:rPr>
        <w:t>(Prediction by Partial Matching)</w:t>
      </w:r>
    </w:p>
    <w:p w14:paraId="10D52383" w14:textId="60064962" w:rsidR="00F46305" w:rsidRPr="00DE72B6" w:rsidRDefault="00F46305" w:rsidP="00F46305">
      <w:pPr>
        <w:ind w:firstLine="14.40pt"/>
        <w:jc w:val="both"/>
        <w:rPr>
          <w:sz w:val="22"/>
          <w:szCs w:val="22"/>
          <w:lang w:val="pt-PT"/>
        </w:rPr>
      </w:pPr>
      <w:r w:rsidRPr="00DE72B6">
        <w:rPr>
          <w:sz w:val="22"/>
          <w:szCs w:val="22"/>
          <w:lang w:val="pt-PT"/>
        </w:rPr>
        <w:t xml:space="preserve">Desenvolvido por Cleary e Witten em 1984, o PPM, é um algoritmo de compressão que demonstrou resultados muito bons </w:t>
      </w:r>
      <w:r w:rsidR="003D3756" w:rsidRPr="00DE72B6">
        <w:rPr>
          <w:sz w:val="22"/>
          <w:szCs w:val="22"/>
          <w:lang w:val="pt-PT"/>
        </w:rPr>
        <w:t xml:space="preserve">no que toca a rácios de compressão apesar de não ser dos mais rápidos </w:t>
      </w:r>
      <w:r w:rsidRPr="00DE72B6">
        <w:rPr>
          <w:sz w:val="22"/>
          <w:szCs w:val="22"/>
          <w:lang w:val="pt-PT"/>
        </w:rPr>
        <w:t>comparativamente a outros já existentes</w:t>
      </w:r>
      <w:r w:rsidR="00466921" w:rsidRPr="00DE72B6">
        <w:rPr>
          <w:sz w:val="22"/>
          <w:szCs w:val="22"/>
          <w:lang w:val="pt-PT"/>
        </w:rPr>
        <w:t>, pelo que para ficheiros grandes não é o mais indicado.</w:t>
      </w:r>
    </w:p>
    <w:p w14:paraId="60DBB490" w14:textId="2513567F" w:rsidR="003D3756" w:rsidRPr="00DE72B6" w:rsidRDefault="003D3756" w:rsidP="003D3756">
      <w:pPr>
        <w:pStyle w:val="Default"/>
        <w:rPr>
          <w:sz w:val="22"/>
          <w:szCs w:val="22"/>
        </w:rPr>
      </w:pPr>
      <w:r w:rsidRPr="00DE72B6">
        <w:rPr>
          <w:sz w:val="22"/>
          <w:szCs w:val="22"/>
        </w:rPr>
        <w:t xml:space="preserve">     Este algoritmo começa por encontrar ocorrências de strings de um tamanho definido.  Aplica o mesmo processo ao que </w:t>
      </w:r>
      <w:r w:rsidR="00395D1B" w:rsidRPr="00DE72B6">
        <w:rPr>
          <w:sz w:val="22"/>
          <w:szCs w:val="22"/>
        </w:rPr>
        <w:t>sobrar,</w:t>
      </w:r>
      <w:r w:rsidRPr="00DE72B6">
        <w:rPr>
          <w:sz w:val="22"/>
          <w:szCs w:val="22"/>
        </w:rPr>
        <w:t xml:space="preserve"> mas desta vez o tamanho da string é uma unidade inferior, isto é repetido até que todas as combinações sejam encontradas e associadas a uma probabilidade que esteja de acordo com a sua ocorrência. Por </w:t>
      </w:r>
      <w:r w:rsidR="00395D1B" w:rsidRPr="00DE72B6">
        <w:rPr>
          <w:sz w:val="22"/>
          <w:szCs w:val="22"/>
        </w:rPr>
        <w:t>último</w:t>
      </w:r>
      <w:r w:rsidRPr="00DE72B6">
        <w:rPr>
          <w:sz w:val="22"/>
          <w:szCs w:val="22"/>
        </w:rPr>
        <w:t xml:space="preserve"> são enviadas as probabilidades obtidas para o codificador aritmético adaptativo.</w:t>
      </w:r>
    </w:p>
    <w:p w14:paraId="66C62ABA" w14:textId="4AF8A964" w:rsidR="003D3756" w:rsidRDefault="003D3756" w:rsidP="00AF6FEE">
      <w:pPr>
        <w:ind w:firstLine="14.40pt"/>
        <w:jc w:val="both"/>
        <w:rPr>
          <w:sz w:val="22"/>
          <w:szCs w:val="22"/>
          <w:lang w:val="pt-PT"/>
        </w:rPr>
      </w:pPr>
      <w:r w:rsidRPr="00DE72B6">
        <w:rPr>
          <w:sz w:val="22"/>
          <w:szCs w:val="22"/>
          <w:lang w:val="pt-PT"/>
        </w:rPr>
        <w:t xml:space="preserve">Em suma, o método apresenta uma boa viabilidade na compressão dos dados. </w:t>
      </w:r>
    </w:p>
    <w:p w14:paraId="40872D9B" w14:textId="77777777" w:rsidR="00AF6FEE" w:rsidRPr="00AF6FEE" w:rsidRDefault="00AF6FEE" w:rsidP="00AF6FEE">
      <w:pPr>
        <w:ind w:firstLine="14.40pt"/>
        <w:jc w:val="both"/>
        <w:rPr>
          <w:sz w:val="22"/>
          <w:szCs w:val="22"/>
          <w:lang w:val="pt-PT"/>
        </w:rPr>
      </w:pPr>
    </w:p>
    <w:p w14:paraId="4DD78E4F" w14:textId="5296D2EF" w:rsidR="00FE37A8" w:rsidRPr="00DE72B6" w:rsidRDefault="00FE37A8" w:rsidP="00FE37A8">
      <w:pPr>
        <w:pStyle w:val="Ttulo2"/>
        <w:rPr>
          <w:sz w:val="24"/>
          <w:szCs w:val="24"/>
          <w:lang w:val="pt-PT"/>
        </w:rPr>
      </w:pPr>
      <w:r w:rsidRPr="00DE72B6">
        <w:rPr>
          <w:sz w:val="24"/>
          <w:szCs w:val="24"/>
          <w:lang w:val="pt-PT"/>
        </w:rPr>
        <w:t>Tranformada de Burrows-Wheeler</w:t>
      </w:r>
    </w:p>
    <w:p w14:paraId="7F26F735" w14:textId="38B59170" w:rsidR="007D0C43" w:rsidRDefault="007D0C43" w:rsidP="00AF6FEE">
      <w:pPr>
        <w:ind w:firstLine="14.40pt"/>
        <w:jc w:val="both"/>
        <w:rPr>
          <w:color w:val="000000"/>
          <w:sz w:val="22"/>
          <w:szCs w:val="22"/>
          <w:lang w:val="pt-PT"/>
        </w:rPr>
      </w:pPr>
      <w:r w:rsidRPr="00DE72B6">
        <w:rPr>
          <w:color w:val="000000"/>
          <w:sz w:val="22"/>
          <w:szCs w:val="22"/>
          <w:lang w:val="pt-PT"/>
        </w:rPr>
        <w:t xml:space="preserve">Este método de compressão de Burrows-Wheeler (BWT), foi inventado por Michael Burrows e David Wheeler em 1924. É usado em técnicas de compressão como por exemplo o Bzip e é um dos melhores algoritmos de compressão global para texto. </w:t>
      </w:r>
      <w:r w:rsidRPr="00AD1092">
        <w:rPr>
          <w:color w:val="000000"/>
          <w:sz w:val="22"/>
          <w:szCs w:val="22"/>
          <w:lang w:val="pt-PT"/>
        </w:rPr>
        <w:t xml:space="preserve">A Transformada de Burrows-Wheeler funciona com blocos de dados e não em </w:t>
      </w:r>
      <w:r w:rsidR="00142CD3" w:rsidRPr="00AD1092">
        <w:rPr>
          <w:color w:val="000000"/>
          <w:sz w:val="22"/>
          <w:szCs w:val="22"/>
          <w:lang w:val="pt-PT"/>
        </w:rPr>
        <w:t>“</w:t>
      </w:r>
      <w:r w:rsidRPr="00AD1092">
        <w:rPr>
          <w:color w:val="000000"/>
          <w:sz w:val="22"/>
          <w:szCs w:val="22"/>
          <w:lang w:val="pt-PT"/>
        </w:rPr>
        <w:t>Streams</w:t>
      </w:r>
      <w:r w:rsidR="00142CD3" w:rsidRPr="00AD1092">
        <w:rPr>
          <w:color w:val="000000"/>
          <w:sz w:val="22"/>
          <w:szCs w:val="22"/>
          <w:lang w:val="pt-PT"/>
        </w:rPr>
        <w:t>”</w:t>
      </w:r>
      <w:r w:rsidRPr="00AD1092">
        <w:rPr>
          <w:color w:val="000000"/>
          <w:sz w:val="22"/>
          <w:szCs w:val="22"/>
          <w:lang w:val="pt-PT"/>
        </w:rPr>
        <w:t>, que leem uma pouca quantidade de dados de cada vez, adversamente aos algoritmos da família LZ.</w:t>
      </w:r>
      <w:r w:rsidRPr="00DE72B6">
        <w:rPr>
          <w:color w:val="000000"/>
          <w:sz w:val="22"/>
          <w:szCs w:val="22"/>
          <w:lang w:val="pt-PT"/>
        </w:rPr>
        <w:t xml:space="preserve"> Quanto maior for o tamanho dos blocos, maior será a taxa de compressão obtida. Recebe como parâmetros de entrada um vetor A de tamanho N com os dados a serem transformados e retorna um vetor B e um índice k. A princípio, são geradas todas as N rotações à direita para o vetor A, dando origem a uma matriz N x N. De seguida, as N linhas são </w:t>
      </w:r>
      <w:r w:rsidRPr="00141BB0">
        <w:rPr>
          <w:color w:val="000000"/>
          <w:sz w:val="22"/>
          <w:szCs w:val="22"/>
          <w:lang w:val="pt-PT"/>
        </w:rPr>
        <w:t>ordenadas</w:t>
      </w:r>
      <w:r w:rsidRPr="00DE72B6">
        <w:rPr>
          <w:color w:val="000000"/>
          <w:sz w:val="22"/>
          <w:szCs w:val="22"/>
          <w:lang w:val="pt-PT"/>
        </w:rPr>
        <w:t xml:space="preserve"> e são copiados o último caracter </w:t>
      </w:r>
      <w:r w:rsidRPr="00DE72B6">
        <w:rPr>
          <w:color w:val="000000"/>
          <w:sz w:val="22"/>
          <w:szCs w:val="22"/>
          <w:lang w:val="pt-PT"/>
        </w:rPr>
        <w:lastRenderedPageBreak/>
        <w:t>de cada uma para o vetor B. A k é concedido o número da linha da matriz ordenada correspondente à A.</w:t>
      </w:r>
    </w:p>
    <w:p w14:paraId="28993E25" w14:textId="77777777" w:rsidR="009F78B2" w:rsidRDefault="009F78B2" w:rsidP="000368B9">
      <w:pPr>
        <w:jc w:val="both"/>
        <w:rPr>
          <w:color w:val="000000"/>
          <w:sz w:val="22"/>
          <w:szCs w:val="22"/>
          <w:lang w:val="pt-PT"/>
        </w:rPr>
      </w:pPr>
    </w:p>
    <w:p w14:paraId="18B71F3E" w14:textId="5D9B6143" w:rsidR="00267DCD" w:rsidRPr="00267DCD" w:rsidRDefault="00267DCD" w:rsidP="00267DCD">
      <w:pPr>
        <w:pStyle w:val="Ttulo2"/>
        <w:rPr>
          <w:sz w:val="24"/>
          <w:szCs w:val="24"/>
          <w:lang w:val="pt-PT"/>
        </w:rPr>
      </w:pPr>
      <w:r>
        <w:rPr>
          <w:sz w:val="24"/>
          <w:szCs w:val="24"/>
          <w:lang w:val="pt-PT"/>
        </w:rPr>
        <w:t>MTF(move to front)</w:t>
      </w:r>
    </w:p>
    <w:p w14:paraId="16D0EB08" w14:textId="63306612" w:rsidR="009F78B2" w:rsidRDefault="00267DCD" w:rsidP="003F68AA">
      <w:pPr>
        <w:ind w:start="14.40pt" w:firstLine="21.60pt"/>
        <w:jc w:val="both"/>
        <w:rPr>
          <w:color w:val="000000"/>
          <w:sz w:val="22"/>
          <w:szCs w:val="22"/>
          <w:lang w:val="pt-PT"/>
        </w:rPr>
      </w:pPr>
      <w:r w:rsidRPr="00267DCD">
        <w:rPr>
          <w:color w:val="000000"/>
          <w:sz w:val="22"/>
          <w:szCs w:val="22"/>
          <w:lang w:val="pt-PT"/>
        </w:rPr>
        <w:t>Este método de compressão foi desenvolvido por Bentley, Sleator, Tarjan e Wei em 1986. É um método que reorganiza a informação para ser mais compressível, sendo usada como um passo intermedio em alguns algoritmos de compressão.</w:t>
      </w:r>
    </w:p>
    <w:p w14:paraId="3C8FA08A" w14:textId="3AD2129C" w:rsidR="00040A36" w:rsidRDefault="003F68AA" w:rsidP="00267DCD">
      <w:pPr>
        <w:ind w:start="14.40pt"/>
        <w:jc w:val="both"/>
        <w:rPr>
          <w:color w:val="000000"/>
          <w:sz w:val="22"/>
          <w:szCs w:val="22"/>
          <w:lang w:val="pt-PT"/>
        </w:rPr>
      </w:pPr>
      <w:r>
        <w:rPr>
          <w:color w:val="000000"/>
          <w:sz w:val="22"/>
          <w:szCs w:val="22"/>
          <w:lang w:val="pt-PT"/>
        </w:rPr>
        <w:tab/>
        <w:t xml:space="preserve">Em primeiro lugar, este algoritmo tem um </w:t>
      </w:r>
      <w:r w:rsidR="00040A36">
        <w:rPr>
          <w:color w:val="000000"/>
          <w:sz w:val="22"/>
          <w:szCs w:val="22"/>
          <w:lang w:val="pt-PT"/>
        </w:rPr>
        <w:t xml:space="preserve">alfabeto de todos os símbolos a procurar. Posteriormente, os símbolos </w:t>
      </w:r>
      <w:r w:rsidR="00677BD9">
        <w:rPr>
          <w:color w:val="000000"/>
          <w:sz w:val="22"/>
          <w:szCs w:val="22"/>
          <w:lang w:val="pt-PT"/>
        </w:rPr>
        <w:t>irão</w:t>
      </w:r>
      <w:r w:rsidR="00040A36">
        <w:rPr>
          <w:color w:val="000000"/>
          <w:sz w:val="22"/>
          <w:szCs w:val="22"/>
          <w:lang w:val="pt-PT"/>
        </w:rPr>
        <w:t xml:space="preserve"> ser substituídos por símbolos na sua posição respetiva no array de output.</w:t>
      </w:r>
    </w:p>
    <w:p w14:paraId="4271182C" w14:textId="56B95EE6" w:rsidR="00040A36" w:rsidRDefault="00040A36" w:rsidP="00267DCD">
      <w:pPr>
        <w:ind w:start="14.40pt"/>
        <w:jc w:val="both"/>
        <w:rPr>
          <w:color w:val="000000"/>
          <w:sz w:val="22"/>
          <w:szCs w:val="22"/>
          <w:lang w:val="pt-PT"/>
        </w:rPr>
      </w:pPr>
      <w:r>
        <w:rPr>
          <w:color w:val="000000"/>
          <w:sz w:val="22"/>
          <w:szCs w:val="22"/>
          <w:lang w:val="pt-PT"/>
        </w:rPr>
        <w:t>Por último, será realocada para o início a posição desse símbolo no alfabeto.</w:t>
      </w:r>
    </w:p>
    <w:p w14:paraId="762C4B2E" w14:textId="018942D0" w:rsidR="00141BB0" w:rsidRDefault="00040A36" w:rsidP="00A85A74">
      <w:pPr>
        <w:ind w:start="14.40pt"/>
        <w:jc w:val="both"/>
        <w:rPr>
          <w:color w:val="000000"/>
          <w:sz w:val="22"/>
          <w:szCs w:val="22"/>
          <w:lang w:val="pt-PT"/>
        </w:rPr>
      </w:pPr>
      <w:r>
        <w:rPr>
          <w:color w:val="000000"/>
          <w:sz w:val="22"/>
          <w:szCs w:val="22"/>
          <w:lang w:val="pt-PT"/>
        </w:rPr>
        <w:tab/>
        <w:t xml:space="preserve">Assim, os símbolos mais frequentes </w:t>
      </w:r>
      <w:r w:rsidR="00677BD9">
        <w:rPr>
          <w:color w:val="000000"/>
          <w:sz w:val="22"/>
          <w:szCs w:val="22"/>
          <w:lang w:val="pt-PT"/>
        </w:rPr>
        <w:t xml:space="preserve">estarão no </w:t>
      </w:r>
      <w:r w:rsidR="00F45A7F">
        <w:rPr>
          <w:color w:val="000000"/>
          <w:sz w:val="22"/>
          <w:szCs w:val="22"/>
          <w:lang w:val="pt-PT"/>
        </w:rPr>
        <w:t>início</w:t>
      </w:r>
      <w:r w:rsidR="00677BD9">
        <w:rPr>
          <w:color w:val="000000"/>
          <w:sz w:val="22"/>
          <w:szCs w:val="22"/>
          <w:lang w:val="pt-PT"/>
        </w:rPr>
        <w:t xml:space="preserve"> do alfabeto.</w:t>
      </w:r>
      <w:r w:rsidR="003F68AA">
        <w:rPr>
          <w:color w:val="000000"/>
          <w:sz w:val="22"/>
          <w:szCs w:val="22"/>
          <w:lang w:val="pt-PT"/>
        </w:rPr>
        <w:tab/>
      </w:r>
    </w:p>
    <w:p w14:paraId="52E9A1E6" w14:textId="05945BC2" w:rsidR="00141BB0" w:rsidRDefault="003F68AA" w:rsidP="008B7D23">
      <w:pPr>
        <w:ind w:start="14.40pt"/>
        <w:jc w:val="both"/>
        <w:rPr>
          <w:color w:val="000000"/>
          <w:sz w:val="22"/>
          <w:szCs w:val="22"/>
          <w:lang w:val="pt-PT"/>
        </w:rPr>
      </w:pPr>
      <w:r>
        <w:rPr>
          <w:color w:val="000000"/>
          <w:sz w:val="22"/>
          <w:szCs w:val="22"/>
          <w:lang w:val="pt-PT"/>
        </w:rPr>
        <w:tab/>
      </w:r>
    </w:p>
    <w:p w14:paraId="2790E450" w14:textId="59179A37" w:rsidR="008B7D23" w:rsidRPr="008B7D23" w:rsidRDefault="008B7D23" w:rsidP="008B7D23">
      <w:pPr>
        <w:pStyle w:val="Ttulo2"/>
        <w:rPr>
          <w:sz w:val="24"/>
          <w:szCs w:val="24"/>
          <w:lang w:val="pt-PT"/>
        </w:rPr>
      </w:pPr>
      <w:r w:rsidRPr="008B7D23">
        <w:rPr>
          <w:sz w:val="24"/>
          <w:szCs w:val="24"/>
          <w:lang w:val="pt-PT"/>
        </w:rPr>
        <w:t>Bzip2</w:t>
      </w:r>
    </w:p>
    <w:p w14:paraId="568C1FB8" w14:textId="33C0903B" w:rsidR="0010133B" w:rsidRDefault="00CB6086" w:rsidP="00CB6086">
      <w:pPr>
        <w:ind w:start="14.40pt" w:firstLine="21.60pt"/>
        <w:jc w:val="both"/>
        <w:rPr>
          <w:color w:val="000000"/>
          <w:sz w:val="22"/>
          <w:szCs w:val="22"/>
          <w:lang w:val="pt-PT"/>
        </w:rPr>
      </w:pPr>
      <w:r>
        <w:rPr>
          <w:color w:val="000000"/>
          <w:sz w:val="22"/>
          <w:szCs w:val="22"/>
          <w:lang w:val="pt-PT"/>
        </w:rPr>
        <w:t>D</w:t>
      </w:r>
      <w:r w:rsidR="003317F0">
        <w:rPr>
          <w:color w:val="000000"/>
          <w:sz w:val="22"/>
          <w:szCs w:val="22"/>
          <w:lang w:val="pt-PT"/>
        </w:rPr>
        <w:t>esenvolvido por Julian Seward em 1996.</w:t>
      </w:r>
      <w:r>
        <w:rPr>
          <w:color w:val="000000"/>
          <w:sz w:val="22"/>
          <w:szCs w:val="22"/>
          <w:lang w:val="pt-PT"/>
        </w:rPr>
        <w:t xml:space="preserve"> </w:t>
      </w:r>
      <w:r w:rsidR="003317F0">
        <w:rPr>
          <w:color w:val="000000"/>
          <w:sz w:val="22"/>
          <w:szCs w:val="22"/>
          <w:lang w:val="pt-PT"/>
        </w:rPr>
        <w:t>Este método</w:t>
      </w:r>
      <w:r w:rsidR="007D71A6">
        <w:rPr>
          <w:color w:val="000000"/>
          <w:sz w:val="22"/>
          <w:szCs w:val="22"/>
          <w:lang w:val="pt-PT"/>
        </w:rPr>
        <w:t xml:space="preserve"> </w:t>
      </w:r>
      <w:r w:rsidR="0010133B">
        <w:rPr>
          <w:color w:val="000000"/>
          <w:sz w:val="22"/>
          <w:szCs w:val="22"/>
          <w:lang w:val="pt-PT"/>
        </w:rPr>
        <w:t>começa por subdividir a informação</w:t>
      </w:r>
      <w:r w:rsidR="00A85A74">
        <w:rPr>
          <w:color w:val="000000"/>
          <w:sz w:val="22"/>
          <w:szCs w:val="22"/>
          <w:lang w:val="pt-PT"/>
        </w:rPr>
        <w:tab/>
      </w:r>
      <w:r w:rsidR="0010133B">
        <w:rPr>
          <w:color w:val="000000"/>
          <w:sz w:val="22"/>
          <w:szCs w:val="22"/>
          <w:lang w:val="pt-PT"/>
        </w:rPr>
        <w:t>em</w:t>
      </w:r>
      <w:r>
        <w:rPr>
          <w:color w:val="000000"/>
          <w:sz w:val="22"/>
          <w:szCs w:val="22"/>
          <w:lang w:val="pt-PT"/>
        </w:rPr>
        <w:t xml:space="preserve"> </w:t>
      </w:r>
      <w:r w:rsidR="0010133B">
        <w:rPr>
          <w:color w:val="000000"/>
          <w:sz w:val="22"/>
          <w:szCs w:val="22"/>
          <w:lang w:val="pt-PT"/>
        </w:rPr>
        <w:t>blocos entre 100KB e</w:t>
      </w:r>
      <w:r w:rsidR="00A85A74">
        <w:rPr>
          <w:color w:val="000000"/>
          <w:sz w:val="22"/>
          <w:szCs w:val="22"/>
          <w:lang w:val="pt-PT"/>
        </w:rPr>
        <w:t xml:space="preserve"> </w:t>
      </w:r>
      <w:r w:rsidR="0010133B">
        <w:rPr>
          <w:color w:val="000000"/>
          <w:sz w:val="22"/>
          <w:szCs w:val="22"/>
          <w:lang w:val="pt-PT"/>
        </w:rPr>
        <w:t>900</w:t>
      </w:r>
      <w:r w:rsidR="00AF6FEE">
        <w:rPr>
          <w:color w:val="000000"/>
          <w:sz w:val="22"/>
          <w:szCs w:val="22"/>
          <w:lang w:val="pt-PT"/>
        </w:rPr>
        <w:t>KB, seguido</w:t>
      </w:r>
      <w:r w:rsidR="0010133B">
        <w:rPr>
          <w:color w:val="000000"/>
          <w:sz w:val="22"/>
          <w:szCs w:val="22"/>
          <w:lang w:val="pt-PT"/>
        </w:rPr>
        <w:t xml:space="preserve"> por comprimir estes através da técnica de Burrow Wheeler. Também é possível usar métodos como o</w:t>
      </w:r>
      <w:r w:rsidR="00A85A74">
        <w:rPr>
          <w:color w:val="000000"/>
          <w:sz w:val="22"/>
          <w:szCs w:val="22"/>
          <w:lang w:val="pt-PT"/>
        </w:rPr>
        <w:t xml:space="preserve"> </w:t>
      </w:r>
      <w:r w:rsidR="0010133B">
        <w:rPr>
          <w:color w:val="000000"/>
          <w:sz w:val="22"/>
          <w:szCs w:val="22"/>
          <w:lang w:val="pt-PT"/>
        </w:rPr>
        <w:t>RLE e o Huffman.</w:t>
      </w:r>
    </w:p>
    <w:p w14:paraId="341CA1A2" w14:textId="2844D72A" w:rsidR="003317F0" w:rsidRDefault="0010133B" w:rsidP="00CB6086">
      <w:pPr>
        <w:ind w:start="14.40pt" w:firstLine="21.60pt"/>
        <w:jc w:val="both"/>
        <w:rPr>
          <w:color w:val="000000"/>
          <w:sz w:val="22"/>
          <w:szCs w:val="22"/>
          <w:lang w:val="pt-PT"/>
        </w:rPr>
      </w:pPr>
      <w:r>
        <w:rPr>
          <w:color w:val="000000"/>
          <w:sz w:val="22"/>
          <w:szCs w:val="22"/>
          <w:lang w:val="pt-PT"/>
        </w:rPr>
        <w:t>Concluindo, este método é muito eficaz em termos de espaço e de tempo de compressão, dai ser bastante usado atualmente.</w:t>
      </w:r>
    </w:p>
    <w:p w14:paraId="0FE0B100" w14:textId="39F2F72F" w:rsidR="00A85A74" w:rsidRDefault="00A85A74" w:rsidP="00A85A74">
      <w:pPr>
        <w:jc w:val="both"/>
        <w:rPr>
          <w:color w:val="000000"/>
          <w:sz w:val="22"/>
          <w:szCs w:val="22"/>
          <w:lang w:val="pt-PT"/>
        </w:rPr>
      </w:pPr>
    </w:p>
    <w:p w14:paraId="3901AA08" w14:textId="1D5C85DE" w:rsidR="00A85A74" w:rsidRDefault="00A85A74" w:rsidP="00A85A74">
      <w:pPr>
        <w:pStyle w:val="Ttulo2"/>
        <w:rPr>
          <w:sz w:val="24"/>
          <w:szCs w:val="24"/>
          <w:lang w:val="pt-PT"/>
        </w:rPr>
      </w:pPr>
      <w:r w:rsidRPr="00A85A74">
        <w:rPr>
          <w:sz w:val="24"/>
          <w:szCs w:val="24"/>
          <w:lang w:val="pt-PT"/>
        </w:rPr>
        <w:t>RLE(Run_Length_Encoding)</w:t>
      </w:r>
    </w:p>
    <w:p w14:paraId="0188527F" w14:textId="5345031A" w:rsidR="00A85A74" w:rsidRDefault="00CB6086" w:rsidP="00CB6086">
      <w:pPr>
        <w:ind w:start="14.40pt" w:firstLine="21.60pt"/>
        <w:jc w:val="both"/>
        <w:rPr>
          <w:color w:val="000000"/>
          <w:sz w:val="22"/>
          <w:szCs w:val="22"/>
          <w:lang w:val="pt-PT"/>
        </w:rPr>
      </w:pPr>
      <w:r>
        <w:rPr>
          <w:color w:val="000000"/>
          <w:sz w:val="22"/>
          <w:szCs w:val="22"/>
          <w:lang w:val="pt-PT"/>
        </w:rPr>
        <w:t xml:space="preserve">Este método consiste em reduzir o tamanho criando pares com o </w:t>
      </w:r>
      <w:r w:rsidR="00905DC5">
        <w:rPr>
          <w:color w:val="000000"/>
          <w:sz w:val="22"/>
          <w:szCs w:val="22"/>
          <w:lang w:val="pt-PT"/>
        </w:rPr>
        <w:t>símbolo</w:t>
      </w:r>
      <w:r w:rsidR="006478AD">
        <w:rPr>
          <w:color w:val="000000"/>
          <w:sz w:val="22"/>
          <w:szCs w:val="22"/>
          <w:lang w:val="pt-PT"/>
        </w:rPr>
        <w:t xml:space="preserve"> e o </w:t>
      </w:r>
      <w:r w:rsidR="00FA6A2E">
        <w:rPr>
          <w:color w:val="000000"/>
          <w:sz w:val="22"/>
          <w:szCs w:val="22"/>
          <w:lang w:val="pt-PT"/>
        </w:rPr>
        <w:t>número</w:t>
      </w:r>
      <w:r w:rsidR="006478AD">
        <w:rPr>
          <w:color w:val="000000"/>
          <w:sz w:val="22"/>
          <w:szCs w:val="22"/>
          <w:lang w:val="pt-PT"/>
        </w:rPr>
        <w:t xml:space="preserve"> de repetições do </w:t>
      </w:r>
      <w:r w:rsidR="00905DC5">
        <w:rPr>
          <w:color w:val="000000"/>
          <w:sz w:val="22"/>
          <w:szCs w:val="22"/>
          <w:lang w:val="pt-PT"/>
        </w:rPr>
        <w:t>símbolo</w:t>
      </w:r>
      <w:r w:rsidR="006478AD">
        <w:rPr>
          <w:color w:val="000000"/>
          <w:sz w:val="22"/>
          <w:szCs w:val="22"/>
          <w:lang w:val="pt-PT"/>
        </w:rPr>
        <w:t>.</w:t>
      </w:r>
      <w:r w:rsidR="00905DC5">
        <w:rPr>
          <w:color w:val="000000"/>
          <w:sz w:val="22"/>
          <w:szCs w:val="22"/>
          <w:lang w:val="pt-PT"/>
        </w:rPr>
        <w:t xml:space="preserve"> </w:t>
      </w:r>
      <w:r w:rsidR="006478AD">
        <w:rPr>
          <w:color w:val="000000"/>
          <w:sz w:val="22"/>
          <w:szCs w:val="22"/>
          <w:lang w:val="pt-PT"/>
        </w:rPr>
        <w:t>Porem este par tem um tamanho mínimo,</w:t>
      </w:r>
      <w:r w:rsidR="00C829CE">
        <w:rPr>
          <w:color w:val="000000"/>
          <w:sz w:val="22"/>
          <w:szCs w:val="22"/>
          <w:lang w:val="pt-PT"/>
        </w:rPr>
        <w:t xml:space="preserve"> </w:t>
      </w:r>
      <w:r w:rsidR="006478AD">
        <w:rPr>
          <w:color w:val="000000"/>
          <w:sz w:val="22"/>
          <w:szCs w:val="22"/>
          <w:lang w:val="pt-PT"/>
        </w:rPr>
        <w:t xml:space="preserve">no qual é de três carateres. Um exemplo deste </w:t>
      </w:r>
      <w:r w:rsidR="00905DC5">
        <w:rPr>
          <w:color w:val="000000"/>
          <w:sz w:val="22"/>
          <w:szCs w:val="22"/>
          <w:lang w:val="pt-PT"/>
        </w:rPr>
        <w:t>é:</w:t>
      </w:r>
    </w:p>
    <w:p w14:paraId="425A69E7" w14:textId="3C97D181" w:rsidR="00905DC5" w:rsidRDefault="00905DC5" w:rsidP="00905DC5">
      <w:pPr>
        <w:ind w:start="14.40pt" w:firstLine="21.60pt"/>
        <w:jc w:val="both"/>
        <w:rPr>
          <w:color w:val="000000"/>
          <w:sz w:val="22"/>
          <w:szCs w:val="22"/>
          <w:lang w:val="pt-PT"/>
        </w:rPr>
      </w:pPr>
      <w:r>
        <w:rPr>
          <w:color w:val="000000"/>
          <w:sz w:val="22"/>
          <w:szCs w:val="22"/>
          <w:lang w:val="pt-PT"/>
        </w:rPr>
        <w:t>“aaabdsssss” = 3abd5s.</w:t>
      </w:r>
    </w:p>
    <w:p w14:paraId="274D1616" w14:textId="7DE81855" w:rsidR="00905DC5" w:rsidRDefault="00905DC5" w:rsidP="00905DC5">
      <w:pPr>
        <w:jc w:val="both"/>
        <w:rPr>
          <w:color w:val="000000"/>
          <w:sz w:val="22"/>
          <w:szCs w:val="22"/>
          <w:lang w:val="pt-PT"/>
        </w:rPr>
      </w:pPr>
      <w:r>
        <w:rPr>
          <w:color w:val="000000"/>
          <w:sz w:val="22"/>
          <w:szCs w:val="22"/>
          <w:lang w:val="pt-PT"/>
        </w:rPr>
        <w:tab/>
        <w:t>Assim é um bom algoritmo para ficheiros que contenham várias repetições de símbolos.</w:t>
      </w:r>
    </w:p>
    <w:p w14:paraId="2F90A4A3" w14:textId="77777777" w:rsidR="00905DC5" w:rsidRPr="00CB6086" w:rsidRDefault="00905DC5" w:rsidP="00905DC5">
      <w:pPr>
        <w:jc w:val="both"/>
        <w:rPr>
          <w:color w:val="000000"/>
          <w:sz w:val="22"/>
          <w:szCs w:val="22"/>
          <w:lang w:val="pt-PT"/>
        </w:rPr>
      </w:pPr>
    </w:p>
    <w:p w14:paraId="52C64ADE" w14:textId="3CC9FDC2" w:rsidR="00304CA8" w:rsidRPr="00DE72B6" w:rsidRDefault="00304CA8" w:rsidP="00304CA8">
      <w:pPr>
        <w:pStyle w:val="Ttulo1"/>
        <w:rPr>
          <w:sz w:val="24"/>
          <w:szCs w:val="24"/>
          <w:lang w:val="pt-PT"/>
        </w:rPr>
      </w:pPr>
      <w:r w:rsidRPr="00DE72B6">
        <w:rPr>
          <w:sz w:val="24"/>
          <w:szCs w:val="24"/>
          <w:lang w:val="pt-PT"/>
        </w:rPr>
        <w:t>Vantagens e desvantegens</w:t>
      </w:r>
    </w:p>
    <w:p w14:paraId="50BED502" w14:textId="725D3BC8" w:rsidR="00152E0B" w:rsidRPr="00DE72B6" w:rsidRDefault="00121472" w:rsidP="00121472">
      <w:pPr>
        <w:pStyle w:val="Corpodetexto"/>
        <w:rPr>
          <w:sz w:val="22"/>
          <w:szCs w:val="22"/>
          <w:lang w:val="pt-PT"/>
        </w:rPr>
      </w:pPr>
      <w:r>
        <w:rPr>
          <w:sz w:val="22"/>
          <w:szCs w:val="22"/>
          <w:lang w:val="pt-PT"/>
        </w:rPr>
        <w:tab/>
      </w:r>
      <w:r w:rsidR="005459EC" w:rsidRPr="00DE72B6">
        <w:rPr>
          <w:sz w:val="22"/>
          <w:szCs w:val="22"/>
          <w:lang w:val="pt-PT"/>
        </w:rPr>
        <w:t>Uma vantagem dos Huffman codes é que não necessita de conhecer a estatística dos símbolos fonte e é uma codificação relativamente rápida e de acesso aleatório, pois a sua árvore é construída durante a compressão/descompressão. Porém, a principal desvantagem deste método é que esta árvore não é única.</w:t>
      </w:r>
    </w:p>
    <w:p w14:paraId="458D68DB" w14:textId="7E901DC6" w:rsidR="005D5D2F" w:rsidRPr="00DE72B6" w:rsidRDefault="00121472" w:rsidP="00121472">
      <w:pPr>
        <w:pStyle w:val="Corpodetexto"/>
        <w:rPr>
          <w:sz w:val="22"/>
          <w:szCs w:val="22"/>
          <w:lang w:val="pt-PT"/>
        </w:rPr>
      </w:pPr>
      <w:r>
        <w:rPr>
          <w:sz w:val="22"/>
          <w:szCs w:val="22"/>
          <w:lang w:val="pt-PT"/>
        </w:rPr>
        <w:tab/>
      </w:r>
      <w:r w:rsidR="00DE72B6" w:rsidRPr="00DE72B6">
        <w:rPr>
          <w:sz w:val="22"/>
          <w:szCs w:val="22"/>
          <w:lang w:val="pt-PT"/>
        </w:rPr>
        <w:t>A principal vantagem da codificação aritmética é facilidade de se implementar sistemas com múltiplos codificadores aritméticos</w:t>
      </w:r>
      <w:r w:rsidR="000368B9">
        <w:rPr>
          <w:sz w:val="22"/>
          <w:szCs w:val="22"/>
          <w:lang w:val="pt-PT"/>
        </w:rPr>
        <w:t xml:space="preserve"> </w:t>
      </w:r>
      <w:r w:rsidR="000368B9" w:rsidRPr="000368B9">
        <w:rPr>
          <w:sz w:val="22"/>
          <w:szCs w:val="22"/>
          <w:lang w:val="pt-PT"/>
        </w:rPr>
        <w:t>e uma das desvantagens é que funciona com probabilidade comutativa</w:t>
      </w:r>
      <w:r w:rsidR="00DE72B6" w:rsidRPr="00DE72B6">
        <w:rPr>
          <w:sz w:val="22"/>
          <w:szCs w:val="22"/>
          <w:lang w:val="pt-PT"/>
        </w:rPr>
        <w:t>.</w:t>
      </w:r>
    </w:p>
    <w:p w14:paraId="27E72C0B" w14:textId="4604131B" w:rsidR="00152E0B" w:rsidRPr="00DE72B6" w:rsidRDefault="00DE72B6" w:rsidP="005459EC">
      <w:pPr>
        <w:pStyle w:val="Corpodetexto"/>
        <w:ind w:start="14.40pt" w:firstLine="0pt"/>
        <w:rPr>
          <w:sz w:val="22"/>
          <w:szCs w:val="22"/>
          <w:lang w:val="pt-PT"/>
        </w:rPr>
      </w:pPr>
      <w:r>
        <w:rPr>
          <w:sz w:val="22"/>
          <w:szCs w:val="22"/>
          <w:lang w:val="pt-PT"/>
        </w:rPr>
        <w:tab/>
      </w:r>
      <w:r w:rsidR="00152E0B" w:rsidRPr="00DE72B6">
        <w:rPr>
          <w:sz w:val="22"/>
          <w:szCs w:val="22"/>
          <w:lang w:val="pt-PT"/>
        </w:rPr>
        <w:t xml:space="preserve">O algoritmo LZ77 é um método muito eficiente para codificação de textos longos, no qual contenha </w:t>
      </w:r>
      <w:r w:rsidR="00572537" w:rsidRPr="00DE72B6">
        <w:rPr>
          <w:sz w:val="22"/>
          <w:szCs w:val="22"/>
          <w:lang w:val="pt-PT"/>
        </w:rPr>
        <w:t>várias palavras repetidas,</w:t>
      </w:r>
      <w:r w:rsidR="00E23AB7">
        <w:rPr>
          <w:sz w:val="22"/>
          <w:szCs w:val="22"/>
          <w:lang w:val="pt-PT"/>
        </w:rPr>
        <w:t xml:space="preserve"> </w:t>
      </w:r>
      <w:r w:rsidR="00152E0B" w:rsidRPr="00DE72B6">
        <w:rPr>
          <w:sz w:val="22"/>
          <w:szCs w:val="22"/>
          <w:lang w:val="pt-PT"/>
        </w:rPr>
        <w:t>por</w:t>
      </w:r>
      <w:r w:rsidR="00572537" w:rsidRPr="00DE72B6">
        <w:rPr>
          <w:sz w:val="22"/>
          <w:szCs w:val="22"/>
          <w:lang w:val="pt-PT"/>
        </w:rPr>
        <w:t>é</w:t>
      </w:r>
      <w:r w:rsidR="00152E0B" w:rsidRPr="00DE72B6">
        <w:rPr>
          <w:sz w:val="22"/>
          <w:szCs w:val="22"/>
          <w:lang w:val="pt-PT"/>
        </w:rPr>
        <w:t>m a principal desvantagem é que quanto maior</w:t>
      </w:r>
      <w:r w:rsidR="00572537" w:rsidRPr="00DE72B6">
        <w:rPr>
          <w:sz w:val="22"/>
          <w:szCs w:val="22"/>
          <w:lang w:val="pt-PT"/>
        </w:rPr>
        <w:t xml:space="preserve"> for </w:t>
      </w:r>
      <w:r w:rsidR="00152E0B" w:rsidRPr="00DE72B6">
        <w:rPr>
          <w:sz w:val="22"/>
          <w:szCs w:val="22"/>
          <w:lang w:val="pt-PT"/>
        </w:rPr>
        <w:t xml:space="preserve">o buffer maior </w:t>
      </w:r>
      <w:r w:rsidR="00572537" w:rsidRPr="00DE72B6">
        <w:rPr>
          <w:sz w:val="22"/>
          <w:szCs w:val="22"/>
          <w:lang w:val="pt-PT"/>
        </w:rPr>
        <w:t xml:space="preserve">é </w:t>
      </w:r>
      <w:r w:rsidR="00152E0B" w:rsidRPr="00DE72B6">
        <w:rPr>
          <w:sz w:val="22"/>
          <w:szCs w:val="22"/>
          <w:lang w:val="pt-PT"/>
        </w:rPr>
        <w:t>tempo de processamento e maior</w:t>
      </w:r>
      <w:r w:rsidR="00E23AB7">
        <w:rPr>
          <w:sz w:val="22"/>
          <w:szCs w:val="22"/>
          <w:lang w:val="pt-PT"/>
        </w:rPr>
        <w:t xml:space="preserve"> é o</w:t>
      </w:r>
      <w:r w:rsidR="00152E0B" w:rsidRPr="00DE72B6">
        <w:rPr>
          <w:sz w:val="22"/>
          <w:szCs w:val="22"/>
          <w:lang w:val="pt-PT"/>
        </w:rPr>
        <w:t xml:space="preserve"> n</w:t>
      </w:r>
      <w:r w:rsidR="00572537" w:rsidRPr="00DE72B6">
        <w:rPr>
          <w:sz w:val="22"/>
          <w:szCs w:val="22"/>
          <w:lang w:val="pt-PT"/>
        </w:rPr>
        <w:t>ú</w:t>
      </w:r>
      <w:r w:rsidR="00152E0B" w:rsidRPr="00DE72B6">
        <w:rPr>
          <w:sz w:val="22"/>
          <w:szCs w:val="22"/>
          <w:lang w:val="pt-PT"/>
        </w:rPr>
        <w:t>mero de bits gastos no ‘i’ e no ‘j’.</w:t>
      </w:r>
    </w:p>
    <w:p w14:paraId="2A6D4DCB" w14:textId="5E084331" w:rsidR="0029387B" w:rsidRPr="00DE72B6" w:rsidRDefault="00DE72B6" w:rsidP="0029387B">
      <w:pPr>
        <w:pStyle w:val="Corpodetexto"/>
        <w:ind w:start="14.40pt" w:firstLine="0pt"/>
        <w:rPr>
          <w:sz w:val="22"/>
          <w:szCs w:val="22"/>
          <w:lang w:val="pt-PT"/>
        </w:rPr>
      </w:pPr>
      <w:r>
        <w:rPr>
          <w:sz w:val="22"/>
          <w:szCs w:val="22"/>
          <w:lang w:val="pt-PT"/>
        </w:rPr>
        <w:tab/>
      </w:r>
      <w:r w:rsidR="00152E0B" w:rsidRPr="00DE72B6">
        <w:rPr>
          <w:sz w:val="22"/>
          <w:szCs w:val="22"/>
          <w:lang w:val="pt-PT"/>
        </w:rPr>
        <w:t>A principal desvantagem do Deflate é</w:t>
      </w:r>
      <w:r w:rsidR="00E23AB7">
        <w:rPr>
          <w:sz w:val="22"/>
          <w:szCs w:val="22"/>
          <w:lang w:val="pt-PT"/>
        </w:rPr>
        <w:t xml:space="preserve"> que</w:t>
      </w:r>
      <w:r w:rsidR="00152E0B" w:rsidRPr="00DE72B6">
        <w:rPr>
          <w:sz w:val="22"/>
          <w:szCs w:val="22"/>
          <w:lang w:val="pt-PT"/>
        </w:rPr>
        <w:t xml:space="preserve"> se tentarmos comprimir um ficheiro com poucas repetições, o ficheiro comprimido irá ocupar um número semelhante de bytes do original.</w:t>
      </w:r>
    </w:p>
    <w:p w14:paraId="2C18DA57" w14:textId="2FA6CC62" w:rsidR="00304CA8" w:rsidRDefault="00DE72B6" w:rsidP="00AF6FEE">
      <w:pPr>
        <w:pStyle w:val="Corpodetexto"/>
        <w:ind w:start="14.40pt" w:firstLine="0pt"/>
        <w:rPr>
          <w:sz w:val="22"/>
          <w:szCs w:val="22"/>
          <w:lang w:val="pt-PT"/>
        </w:rPr>
      </w:pPr>
      <w:r>
        <w:rPr>
          <w:sz w:val="22"/>
          <w:szCs w:val="22"/>
          <w:lang w:val="pt-PT"/>
        </w:rPr>
        <w:tab/>
      </w:r>
      <w:r w:rsidR="00152E0B" w:rsidRPr="00DE72B6">
        <w:rPr>
          <w:sz w:val="22"/>
          <w:szCs w:val="22"/>
          <w:lang w:val="pt-PT"/>
        </w:rPr>
        <w:t>O método de compressão PPM permite atingir bons rácios de compressão devido ao seu modelo estatístico, assim como, ao codificador aritmético, de que faz uso, porém não se trata de um codificador tão rápido a comprimir, tornando-se este a característica menos positiva deste método de compressão.</w:t>
      </w:r>
    </w:p>
    <w:p w14:paraId="25A3524B" w14:textId="055EC7A7" w:rsidR="0029387B" w:rsidRDefault="00121472" w:rsidP="00256B3F">
      <w:pPr>
        <w:pStyle w:val="Corpodetexto"/>
        <w:ind w:firstLine="0pt"/>
        <w:rPr>
          <w:sz w:val="22"/>
          <w:szCs w:val="22"/>
          <w:lang w:val="pt-PT"/>
        </w:rPr>
      </w:pPr>
      <w:r>
        <w:rPr>
          <w:sz w:val="22"/>
          <w:szCs w:val="22"/>
          <w:lang w:val="pt-PT"/>
        </w:rPr>
        <w:tab/>
      </w:r>
    </w:p>
    <w:p w14:paraId="201E0585" w14:textId="7BEC7AA0" w:rsidR="00121472" w:rsidRDefault="00121472" w:rsidP="00121472">
      <w:pPr>
        <w:pStyle w:val="Ttulo1"/>
        <w:rPr>
          <w:sz w:val="24"/>
          <w:szCs w:val="24"/>
          <w:lang w:val="pt-PT"/>
        </w:rPr>
      </w:pPr>
      <w:r w:rsidRPr="00121472">
        <w:rPr>
          <w:sz w:val="24"/>
          <w:szCs w:val="24"/>
          <w:lang w:val="pt-PT"/>
        </w:rPr>
        <w:t>Previsões</w:t>
      </w:r>
    </w:p>
    <w:p w14:paraId="5B3A1D17" w14:textId="77777777" w:rsidR="00121472" w:rsidRPr="00DE72B6" w:rsidRDefault="00121472" w:rsidP="00121472">
      <w:pPr>
        <w:ind w:firstLine="36pt"/>
        <w:jc w:val="both"/>
        <w:rPr>
          <w:sz w:val="22"/>
          <w:szCs w:val="22"/>
          <w:lang w:val="pt-PT"/>
        </w:rPr>
      </w:pPr>
      <w:r w:rsidRPr="00DE72B6">
        <w:rPr>
          <w:sz w:val="22"/>
          <w:szCs w:val="22"/>
          <w:lang w:val="pt-PT"/>
        </w:rPr>
        <w:t>Uma vez que o ficheiro “</w:t>
      </w:r>
      <w:r w:rsidRPr="00DE72B6">
        <w:rPr>
          <w:sz w:val="24"/>
          <w:szCs w:val="24"/>
          <w:lang w:val="pt-PT"/>
        </w:rPr>
        <w:t>finance.csv</w:t>
      </w:r>
      <w:r w:rsidRPr="00DE72B6">
        <w:rPr>
          <w:sz w:val="22"/>
          <w:szCs w:val="22"/>
          <w:lang w:val="pt-PT"/>
        </w:rPr>
        <w:t>” tem várias palavras iguais repetidas consideramos que o método de compressão LZ77 será o mais eficaz neste caso.</w:t>
      </w:r>
    </w:p>
    <w:p w14:paraId="5F7AF3B0" w14:textId="77777777" w:rsidR="00121472" w:rsidRDefault="00121472" w:rsidP="00121472">
      <w:pPr>
        <w:ind w:firstLine="36pt"/>
        <w:jc w:val="both"/>
        <w:rPr>
          <w:sz w:val="22"/>
          <w:szCs w:val="22"/>
          <w:lang w:val="pt-PT"/>
        </w:rPr>
      </w:pPr>
      <w:r>
        <w:rPr>
          <w:sz w:val="22"/>
          <w:szCs w:val="22"/>
          <w:lang w:val="pt-PT"/>
        </w:rPr>
        <w:t>Por este mesmo raciocínio, consideramos que o LZ77 também será o mais eficaz a codificar o ficheiro “bible.txt”.</w:t>
      </w:r>
    </w:p>
    <w:p w14:paraId="0AE39C34" w14:textId="77777777" w:rsidR="00121472" w:rsidRPr="00DE72B6" w:rsidRDefault="00121472" w:rsidP="00121472">
      <w:pPr>
        <w:ind w:firstLine="36pt"/>
        <w:jc w:val="both"/>
        <w:rPr>
          <w:sz w:val="22"/>
          <w:szCs w:val="22"/>
          <w:lang w:val="pt-PT"/>
        </w:rPr>
      </w:pPr>
      <w:r>
        <w:rPr>
          <w:sz w:val="22"/>
          <w:szCs w:val="22"/>
          <w:lang w:val="pt-PT"/>
        </w:rPr>
        <w:t>Para o ficheiro “</w:t>
      </w:r>
      <w:r w:rsidRPr="00DE72B6">
        <w:rPr>
          <w:sz w:val="22"/>
          <w:szCs w:val="22"/>
          <w:lang w:val="pt-PT"/>
        </w:rPr>
        <w:t>jquery-3.6.0.js</w:t>
      </w:r>
      <w:r>
        <w:rPr>
          <w:sz w:val="22"/>
          <w:szCs w:val="22"/>
          <w:lang w:val="pt-PT"/>
        </w:rPr>
        <w:t>” utilizaremos os códigos aritméticos.</w:t>
      </w:r>
    </w:p>
    <w:p w14:paraId="58EC34A1" w14:textId="77777777" w:rsidR="00121472" w:rsidRPr="00DE72B6" w:rsidRDefault="00121472" w:rsidP="00121472">
      <w:pPr>
        <w:ind w:firstLine="36pt"/>
        <w:jc w:val="both"/>
        <w:rPr>
          <w:lang w:val="pt-PT"/>
        </w:rPr>
      </w:pPr>
      <w:r w:rsidRPr="00DE72B6">
        <w:rPr>
          <w:sz w:val="22"/>
          <w:szCs w:val="22"/>
          <w:lang w:val="pt-PT"/>
        </w:rPr>
        <w:t>O “random.txt” é um ficheiro de texto constituído por carateres aleatórios. Assim, na nossa perspetiva, os Huffman codes ser</w:t>
      </w:r>
      <w:r>
        <w:rPr>
          <w:sz w:val="22"/>
          <w:szCs w:val="22"/>
          <w:lang w:val="pt-PT"/>
        </w:rPr>
        <w:t>ão</w:t>
      </w:r>
      <w:r w:rsidRPr="00DE72B6">
        <w:rPr>
          <w:sz w:val="22"/>
          <w:szCs w:val="22"/>
          <w:lang w:val="pt-PT"/>
        </w:rPr>
        <w:t xml:space="preserve"> a maneira mais eficaz de codificar este ficheiro.</w:t>
      </w:r>
    </w:p>
    <w:p w14:paraId="3A293DF1" w14:textId="77777777" w:rsidR="00121472" w:rsidRPr="00121472" w:rsidRDefault="00121472" w:rsidP="00121472">
      <w:pPr>
        <w:rPr>
          <w:lang w:val="pt-PT"/>
        </w:rPr>
      </w:pPr>
    </w:p>
    <w:p w14:paraId="507B60BD" w14:textId="4FAEE0F9" w:rsidR="0029387B" w:rsidRDefault="00256B3F" w:rsidP="0029387B">
      <w:pPr>
        <w:pStyle w:val="Ttulo1"/>
        <w:rPr>
          <w:sz w:val="24"/>
          <w:szCs w:val="24"/>
          <w:lang w:val="pt-PT"/>
        </w:rPr>
      </w:pPr>
      <w:r>
        <w:rPr>
          <w:sz w:val="24"/>
          <w:szCs w:val="24"/>
          <w:lang w:val="pt-PT"/>
        </w:rPr>
        <w:t>Descrição do c</w:t>
      </w:r>
      <w:r w:rsidR="00807B01">
        <w:rPr>
          <w:sz w:val="24"/>
          <w:szCs w:val="24"/>
          <w:lang w:val="pt-PT"/>
        </w:rPr>
        <w:t>ó</w:t>
      </w:r>
      <w:r>
        <w:rPr>
          <w:sz w:val="24"/>
          <w:szCs w:val="24"/>
          <w:lang w:val="pt-PT"/>
        </w:rPr>
        <w:t>digo</w:t>
      </w:r>
    </w:p>
    <w:p w14:paraId="3F29A8D5" w14:textId="2B346B5E" w:rsidR="00256B3F" w:rsidRPr="00E23AB7" w:rsidRDefault="00807B01" w:rsidP="00FA3B6F">
      <w:pPr>
        <w:ind w:firstLine="36pt"/>
        <w:jc w:val="both"/>
        <w:rPr>
          <w:sz w:val="22"/>
          <w:szCs w:val="22"/>
          <w:lang w:val="pt-PT"/>
        </w:rPr>
      </w:pPr>
      <w:r w:rsidRPr="00E23AB7">
        <w:rPr>
          <w:sz w:val="22"/>
          <w:szCs w:val="22"/>
          <w:lang w:val="pt-PT"/>
        </w:rPr>
        <w:t>O código é constituído por um ficheiro main.py e vários ficheiros auxiliares, cada um deles contendo as funções de um método de compressão ou de codificação.</w:t>
      </w:r>
      <w:r w:rsidR="00FA3B6F" w:rsidRPr="00E23AB7">
        <w:rPr>
          <w:sz w:val="22"/>
          <w:szCs w:val="22"/>
          <w:lang w:val="pt-PT"/>
        </w:rPr>
        <w:t xml:space="preserve"> De notar que os ficheiros auxiliares contêm código de outros autores adaptado por nós.</w:t>
      </w:r>
      <w:r w:rsidRPr="00E23AB7">
        <w:rPr>
          <w:sz w:val="22"/>
          <w:szCs w:val="22"/>
          <w:lang w:val="pt-PT"/>
        </w:rPr>
        <w:t xml:space="preserve"> Ao correr o ficheiro main, o utilizador depara-se com uma interface na consola onde pode escolher o método de compressão que pretende utilizar. O programa chama então as funções de compressão e de descompressão do ficheiro do método correspondente e no final é mostrado o tempo de compressão de cada ficheiro bem como o tamanho do ficheiro final e o rácio de compressão.</w:t>
      </w:r>
      <w:r w:rsidR="00E87D5F" w:rsidRPr="00E23AB7">
        <w:rPr>
          <w:sz w:val="22"/>
          <w:szCs w:val="22"/>
          <w:lang w:val="pt-PT"/>
        </w:rPr>
        <w:t xml:space="preserve"> Os ficheiros originais são lidos da pasta “./dataset” enquanto os ficheiros comprimidos são guardados na pasta”./resultados” e as descodificações na pasta “./decompress”. </w:t>
      </w:r>
    </w:p>
    <w:p w14:paraId="1507B8D0" w14:textId="6449B7DC" w:rsidR="00121472" w:rsidRDefault="00121472" w:rsidP="00FA3B6F">
      <w:pPr>
        <w:ind w:firstLine="36pt"/>
        <w:jc w:val="both"/>
        <w:rPr>
          <w:lang w:val="pt-PT"/>
        </w:rPr>
      </w:pPr>
    </w:p>
    <w:p w14:paraId="6739811A" w14:textId="77777777" w:rsidR="00121472" w:rsidRDefault="00121472" w:rsidP="00E23AB7">
      <w:pPr>
        <w:jc w:val="both"/>
        <w:rPr>
          <w:lang w:val="pt-PT"/>
        </w:rPr>
      </w:pPr>
    </w:p>
    <w:p w14:paraId="767D2C5C" w14:textId="4C7EDD05" w:rsidR="00256B3F" w:rsidRDefault="00256B3F" w:rsidP="00256B3F">
      <w:pPr>
        <w:pStyle w:val="Ttulo1"/>
        <w:rPr>
          <w:sz w:val="24"/>
          <w:szCs w:val="24"/>
          <w:lang w:val="pt-PT"/>
        </w:rPr>
      </w:pPr>
      <w:r w:rsidRPr="00F872DF">
        <w:rPr>
          <w:sz w:val="24"/>
          <w:szCs w:val="24"/>
          <w:lang w:val="pt-PT"/>
        </w:rPr>
        <w:lastRenderedPageBreak/>
        <w:t>Resultados das compressões</w:t>
      </w:r>
    </w:p>
    <w:p w14:paraId="39F1E02F" w14:textId="77777777" w:rsidR="00F872DF" w:rsidRPr="00F872DF" w:rsidRDefault="00F872DF" w:rsidP="00F872DF">
      <w:pPr>
        <w:rPr>
          <w:lang w:val="pt-PT"/>
        </w:rPr>
      </w:pPr>
    </w:p>
    <w:tbl>
      <w:tblPr>
        <w:tblStyle w:val="TabelacomGrelha"/>
        <w:tblW w:w="0pt" w:type="dxa"/>
        <w:tblLook w:firstRow="1" w:lastRow="0" w:firstColumn="1" w:lastColumn="0" w:noHBand="0" w:noVBand="1"/>
      </w:tblPr>
      <w:tblGrid>
        <w:gridCol w:w="1223"/>
        <w:gridCol w:w="848"/>
        <w:gridCol w:w="1081"/>
        <w:gridCol w:w="822"/>
        <w:gridCol w:w="1049"/>
      </w:tblGrid>
      <w:tr w:rsidR="00F872DF" w:rsidRPr="00F872DF" w14:paraId="69ECD865" w14:textId="77777777" w:rsidTr="00F45A7F">
        <w:trPr>
          <w:trHeight w:val="312"/>
        </w:trPr>
        <w:tc>
          <w:tcPr>
            <w:tcW w:w="63.50pt" w:type="dxa"/>
            <w:noWrap/>
            <w:hideMark/>
          </w:tcPr>
          <w:p w14:paraId="2EFC3AFC" w14:textId="77777777" w:rsidR="00F872DF" w:rsidRPr="00D21E40" w:rsidRDefault="00F872DF">
            <w:r w:rsidRPr="00D21E40">
              <w:t>Métodos de compressão</w:t>
            </w:r>
          </w:p>
        </w:tc>
        <w:tc>
          <w:tcPr>
            <w:tcW w:w="42.50pt" w:type="dxa"/>
            <w:noWrap/>
            <w:hideMark/>
          </w:tcPr>
          <w:p w14:paraId="1D6F9803" w14:textId="77777777" w:rsidR="00F872DF" w:rsidRPr="00D21E40" w:rsidRDefault="00F872DF">
            <w:r w:rsidRPr="00D21E40">
              <w:t>bible.txt</w:t>
            </w:r>
          </w:p>
        </w:tc>
        <w:tc>
          <w:tcPr>
            <w:tcW w:w="52.05pt" w:type="dxa"/>
            <w:noWrap/>
            <w:hideMark/>
          </w:tcPr>
          <w:p w14:paraId="5D2762FC" w14:textId="77777777" w:rsidR="00F872DF" w:rsidRPr="00D21E40" w:rsidRDefault="00F872DF">
            <w:r w:rsidRPr="00D21E40">
              <w:t>finance.csv</w:t>
            </w:r>
          </w:p>
        </w:tc>
        <w:tc>
          <w:tcPr>
            <w:tcW w:w="42.55pt" w:type="dxa"/>
            <w:noWrap/>
            <w:hideMark/>
          </w:tcPr>
          <w:p w14:paraId="4B0D4AB8" w14:textId="77777777" w:rsidR="00F872DF" w:rsidRPr="00D21E40" w:rsidRDefault="00F872DF">
            <w:r w:rsidRPr="00D21E40">
              <w:t>jquery-3.6.0.js</w:t>
            </w:r>
          </w:p>
        </w:tc>
        <w:tc>
          <w:tcPr>
            <w:tcW w:w="50.55pt" w:type="dxa"/>
            <w:noWrap/>
            <w:hideMark/>
          </w:tcPr>
          <w:p w14:paraId="57F84145" w14:textId="77777777" w:rsidR="00F872DF" w:rsidRPr="00D21E40" w:rsidRDefault="00F872DF">
            <w:r w:rsidRPr="00D21E40">
              <w:t>random.txt</w:t>
            </w:r>
          </w:p>
        </w:tc>
      </w:tr>
      <w:tr w:rsidR="00F45A7F" w:rsidRPr="00F872DF" w14:paraId="1420B9AE" w14:textId="77777777" w:rsidTr="00F45A7F">
        <w:trPr>
          <w:trHeight w:val="288"/>
        </w:trPr>
        <w:tc>
          <w:tcPr>
            <w:tcW w:w="63.50pt" w:type="dxa"/>
            <w:shd w:val="clear" w:color="auto" w:fill="BFBFBF" w:themeFill="background1" w:themeFillShade="BF"/>
            <w:noWrap/>
            <w:hideMark/>
          </w:tcPr>
          <w:p w14:paraId="3E367CD9" w14:textId="77777777" w:rsidR="00F872DF" w:rsidRPr="00F872DF" w:rsidRDefault="00F872DF">
            <w:r w:rsidRPr="00F872DF">
              <w:t>ORIGINAL (kbytes)</w:t>
            </w:r>
          </w:p>
        </w:tc>
        <w:tc>
          <w:tcPr>
            <w:tcW w:w="42.50pt" w:type="dxa"/>
            <w:shd w:val="clear" w:color="auto" w:fill="BFBFBF" w:themeFill="background1" w:themeFillShade="BF"/>
            <w:noWrap/>
            <w:hideMark/>
          </w:tcPr>
          <w:p w14:paraId="4B6068B9" w14:textId="77777777" w:rsidR="00F872DF" w:rsidRPr="00F872DF" w:rsidRDefault="00F872DF">
            <w:r w:rsidRPr="00F872DF">
              <w:t>3953</w:t>
            </w:r>
          </w:p>
        </w:tc>
        <w:tc>
          <w:tcPr>
            <w:tcW w:w="52.05pt" w:type="dxa"/>
            <w:shd w:val="clear" w:color="auto" w:fill="BFBFBF" w:themeFill="background1" w:themeFillShade="BF"/>
            <w:noWrap/>
            <w:hideMark/>
          </w:tcPr>
          <w:p w14:paraId="4C9E5D85" w14:textId="77777777" w:rsidR="00F872DF" w:rsidRPr="00F872DF" w:rsidRDefault="00F872DF">
            <w:r w:rsidRPr="00F872DF">
              <w:t>5744</w:t>
            </w:r>
          </w:p>
        </w:tc>
        <w:tc>
          <w:tcPr>
            <w:tcW w:w="42.55pt" w:type="dxa"/>
            <w:shd w:val="clear" w:color="auto" w:fill="BFBFBF" w:themeFill="background1" w:themeFillShade="BF"/>
            <w:noWrap/>
            <w:hideMark/>
          </w:tcPr>
          <w:p w14:paraId="727688C3" w14:textId="77777777" w:rsidR="00F872DF" w:rsidRPr="00F872DF" w:rsidRDefault="00F872DF">
            <w:r w:rsidRPr="00F872DF">
              <w:t>282</w:t>
            </w:r>
          </w:p>
        </w:tc>
        <w:tc>
          <w:tcPr>
            <w:tcW w:w="50.55pt" w:type="dxa"/>
            <w:shd w:val="clear" w:color="auto" w:fill="BFBFBF" w:themeFill="background1" w:themeFillShade="BF"/>
            <w:noWrap/>
            <w:hideMark/>
          </w:tcPr>
          <w:p w14:paraId="48698BB0" w14:textId="77777777" w:rsidR="00F872DF" w:rsidRPr="00F872DF" w:rsidRDefault="00F872DF">
            <w:r w:rsidRPr="00F872DF">
              <w:t>98</w:t>
            </w:r>
          </w:p>
        </w:tc>
      </w:tr>
      <w:tr w:rsidR="00F45A7F" w:rsidRPr="00F872DF" w14:paraId="1182C589" w14:textId="77777777" w:rsidTr="00F45A7F">
        <w:trPr>
          <w:trHeight w:val="288"/>
        </w:trPr>
        <w:tc>
          <w:tcPr>
            <w:tcW w:w="63.50pt" w:type="dxa"/>
            <w:shd w:val="clear" w:color="auto" w:fill="FFFFFF" w:themeFill="background1"/>
            <w:noWrap/>
            <w:hideMark/>
          </w:tcPr>
          <w:p w14:paraId="467FFA6A" w14:textId="7C894A01" w:rsidR="00F872DF" w:rsidRPr="00F872DF" w:rsidRDefault="00F872DF">
            <w:r w:rsidRPr="00F872DF">
              <w:t>BZIP</w:t>
            </w:r>
            <w:r>
              <w:t>2</w:t>
            </w:r>
          </w:p>
        </w:tc>
        <w:tc>
          <w:tcPr>
            <w:tcW w:w="42.50pt" w:type="dxa"/>
            <w:noWrap/>
            <w:hideMark/>
          </w:tcPr>
          <w:p w14:paraId="36B682CF" w14:textId="77777777" w:rsidR="00F872DF" w:rsidRPr="00F872DF" w:rsidRDefault="00F872DF">
            <w:r w:rsidRPr="00F872DF">
              <w:t>826</w:t>
            </w:r>
          </w:p>
        </w:tc>
        <w:tc>
          <w:tcPr>
            <w:tcW w:w="52.05pt" w:type="dxa"/>
            <w:noWrap/>
            <w:hideMark/>
          </w:tcPr>
          <w:p w14:paraId="12C511EC" w14:textId="77777777" w:rsidR="00F872DF" w:rsidRPr="00F872DF" w:rsidRDefault="00F872DF">
            <w:r w:rsidRPr="00F872DF">
              <w:t>185</w:t>
            </w:r>
          </w:p>
        </w:tc>
        <w:tc>
          <w:tcPr>
            <w:tcW w:w="42.55pt" w:type="dxa"/>
            <w:noWrap/>
            <w:hideMark/>
          </w:tcPr>
          <w:p w14:paraId="2D4D5298" w14:textId="77777777" w:rsidR="00F872DF" w:rsidRPr="00F872DF" w:rsidRDefault="00F872DF">
            <w:r w:rsidRPr="00F872DF">
              <w:t>68</w:t>
            </w:r>
          </w:p>
        </w:tc>
        <w:tc>
          <w:tcPr>
            <w:tcW w:w="50.55pt" w:type="dxa"/>
            <w:shd w:val="clear" w:color="auto" w:fill="70AD47" w:themeFill="accent6"/>
            <w:noWrap/>
            <w:hideMark/>
          </w:tcPr>
          <w:p w14:paraId="0A664C1E" w14:textId="77777777" w:rsidR="00F872DF" w:rsidRPr="00F872DF" w:rsidRDefault="00F872DF">
            <w:r w:rsidRPr="00F872DF">
              <w:t>74</w:t>
            </w:r>
          </w:p>
        </w:tc>
      </w:tr>
      <w:tr w:rsidR="00F45A7F" w:rsidRPr="00F872DF" w14:paraId="25997D58" w14:textId="77777777" w:rsidTr="00F45A7F">
        <w:trPr>
          <w:trHeight w:val="288"/>
        </w:trPr>
        <w:tc>
          <w:tcPr>
            <w:tcW w:w="63.50pt" w:type="dxa"/>
            <w:shd w:val="clear" w:color="auto" w:fill="FFFFFF" w:themeFill="background1"/>
            <w:noWrap/>
            <w:hideMark/>
          </w:tcPr>
          <w:p w14:paraId="60E0D9CE" w14:textId="77777777" w:rsidR="00F872DF" w:rsidRPr="00F872DF" w:rsidRDefault="00F872DF">
            <w:r w:rsidRPr="00F872DF">
              <w:t>Huffman</w:t>
            </w:r>
          </w:p>
        </w:tc>
        <w:tc>
          <w:tcPr>
            <w:tcW w:w="42.50pt" w:type="dxa"/>
            <w:noWrap/>
            <w:hideMark/>
          </w:tcPr>
          <w:p w14:paraId="2D10A727" w14:textId="77777777" w:rsidR="00F872DF" w:rsidRPr="00F872DF" w:rsidRDefault="00F872DF">
            <w:r w:rsidRPr="00F872DF">
              <w:t>2167</w:t>
            </w:r>
          </w:p>
        </w:tc>
        <w:tc>
          <w:tcPr>
            <w:tcW w:w="52.05pt" w:type="dxa"/>
            <w:noWrap/>
            <w:hideMark/>
          </w:tcPr>
          <w:p w14:paraId="72E94B8C" w14:textId="77777777" w:rsidR="00F872DF" w:rsidRPr="00F872DF" w:rsidRDefault="00F872DF">
            <w:r w:rsidRPr="00F872DF">
              <w:t>3703</w:t>
            </w:r>
          </w:p>
        </w:tc>
        <w:tc>
          <w:tcPr>
            <w:tcW w:w="42.55pt" w:type="dxa"/>
            <w:noWrap/>
            <w:hideMark/>
          </w:tcPr>
          <w:p w14:paraId="7B042587" w14:textId="77777777" w:rsidR="00F872DF" w:rsidRPr="00F872DF" w:rsidRDefault="00F872DF">
            <w:r w:rsidRPr="00F872DF">
              <w:t>180</w:t>
            </w:r>
          </w:p>
        </w:tc>
        <w:tc>
          <w:tcPr>
            <w:tcW w:w="50.55pt" w:type="dxa"/>
            <w:shd w:val="clear" w:color="auto" w:fill="70AD47" w:themeFill="accent6"/>
            <w:noWrap/>
            <w:hideMark/>
          </w:tcPr>
          <w:p w14:paraId="6920ACFE" w14:textId="77777777" w:rsidR="00F872DF" w:rsidRPr="00F872DF" w:rsidRDefault="00F872DF">
            <w:r w:rsidRPr="00F872DF">
              <w:t>74</w:t>
            </w:r>
          </w:p>
        </w:tc>
      </w:tr>
      <w:tr w:rsidR="00F45A7F" w:rsidRPr="00F872DF" w14:paraId="2EFA20D5" w14:textId="77777777" w:rsidTr="00F45A7F">
        <w:trPr>
          <w:trHeight w:val="288"/>
        </w:trPr>
        <w:tc>
          <w:tcPr>
            <w:tcW w:w="63.50pt" w:type="dxa"/>
            <w:shd w:val="clear" w:color="auto" w:fill="FFFFFF" w:themeFill="background1"/>
            <w:noWrap/>
            <w:hideMark/>
          </w:tcPr>
          <w:p w14:paraId="0C6A501F" w14:textId="7823A839" w:rsidR="00F872DF" w:rsidRPr="00F872DF" w:rsidRDefault="00F872DF">
            <w:r w:rsidRPr="00F872DF">
              <w:t>LZW</w:t>
            </w:r>
          </w:p>
        </w:tc>
        <w:tc>
          <w:tcPr>
            <w:tcW w:w="42.50pt" w:type="dxa"/>
            <w:noWrap/>
            <w:hideMark/>
          </w:tcPr>
          <w:p w14:paraId="65905CBF" w14:textId="77777777" w:rsidR="00F872DF" w:rsidRPr="00F872DF" w:rsidRDefault="00F872DF">
            <w:r w:rsidRPr="00F872DF">
              <w:t>2284</w:t>
            </w:r>
          </w:p>
        </w:tc>
        <w:tc>
          <w:tcPr>
            <w:tcW w:w="52.05pt" w:type="dxa"/>
            <w:noWrap/>
            <w:hideMark/>
          </w:tcPr>
          <w:p w14:paraId="6E430106" w14:textId="77777777" w:rsidR="00F872DF" w:rsidRPr="00F872DF" w:rsidRDefault="00F872DF">
            <w:r w:rsidRPr="00F872DF">
              <w:t>1315</w:t>
            </w:r>
          </w:p>
        </w:tc>
        <w:tc>
          <w:tcPr>
            <w:tcW w:w="42.55pt" w:type="dxa"/>
            <w:noWrap/>
            <w:hideMark/>
          </w:tcPr>
          <w:p w14:paraId="1B8B23C4" w14:textId="77777777" w:rsidR="00F872DF" w:rsidRPr="00F872DF" w:rsidRDefault="00F872DF">
            <w:r w:rsidRPr="00F872DF">
              <w:t>172</w:t>
            </w:r>
          </w:p>
        </w:tc>
        <w:tc>
          <w:tcPr>
            <w:tcW w:w="50.55pt" w:type="dxa"/>
            <w:noWrap/>
            <w:hideMark/>
          </w:tcPr>
          <w:p w14:paraId="43E7CEED" w14:textId="77777777" w:rsidR="00F872DF" w:rsidRPr="00F872DF" w:rsidRDefault="00F872DF">
            <w:r w:rsidRPr="00F872DF">
              <w:t>144</w:t>
            </w:r>
          </w:p>
        </w:tc>
      </w:tr>
      <w:tr w:rsidR="00F45A7F" w:rsidRPr="00F872DF" w14:paraId="2E79B34D" w14:textId="77777777" w:rsidTr="00F45A7F">
        <w:trPr>
          <w:trHeight w:val="288"/>
        </w:trPr>
        <w:tc>
          <w:tcPr>
            <w:tcW w:w="63.50pt" w:type="dxa"/>
            <w:shd w:val="clear" w:color="auto" w:fill="FFFFFF" w:themeFill="background1"/>
            <w:noWrap/>
            <w:hideMark/>
          </w:tcPr>
          <w:p w14:paraId="4CCA50D6" w14:textId="77777777" w:rsidR="00F872DF" w:rsidRPr="00F872DF" w:rsidRDefault="00F872DF">
            <w:r w:rsidRPr="00F872DF">
              <w:t>PPM</w:t>
            </w:r>
          </w:p>
        </w:tc>
        <w:tc>
          <w:tcPr>
            <w:tcW w:w="42.50pt" w:type="dxa"/>
            <w:shd w:val="clear" w:color="auto" w:fill="70AD47" w:themeFill="accent6"/>
            <w:noWrap/>
            <w:hideMark/>
          </w:tcPr>
          <w:p w14:paraId="088C0A32" w14:textId="77777777" w:rsidR="00F872DF" w:rsidRPr="00F872DF" w:rsidRDefault="00F872DF">
            <w:r w:rsidRPr="00F872DF">
              <w:t>730</w:t>
            </w:r>
          </w:p>
        </w:tc>
        <w:tc>
          <w:tcPr>
            <w:tcW w:w="52.05pt" w:type="dxa"/>
            <w:noWrap/>
            <w:hideMark/>
          </w:tcPr>
          <w:p w14:paraId="7F6FDB94" w14:textId="77777777" w:rsidR="00F872DF" w:rsidRPr="00F872DF" w:rsidRDefault="00F872DF">
            <w:r w:rsidRPr="00F872DF">
              <w:t>177</w:t>
            </w:r>
          </w:p>
        </w:tc>
        <w:tc>
          <w:tcPr>
            <w:tcW w:w="42.55pt" w:type="dxa"/>
            <w:shd w:val="clear" w:color="auto" w:fill="70AD47" w:themeFill="accent6"/>
            <w:noWrap/>
            <w:hideMark/>
          </w:tcPr>
          <w:p w14:paraId="0147BE8C" w14:textId="77777777" w:rsidR="00F872DF" w:rsidRPr="00F872DF" w:rsidRDefault="00F872DF">
            <w:r w:rsidRPr="00F872DF">
              <w:t>61</w:t>
            </w:r>
          </w:p>
        </w:tc>
        <w:tc>
          <w:tcPr>
            <w:tcW w:w="50.55pt" w:type="dxa"/>
            <w:noWrap/>
            <w:hideMark/>
          </w:tcPr>
          <w:p w14:paraId="3865A50D" w14:textId="77777777" w:rsidR="00F872DF" w:rsidRPr="00F872DF" w:rsidRDefault="00F872DF">
            <w:r w:rsidRPr="00F872DF">
              <w:t>76</w:t>
            </w:r>
          </w:p>
        </w:tc>
      </w:tr>
      <w:tr w:rsidR="00D21E40" w:rsidRPr="00F872DF" w14:paraId="429192C7" w14:textId="77777777" w:rsidTr="00F45A7F">
        <w:trPr>
          <w:trHeight w:val="288"/>
        </w:trPr>
        <w:tc>
          <w:tcPr>
            <w:tcW w:w="63.50pt" w:type="dxa"/>
            <w:shd w:val="clear" w:color="auto" w:fill="FFFFFF" w:themeFill="background1"/>
            <w:noWrap/>
            <w:hideMark/>
          </w:tcPr>
          <w:p w14:paraId="0DE04C2B" w14:textId="77777777" w:rsidR="00F872DF" w:rsidRPr="00F872DF" w:rsidRDefault="00F872DF">
            <w:r w:rsidRPr="00F872DF">
              <w:t>MTF</w:t>
            </w:r>
          </w:p>
        </w:tc>
        <w:tc>
          <w:tcPr>
            <w:tcW w:w="42.50pt" w:type="dxa"/>
            <w:noWrap/>
            <w:hideMark/>
          </w:tcPr>
          <w:p w14:paraId="70D6D420" w14:textId="77777777" w:rsidR="00F872DF" w:rsidRPr="00F872DF" w:rsidRDefault="00F872DF">
            <w:r w:rsidRPr="00F872DF">
              <w:t>1540</w:t>
            </w:r>
          </w:p>
        </w:tc>
        <w:tc>
          <w:tcPr>
            <w:tcW w:w="52.05pt" w:type="dxa"/>
            <w:noWrap/>
            <w:hideMark/>
          </w:tcPr>
          <w:p w14:paraId="7C94CCE7" w14:textId="77777777" w:rsidR="00F872DF" w:rsidRPr="00F872DF" w:rsidRDefault="00F872DF">
            <w:r w:rsidRPr="00F872DF">
              <w:t>11428</w:t>
            </w:r>
          </w:p>
        </w:tc>
        <w:tc>
          <w:tcPr>
            <w:tcW w:w="42.55pt" w:type="dxa"/>
            <w:noWrap/>
            <w:hideMark/>
          </w:tcPr>
          <w:p w14:paraId="7385AEBA" w14:textId="77777777" w:rsidR="00F872DF" w:rsidRPr="00F872DF" w:rsidRDefault="00F872DF">
            <w:r w:rsidRPr="00F872DF">
              <w:t>565</w:t>
            </w:r>
          </w:p>
        </w:tc>
        <w:tc>
          <w:tcPr>
            <w:tcW w:w="50.55pt" w:type="dxa"/>
            <w:noWrap/>
            <w:hideMark/>
          </w:tcPr>
          <w:p w14:paraId="6A8D1CAA" w14:textId="77777777" w:rsidR="00F872DF" w:rsidRPr="00F872DF" w:rsidRDefault="00F872DF">
            <w:r w:rsidRPr="00F872DF">
              <w:t>196</w:t>
            </w:r>
          </w:p>
        </w:tc>
      </w:tr>
      <w:tr w:rsidR="00D21E40" w:rsidRPr="00F872DF" w14:paraId="2EF4D59A" w14:textId="77777777" w:rsidTr="00F45A7F">
        <w:trPr>
          <w:trHeight w:val="288"/>
        </w:trPr>
        <w:tc>
          <w:tcPr>
            <w:tcW w:w="63.50pt" w:type="dxa"/>
            <w:shd w:val="clear" w:color="auto" w:fill="FFFFFF" w:themeFill="background1"/>
            <w:noWrap/>
            <w:hideMark/>
          </w:tcPr>
          <w:p w14:paraId="65B8C125" w14:textId="77777777" w:rsidR="00F872DF" w:rsidRPr="00F872DF" w:rsidRDefault="00F872DF">
            <w:r w:rsidRPr="00F872DF">
              <w:t>RLE</w:t>
            </w:r>
          </w:p>
        </w:tc>
        <w:tc>
          <w:tcPr>
            <w:tcW w:w="42.50pt" w:type="dxa"/>
            <w:noWrap/>
            <w:hideMark/>
          </w:tcPr>
          <w:p w14:paraId="7BD69502" w14:textId="77777777" w:rsidR="00F872DF" w:rsidRPr="00F872DF" w:rsidRDefault="00F872DF">
            <w:r w:rsidRPr="00F872DF">
              <w:t>7816</w:t>
            </w:r>
          </w:p>
        </w:tc>
        <w:tc>
          <w:tcPr>
            <w:tcW w:w="52.05pt" w:type="dxa"/>
            <w:noWrap/>
            <w:hideMark/>
          </w:tcPr>
          <w:p w14:paraId="721F757E" w14:textId="77777777" w:rsidR="00F872DF" w:rsidRPr="00F872DF" w:rsidRDefault="00F872DF">
            <w:r w:rsidRPr="00F872DF">
              <w:t>11103</w:t>
            </w:r>
          </w:p>
        </w:tc>
        <w:tc>
          <w:tcPr>
            <w:tcW w:w="42.55pt" w:type="dxa"/>
            <w:noWrap/>
            <w:hideMark/>
          </w:tcPr>
          <w:p w14:paraId="3BEB6812" w14:textId="77777777" w:rsidR="00F872DF" w:rsidRPr="00F872DF" w:rsidRDefault="00F872DF">
            <w:r w:rsidRPr="00F872DF">
              <w:t>521</w:t>
            </w:r>
          </w:p>
        </w:tc>
        <w:tc>
          <w:tcPr>
            <w:tcW w:w="50.55pt" w:type="dxa"/>
            <w:noWrap/>
            <w:hideMark/>
          </w:tcPr>
          <w:p w14:paraId="510459C6" w14:textId="77777777" w:rsidR="00F872DF" w:rsidRPr="00F872DF" w:rsidRDefault="00F872DF">
            <w:r w:rsidRPr="00F872DF">
              <w:t>193</w:t>
            </w:r>
          </w:p>
        </w:tc>
      </w:tr>
      <w:tr w:rsidR="00D21E40" w:rsidRPr="00F872DF" w14:paraId="69AEA742" w14:textId="77777777" w:rsidTr="00F45A7F">
        <w:trPr>
          <w:trHeight w:val="288"/>
        </w:trPr>
        <w:tc>
          <w:tcPr>
            <w:tcW w:w="63.50pt" w:type="dxa"/>
            <w:shd w:val="clear" w:color="auto" w:fill="FFFFFF" w:themeFill="background1"/>
            <w:noWrap/>
            <w:hideMark/>
          </w:tcPr>
          <w:p w14:paraId="01B3322A" w14:textId="77777777" w:rsidR="00F872DF" w:rsidRPr="00F872DF" w:rsidRDefault="00F872DF">
            <w:r w:rsidRPr="00F872DF">
              <w:t>BWT</w:t>
            </w:r>
          </w:p>
        </w:tc>
        <w:tc>
          <w:tcPr>
            <w:tcW w:w="42.50pt" w:type="dxa"/>
            <w:noWrap/>
            <w:hideMark/>
          </w:tcPr>
          <w:p w14:paraId="52983818" w14:textId="77777777" w:rsidR="00F872DF" w:rsidRPr="00F872DF" w:rsidRDefault="00F872DF">
            <w:r w:rsidRPr="00F872DF">
              <w:t>3983</w:t>
            </w:r>
          </w:p>
        </w:tc>
        <w:tc>
          <w:tcPr>
            <w:tcW w:w="52.05pt" w:type="dxa"/>
            <w:noWrap/>
            <w:hideMark/>
          </w:tcPr>
          <w:p w14:paraId="34ACCB76" w14:textId="77777777" w:rsidR="00F872DF" w:rsidRPr="00F872DF" w:rsidRDefault="00F872DF">
            <w:r w:rsidRPr="00F872DF">
              <w:t>5744</w:t>
            </w:r>
          </w:p>
        </w:tc>
        <w:tc>
          <w:tcPr>
            <w:tcW w:w="42.55pt" w:type="dxa"/>
            <w:noWrap/>
            <w:hideMark/>
          </w:tcPr>
          <w:p w14:paraId="64063712" w14:textId="77777777" w:rsidR="00F872DF" w:rsidRPr="00F872DF" w:rsidRDefault="00F872DF">
            <w:r w:rsidRPr="00F872DF">
              <w:t>293</w:t>
            </w:r>
          </w:p>
        </w:tc>
        <w:tc>
          <w:tcPr>
            <w:tcW w:w="50.55pt" w:type="dxa"/>
            <w:noWrap/>
            <w:hideMark/>
          </w:tcPr>
          <w:p w14:paraId="5D7B9922" w14:textId="77777777" w:rsidR="00F872DF" w:rsidRPr="00F872DF" w:rsidRDefault="00F872DF">
            <w:r w:rsidRPr="00F872DF">
              <w:t>98</w:t>
            </w:r>
          </w:p>
        </w:tc>
      </w:tr>
      <w:tr w:rsidR="00D21E40" w:rsidRPr="00F872DF" w14:paraId="5E289E57" w14:textId="77777777" w:rsidTr="00F45A7F">
        <w:trPr>
          <w:trHeight w:val="288"/>
        </w:trPr>
        <w:tc>
          <w:tcPr>
            <w:tcW w:w="63.50pt" w:type="dxa"/>
            <w:shd w:val="clear" w:color="auto" w:fill="FFFFFF" w:themeFill="background1"/>
            <w:noWrap/>
            <w:hideMark/>
          </w:tcPr>
          <w:p w14:paraId="6C537D1E" w14:textId="77777777" w:rsidR="00F872DF" w:rsidRPr="00F872DF" w:rsidRDefault="00F872DF">
            <w:r w:rsidRPr="00F872DF">
              <w:t>BWT + RLE</w:t>
            </w:r>
          </w:p>
        </w:tc>
        <w:tc>
          <w:tcPr>
            <w:tcW w:w="42.50pt" w:type="dxa"/>
            <w:noWrap/>
            <w:hideMark/>
          </w:tcPr>
          <w:p w14:paraId="59F3E88D" w14:textId="77777777" w:rsidR="00F872DF" w:rsidRPr="00F872DF" w:rsidRDefault="00F872DF">
            <w:r w:rsidRPr="00F872DF">
              <w:t>2686</w:t>
            </w:r>
          </w:p>
        </w:tc>
        <w:tc>
          <w:tcPr>
            <w:tcW w:w="52.05pt" w:type="dxa"/>
            <w:noWrap/>
            <w:hideMark/>
          </w:tcPr>
          <w:p w14:paraId="7D2D3E6A" w14:textId="77777777" w:rsidR="00F872DF" w:rsidRPr="00F872DF" w:rsidRDefault="00F872DF">
            <w:r w:rsidRPr="00F872DF">
              <w:t>537</w:t>
            </w:r>
          </w:p>
        </w:tc>
        <w:tc>
          <w:tcPr>
            <w:tcW w:w="42.55pt" w:type="dxa"/>
            <w:noWrap/>
            <w:hideMark/>
          </w:tcPr>
          <w:p w14:paraId="4BC05681" w14:textId="77777777" w:rsidR="00F872DF" w:rsidRPr="00F872DF" w:rsidRDefault="00F872DF">
            <w:r w:rsidRPr="00F872DF">
              <w:t>203</w:t>
            </w:r>
          </w:p>
        </w:tc>
        <w:tc>
          <w:tcPr>
            <w:tcW w:w="50.55pt" w:type="dxa"/>
            <w:noWrap/>
            <w:hideMark/>
          </w:tcPr>
          <w:p w14:paraId="2CC35F37" w14:textId="77777777" w:rsidR="00F872DF" w:rsidRPr="00F872DF" w:rsidRDefault="00F872DF">
            <w:r w:rsidRPr="00F872DF">
              <w:t>193</w:t>
            </w:r>
          </w:p>
        </w:tc>
      </w:tr>
      <w:tr w:rsidR="00D21E40" w:rsidRPr="00F872DF" w14:paraId="3B83CDC2" w14:textId="77777777" w:rsidTr="00F45A7F">
        <w:trPr>
          <w:trHeight w:val="288"/>
        </w:trPr>
        <w:tc>
          <w:tcPr>
            <w:tcW w:w="63.50pt" w:type="dxa"/>
            <w:shd w:val="clear" w:color="auto" w:fill="FFFFFF" w:themeFill="background1"/>
            <w:noWrap/>
            <w:hideMark/>
          </w:tcPr>
          <w:p w14:paraId="574F55E2" w14:textId="39E8FEE7" w:rsidR="00F872DF" w:rsidRPr="00F872DF" w:rsidRDefault="00F872DF">
            <w:r w:rsidRPr="00F872DF">
              <w:t>LZW + BZIP</w:t>
            </w:r>
            <w:r>
              <w:t>2</w:t>
            </w:r>
          </w:p>
        </w:tc>
        <w:tc>
          <w:tcPr>
            <w:tcW w:w="42.50pt" w:type="dxa"/>
            <w:noWrap/>
            <w:hideMark/>
          </w:tcPr>
          <w:p w14:paraId="199E969F" w14:textId="77777777" w:rsidR="00F872DF" w:rsidRPr="00F872DF" w:rsidRDefault="00F872DF">
            <w:r w:rsidRPr="00F872DF">
              <w:t>1375</w:t>
            </w:r>
          </w:p>
        </w:tc>
        <w:tc>
          <w:tcPr>
            <w:tcW w:w="52.05pt" w:type="dxa"/>
            <w:noWrap/>
            <w:hideMark/>
          </w:tcPr>
          <w:p w14:paraId="74050B3B" w14:textId="77777777" w:rsidR="00F872DF" w:rsidRPr="00F872DF" w:rsidRDefault="00F872DF">
            <w:r w:rsidRPr="00F872DF">
              <w:t>721</w:t>
            </w:r>
          </w:p>
        </w:tc>
        <w:tc>
          <w:tcPr>
            <w:tcW w:w="42.55pt" w:type="dxa"/>
            <w:noWrap/>
            <w:hideMark/>
          </w:tcPr>
          <w:p w14:paraId="008CBC7D" w14:textId="77777777" w:rsidR="00F872DF" w:rsidRPr="00F872DF" w:rsidRDefault="00F872DF">
            <w:r w:rsidRPr="00F872DF">
              <w:t>116</w:t>
            </w:r>
          </w:p>
        </w:tc>
        <w:tc>
          <w:tcPr>
            <w:tcW w:w="50.55pt" w:type="dxa"/>
            <w:noWrap/>
            <w:hideMark/>
          </w:tcPr>
          <w:p w14:paraId="3227CA2C" w14:textId="77777777" w:rsidR="00F872DF" w:rsidRPr="00F872DF" w:rsidRDefault="00F872DF">
            <w:r w:rsidRPr="00F872DF">
              <w:t>85</w:t>
            </w:r>
          </w:p>
        </w:tc>
      </w:tr>
      <w:tr w:rsidR="00F45A7F" w:rsidRPr="00F872DF" w14:paraId="437DE52A" w14:textId="77777777" w:rsidTr="00F45A7F">
        <w:trPr>
          <w:trHeight w:val="288"/>
        </w:trPr>
        <w:tc>
          <w:tcPr>
            <w:tcW w:w="63.50pt" w:type="dxa"/>
            <w:shd w:val="clear" w:color="auto" w:fill="FFFFFF" w:themeFill="background1"/>
            <w:noWrap/>
            <w:hideMark/>
          </w:tcPr>
          <w:p w14:paraId="4A794D4D" w14:textId="77777777" w:rsidR="00F872DF" w:rsidRPr="00F872DF" w:rsidRDefault="00F872DF">
            <w:r w:rsidRPr="00F872DF">
              <w:t>BWT + PPM</w:t>
            </w:r>
          </w:p>
        </w:tc>
        <w:tc>
          <w:tcPr>
            <w:tcW w:w="42.50pt" w:type="dxa"/>
            <w:noWrap/>
            <w:hideMark/>
          </w:tcPr>
          <w:p w14:paraId="2A975F96" w14:textId="77777777" w:rsidR="00F872DF" w:rsidRPr="00F872DF" w:rsidRDefault="00F872DF">
            <w:r w:rsidRPr="00F872DF">
              <w:t>834</w:t>
            </w:r>
          </w:p>
        </w:tc>
        <w:tc>
          <w:tcPr>
            <w:tcW w:w="52.05pt" w:type="dxa"/>
            <w:shd w:val="clear" w:color="auto" w:fill="70AD47" w:themeFill="accent6"/>
            <w:noWrap/>
            <w:hideMark/>
          </w:tcPr>
          <w:p w14:paraId="0C3AC474" w14:textId="77777777" w:rsidR="00F872DF" w:rsidRPr="00F872DF" w:rsidRDefault="00F872DF">
            <w:r w:rsidRPr="00F872DF">
              <w:t>138</w:t>
            </w:r>
          </w:p>
        </w:tc>
        <w:tc>
          <w:tcPr>
            <w:tcW w:w="42.55pt" w:type="dxa"/>
            <w:noWrap/>
            <w:hideMark/>
          </w:tcPr>
          <w:p w14:paraId="458F4A24" w14:textId="77777777" w:rsidR="00F872DF" w:rsidRPr="00F872DF" w:rsidRDefault="00F872DF">
            <w:r w:rsidRPr="00F872DF">
              <w:t>75</w:t>
            </w:r>
          </w:p>
        </w:tc>
        <w:tc>
          <w:tcPr>
            <w:tcW w:w="50.55pt" w:type="dxa"/>
            <w:noWrap/>
            <w:hideMark/>
          </w:tcPr>
          <w:p w14:paraId="251C232B" w14:textId="77777777" w:rsidR="00F872DF" w:rsidRPr="00F872DF" w:rsidRDefault="00F872DF">
            <w:r w:rsidRPr="00F872DF">
              <w:t>76</w:t>
            </w:r>
          </w:p>
        </w:tc>
      </w:tr>
      <w:tr w:rsidR="00F45A7F" w:rsidRPr="00F872DF" w14:paraId="47A30E1B" w14:textId="77777777" w:rsidTr="00F45A7F">
        <w:trPr>
          <w:trHeight w:val="511"/>
        </w:trPr>
        <w:tc>
          <w:tcPr>
            <w:tcW w:w="63.50pt" w:type="dxa"/>
            <w:shd w:val="clear" w:color="auto" w:fill="FFFFFF" w:themeFill="background1"/>
            <w:noWrap/>
            <w:hideMark/>
          </w:tcPr>
          <w:p w14:paraId="399DDFF9" w14:textId="77777777" w:rsidR="00F872DF" w:rsidRPr="00F872DF" w:rsidRDefault="00F872DF">
            <w:r w:rsidRPr="00F872DF">
              <w:t>Huffman + BZIP</w:t>
            </w:r>
          </w:p>
        </w:tc>
        <w:tc>
          <w:tcPr>
            <w:tcW w:w="42.50pt" w:type="dxa"/>
            <w:noWrap/>
            <w:hideMark/>
          </w:tcPr>
          <w:p w14:paraId="78A625A6" w14:textId="77777777" w:rsidR="00F872DF" w:rsidRPr="00F872DF" w:rsidRDefault="00F872DF">
            <w:r w:rsidRPr="00F872DF">
              <w:t>1140</w:t>
            </w:r>
          </w:p>
        </w:tc>
        <w:tc>
          <w:tcPr>
            <w:tcW w:w="52.05pt" w:type="dxa"/>
            <w:noWrap/>
            <w:hideMark/>
          </w:tcPr>
          <w:p w14:paraId="18FF5B7A" w14:textId="77777777" w:rsidR="00F872DF" w:rsidRPr="00F872DF" w:rsidRDefault="00F872DF">
            <w:r w:rsidRPr="00F872DF">
              <w:t>416</w:t>
            </w:r>
          </w:p>
        </w:tc>
        <w:tc>
          <w:tcPr>
            <w:tcW w:w="42.55pt" w:type="dxa"/>
            <w:noWrap/>
            <w:hideMark/>
          </w:tcPr>
          <w:p w14:paraId="176508B3" w14:textId="77777777" w:rsidR="00F872DF" w:rsidRPr="00F872DF" w:rsidRDefault="00F872DF">
            <w:r w:rsidRPr="00F872DF">
              <w:t>111</w:t>
            </w:r>
          </w:p>
        </w:tc>
        <w:tc>
          <w:tcPr>
            <w:tcW w:w="50.55pt" w:type="dxa"/>
            <w:shd w:val="clear" w:color="auto" w:fill="70AD47" w:themeFill="accent6"/>
            <w:noWrap/>
            <w:hideMark/>
          </w:tcPr>
          <w:p w14:paraId="1A0B8968" w14:textId="77777777" w:rsidR="00F872DF" w:rsidRPr="00F872DF" w:rsidRDefault="00F872DF">
            <w:r w:rsidRPr="00F872DF">
              <w:t>74</w:t>
            </w:r>
          </w:p>
        </w:tc>
      </w:tr>
      <w:tr w:rsidR="00D21E40" w:rsidRPr="00F872DF" w14:paraId="30786C41" w14:textId="77777777" w:rsidTr="00F45A7F">
        <w:trPr>
          <w:trHeight w:val="288"/>
        </w:trPr>
        <w:tc>
          <w:tcPr>
            <w:tcW w:w="63.50pt" w:type="dxa"/>
            <w:shd w:val="clear" w:color="auto" w:fill="FFFFFF" w:themeFill="background1"/>
            <w:noWrap/>
            <w:hideMark/>
          </w:tcPr>
          <w:p w14:paraId="55610BE8" w14:textId="77777777" w:rsidR="00F872DF" w:rsidRPr="00F872DF" w:rsidRDefault="00F872DF">
            <w:r w:rsidRPr="00F872DF">
              <w:t>BWT + LZW</w:t>
            </w:r>
          </w:p>
        </w:tc>
        <w:tc>
          <w:tcPr>
            <w:tcW w:w="42.50pt" w:type="dxa"/>
            <w:noWrap/>
            <w:hideMark/>
          </w:tcPr>
          <w:p w14:paraId="0712A4EB" w14:textId="77777777" w:rsidR="00F872DF" w:rsidRPr="00F872DF" w:rsidRDefault="00F872DF">
            <w:r w:rsidRPr="00F872DF">
              <w:t>1959</w:t>
            </w:r>
          </w:p>
        </w:tc>
        <w:tc>
          <w:tcPr>
            <w:tcW w:w="52.05pt" w:type="dxa"/>
            <w:noWrap/>
            <w:hideMark/>
          </w:tcPr>
          <w:p w14:paraId="714D727B" w14:textId="77777777" w:rsidR="00F872DF" w:rsidRPr="00F872DF" w:rsidRDefault="00F872DF">
            <w:r w:rsidRPr="00F872DF">
              <w:t>404</w:t>
            </w:r>
          </w:p>
        </w:tc>
        <w:tc>
          <w:tcPr>
            <w:tcW w:w="42.55pt" w:type="dxa"/>
            <w:noWrap/>
            <w:hideMark/>
          </w:tcPr>
          <w:p w14:paraId="432DD1D8" w14:textId="77777777" w:rsidR="00F872DF" w:rsidRPr="00F872DF" w:rsidRDefault="00F872DF">
            <w:r w:rsidRPr="00F872DF">
              <w:t>156</w:t>
            </w:r>
          </w:p>
        </w:tc>
        <w:tc>
          <w:tcPr>
            <w:tcW w:w="50.55pt" w:type="dxa"/>
            <w:noWrap/>
            <w:hideMark/>
          </w:tcPr>
          <w:p w14:paraId="4FD81A5E" w14:textId="77777777" w:rsidR="00F872DF" w:rsidRPr="00F872DF" w:rsidRDefault="00F872DF">
            <w:r w:rsidRPr="00F872DF">
              <w:t>144</w:t>
            </w:r>
          </w:p>
        </w:tc>
      </w:tr>
    </w:tbl>
    <w:p w14:paraId="2749C8D0" w14:textId="14917474" w:rsidR="00F872DF" w:rsidRPr="00D31EB9" w:rsidRDefault="00D31EB9" w:rsidP="00D31EB9">
      <w:pPr>
        <w:jc w:val="both"/>
        <w:rPr>
          <w:b/>
          <w:bCs/>
          <w:sz w:val="22"/>
          <w:szCs w:val="22"/>
          <w:lang w:val="pt-PT"/>
        </w:rPr>
      </w:pPr>
      <w:r w:rsidRPr="00D31EB9">
        <w:rPr>
          <w:b/>
          <w:bCs/>
          <w:sz w:val="22"/>
          <w:szCs w:val="22"/>
          <w:lang w:val="pt-PT"/>
        </w:rPr>
        <w:t xml:space="preserve">Tabela 2 </w:t>
      </w:r>
      <w:r>
        <w:rPr>
          <w:b/>
          <w:bCs/>
          <w:sz w:val="22"/>
          <w:szCs w:val="22"/>
          <w:lang w:val="pt-PT"/>
        </w:rPr>
        <w:t>–</w:t>
      </w:r>
      <w:r w:rsidRPr="00D31EB9">
        <w:rPr>
          <w:b/>
          <w:bCs/>
          <w:sz w:val="22"/>
          <w:szCs w:val="22"/>
          <w:lang w:val="pt-PT"/>
        </w:rPr>
        <w:t xml:space="preserve"> </w:t>
      </w:r>
      <w:r>
        <w:rPr>
          <w:b/>
          <w:bCs/>
          <w:sz w:val="22"/>
          <w:szCs w:val="22"/>
          <w:lang w:val="pt-PT"/>
        </w:rPr>
        <w:t>Tamanho dos ficheiros após compressão</w:t>
      </w:r>
    </w:p>
    <w:p w14:paraId="304F6974" w14:textId="77777777" w:rsidR="00C829CE" w:rsidRDefault="00F872DF" w:rsidP="00F872DF">
      <w:pPr>
        <w:jc w:val="both"/>
        <w:rPr>
          <w:lang w:val="pt-PT"/>
        </w:rPr>
      </w:pPr>
      <w:r>
        <w:rPr>
          <w:lang w:val="pt-PT"/>
        </w:rPr>
        <w:tab/>
      </w:r>
    </w:p>
    <w:p w14:paraId="6E38EFFE" w14:textId="7681FFDD" w:rsidR="00F872DF" w:rsidRPr="00F45A7F" w:rsidRDefault="00AF5FDC" w:rsidP="00C829CE">
      <w:pPr>
        <w:ind w:firstLine="36pt"/>
        <w:jc w:val="both"/>
        <w:rPr>
          <w:sz w:val="22"/>
          <w:szCs w:val="22"/>
          <w:lang w:val="pt-PT"/>
        </w:rPr>
      </w:pPr>
      <w:r w:rsidRPr="00F45A7F">
        <w:rPr>
          <w:sz w:val="22"/>
          <w:szCs w:val="22"/>
          <w:lang w:val="pt-PT"/>
        </w:rPr>
        <w:t>Inicialmente, é de notar que, de todos os métodos utilizados, o BZIP2 e o PPM são os mais eficazes na compressão de texto uma vez que para todos os ficheiros, estes métodos são os que obtêm um rácio de compressão maior.</w:t>
      </w:r>
    </w:p>
    <w:p w14:paraId="6AB9CDC7" w14:textId="7F09EB13" w:rsidR="007B4EA8" w:rsidRPr="00F45A7F" w:rsidRDefault="007B4EA8" w:rsidP="00F872DF">
      <w:pPr>
        <w:jc w:val="both"/>
        <w:rPr>
          <w:sz w:val="22"/>
          <w:szCs w:val="22"/>
          <w:lang w:val="pt-PT"/>
        </w:rPr>
      </w:pPr>
      <w:r w:rsidRPr="00F45A7F">
        <w:rPr>
          <w:sz w:val="22"/>
          <w:szCs w:val="22"/>
          <w:lang w:val="pt-PT"/>
        </w:rPr>
        <w:tab/>
        <w:t xml:space="preserve">Porém, é de realçar, que cada ficheiro é um ficheiro e o(s) método(s) eficaz(es) para uns pode(m) não ser eficaz(es) para outro(s). </w:t>
      </w:r>
    </w:p>
    <w:p w14:paraId="43432BCE" w14:textId="7ACC3661" w:rsidR="00AF5FDC" w:rsidRPr="00F45A7F" w:rsidRDefault="00AF5FDC" w:rsidP="00F872DF">
      <w:pPr>
        <w:jc w:val="both"/>
        <w:rPr>
          <w:sz w:val="22"/>
          <w:szCs w:val="22"/>
          <w:lang w:val="pt-PT"/>
        </w:rPr>
      </w:pPr>
      <w:r w:rsidRPr="00F45A7F">
        <w:rPr>
          <w:sz w:val="22"/>
          <w:szCs w:val="22"/>
          <w:lang w:val="pt-PT"/>
        </w:rPr>
        <w:tab/>
      </w:r>
      <w:r w:rsidR="00F626D7" w:rsidRPr="00F45A7F">
        <w:rPr>
          <w:sz w:val="22"/>
          <w:szCs w:val="22"/>
          <w:lang w:val="pt-PT"/>
        </w:rPr>
        <w:t>Métodos que tiram partido das repetições de símbolos, como o Huffman</w:t>
      </w:r>
      <w:r w:rsidR="007B4EA8" w:rsidRPr="00F45A7F">
        <w:rPr>
          <w:sz w:val="22"/>
          <w:szCs w:val="22"/>
          <w:lang w:val="pt-PT"/>
        </w:rPr>
        <w:t>, acabam por ser eficazes em quase todos os ficheiros, uma vez que tanto a “bíblia.txt”, o “finance.csv” e o “random.txt” acabam por ter muitas repetições, sejam elas letras ou palavras.</w:t>
      </w:r>
    </w:p>
    <w:p w14:paraId="074F15B0" w14:textId="2AE0BC51" w:rsidR="00C22BCC" w:rsidRPr="00D31EB9" w:rsidRDefault="00C22BCC" w:rsidP="00F872DF">
      <w:pPr>
        <w:jc w:val="both"/>
        <w:rPr>
          <w:sz w:val="22"/>
          <w:szCs w:val="22"/>
          <w:u w:val="single"/>
          <w:lang w:val="pt-PT"/>
        </w:rPr>
      </w:pPr>
      <w:r w:rsidRPr="00F45A7F">
        <w:rPr>
          <w:sz w:val="22"/>
          <w:szCs w:val="22"/>
          <w:lang w:val="pt-PT"/>
        </w:rPr>
        <w:tab/>
        <w:t xml:space="preserve">O LZW </w:t>
      </w:r>
      <w:r w:rsidR="00373291" w:rsidRPr="00F45A7F">
        <w:rPr>
          <w:sz w:val="22"/>
          <w:szCs w:val="22"/>
          <w:lang w:val="pt-PT"/>
        </w:rPr>
        <w:t>é dos métodos mais demorados do conjunto de métodos testados, uma vez que tem de fazer um dicionário de carateres e verificar se o próximo carater está nele. Tirando esta desvantagem, nos ficheiros “random.txt” e “finance.csv” acaba por atingir um bom rácio de compressão (mais de metade em ambos os casos) uma vez que há conjuntos de letras iguais seguidos nestes ficheiros, o que não acontece nos outros ficheiros, o que acaba tendo um impacto negativo no fichei</w:t>
      </w:r>
      <w:r w:rsidR="00EA7D50" w:rsidRPr="00F45A7F">
        <w:rPr>
          <w:sz w:val="22"/>
          <w:szCs w:val="22"/>
          <w:lang w:val="pt-PT"/>
        </w:rPr>
        <w:t>r</w:t>
      </w:r>
      <w:r w:rsidR="00373291" w:rsidRPr="00F45A7F">
        <w:rPr>
          <w:sz w:val="22"/>
          <w:szCs w:val="22"/>
          <w:lang w:val="pt-PT"/>
        </w:rPr>
        <w:t xml:space="preserve">o “random.txt” visto que, após a “compressão”, o ficheiro resultante é </w:t>
      </w:r>
      <w:r w:rsidR="002C461D" w:rsidRPr="00F45A7F">
        <w:rPr>
          <w:sz w:val="22"/>
          <w:szCs w:val="22"/>
          <w:lang w:val="pt-PT"/>
        </w:rPr>
        <w:t>mais pesado que o original.</w:t>
      </w:r>
    </w:p>
    <w:p w14:paraId="0AA526F4" w14:textId="1C056DFD" w:rsidR="00EA7D50" w:rsidRPr="00F45A7F" w:rsidRDefault="00EA7D50" w:rsidP="00F872DF">
      <w:pPr>
        <w:jc w:val="both"/>
        <w:rPr>
          <w:sz w:val="22"/>
          <w:szCs w:val="22"/>
          <w:lang w:val="pt-PT"/>
        </w:rPr>
      </w:pPr>
      <w:r w:rsidRPr="00F45A7F">
        <w:rPr>
          <w:sz w:val="22"/>
          <w:szCs w:val="22"/>
          <w:lang w:val="pt-PT"/>
        </w:rPr>
        <w:tab/>
        <w:t>O RLE</w:t>
      </w:r>
      <w:r w:rsidR="00B11992" w:rsidRPr="00F45A7F">
        <w:rPr>
          <w:sz w:val="22"/>
          <w:szCs w:val="22"/>
          <w:lang w:val="pt-PT"/>
        </w:rPr>
        <w:t>, quando aplicado sem nenhum outro método,</w:t>
      </w:r>
      <w:r w:rsidRPr="00F45A7F">
        <w:rPr>
          <w:sz w:val="22"/>
          <w:szCs w:val="22"/>
          <w:lang w:val="pt-PT"/>
        </w:rPr>
        <w:t xml:space="preserve"> é o método menos eficaz dos demais </w:t>
      </w:r>
      <w:r w:rsidR="00B11992" w:rsidRPr="00F45A7F">
        <w:rPr>
          <w:sz w:val="22"/>
          <w:szCs w:val="22"/>
          <w:lang w:val="pt-PT"/>
        </w:rPr>
        <w:t xml:space="preserve">uma vez que </w:t>
      </w:r>
      <w:r w:rsidR="00B11992" w:rsidRPr="00F45A7F">
        <w:rPr>
          <w:sz w:val="22"/>
          <w:szCs w:val="22"/>
          <w:lang w:val="pt-PT"/>
        </w:rPr>
        <w:t>ele tira partido de repetições do mesmo símbolo seguido</w:t>
      </w:r>
      <w:r w:rsidR="0099794D" w:rsidRPr="00F45A7F">
        <w:rPr>
          <w:sz w:val="22"/>
          <w:szCs w:val="22"/>
          <w:lang w:val="pt-PT"/>
        </w:rPr>
        <w:t>, o que é raro em ficheiros de texto. Assim sendo, quando aplicado sozinho, os ficheiros obtidos acabam por ficar maiores do que os ficheiros originais.</w:t>
      </w:r>
    </w:p>
    <w:p w14:paraId="175946B9" w14:textId="6AD92A81" w:rsidR="0099794D" w:rsidRDefault="0099794D" w:rsidP="00F872DF">
      <w:pPr>
        <w:jc w:val="both"/>
        <w:rPr>
          <w:sz w:val="22"/>
          <w:szCs w:val="22"/>
          <w:lang w:val="pt-PT"/>
        </w:rPr>
      </w:pPr>
      <w:r w:rsidRPr="00F45A7F">
        <w:rPr>
          <w:sz w:val="22"/>
          <w:szCs w:val="22"/>
          <w:lang w:val="pt-PT"/>
        </w:rPr>
        <w:tab/>
        <w:t xml:space="preserve">O BWT é um método de codificação de texto, que, quando aplicados métodos </w:t>
      </w:r>
      <w:r w:rsidR="00282684" w:rsidRPr="00F45A7F">
        <w:rPr>
          <w:sz w:val="22"/>
          <w:szCs w:val="22"/>
          <w:lang w:val="pt-PT"/>
        </w:rPr>
        <w:t>de compressão, acaba por ter um melhor resultado do que o método de compressão sozinho. É o caso do BWT seguido do RLE, do BWT seguido do PPM e o BWT seguido do LZW. Todos estes conjuntos obt</w:t>
      </w:r>
      <w:r w:rsidR="00FB1B92" w:rsidRPr="00F45A7F">
        <w:rPr>
          <w:sz w:val="22"/>
          <w:szCs w:val="22"/>
          <w:lang w:val="pt-PT"/>
        </w:rPr>
        <w:t>ê</w:t>
      </w:r>
      <w:r w:rsidR="00282684" w:rsidRPr="00F45A7F">
        <w:rPr>
          <w:sz w:val="22"/>
          <w:szCs w:val="22"/>
          <w:lang w:val="pt-PT"/>
        </w:rPr>
        <w:t>m um melhor resultado do que o método de compressão atuando sozinho.</w:t>
      </w:r>
    </w:p>
    <w:p w14:paraId="28408084" w14:textId="77777777" w:rsidR="0063382C" w:rsidRPr="00F45A7F" w:rsidRDefault="0063382C" w:rsidP="00F872DF">
      <w:pPr>
        <w:jc w:val="both"/>
        <w:rPr>
          <w:sz w:val="22"/>
          <w:szCs w:val="22"/>
          <w:lang w:val="pt-PT"/>
        </w:rPr>
      </w:pPr>
    </w:p>
    <w:p w14:paraId="4CCFD04E" w14:textId="0566445D" w:rsidR="00F45A7F" w:rsidRDefault="00F45A7F" w:rsidP="00F45A7F">
      <w:pPr>
        <w:rPr>
          <w:lang w:val="pt-PT"/>
        </w:rPr>
      </w:pPr>
      <w:r>
        <w:rPr>
          <w:noProof/>
        </w:rPr>
        <w:drawing>
          <wp:inline distT="0" distB="0" distL="0" distR="0" wp14:anchorId="3F594581" wp14:editId="2B6DFD89">
            <wp:extent cx="3195955" cy="2560320"/>
            <wp:effectExtent l="0" t="0" r="4445" b="11430"/>
            <wp:docPr id="1" name="Gráfico 1">
              <a:extLst xmlns:a="http://purl.oclc.org/ooxml/drawingml/main">
                <a:ext uri="{FF2B5EF4-FFF2-40B4-BE49-F238E27FC236}">
                  <a16:creationId xmlns:a16="http://schemas.microsoft.com/office/drawing/2014/main" id="{FFF46AC2-143A-4129-A392-A8C2D363DFEF}"/>
                </a:ext>
              </a:extLst>
            </wp:docPr>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01642FF0" w14:textId="1DF008DC" w:rsidR="00D31EB9" w:rsidRDefault="00D31EB9" w:rsidP="00121472">
      <w:pPr>
        <w:jc w:val="both"/>
        <w:rPr>
          <w:lang w:val="pt-PT"/>
        </w:rPr>
      </w:pPr>
    </w:p>
    <w:p w14:paraId="1C90B0B2" w14:textId="77777777" w:rsidR="00121472" w:rsidRPr="00F45A7F" w:rsidRDefault="00121472" w:rsidP="00121472">
      <w:pPr>
        <w:jc w:val="both"/>
        <w:rPr>
          <w:lang w:val="pt-PT"/>
        </w:rPr>
      </w:pPr>
    </w:p>
    <w:tbl>
      <w:tblPr>
        <w:tblStyle w:val="TabelacomGrelha"/>
        <w:tblW w:w="0pt" w:type="dxa"/>
        <w:tblLook w:firstRow="1" w:lastRow="0" w:firstColumn="1" w:lastColumn="0" w:noHBand="0" w:noVBand="1"/>
      </w:tblPr>
      <w:tblGrid>
        <w:gridCol w:w="1674"/>
        <w:gridCol w:w="1674"/>
        <w:gridCol w:w="1675"/>
      </w:tblGrid>
      <w:tr w:rsidR="00A53BCD" w14:paraId="61C238BC" w14:textId="77777777" w:rsidTr="00A53BCD">
        <w:tc>
          <w:tcPr>
            <w:tcW w:w="83.70pt" w:type="dxa"/>
          </w:tcPr>
          <w:p w14:paraId="64557E23" w14:textId="75C03E85" w:rsidR="00A53BCD" w:rsidRDefault="00A53BCD" w:rsidP="00256B3F">
            <w:pPr>
              <w:rPr>
                <w:sz w:val="22"/>
                <w:szCs w:val="22"/>
                <w:lang w:val="pt-PT"/>
              </w:rPr>
            </w:pPr>
            <w:r>
              <w:rPr>
                <w:sz w:val="22"/>
                <w:szCs w:val="22"/>
                <w:lang w:val="pt-PT"/>
              </w:rPr>
              <w:t>Ficheiro</w:t>
            </w:r>
          </w:p>
        </w:tc>
        <w:tc>
          <w:tcPr>
            <w:tcW w:w="83.70pt" w:type="dxa"/>
          </w:tcPr>
          <w:p w14:paraId="3ED4F2DC" w14:textId="381CD63D" w:rsidR="00A53BCD" w:rsidRDefault="00F45A7F" w:rsidP="00256B3F">
            <w:pPr>
              <w:rPr>
                <w:sz w:val="22"/>
                <w:szCs w:val="22"/>
                <w:lang w:val="pt-PT"/>
              </w:rPr>
            </w:pPr>
            <w:r>
              <w:rPr>
                <w:sz w:val="22"/>
                <w:szCs w:val="22"/>
                <w:lang w:val="pt-PT"/>
              </w:rPr>
              <w:t>Melhor método(s) de</w:t>
            </w:r>
            <w:r w:rsidR="00A53BCD">
              <w:rPr>
                <w:sz w:val="22"/>
                <w:szCs w:val="22"/>
                <w:lang w:val="pt-PT"/>
              </w:rPr>
              <w:t xml:space="preserve"> compressão</w:t>
            </w:r>
          </w:p>
        </w:tc>
        <w:tc>
          <w:tcPr>
            <w:tcW w:w="83.75pt" w:type="dxa"/>
          </w:tcPr>
          <w:p w14:paraId="0A75BC37" w14:textId="0B0227A3" w:rsidR="00A53BCD" w:rsidRDefault="00A53BCD" w:rsidP="00256B3F">
            <w:pPr>
              <w:rPr>
                <w:sz w:val="22"/>
                <w:szCs w:val="22"/>
                <w:lang w:val="pt-PT"/>
              </w:rPr>
            </w:pPr>
            <w:r>
              <w:rPr>
                <w:sz w:val="22"/>
                <w:szCs w:val="22"/>
                <w:lang w:val="pt-PT"/>
              </w:rPr>
              <w:t>Rácio de compressão</w:t>
            </w:r>
          </w:p>
        </w:tc>
      </w:tr>
      <w:tr w:rsidR="00A53BCD" w14:paraId="56334DC9" w14:textId="77777777" w:rsidTr="00A53BCD">
        <w:tc>
          <w:tcPr>
            <w:tcW w:w="83.70pt" w:type="dxa"/>
          </w:tcPr>
          <w:p w14:paraId="73076B52" w14:textId="7FEC3F16" w:rsidR="00A53BCD" w:rsidRDefault="00D732BC" w:rsidP="00256B3F">
            <w:pPr>
              <w:rPr>
                <w:sz w:val="22"/>
                <w:szCs w:val="22"/>
                <w:lang w:val="pt-PT"/>
              </w:rPr>
            </w:pPr>
            <w:r>
              <w:rPr>
                <w:sz w:val="22"/>
                <w:szCs w:val="22"/>
                <w:lang w:val="pt-PT"/>
              </w:rPr>
              <w:t>bible.txt</w:t>
            </w:r>
          </w:p>
        </w:tc>
        <w:tc>
          <w:tcPr>
            <w:tcW w:w="83.70pt" w:type="dxa"/>
          </w:tcPr>
          <w:p w14:paraId="7EAD1F9F" w14:textId="39CD42AD" w:rsidR="00A53BCD" w:rsidRDefault="00D732BC" w:rsidP="00256B3F">
            <w:pPr>
              <w:rPr>
                <w:sz w:val="22"/>
                <w:szCs w:val="22"/>
                <w:lang w:val="pt-PT"/>
              </w:rPr>
            </w:pPr>
            <w:r>
              <w:rPr>
                <w:sz w:val="22"/>
                <w:szCs w:val="22"/>
                <w:lang w:val="pt-PT"/>
              </w:rPr>
              <w:t>PPM</w:t>
            </w:r>
          </w:p>
        </w:tc>
        <w:tc>
          <w:tcPr>
            <w:tcW w:w="83.75pt" w:type="dxa"/>
          </w:tcPr>
          <w:p w14:paraId="52A31A43" w14:textId="0569A063" w:rsidR="00A53BCD" w:rsidRDefault="00D732BC" w:rsidP="00256B3F">
            <w:pPr>
              <w:rPr>
                <w:sz w:val="22"/>
                <w:szCs w:val="22"/>
                <w:lang w:val="pt-PT"/>
              </w:rPr>
            </w:pPr>
            <w:r>
              <w:rPr>
                <w:sz w:val="22"/>
                <w:szCs w:val="22"/>
                <w:lang w:val="pt-PT"/>
              </w:rPr>
              <w:t>5.42</w:t>
            </w:r>
          </w:p>
        </w:tc>
      </w:tr>
      <w:tr w:rsidR="00A53BCD" w14:paraId="6E4BF2EC" w14:textId="77777777" w:rsidTr="00A53BCD">
        <w:tc>
          <w:tcPr>
            <w:tcW w:w="83.70pt" w:type="dxa"/>
          </w:tcPr>
          <w:p w14:paraId="093C02DF" w14:textId="1723E455" w:rsidR="00A53BCD" w:rsidRDefault="00D732BC" w:rsidP="00256B3F">
            <w:pPr>
              <w:rPr>
                <w:sz w:val="22"/>
                <w:szCs w:val="22"/>
                <w:lang w:val="pt-PT"/>
              </w:rPr>
            </w:pPr>
            <w:r>
              <w:rPr>
                <w:sz w:val="22"/>
                <w:szCs w:val="22"/>
                <w:lang w:val="pt-PT"/>
              </w:rPr>
              <w:t>finance.csv</w:t>
            </w:r>
          </w:p>
        </w:tc>
        <w:tc>
          <w:tcPr>
            <w:tcW w:w="83.70pt" w:type="dxa"/>
          </w:tcPr>
          <w:p w14:paraId="5E46D93C" w14:textId="1D2246C3" w:rsidR="00A53BCD" w:rsidRDefault="00D732BC" w:rsidP="00256B3F">
            <w:pPr>
              <w:rPr>
                <w:sz w:val="22"/>
                <w:szCs w:val="22"/>
                <w:lang w:val="pt-PT"/>
              </w:rPr>
            </w:pPr>
            <w:r>
              <w:rPr>
                <w:sz w:val="22"/>
                <w:szCs w:val="22"/>
                <w:lang w:val="pt-PT"/>
              </w:rPr>
              <w:t>BWT + PPM</w:t>
            </w:r>
          </w:p>
        </w:tc>
        <w:tc>
          <w:tcPr>
            <w:tcW w:w="83.75pt" w:type="dxa"/>
          </w:tcPr>
          <w:p w14:paraId="5F08C3CA" w14:textId="135F6751" w:rsidR="00A53BCD" w:rsidRDefault="00D732BC" w:rsidP="00256B3F">
            <w:pPr>
              <w:rPr>
                <w:sz w:val="22"/>
                <w:szCs w:val="22"/>
                <w:lang w:val="pt-PT"/>
              </w:rPr>
            </w:pPr>
            <w:r>
              <w:rPr>
                <w:sz w:val="22"/>
                <w:szCs w:val="22"/>
                <w:lang w:val="pt-PT"/>
              </w:rPr>
              <w:t>41.62</w:t>
            </w:r>
          </w:p>
        </w:tc>
      </w:tr>
      <w:tr w:rsidR="00A53BCD" w14:paraId="30F3F1A7" w14:textId="77777777" w:rsidTr="00A53BCD">
        <w:tc>
          <w:tcPr>
            <w:tcW w:w="83.70pt" w:type="dxa"/>
          </w:tcPr>
          <w:p w14:paraId="72B34011" w14:textId="002C8C3A" w:rsidR="00A53BCD" w:rsidRDefault="00D732BC" w:rsidP="00256B3F">
            <w:pPr>
              <w:rPr>
                <w:sz w:val="22"/>
                <w:szCs w:val="22"/>
                <w:lang w:val="pt-PT"/>
              </w:rPr>
            </w:pPr>
            <w:bookmarkStart w:id="1" w:name="_Hlk91165047"/>
            <w:r w:rsidRPr="00F872DF">
              <w:t>jquery-3.6.0.js</w:t>
            </w:r>
          </w:p>
        </w:tc>
        <w:tc>
          <w:tcPr>
            <w:tcW w:w="83.70pt" w:type="dxa"/>
          </w:tcPr>
          <w:p w14:paraId="61ADC196" w14:textId="06A37862" w:rsidR="00A53BCD" w:rsidRDefault="00D732BC" w:rsidP="00256B3F">
            <w:pPr>
              <w:rPr>
                <w:sz w:val="22"/>
                <w:szCs w:val="22"/>
                <w:lang w:val="pt-PT"/>
              </w:rPr>
            </w:pPr>
            <w:r>
              <w:rPr>
                <w:sz w:val="22"/>
                <w:szCs w:val="22"/>
                <w:lang w:val="pt-PT"/>
              </w:rPr>
              <w:t>PPM</w:t>
            </w:r>
          </w:p>
        </w:tc>
        <w:tc>
          <w:tcPr>
            <w:tcW w:w="83.75pt" w:type="dxa"/>
          </w:tcPr>
          <w:p w14:paraId="61E8899B" w14:textId="12899160" w:rsidR="00A53BCD" w:rsidRPr="00D732BC" w:rsidRDefault="00D732BC" w:rsidP="00256B3F">
            <w:pPr>
              <w:rPr>
                <w:sz w:val="22"/>
                <w:szCs w:val="22"/>
                <w:u w:val="single"/>
                <w:lang w:val="pt-PT"/>
              </w:rPr>
            </w:pPr>
            <w:r>
              <w:rPr>
                <w:sz w:val="22"/>
                <w:szCs w:val="22"/>
                <w:lang w:val="pt-PT"/>
              </w:rPr>
              <w:t>4.55</w:t>
            </w:r>
          </w:p>
        </w:tc>
      </w:tr>
      <w:bookmarkEnd w:id="1"/>
      <w:tr w:rsidR="00A53BCD" w14:paraId="72F9FA61" w14:textId="77777777" w:rsidTr="00A53BCD">
        <w:tc>
          <w:tcPr>
            <w:tcW w:w="83.70pt" w:type="dxa"/>
          </w:tcPr>
          <w:p w14:paraId="198A4E31" w14:textId="12CCCBF9" w:rsidR="00A53BCD" w:rsidRDefault="00D732BC" w:rsidP="00256B3F">
            <w:pPr>
              <w:rPr>
                <w:sz w:val="22"/>
                <w:szCs w:val="22"/>
                <w:lang w:val="pt-PT"/>
              </w:rPr>
            </w:pPr>
            <w:r w:rsidRPr="00F872DF">
              <w:t>random.txt</w:t>
            </w:r>
          </w:p>
        </w:tc>
        <w:tc>
          <w:tcPr>
            <w:tcW w:w="83.70pt" w:type="dxa"/>
          </w:tcPr>
          <w:p w14:paraId="69E65BF4" w14:textId="31F32B2F" w:rsidR="00A53BCD" w:rsidRDefault="00D732BC" w:rsidP="00256B3F">
            <w:pPr>
              <w:rPr>
                <w:sz w:val="22"/>
                <w:szCs w:val="22"/>
                <w:lang w:val="pt-PT"/>
              </w:rPr>
            </w:pPr>
            <w:r>
              <w:rPr>
                <w:sz w:val="22"/>
                <w:szCs w:val="22"/>
                <w:lang w:val="pt-PT"/>
              </w:rPr>
              <w:t>BZIP2 / Huffman</w:t>
            </w:r>
          </w:p>
        </w:tc>
        <w:tc>
          <w:tcPr>
            <w:tcW w:w="83.75pt" w:type="dxa"/>
          </w:tcPr>
          <w:p w14:paraId="45629BA6" w14:textId="0AE0AE92" w:rsidR="00A53BCD" w:rsidRDefault="00D732BC" w:rsidP="00256B3F">
            <w:pPr>
              <w:rPr>
                <w:sz w:val="22"/>
                <w:szCs w:val="22"/>
                <w:lang w:val="pt-PT"/>
              </w:rPr>
            </w:pPr>
            <w:r>
              <w:rPr>
                <w:sz w:val="22"/>
                <w:szCs w:val="22"/>
                <w:lang w:val="pt-PT"/>
              </w:rPr>
              <w:t>1.32</w:t>
            </w:r>
          </w:p>
        </w:tc>
      </w:tr>
    </w:tbl>
    <w:p w14:paraId="094201F1" w14:textId="2D09D3EB" w:rsidR="00256B3F" w:rsidRPr="00D31EB9" w:rsidRDefault="00D31EB9" w:rsidP="00D31EB9">
      <w:pPr>
        <w:jc w:val="both"/>
        <w:rPr>
          <w:b/>
          <w:bCs/>
          <w:sz w:val="22"/>
          <w:szCs w:val="22"/>
          <w:lang w:val="pt-PT"/>
        </w:rPr>
      </w:pPr>
      <w:r w:rsidRPr="00D31EB9">
        <w:rPr>
          <w:b/>
          <w:bCs/>
          <w:sz w:val="22"/>
          <w:szCs w:val="22"/>
          <w:lang w:val="pt-PT"/>
        </w:rPr>
        <w:t>Tabela 3 – Melhor resultado para cada ficheiro</w:t>
      </w:r>
    </w:p>
    <w:p w14:paraId="5AFB4939" w14:textId="77777777" w:rsidR="00D31EB9" w:rsidRDefault="00D31EB9" w:rsidP="00256B3F">
      <w:pPr>
        <w:rPr>
          <w:sz w:val="22"/>
          <w:szCs w:val="22"/>
          <w:lang w:val="pt-PT"/>
        </w:rPr>
      </w:pPr>
    </w:p>
    <w:p w14:paraId="43A5345D" w14:textId="59BC4B7C" w:rsidR="00F45A7F" w:rsidRPr="00F22BC5" w:rsidRDefault="00F45A7F" w:rsidP="00F22BC5">
      <w:pPr>
        <w:rPr>
          <w:sz w:val="22"/>
          <w:szCs w:val="22"/>
          <w:lang w:val="pt-PT"/>
        </w:rPr>
      </w:pPr>
      <w:r>
        <w:rPr>
          <w:noProof/>
        </w:rPr>
        <w:drawing>
          <wp:inline distT="0" distB="0" distL="0" distR="0" wp14:anchorId="4283CFEC" wp14:editId="75D76F28">
            <wp:extent cx="3195955" cy="1936115"/>
            <wp:effectExtent l="0" t="0" r="4445" b="6985"/>
            <wp:docPr id="2" name="Gráfico 2">
              <a:extLst xmlns:a="http://purl.oclc.org/ooxml/drawingml/main">
                <a:ext uri="{FF2B5EF4-FFF2-40B4-BE49-F238E27FC236}">
                  <a16:creationId xmlns:a16="http://schemas.microsoft.com/office/drawing/2014/main" id="{C768E372-8907-4A13-819E-B131C4CDB31C}"/>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7E4F44E0" w14:textId="2248EF23" w:rsidR="000308F5" w:rsidRPr="000308F5" w:rsidRDefault="000308F5" w:rsidP="00F45A7F">
      <w:pPr>
        <w:jc w:val="both"/>
        <w:rPr>
          <w:sz w:val="22"/>
          <w:szCs w:val="22"/>
          <w:lang w:val="pt-PT"/>
        </w:rPr>
      </w:pPr>
      <w:r>
        <w:rPr>
          <w:sz w:val="22"/>
          <w:szCs w:val="22"/>
          <w:lang w:val="pt-PT"/>
        </w:rPr>
        <w:lastRenderedPageBreak/>
        <w:tab/>
        <w:t>Com a ajuda das tabelas e dos gráficos é possível reforçar que os métodos BZIP2 e PPM são os mais eficazes aquando da compressão dos ficheiros, uma vez que a m</w:t>
      </w:r>
      <w:r w:rsidR="00121472">
        <w:rPr>
          <w:sz w:val="22"/>
          <w:szCs w:val="22"/>
          <w:lang w:val="pt-PT"/>
        </w:rPr>
        <w:t>é</w:t>
      </w:r>
      <w:r>
        <w:rPr>
          <w:sz w:val="22"/>
          <w:szCs w:val="22"/>
          <w:lang w:val="pt-PT"/>
        </w:rPr>
        <w:t>dia do rácio de compressões são as maiores.</w:t>
      </w:r>
    </w:p>
    <w:p w14:paraId="063CF36D" w14:textId="64781900" w:rsidR="00F45A7F" w:rsidRDefault="000308F5" w:rsidP="00857F63">
      <w:pPr>
        <w:pStyle w:val="Ttulo1"/>
        <w:rPr>
          <w:sz w:val="24"/>
          <w:szCs w:val="24"/>
          <w:lang w:val="pt-PT"/>
        </w:rPr>
      </w:pPr>
      <w:r w:rsidRPr="000308F5">
        <w:rPr>
          <w:sz w:val="24"/>
          <w:szCs w:val="24"/>
          <w:lang w:val="pt-PT"/>
        </w:rPr>
        <w:t>Previsoes E Resultados</w:t>
      </w:r>
    </w:p>
    <w:p w14:paraId="6E6401DE" w14:textId="0C6D4227" w:rsidR="000308F5" w:rsidRDefault="00121472" w:rsidP="00121472">
      <w:pPr>
        <w:ind w:firstLine="36pt"/>
        <w:jc w:val="both"/>
        <w:rPr>
          <w:sz w:val="22"/>
          <w:szCs w:val="22"/>
          <w:lang w:val="pt-PT"/>
        </w:rPr>
      </w:pPr>
      <w:r>
        <w:rPr>
          <w:sz w:val="22"/>
          <w:szCs w:val="22"/>
          <w:lang w:val="pt-PT"/>
        </w:rPr>
        <w:t xml:space="preserve">Antes da compressão dos ficheiros foi feita uma previsão dos resultados </w:t>
      </w:r>
      <w:r w:rsidR="000D49CF">
        <w:rPr>
          <w:sz w:val="22"/>
          <w:szCs w:val="22"/>
          <w:lang w:val="pt-PT"/>
        </w:rPr>
        <w:t>onde pensámos que o LZ77 seria uma boa opção para alguns dos ficheiros disponíveis. Por uma razão de lógica, optamos por usar o LZW em vez do LZ77 uma vez que é uma atualização do método já existente. Infelizmente, ambos os métodos são extremamente lentos uma vez que têm de contruir um dicionário antes da própria compressão e a compressão oferecida não é das melhores.</w:t>
      </w:r>
    </w:p>
    <w:p w14:paraId="01FCF4E1" w14:textId="7F3E1CF7" w:rsidR="0063382C" w:rsidRDefault="0063382C" w:rsidP="00121472">
      <w:pPr>
        <w:ind w:firstLine="36pt"/>
        <w:jc w:val="both"/>
        <w:rPr>
          <w:sz w:val="22"/>
          <w:szCs w:val="22"/>
          <w:lang w:val="pt-PT"/>
        </w:rPr>
      </w:pPr>
      <w:r>
        <w:rPr>
          <w:sz w:val="22"/>
          <w:szCs w:val="22"/>
          <w:lang w:val="pt-PT"/>
        </w:rPr>
        <w:t>Para o ficheiro “</w:t>
      </w:r>
      <w:r w:rsidRPr="0063382C">
        <w:rPr>
          <w:sz w:val="22"/>
          <w:szCs w:val="22"/>
          <w:lang w:val="pt-PT"/>
        </w:rPr>
        <w:t>jquery-3.6.0.js</w:t>
      </w:r>
      <w:r>
        <w:rPr>
          <w:sz w:val="22"/>
          <w:szCs w:val="22"/>
          <w:lang w:val="pt-PT"/>
        </w:rPr>
        <w:t>” ao contrário do previsto, o PPM foi o método mais eficaz na compressão.</w:t>
      </w:r>
    </w:p>
    <w:p w14:paraId="2558EC2E" w14:textId="27A8BB00" w:rsidR="000D49CF" w:rsidRPr="00121472" w:rsidRDefault="0063382C" w:rsidP="00F22BC5">
      <w:pPr>
        <w:ind w:firstLine="36pt"/>
        <w:jc w:val="both"/>
        <w:rPr>
          <w:sz w:val="22"/>
          <w:szCs w:val="22"/>
          <w:lang w:val="pt-PT"/>
        </w:rPr>
      </w:pPr>
      <w:r>
        <w:rPr>
          <w:sz w:val="22"/>
          <w:szCs w:val="22"/>
          <w:lang w:val="pt-PT"/>
        </w:rPr>
        <w:t>O ficheiro “random.txt” quando comprimido com os Huffman Codes foi o que melhor comprimiu o ficheiro de texto, tal como previsto.</w:t>
      </w:r>
    </w:p>
    <w:p w14:paraId="21C6F110" w14:textId="1CED69B4" w:rsidR="009303D9" w:rsidRPr="00DE72B6" w:rsidRDefault="009303D9" w:rsidP="00AF6FEE">
      <w:pPr>
        <w:pStyle w:val="Ttulo5"/>
        <w:rPr>
          <w:sz w:val="24"/>
          <w:szCs w:val="24"/>
          <w:lang w:val="pt-PT"/>
        </w:rPr>
      </w:pPr>
      <w:r w:rsidRPr="00DE72B6">
        <w:rPr>
          <w:sz w:val="24"/>
          <w:szCs w:val="24"/>
          <w:lang w:val="pt-PT"/>
        </w:rPr>
        <w:t>Refer</w:t>
      </w:r>
      <w:r w:rsidR="00151E3F">
        <w:rPr>
          <w:sz w:val="24"/>
          <w:szCs w:val="24"/>
          <w:lang w:val="pt-PT"/>
        </w:rPr>
        <w:t>ê</w:t>
      </w:r>
      <w:r w:rsidRPr="00DE72B6">
        <w:rPr>
          <w:sz w:val="24"/>
          <w:szCs w:val="24"/>
          <w:lang w:val="pt-PT"/>
        </w:rPr>
        <w:t>nc</w:t>
      </w:r>
      <w:r w:rsidR="00151E3F">
        <w:rPr>
          <w:sz w:val="24"/>
          <w:szCs w:val="24"/>
          <w:lang w:val="pt-PT"/>
        </w:rPr>
        <w:t>ias</w:t>
      </w:r>
    </w:p>
    <w:p w14:paraId="7A3C1367" w14:textId="6293FFA6" w:rsidR="00572537" w:rsidRPr="00DE72B6" w:rsidRDefault="00A64A43" w:rsidP="00572537">
      <w:pPr>
        <w:pStyle w:val="references"/>
        <w:ind w:start="17.70pt" w:hanging="17.70pt"/>
        <w:rPr>
          <w:sz w:val="20"/>
          <w:szCs w:val="20"/>
          <w:lang w:val="pt-PT"/>
        </w:rPr>
      </w:pPr>
      <w:hyperlink r:id="rId11" w:history="1">
        <w:r w:rsidR="00572537" w:rsidRPr="00DE72B6">
          <w:rPr>
            <w:rStyle w:val="Hiperligao"/>
            <w:sz w:val="20"/>
            <w:szCs w:val="20"/>
            <w:lang w:val="pt-PT"/>
          </w:rPr>
          <w:t>http://multimedia.ufp.pt/codecs/compressao-sem-perdas/codificacao-estatistica/algoritmo-de-huffman/</w:t>
        </w:r>
      </w:hyperlink>
    </w:p>
    <w:p w14:paraId="1D309713" w14:textId="1644ECE5" w:rsidR="002C75EA" w:rsidRPr="00DE72B6" w:rsidRDefault="00A64A43" w:rsidP="006E13C7">
      <w:pPr>
        <w:pStyle w:val="references"/>
        <w:ind w:start="17.70pt" w:hanging="17.70pt"/>
        <w:rPr>
          <w:sz w:val="20"/>
          <w:szCs w:val="20"/>
          <w:lang w:val="pt-PT"/>
        </w:rPr>
      </w:pPr>
      <w:hyperlink r:id="rId12" w:history="1">
        <w:r w:rsidR="002C75EA" w:rsidRPr="00DE72B6">
          <w:rPr>
            <w:rStyle w:val="Hiperligao"/>
            <w:sz w:val="20"/>
            <w:szCs w:val="20"/>
            <w:lang w:val="pt-PT"/>
          </w:rPr>
          <w:t>http://multimedia.ufp.pt/codecs/compressao-sem-perdas/codificacao-estatistica/codificacao-aritmetica/</w:t>
        </w:r>
      </w:hyperlink>
    </w:p>
    <w:p w14:paraId="6538D773" w14:textId="77777777" w:rsidR="00241666" w:rsidRDefault="00A64A43" w:rsidP="00241666">
      <w:pPr>
        <w:pStyle w:val="references"/>
        <w:ind w:start="17.70pt" w:hanging="17.70pt"/>
        <w:rPr>
          <w:sz w:val="20"/>
          <w:szCs w:val="20"/>
          <w:lang w:val="pt-PT"/>
        </w:rPr>
      </w:pPr>
      <w:hyperlink r:id="rId13" w:history="1">
        <w:r w:rsidR="00572537" w:rsidRPr="00DE72B6">
          <w:rPr>
            <w:rStyle w:val="Hiperligao"/>
            <w:sz w:val="20"/>
            <w:szCs w:val="20"/>
            <w:lang w:val="pt-PT"/>
          </w:rPr>
          <w:t>http://multimedia.ufp.pt/codecs/compressao-sem-perdas/codificacao-baseada-em-dicionarios/lz77/</w:t>
        </w:r>
      </w:hyperlink>
    </w:p>
    <w:p w14:paraId="60E3D40C" w14:textId="77777777" w:rsidR="00241666" w:rsidRPr="00E23AB7" w:rsidRDefault="00241666" w:rsidP="00241666">
      <w:pPr>
        <w:pStyle w:val="references"/>
        <w:ind w:start="17.70pt" w:hanging="17.70pt"/>
        <w:rPr>
          <w:sz w:val="20"/>
          <w:szCs w:val="20"/>
        </w:rPr>
      </w:pPr>
      <w:r w:rsidRPr="00E23AB7">
        <w:rPr>
          <w:sz w:val="20"/>
          <w:szCs w:val="20"/>
        </w:rPr>
        <w:t xml:space="preserve">A_Comparative_Study_Of_Text_Compression_Algorithms </w:t>
      </w:r>
    </w:p>
    <w:p w14:paraId="0F36FA63" w14:textId="1F50A059" w:rsidR="00241666" w:rsidRPr="00241666" w:rsidRDefault="00241666" w:rsidP="00241666">
      <w:pPr>
        <w:pStyle w:val="references"/>
        <w:rPr>
          <w:sz w:val="20"/>
          <w:szCs w:val="20"/>
        </w:rPr>
      </w:pPr>
      <w:r w:rsidRPr="00241666">
        <w:rPr>
          <w:sz w:val="20"/>
          <w:szCs w:val="20"/>
        </w:rPr>
        <w:t>Comp</w:t>
      </w:r>
      <w:r>
        <w:rPr>
          <w:sz w:val="20"/>
          <w:szCs w:val="20"/>
        </w:rPr>
        <w:t xml:space="preserve"> </w:t>
      </w:r>
      <w:r w:rsidRPr="00241666">
        <w:rPr>
          <w:sz w:val="20"/>
          <w:szCs w:val="20"/>
        </w:rPr>
        <w:t>com20200113-81589-6qysrz</w:t>
      </w:r>
      <w:r>
        <w:rPr>
          <w:sz w:val="20"/>
          <w:szCs w:val="20"/>
        </w:rPr>
        <w:t xml:space="preserve"> </w:t>
      </w:r>
      <w:r w:rsidRPr="00241666">
        <w:rPr>
          <w:sz w:val="20"/>
          <w:szCs w:val="20"/>
        </w:rPr>
        <w:t>-v2</w:t>
      </w:r>
    </w:p>
    <w:p w14:paraId="75381BEE" w14:textId="6204B572" w:rsidR="00C23CA5" w:rsidRDefault="00241666" w:rsidP="00C23CA5">
      <w:pPr>
        <w:pStyle w:val="references"/>
        <w:rPr>
          <w:sz w:val="20"/>
          <w:szCs w:val="20"/>
        </w:rPr>
      </w:pPr>
      <w:r w:rsidRPr="00241666">
        <w:rPr>
          <w:sz w:val="20"/>
          <w:szCs w:val="20"/>
        </w:rPr>
        <w:t>Modeling</w:t>
      </w:r>
      <w:r>
        <w:rPr>
          <w:sz w:val="20"/>
          <w:szCs w:val="20"/>
        </w:rPr>
        <w:t xml:space="preserve"> </w:t>
      </w:r>
      <w:r w:rsidRPr="00241666">
        <w:rPr>
          <w:sz w:val="20"/>
          <w:szCs w:val="20"/>
        </w:rPr>
        <w:t>for</w:t>
      </w:r>
      <w:r>
        <w:rPr>
          <w:sz w:val="20"/>
          <w:szCs w:val="20"/>
        </w:rPr>
        <w:t xml:space="preserve"> </w:t>
      </w:r>
      <w:r w:rsidRPr="00241666">
        <w:rPr>
          <w:sz w:val="20"/>
          <w:szCs w:val="20"/>
        </w:rPr>
        <w:t>Text</w:t>
      </w:r>
      <w:r>
        <w:rPr>
          <w:sz w:val="20"/>
          <w:szCs w:val="20"/>
        </w:rPr>
        <w:t xml:space="preserve"> </w:t>
      </w:r>
      <w:r w:rsidRPr="00241666">
        <w:rPr>
          <w:sz w:val="20"/>
          <w:szCs w:val="20"/>
        </w:rPr>
        <w:t>Compre</w:t>
      </w:r>
      <w:r w:rsidR="00C23CA5">
        <w:rPr>
          <w:sz w:val="20"/>
          <w:szCs w:val="20"/>
        </w:rPr>
        <w:t>ss</w:t>
      </w:r>
    </w:p>
    <w:p w14:paraId="69B1C5E8" w14:textId="2977C14C" w:rsidR="00286E94" w:rsidRDefault="00A64A43" w:rsidP="00C23CA5">
      <w:pPr>
        <w:pStyle w:val="references"/>
        <w:rPr>
          <w:sz w:val="20"/>
          <w:szCs w:val="20"/>
        </w:rPr>
      </w:pPr>
      <w:hyperlink r:id="rId14" w:tgtFrame="_blank" w:tooltip="https://github.com/chaitan94/knit" w:history="1">
        <w:r w:rsidR="00286E94" w:rsidRPr="00286E94">
          <w:rPr>
            <w:rStyle w:val="Hiperligao"/>
            <w:sz w:val="20"/>
            <w:szCs w:val="20"/>
          </w:rPr>
          <w:t>https://github.com/chaitan94/knit</w:t>
        </w:r>
      </w:hyperlink>
    </w:p>
    <w:p w14:paraId="20446A60" w14:textId="77777777" w:rsidR="00286E94" w:rsidRDefault="00A64A43" w:rsidP="00286E94">
      <w:pPr>
        <w:pStyle w:val="references"/>
        <w:rPr>
          <w:sz w:val="20"/>
          <w:szCs w:val="20"/>
        </w:rPr>
      </w:pPr>
      <w:hyperlink r:id="rId15" w:tgtFrame="_blank" w:tooltip="https://github.com/bhrigu123/huffman-coding/blob/master/useHuffman.py" w:history="1">
        <w:r w:rsidR="00286E94" w:rsidRPr="00286E94">
          <w:rPr>
            <w:rStyle w:val="Hiperligao"/>
            <w:sz w:val="20"/>
            <w:szCs w:val="20"/>
          </w:rPr>
          <w:t>https://github.com/bhrigu123/huffman-coding/blob/master/useHuffman.py</w:t>
        </w:r>
      </w:hyperlink>
      <w:r w:rsidR="00286E94" w:rsidRPr="00286E94">
        <w:rPr>
          <w:sz w:val="20"/>
          <w:szCs w:val="20"/>
        </w:rPr>
        <w:t xml:space="preserve"> </w:t>
      </w:r>
    </w:p>
    <w:p w14:paraId="0B60F224" w14:textId="77777777" w:rsidR="00286E94" w:rsidRDefault="00286E94" w:rsidP="00286E94">
      <w:pPr>
        <w:pStyle w:val="references"/>
        <w:rPr>
          <w:sz w:val="20"/>
          <w:szCs w:val="20"/>
        </w:rPr>
      </w:pPr>
      <w:r w:rsidRPr="00286E94">
        <w:rPr>
          <w:sz w:val="20"/>
          <w:szCs w:val="20"/>
        </w:rPr>
        <w:t>https://github.com/amycardoso/lzw-text-file-compression/blob/master/lzw.py</w:t>
      </w:r>
    </w:p>
    <w:p w14:paraId="099C6F9E" w14:textId="77777777" w:rsidR="00286E94" w:rsidRDefault="00A64A43" w:rsidP="00286E94">
      <w:pPr>
        <w:pStyle w:val="references"/>
        <w:rPr>
          <w:sz w:val="20"/>
          <w:szCs w:val="20"/>
        </w:rPr>
      </w:pPr>
      <w:hyperlink r:id="rId16" w:tgtFrame="_blank" w:tooltip="https://titanwolf.org/Network/Articles/Article?AID=2fb527a4-b1a2-4e05-8f56-ad861e0f480e" w:history="1">
        <w:r w:rsidR="004C4AF3" w:rsidRPr="004C4AF3">
          <w:rPr>
            <w:rStyle w:val="Hiperligao"/>
            <w:sz w:val="20"/>
            <w:szCs w:val="20"/>
          </w:rPr>
          <w:t>https://titanwolf.org/Network/Articles/Article?AID=2fb527a4-b1a2-4e05-8f56-ad861e0f480e</w:t>
        </w:r>
      </w:hyperlink>
    </w:p>
    <w:p w14:paraId="20B6616C" w14:textId="77777777" w:rsidR="004C4AF3" w:rsidRDefault="004C4AF3" w:rsidP="00286E94">
      <w:pPr>
        <w:pStyle w:val="references"/>
        <w:rPr>
          <w:sz w:val="20"/>
          <w:szCs w:val="20"/>
        </w:rPr>
      </w:pPr>
      <w:r w:rsidRPr="004C4AF3">
        <w:rPr>
          <w:sz w:val="20"/>
          <w:szCs w:val="20"/>
        </w:rPr>
        <w:t>https://ppmd-cffi.readthedocs.io/_/downloads/en/stable/pdf/</w:t>
      </w:r>
    </w:p>
    <w:p w14:paraId="5823DC6B" w14:textId="77777777" w:rsidR="004C4AF3" w:rsidRDefault="004C4AF3" w:rsidP="00286E94">
      <w:pPr>
        <w:pStyle w:val="references"/>
        <w:rPr>
          <w:sz w:val="20"/>
          <w:szCs w:val="20"/>
        </w:rPr>
      </w:pPr>
      <w:r w:rsidRPr="004C4AF3">
        <w:rPr>
          <w:sz w:val="20"/>
          <w:szCs w:val="20"/>
        </w:rPr>
        <w:t>https://stackabuse.com/run-length-encoding</w:t>
      </w:r>
    </w:p>
    <w:p w14:paraId="4EF8A3C9" w14:textId="31CB1CFD" w:rsidR="00121472" w:rsidRPr="00286E94" w:rsidRDefault="00121472" w:rsidP="00286E94">
      <w:pPr>
        <w:pStyle w:val="references"/>
        <w:rPr>
          <w:sz w:val="20"/>
          <w:szCs w:val="20"/>
        </w:rPr>
        <w:sectPr w:rsidR="00121472" w:rsidRPr="00286E94" w:rsidSect="00C919A4">
          <w:type w:val="continuous"/>
          <w:pgSz w:w="612pt" w:h="792pt" w:code="1"/>
          <w:pgMar w:top="54pt" w:right="45.35pt" w:bottom="72pt" w:left="45.35pt" w:header="36pt" w:footer="36pt" w:gutter="0pt"/>
          <w:cols w:num="2" w:space="18pt"/>
          <w:docGrid w:linePitch="360"/>
        </w:sectPr>
      </w:pPr>
    </w:p>
    <w:p w14:paraId="33B03627" w14:textId="328746BE" w:rsidR="009303D9" w:rsidRPr="00910B57" w:rsidRDefault="009303D9" w:rsidP="00AF6FEE">
      <w:pPr>
        <w:tabs>
          <w:tab w:val="start" w:pos="133.20pt"/>
        </w:tabs>
        <w:jc w:val="both"/>
        <w:rPr>
          <w:color w:val="FF0000"/>
          <w:sz w:val="24"/>
          <w:szCs w:val="24"/>
        </w:rPr>
      </w:pPr>
    </w:p>
    <w:sectPr w:rsidR="009303D9" w:rsidRPr="00910B5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6B3A0B" w14:textId="77777777" w:rsidR="00A64A43" w:rsidRDefault="00A64A43" w:rsidP="001A3B3D">
      <w:r>
        <w:separator/>
      </w:r>
    </w:p>
  </w:endnote>
  <w:endnote w:type="continuationSeparator" w:id="0">
    <w:p w14:paraId="19607F04" w14:textId="77777777" w:rsidR="00A64A43" w:rsidRDefault="00A64A4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922705"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FEAB96" w14:textId="77777777" w:rsidR="00A64A43" w:rsidRDefault="00A64A43" w:rsidP="001A3B3D">
      <w:r>
        <w:separator/>
      </w:r>
    </w:p>
  </w:footnote>
  <w:footnote w:type="continuationSeparator" w:id="0">
    <w:p w14:paraId="0D7E44E3" w14:textId="77777777" w:rsidR="00A64A43" w:rsidRDefault="00A64A4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E25761"/>
    <w:multiLevelType w:val="hybridMultilevel"/>
    <w:tmpl w:val="F9A26F28"/>
    <w:lvl w:ilvl="0" w:tplc="08160015">
      <w:start w:val="1"/>
      <w:numFmt w:val="upperLetter"/>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1965088"/>
    <w:multiLevelType w:val="multilevel"/>
    <w:tmpl w:val="850EEE1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B1665B"/>
    <w:multiLevelType w:val="hybridMultilevel"/>
    <w:tmpl w:val="CFDE07CE"/>
    <w:lvl w:ilvl="0" w:tplc="0816000F">
      <w:start w:val="1"/>
      <w:numFmt w:val="decimal"/>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A5D8F43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B413DE8"/>
    <w:multiLevelType w:val="multilevel"/>
    <w:tmpl w:val="08160027"/>
    <w:lvl w:ilvl="0">
      <w:start w:val="1"/>
      <w:numFmt w:val="upperRoman"/>
      <w:lvlText w:val="%1."/>
      <w:lvlJc w:val="start"/>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46C59F4"/>
    <w:multiLevelType w:val="hybridMultilevel"/>
    <w:tmpl w:val="62C22350"/>
    <w:lvl w:ilvl="0" w:tplc="08160015">
      <w:start w:val="1"/>
      <w:numFmt w:val="upperLetter"/>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AD515E2"/>
    <w:multiLevelType w:val="multilevel"/>
    <w:tmpl w:val="44E475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23"/>
  </w:num>
  <w:num w:numId="27">
    <w:abstractNumId w:val="11"/>
  </w:num>
  <w:num w:numId="28">
    <w:abstractNumId w:val="16"/>
  </w:num>
  <w:num w:numId="29">
    <w:abstractNumId w:val="26"/>
  </w:num>
  <w:num w:numId="30">
    <w:abstractNumId w:val="12"/>
  </w:num>
  <w:num w:numId="31">
    <w:abstractNumId w:val="19"/>
  </w:num>
  <w:num w:numId="32">
    <w:abstractNumId w:val="19"/>
  </w:num>
  <w:num w:numId="33">
    <w:abstractNumId w:val="19"/>
  </w:num>
  <w:num w:numId="34">
    <w:abstractNumId w:val="19"/>
  </w:num>
  <w:num w:numId="35">
    <w:abstractNumId w:val="19"/>
  </w:num>
  <w:num w:numId="3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89"/>
    <w:rsid w:val="000308F5"/>
    <w:rsid w:val="000368B9"/>
    <w:rsid w:val="00040A36"/>
    <w:rsid w:val="0004781E"/>
    <w:rsid w:val="0008758A"/>
    <w:rsid w:val="000C1E68"/>
    <w:rsid w:val="000C2744"/>
    <w:rsid w:val="000D49CF"/>
    <w:rsid w:val="000E618E"/>
    <w:rsid w:val="000F3A33"/>
    <w:rsid w:val="000F4444"/>
    <w:rsid w:val="0010133B"/>
    <w:rsid w:val="00121472"/>
    <w:rsid w:val="00141BB0"/>
    <w:rsid w:val="00142CD3"/>
    <w:rsid w:val="0015079E"/>
    <w:rsid w:val="00151E3F"/>
    <w:rsid w:val="00152E0B"/>
    <w:rsid w:val="00194CFB"/>
    <w:rsid w:val="001A2EFD"/>
    <w:rsid w:val="001A3B3D"/>
    <w:rsid w:val="001A42EA"/>
    <w:rsid w:val="001B67DC"/>
    <w:rsid w:val="001D22B6"/>
    <w:rsid w:val="001D7BCF"/>
    <w:rsid w:val="00215BED"/>
    <w:rsid w:val="002254A9"/>
    <w:rsid w:val="00233D97"/>
    <w:rsid w:val="00241666"/>
    <w:rsid w:val="00256B3F"/>
    <w:rsid w:val="00267DCD"/>
    <w:rsid w:val="00274625"/>
    <w:rsid w:val="00282684"/>
    <w:rsid w:val="002850E3"/>
    <w:rsid w:val="00286E94"/>
    <w:rsid w:val="0029387B"/>
    <w:rsid w:val="002C461D"/>
    <w:rsid w:val="002C75EA"/>
    <w:rsid w:val="002D6B2D"/>
    <w:rsid w:val="00303A4E"/>
    <w:rsid w:val="00304CA8"/>
    <w:rsid w:val="003317F0"/>
    <w:rsid w:val="00354FCF"/>
    <w:rsid w:val="003609E9"/>
    <w:rsid w:val="003728AD"/>
    <w:rsid w:val="00373291"/>
    <w:rsid w:val="003862C4"/>
    <w:rsid w:val="00395D1B"/>
    <w:rsid w:val="003A19E2"/>
    <w:rsid w:val="003D372F"/>
    <w:rsid w:val="003D3756"/>
    <w:rsid w:val="003E36F5"/>
    <w:rsid w:val="003F2A25"/>
    <w:rsid w:val="003F68AA"/>
    <w:rsid w:val="00404FDE"/>
    <w:rsid w:val="00421EC6"/>
    <w:rsid w:val="004325FB"/>
    <w:rsid w:val="004432BA"/>
    <w:rsid w:val="0044407E"/>
    <w:rsid w:val="004541AA"/>
    <w:rsid w:val="0046171B"/>
    <w:rsid w:val="00461D33"/>
    <w:rsid w:val="00466921"/>
    <w:rsid w:val="00494154"/>
    <w:rsid w:val="004A0950"/>
    <w:rsid w:val="004C096B"/>
    <w:rsid w:val="004C4AF3"/>
    <w:rsid w:val="004C5261"/>
    <w:rsid w:val="004D72B5"/>
    <w:rsid w:val="00524ADF"/>
    <w:rsid w:val="005459EC"/>
    <w:rsid w:val="00547E73"/>
    <w:rsid w:val="00551B7F"/>
    <w:rsid w:val="005638C4"/>
    <w:rsid w:val="0056610F"/>
    <w:rsid w:val="00572537"/>
    <w:rsid w:val="00575BCA"/>
    <w:rsid w:val="005765F0"/>
    <w:rsid w:val="00591DBF"/>
    <w:rsid w:val="005A51EF"/>
    <w:rsid w:val="005B0344"/>
    <w:rsid w:val="005B1F68"/>
    <w:rsid w:val="005B520E"/>
    <w:rsid w:val="005C04FE"/>
    <w:rsid w:val="005D5D2F"/>
    <w:rsid w:val="005D5D4D"/>
    <w:rsid w:val="005E2800"/>
    <w:rsid w:val="00615DD9"/>
    <w:rsid w:val="0063382C"/>
    <w:rsid w:val="006347CF"/>
    <w:rsid w:val="00645D22"/>
    <w:rsid w:val="006478AD"/>
    <w:rsid w:val="00651A08"/>
    <w:rsid w:val="00654204"/>
    <w:rsid w:val="00660EC4"/>
    <w:rsid w:val="006656AB"/>
    <w:rsid w:val="00670434"/>
    <w:rsid w:val="00677BD9"/>
    <w:rsid w:val="00687E08"/>
    <w:rsid w:val="006A4236"/>
    <w:rsid w:val="006B254B"/>
    <w:rsid w:val="006B6B66"/>
    <w:rsid w:val="006C45DE"/>
    <w:rsid w:val="006F6D3D"/>
    <w:rsid w:val="00704134"/>
    <w:rsid w:val="00706798"/>
    <w:rsid w:val="00715A01"/>
    <w:rsid w:val="00715BEA"/>
    <w:rsid w:val="00740389"/>
    <w:rsid w:val="00740EEA"/>
    <w:rsid w:val="00794804"/>
    <w:rsid w:val="007A2888"/>
    <w:rsid w:val="007B33F1"/>
    <w:rsid w:val="007B4EA8"/>
    <w:rsid w:val="007C0308"/>
    <w:rsid w:val="007C2FF2"/>
    <w:rsid w:val="007D0C43"/>
    <w:rsid w:val="007D6232"/>
    <w:rsid w:val="007D6FB9"/>
    <w:rsid w:val="007D71A6"/>
    <w:rsid w:val="007F1F99"/>
    <w:rsid w:val="007F768F"/>
    <w:rsid w:val="0080791D"/>
    <w:rsid w:val="00807B01"/>
    <w:rsid w:val="00811201"/>
    <w:rsid w:val="00815D26"/>
    <w:rsid w:val="00826FE9"/>
    <w:rsid w:val="008354A7"/>
    <w:rsid w:val="00854C05"/>
    <w:rsid w:val="00857F63"/>
    <w:rsid w:val="0086155C"/>
    <w:rsid w:val="00873603"/>
    <w:rsid w:val="00875078"/>
    <w:rsid w:val="00876693"/>
    <w:rsid w:val="00894D1D"/>
    <w:rsid w:val="008964B5"/>
    <w:rsid w:val="008A2C7D"/>
    <w:rsid w:val="008B7D23"/>
    <w:rsid w:val="008C4B23"/>
    <w:rsid w:val="008C6800"/>
    <w:rsid w:val="008D529F"/>
    <w:rsid w:val="008E34F2"/>
    <w:rsid w:val="008E5366"/>
    <w:rsid w:val="008E5FA5"/>
    <w:rsid w:val="008F6E2C"/>
    <w:rsid w:val="00905DC5"/>
    <w:rsid w:val="00910B57"/>
    <w:rsid w:val="00914701"/>
    <w:rsid w:val="009303D9"/>
    <w:rsid w:val="00933C64"/>
    <w:rsid w:val="00972203"/>
    <w:rsid w:val="00974C3A"/>
    <w:rsid w:val="0098751D"/>
    <w:rsid w:val="0099004F"/>
    <w:rsid w:val="0099794D"/>
    <w:rsid w:val="009F78B2"/>
    <w:rsid w:val="00A059B3"/>
    <w:rsid w:val="00A53BCD"/>
    <w:rsid w:val="00A64A43"/>
    <w:rsid w:val="00A83751"/>
    <w:rsid w:val="00A85A74"/>
    <w:rsid w:val="00AB2B10"/>
    <w:rsid w:val="00AD1092"/>
    <w:rsid w:val="00AE15F4"/>
    <w:rsid w:val="00AE3409"/>
    <w:rsid w:val="00AF194C"/>
    <w:rsid w:val="00AF5FDC"/>
    <w:rsid w:val="00AF6FEE"/>
    <w:rsid w:val="00B11992"/>
    <w:rsid w:val="00B11A60"/>
    <w:rsid w:val="00B22613"/>
    <w:rsid w:val="00B67F65"/>
    <w:rsid w:val="00BA1025"/>
    <w:rsid w:val="00BC28C4"/>
    <w:rsid w:val="00BC3420"/>
    <w:rsid w:val="00BC7BAB"/>
    <w:rsid w:val="00BE7D3C"/>
    <w:rsid w:val="00BF5FF6"/>
    <w:rsid w:val="00C0207F"/>
    <w:rsid w:val="00C16117"/>
    <w:rsid w:val="00C179DC"/>
    <w:rsid w:val="00C22BCC"/>
    <w:rsid w:val="00C23CA5"/>
    <w:rsid w:val="00C3075A"/>
    <w:rsid w:val="00C76FFC"/>
    <w:rsid w:val="00C829CE"/>
    <w:rsid w:val="00C919A4"/>
    <w:rsid w:val="00CA4392"/>
    <w:rsid w:val="00CB6086"/>
    <w:rsid w:val="00CC393F"/>
    <w:rsid w:val="00D13749"/>
    <w:rsid w:val="00D2176E"/>
    <w:rsid w:val="00D21E40"/>
    <w:rsid w:val="00D24B9C"/>
    <w:rsid w:val="00D31EB9"/>
    <w:rsid w:val="00D41994"/>
    <w:rsid w:val="00D56687"/>
    <w:rsid w:val="00D632BE"/>
    <w:rsid w:val="00D72D06"/>
    <w:rsid w:val="00D732BC"/>
    <w:rsid w:val="00D7522C"/>
    <w:rsid w:val="00D7536F"/>
    <w:rsid w:val="00D75E97"/>
    <w:rsid w:val="00D76668"/>
    <w:rsid w:val="00D956AB"/>
    <w:rsid w:val="00DA22FD"/>
    <w:rsid w:val="00DE72B6"/>
    <w:rsid w:val="00DF2D72"/>
    <w:rsid w:val="00E23AB7"/>
    <w:rsid w:val="00E61E12"/>
    <w:rsid w:val="00E72B7F"/>
    <w:rsid w:val="00E75600"/>
    <w:rsid w:val="00E7596C"/>
    <w:rsid w:val="00E878F2"/>
    <w:rsid w:val="00E87D5F"/>
    <w:rsid w:val="00EA7D50"/>
    <w:rsid w:val="00EB258F"/>
    <w:rsid w:val="00EC5CE5"/>
    <w:rsid w:val="00EC63FB"/>
    <w:rsid w:val="00EC7ACF"/>
    <w:rsid w:val="00ED0149"/>
    <w:rsid w:val="00EF7DE3"/>
    <w:rsid w:val="00F01B34"/>
    <w:rsid w:val="00F03103"/>
    <w:rsid w:val="00F22BC5"/>
    <w:rsid w:val="00F271DE"/>
    <w:rsid w:val="00F45A7F"/>
    <w:rsid w:val="00F46305"/>
    <w:rsid w:val="00F626D7"/>
    <w:rsid w:val="00F627DA"/>
    <w:rsid w:val="00F64475"/>
    <w:rsid w:val="00F7288F"/>
    <w:rsid w:val="00F847A6"/>
    <w:rsid w:val="00F872DF"/>
    <w:rsid w:val="00F9143D"/>
    <w:rsid w:val="00F9441B"/>
    <w:rsid w:val="00F96569"/>
    <w:rsid w:val="00F96ABA"/>
    <w:rsid w:val="00FA3B6F"/>
    <w:rsid w:val="00FA4C32"/>
    <w:rsid w:val="00FA6A2E"/>
    <w:rsid w:val="00FB1B92"/>
    <w:rsid w:val="00FE37A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BA9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PargrafodaLista">
    <w:name w:val="List Paragraph"/>
    <w:basedOn w:val="Normal"/>
    <w:uiPriority w:val="34"/>
    <w:qFormat/>
    <w:rsid w:val="00826FE9"/>
    <w:pPr>
      <w:ind w:start="36pt"/>
      <w:contextualSpacing/>
    </w:pPr>
  </w:style>
  <w:style w:type="paragraph" w:customStyle="1" w:styleId="Default">
    <w:name w:val="Default"/>
    <w:rsid w:val="003D3756"/>
    <w:pPr>
      <w:autoSpaceDE w:val="0"/>
      <w:autoSpaceDN w:val="0"/>
      <w:adjustRightInd w:val="0"/>
    </w:pPr>
    <w:rPr>
      <w:color w:val="000000"/>
      <w:sz w:val="24"/>
      <w:szCs w:val="24"/>
      <w:lang w:val="pt-PT"/>
    </w:rPr>
  </w:style>
  <w:style w:type="character" w:styleId="Hiperligao">
    <w:name w:val="Hyperlink"/>
    <w:basedOn w:val="Tipodeletrapredefinidodopargrafo"/>
    <w:rsid w:val="00572537"/>
    <w:rPr>
      <w:color w:val="0563C1" w:themeColor="hyperlink"/>
      <w:u w:val="single"/>
    </w:rPr>
  </w:style>
  <w:style w:type="character" w:styleId="MenoNoResolvida">
    <w:name w:val="Unresolved Mention"/>
    <w:basedOn w:val="Tipodeletrapredefinidodopargrafo"/>
    <w:uiPriority w:val="99"/>
    <w:semiHidden/>
    <w:unhideWhenUsed/>
    <w:rsid w:val="00572537"/>
    <w:rPr>
      <w:color w:val="605E5C"/>
      <w:shd w:val="clear" w:color="auto" w:fill="E1DFDD"/>
    </w:rPr>
  </w:style>
  <w:style w:type="table" w:styleId="TabelacomGrelha">
    <w:name w:val="Table Grid"/>
    <w:basedOn w:val="Tabelanormal"/>
    <w:rsid w:val="00BC7BA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messagelistitem-1-jvgy">
    <w:name w:val="messagelistitem-1-jvgy"/>
    <w:basedOn w:val="Normal"/>
    <w:rsid w:val="00241666"/>
    <w:pPr>
      <w:spacing w:before="5pt" w:beforeAutospacing="1" w:after="5pt" w:afterAutospacing="1"/>
      <w:jc w:val="start"/>
    </w:pPr>
    <w:rPr>
      <w:rFonts w:eastAsia="Times New Roman"/>
      <w:sz w:val="24"/>
      <w:szCs w:val="24"/>
      <w:lang w:val="pt-PT" w:eastAsia="pt-PT"/>
    </w:rPr>
  </w:style>
  <w:style w:type="character" w:styleId="Forte">
    <w:name w:val="Strong"/>
    <w:basedOn w:val="Tipodeletrapredefinidodopargrafo"/>
    <w:uiPriority w:val="22"/>
    <w:qFormat/>
    <w:rsid w:val="00EC7ACF"/>
    <w:rPr>
      <w:b/>
      <w:bCs/>
    </w:rPr>
  </w:style>
  <w:style w:type="table" w:styleId="TabeladeGrelha2">
    <w:name w:val="Grid Table 2"/>
    <w:basedOn w:val="Tabelanormal"/>
    <w:uiPriority w:val="47"/>
    <w:rsid w:val="006B25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3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9775">
      <w:bodyDiv w:val="1"/>
      <w:marLeft w:val="0pt"/>
      <w:marRight w:val="0pt"/>
      <w:marTop w:val="0pt"/>
      <w:marBottom w:val="0pt"/>
      <w:divBdr>
        <w:top w:val="none" w:sz="0" w:space="0" w:color="auto"/>
        <w:left w:val="none" w:sz="0" w:space="0" w:color="auto"/>
        <w:bottom w:val="none" w:sz="0" w:space="0" w:color="auto"/>
        <w:right w:val="none" w:sz="0" w:space="0" w:color="auto"/>
      </w:divBdr>
    </w:div>
    <w:div w:id="3081759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112751">
          <w:marLeft w:val="0pt"/>
          <w:marRight w:val="0pt"/>
          <w:marTop w:val="0pt"/>
          <w:marBottom w:val="0pt"/>
          <w:divBdr>
            <w:top w:val="none" w:sz="0" w:space="0" w:color="auto"/>
            <w:left w:val="none" w:sz="0" w:space="0" w:color="auto"/>
            <w:bottom w:val="none" w:sz="0" w:space="0" w:color="auto"/>
            <w:right w:val="none" w:sz="0" w:space="0" w:color="auto"/>
          </w:divBdr>
          <w:divsChild>
            <w:div w:id="1820732083">
              <w:marLeft w:val="0pt"/>
              <w:marRight w:val="0pt"/>
              <w:marTop w:val="0pt"/>
              <w:marBottom w:val="0pt"/>
              <w:divBdr>
                <w:top w:val="none" w:sz="0" w:space="0" w:color="auto"/>
                <w:left w:val="none" w:sz="0" w:space="0" w:color="auto"/>
                <w:bottom w:val="none" w:sz="0" w:space="0" w:color="auto"/>
                <w:right w:val="none" w:sz="0" w:space="0" w:color="auto"/>
              </w:divBdr>
              <w:divsChild>
                <w:div w:id="74877574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23626524">
      <w:bodyDiv w:val="1"/>
      <w:marLeft w:val="0pt"/>
      <w:marRight w:val="0pt"/>
      <w:marTop w:val="0pt"/>
      <w:marBottom w:val="0pt"/>
      <w:divBdr>
        <w:top w:val="none" w:sz="0" w:space="0" w:color="auto"/>
        <w:left w:val="none" w:sz="0" w:space="0" w:color="auto"/>
        <w:bottom w:val="none" w:sz="0" w:space="0" w:color="auto"/>
        <w:right w:val="none" w:sz="0" w:space="0" w:color="auto"/>
      </w:divBdr>
    </w:div>
    <w:div w:id="6247791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8257587">
          <w:marLeft w:val="0pt"/>
          <w:marRight w:val="0pt"/>
          <w:marTop w:val="0pt"/>
          <w:marBottom w:val="0pt"/>
          <w:divBdr>
            <w:top w:val="none" w:sz="0" w:space="0" w:color="auto"/>
            <w:left w:val="none" w:sz="0" w:space="0" w:color="auto"/>
            <w:bottom w:val="none" w:sz="0" w:space="0" w:color="auto"/>
            <w:right w:val="none" w:sz="0" w:space="0" w:color="auto"/>
          </w:divBdr>
          <w:divsChild>
            <w:div w:id="2100565056">
              <w:marLeft w:val="0pt"/>
              <w:marRight w:val="0pt"/>
              <w:marTop w:val="0pt"/>
              <w:marBottom w:val="0pt"/>
              <w:divBdr>
                <w:top w:val="none" w:sz="0" w:space="0" w:color="auto"/>
                <w:left w:val="none" w:sz="0" w:space="0" w:color="auto"/>
                <w:bottom w:val="none" w:sz="0" w:space="0" w:color="auto"/>
                <w:right w:val="none" w:sz="0" w:space="0" w:color="auto"/>
              </w:divBdr>
              <w:divsChild>
                <w:div w:id="827675490">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409804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486953">
          <w:marLeft w:val="0pt"/>
          <w:marRight w:val="0pt"/>
          <w:marTop w:val="0pt"/>
          <w:marBottom w:val="0pt"/>
          <w:divBdr>
            <w:top w:val="none" w:sz="0" w:space="0" w:color="auto"/>
            <w:left w:val="none" w:sz="0" w:space="0" w:color="auto"/>
            <w:bottom w:val="none" w:sz="0" w:space="0" w:color="auto"/>
            <w:right w:val="none" w:sz="0" w:space="0" w:color="auto"/>
          </w:divBdr>
          <w:divsChild>
            <w:div w:id="718626258">
              <w:marLeft w:val="0pt"/>
              <w:marRight w:val="0pt"/>
              <w:marTop w:val="0pt"/>
              <w:marBottom w:val="0pt"/>
              <w:divBdr>
                <w:top w:val="none" w:sz="0" w:space="0" w:color="auto"/>
                <w:left w:val="none" w:sz="0" w:space="0" w:color="auto"/>
                <w:bottom w:val="none" w:sz="0" w:space="0" w:color="auto"/>
                <w:right w:val="none" w:sz="0" w:space="0" w:color="auto"/>
              </w:divBdr>
              <w:divsChild>
                <w:div w:id="211597569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10962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9380388">
          <w:marLeft w:val="0pt"/>
          <w:marRight w:val="0pt"/>
          <w:marTop w:val="0pt"/>
          <w:marBottom w:val="0pt"/>
          <w:divBdr>
            <w:top w:val="none" w:sz="0" w:space="0" w:color="auto"/>
            <w:left w:val="none" w:sz="0" w:space="0" w:color="auto"/>
            <w:bottom w:val="none" w:sz="0" w:space="0" w:color="auto"/>
            <w:right w:val="none" w:sz="0" w:space="0" w:color="auto"/>
          </w:divBdr>
          <w:divsChild>
            <w:div w:id="74009785">
              <w:marLeft w:val="0pt"/>
              <w:marRight w:val="0pt"/>
              <w:marTop w:val="0pt"/>
              <w:marBottom w:val="0pt"/>
              <w:divBdr>
                <w:top w:val="none" w:sz="0" w:space="0" w:color="auto"/>
                <w:left w:val="none" w:sz="0" w:space="0" w:color="auto"/>
                <w:bottom w:val="none" w:sz="0" w:space="0" w:color="auto"/>
                <w:right w:val="none" w:sz="0" w:space="0" w:color="auto"/>
              </w:divBdr>
              <w:divsChild>
                <w:div w:id="126244982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6578535">
      <w:bodyDiv w:val="1"/>
      <w:marLeft w:val="0pt"/>
      <w:marRight w:val="0pt"/>
      <w:marTop w:val="0pt"/>
      <w:marBottom w:val="0pt"/>
      <w:divBdr>
        <w:top w:val="none" w:sz="0" w:space="0" w:color="auto"/>
        <w:left w:val="none" w:sz="0" w:space="0" w:color="auto"/>
        <w:bottom w:val="none" w:sz="0" w:space="0" w:color="auto"/>
        <w:right w:val="none" w:sz="0" w:space="0" w:color="auto"/>
      </w:divBdr>
    </w:div>
    <w:div w:id="11313668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8982638">
          <w:marLeft w:val="0pt"/>
          <w:marRight w:val="0pt"/>
          <w:marTop w:val="0pt"/>
          <w:marBottom w:val="0pt"/>
          <w:divBdr>
            <w:top w:val="none" w:sz="0" w:space="0" w:color="auto"/>
            <w:left w:val="none" w:sz="0" w:space="0" w:color="auto"/>
            <w:bottom w:val="none" w:sz="0" w:space="0" w:color="auto"/>
            <w:right w:val="none" w:sz="0" w:space="0" w:color="auto"/>
          </w:divBdr>
          <w:divsChild>
            <w:div w:id="239676528">
              <w:marLeft w:val="0pt"/>
              <w:marRight w:val="0pt"/>
              <w:marTop w:val="0pt"/>
              <w:marBottom w:val="0pt"/>
              <w:divBdr>
                <w:top w:val="none" w:sz="0" w:space="0" w:color="auto"/>
                <w:left w:val="none" w:sz="0" w:space="0" w:color="auto"/>
                <w:bottom w:val="none" w:sz="0" w:space="0" w:color="auto"/>
                <w:right w:val="none" w:sz="0" w:space="0" w:color="auto"/>
              </w:divBdr>
              <w:divsChild>
                <w:div w:id="125045890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4201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3504608">
          <w:marLeft w:val="0pt"/>
          <w:marRight w:val="0pt"/>
          <w:marTop w:val="0pt"/>
          <w:marBottom w:val="0pt"/>
          <w:divBdr>
            <w:top w:val="none" w:sz="0" w:space="0" w:color="auto"/>
            <w:left w:val="none" w:sz="0" w:space="0" w:color="auto"/>
            <w:bottom w:val="none" w:sz="0" w:space="0" w:color="auto"/>
            <w:right w:val="none" w:sz="0" w:space="0" w:color="auto"/>
          </w:divBdr>
          <w:divsChild>
            <w:div w:id="1463621375">
              <w:marLeft w:val="0pt"/>
              <w:marRight w:val="0pt"/>
              <w:marTop w:val="0pt"/>
              <w:marBottom w:val="0pt"/>
              <w:divBdr>
                <w:top w:val="none" w:sz="0" w:space="0" w:color="auto"/>
                <w:left w:val="none" w:sz="0" w:space="0" w:color="auto"/>
                <w:bottom w:val="none" w:sz="0" w:space="0" w:color="auto"/>
                <w:right w:val="none" w:sz="0" w:space="0" w:color="auto"/>
              </w:divBdr>
              <w:divsChild>
                <w:div w:id="134882849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348483204">
          <w:marLeft w:val="0pt"/>
          <w:marRight w:val="0pt"/>
          <w:marTop w:val="0pt"/>
          <w:marBottom w:val="0pt"/>
          <w:divBdr>
            <w:top w:val="none" w:sz="0" w:space="0" w:color="auto"/>
            <w:left w:val="none" w:sz="0" w:space="0" w:color="auto"/>
            <w:bottom w:val="none" w:sz="0" w:space="0" w:color="auto"/>
            <w:right w:val="none" w:sz="0" w:space="0" w:color="auto"/>
          </w:divBdr>
          <w:divsChild>
            <w:div w:id="1293946469">
              <w:marLeft w:val="0pt"/>
              <w:marRight w:val="0pt"/>
              <w:marTop w:val="0pt"/>
              <w:marBottom w:val="0pt"/>
              <w:divBdr>
                <w:top w:val="none" w:sz="0" w:space="0" w:color="auto"/>
                <w:left w:val="none" w:sz="0" w:space="0" w:color="auto"/>
                <w:bottom w:val="none" w:sz="0" w:space="0" w:color="auto"/>
                <w:right w:val="none" w:sz="0" w:space="0" w:color="auto"/>
              </w:divBdr>
              <w:divsChild>
                <w:div w:id="967399138">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31760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6050666">
          <w:marLeft w:val="0pt"/>
          <w:marRight w:val="0pt"/>
          <w:marTop w:val="0pt"/>
          <w:marBottom w:val="0pt"/>
          <w:divBdr>
            <w:top w:val="none" w:sz="0" w:space="0" w:color="auto"/>
            <w:left w:val="none" w:sz="0" w:space="0" w:color="auto"/>
            <w:bottom w:val="none" w:sz="0" w:space="0" w:color="auto"/>
            <w:right w:val="none" w:sz="0" w:space="0" w:color="auto"/>
          </w:divBdr>
          <w:divsChild>
            <w:div w:id="339705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5318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4760842">
          <w:marLeft w:val="0pt"/>
          <w:marRight w:val="0pt"/>
          <w:marTop w:val="0pt"/>
          <w:marBottom w:val="0pt"/>
          <w:divBdr>
            <w:top w:val="none" w:sz="0" w:space="0" w:color="auto"/>
            <w:left w:val="none" w:sz="0" w:space="0" w:color="auto"/>
            <w:bottom w:val="none" w:sz="0" w:space="0" w:color="auto"/>
            <w:right w:val="none" w:sz="0" w:space="0" w:color="auto"/>
          </w:divBdr>
          <w:divsChild>
            <w:div w:id="5106121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7508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2851627">
          <w:marLeft w:val="0pt"/>
          <w:marRight w:val="0pt"/>
          <w:marTop w:val="0pt"/>
          <w:marBottom w:val="0pt"/>
          <w:divBdr>
            <w:top w:val="none" w:sz="0" w:space="0" w:color="auto"/>
            <w:left w:val="none" w:sz="0" w:space="0" w:color="auto"/>
            <w:bottom w:val="none" w:sz="0" w:space="0" w:color="auto"/>
            <w:right w:val="none" w:sz="0" w:space="0" w:color="auto"/>
          </w:divBdr>
          <w:divsChild>
            <w:div w:id="18745614">
              <w:marLeft w:val="0pt"/>
              <w:marRight w:val="0pt"/>
              <w:marTop w:val="0pt"/>
              <w:marBottom w:val="0pt"/>
              <w:divBdr>
                <w:top w:val="none" w:sz="0" w:space="0" w:color="auto"/>
                <w:left w:val="none" w:sz="0" w:space="0" w:color="auto"/>
                <w:bottom w:val="none" w:sz="0" w:space="0" w:color="auto"/>
                <w:right w:val="none" w:sz="0" w:space="0" w:color="auto"/>
              </w:divBdr>
              <w:divsChild>
                <w:div w:id="1933850915">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59445603">
      <w:bodyDiv w:val="1"/>
      <w:marLeft w:val="0pt"/>
      <w:marRight w:val="0pt"/>
      <w:marTop w:val="0pt"/>
      <w:marBottom w:val="0pt"/>
      <w:divBdr>
        <w:top w:val="none" w:sz="0" w:space="0" w:color="auto"/>
        <w:left w:val="none" w:sz="0" w:space="0" w:color="auto"/>
        <w:bottom w:val="none" w:sz="0" w:space="0" w:color="auto"/>
        <w:right w:val="none" w:sz="0" w:space="0" w:color="auto"/>
      </w:divBdr>
    </w:div>
    <w:div w:id="2007633676">
      <w:bodyDiv w:val="1"/>
      <w:marLeft w:val="0pt"/>
      <w:marRight w:val="0pt"/>
      <w:marTop w:val="0pt"/>
      <w:marBottom w:val="0pt"/>
      <w:divBdr>
        <w:top w:val="none" w:sz="0" w:space="0" w:color="auto"/>
        <w:left w:val="none" w:sz="0" w:space="0" w:color="auto"/>
        <w:bottom w:val="none" w:sz="0" w:space="0" w:color="auto"/>
        <w:right w:val="none" w:sz="0" w:space="0" w:color="auto"/>
      </w:divBdr>
    </w:div>
    <w:div w:id="2051344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4527973">
          <w:marLeft w:val="0pt"/>
          <w:marRight w:val="0pt"/>
          <w:marTop w:val="0pt"/>
          <w:marBottom w:val="0pt"/>
          <w:divBdr>
            <w:top w:val="none" w:sz="0" w:space="0" w:color="auto"/>
            <w:left w:val="none" w:sz="0" w:space="0" w:color="auto"/>
            <w:bottom w:val="none" w:sz="0" w:space="0" w:color="auto"/>
            <w:right w:val="none" w:sz="0" w:space="0" w:color="auto"/>
          </w:divBdr>
          <w:divsChild>
            <w:div w:id="1511723659">
              <w:marLeft w:val="0pt"/>
              <w:marRight w:val="0pt"/>
              <w:marTop w:val="0pt"/>
              <w:marBottom w:val="0pt"/>
              <w:divBdr>
                <w:top w:val="none" w:sz="0" w:space="0" w:color="auto"/>
                <w:left w:val="none" w:sz="0" w:space="0" w:color="auto"/>
                <w:bottom w:val="none" w:sz="0" w:space="0" w:color="auto"/>
                <w:right w:val="none" w:sz="0" w:space="0" w:color="auto"/>
              </w:divBdr>
              <w:divsChild>
                <w:div w:id="163717619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675813644">
          <w:marLeft w:val="0pt"/>
          <w:marRight w:val="0pt"/>
          <w:marTop w:val="0pt"/>
          <w:marBottom w:val="0pt"/>
          <w:divBdr>
            <w:top w:val="none" w:sz="0" w:space="0" w:color="auto"/>
            <w:left w:val="none" w:sz="0" w:space="0" w:color="auto"/>
            <w:bottom w:val="none" w:sz="0" w:space="0" w:color="auto"/>
            <w:right w:val="none" w:sz="0" w:space="0" w:color="auto"/>
          </w:divBdr>
          <w:divsChild>
            <w:div w:id="1538926325">
              <w:marLeft w:val="0pt"/>
              <w:marRight w:val="0pt"/>
              <w:marTop w:val="0pt"/>
              <w:marBottom w:val="0pt"/>
              <w:divBdr>
                <w:top w:val="none" w:sz="0" w:space="0" w:color="auto"/>
                <w:left w:val="none" w:sz="0" w:space="0" w:color="auto"/>
                <w:bottom w:val="none" w:sz="0" w:space="0" w:color="auto"/>
                <w:right w:val="none" w:sz="0" w:space="0" w:color="auto"/>
              </w:divBdr>
              <w:divsChild>
                <w:div w:id="16228264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multimedia.ufp.pt/codecs/compressao-sem-perdas/codificacao-baseada-em-dicionarios/lz77/"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ultimedia.ufp.pt/codecs/compressao-sem-perdas/codificacao-estatistica/codificacao-aritmetica/"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titanwolf.org/Network/Articles/Article?AID=2fb527a4-b1a2-4e05-8f56-ad861e0f480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multimedia.ufp.pt/codecs/compressao-sem-perdas/codificacao-estatistica/algoritmo-de-huffman/" TargetMode="External"/><Relationship Id="rId5" Type="http://purl.oclc.org/ooxml/officeDocument/relationships/webSettings" Target="webSettings.xml"/><Relationship Id="rId15" Type="http://purl.oclc.org/ooxml/officeDocument/relationships/hyperlink" Target="https://github.com/bhrigu123/huffman-coding/blob/master/useHuffman.py" TargetMode="External"/><Relationship Id="rId10" Type="http://purl.oclc.org/ooxml/officeDocument/relationships/chart" Target="charts/chart2.xml"/><Relationship Id="rId4" Type="http://purl.oclc.org/ooxml/officeDocument/relationships/settings" Target="settings.xml"/><Relationship Id="rId9" Type="http://purl.oclc.org/ooxml/officeDocument/relationships/chart" Target="charts/chart1.xml"/><Relationship Id="rId14" Type="http://purl.oclc.org/ooxml/officeDocument/relationships/hyperlink" Target="https://github.com/chaitan94/knit" TargetMode="External"/></Relationships>
</file>

<file path=word/charts/_rels/chart1.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purl.oclc.org/ooxml/officeDocument/relationships/package" Target="../embeddings/Microsoft_Excel_Worksheet.xlsx"/></Relationships>
</file>

<file path=word/charts/_rels/chart2.xml.rels><?xml version="1.0" encoding="UTF-8" standalone="yes"?>
<Relationships xmlns="http://schemas.openxmlformats.org/package/2006/relationships"><Relationship Id="rId3" Type="http://purl.oclc.org/ooxml/officeDocument/relationships/oleObject" Target="file:///C:\Users\FabioS\Desktop\2021-22\TI\TP2\resultados\Result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pt-PT"/>
              <a:t>Rácios de compress</a:t>
            </a:r>
            <a:r>
              <a:rPr lang="pt-PT" baseline="0%"/>
              <a:t>ão</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Folha1!$B$19</c:f>
              <c:strCache>
                <c:ptCount val="1"/>
                <c:pt idx="0">
                  <c:v>bible.txt</c:v>
                </c:pt>
              </c:strCache>
            </c:strRef>
          </c:tx>
          <c:spPr>
            <a:solidFill>
              <a:schemeClr val="accent1"/>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Folha1!$B$20:$B$33</c:f>
              <c:numCache>
                <c:formatCode>General</c:formatCode>
                <c:ptCount val="14"/>
                <c:pt idx="1">
                  <c:v>4.7857142857142856</c:v>
                </c:pt>
                <c:pt idx="2">
                  <c:v>1.8241808952468852</c:v>
                </c:pt>
                <c:pt idx="3">
                  <c:v>1.7307355516637477</c:v>
                </c:pt>
                <c:pt idx="4">
                  <c:v>5.4150684931506845</c:v>
                </c:pt>
                <c:pt idx="5">
                  <c:v>2.5668831168831168</c:v>
                </c:pt>
                <c:pt idx="6">
                  <c:v>0.50575742067553731</c:v>
                </c:pt>
                <c:pt idx="7">
                  <c:v>0.99246798895305044</c:v>
                </c:pt>
                <c:pt idx="8">
                  <c:v>1.4717051377513031</c:v>
                </c:pt>
                <c:pt idx="9">
                  <c:v>2.8749090909090911</c:v>
                </c:pt>
                <c:pt idx="10">
                  <c:v>2.8749090909090911</c:v>
                </c:pt>
                <c:pt idx="11">
                  <c:v>3.4675438596491226</c:v>
                </c:pt>
                <c:pt idx="12">
                  <c:v>2.0178662582950486</c:v>
                </c:pt>
              </c:numCache>
            </c:numRef>
          </c:val>
          <c:extLst>
            <c:ext xmlns:c16="http://schemas.microsoft.com/office/drawing/2014/chart" uri="{C3380CC4-5D6E-409C-BE32-E72D297353CC}">
              <c16:uniqueId val="{00000000-ADF7-4B71-9CF8-DBC00A739C94}"/>
            </c:ext>
          </c:extLst>
        </c:ser>
        <c:ser>
          <c:idx val="1"/>
          <c:order val="1"/>
          <c:tx>
            <c:strRef>
              <c:f>Folha1!$C$19</c:f>
              <c:strCache>
                <c:ptCount val="1"/>
                <c:pt idx="0">
                  <c:v>finance.csv</c:v>
                </c:pt>
              </c:strCache>
            </c:strRef>
          </c:tx>
          <c:spPr>
            <a:solidFill>
              <a:schemeClr val="accent2"/>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Folha1!$C$20:$C$33</c:f>
              <c:numCache>
                <c:formatCode>General</c:formatCode>
                <c:ptCount val="14"/>
                <c:pt idx="1">
                  <c:v>31.048648648648648</c:v>
                </c:pt>
                <c:pt idx="2">
                  <c:v>1.5511747231974076</c:v>
                </c:pt>
                <c:pt idx="3">
                  <c:v>4.3680608365019014</c:v>
                </c:pt>
                <c:pt idx="4">
                  <c:v>32.451977401129945</c:v>
                </c:pt>
                <c:pt idx="5">
                  <c:v>0.50262513125656283</c:v>
                </c:pt>
                <c:pt idx="6">
                  <c:v>0.51733765648923713</c:v>
                </c:pt>
                <c:pt idx="7">
                  <c:v>1</c:v>
                </c:pt>
                <c:pt idx="8">
                  <c:v>10.696461824953445</c:v>
                </c:pt>
                <c:pt idx="9">
                  <c:v>7.9667128987517337</c:v>
                </c:pt>
                <c:pt idx="10">
                  <c:v>41.623188405797102</c:v>
                </c:pt>
                <c:pt idx="11">
                  <c:v>13.807692307692308</c:v>
                </c:pt>
                <c:pt idx="12">
                  <c:v>14.217821782178218</c:v>
                </c:pt>
              </c:numCache>
            </c:numRef>
          </c:val>
          <c:extLst>
            <c:ext xmlns:c16="http://schemas.microsoft.com/office/drawing/2014/chart" uri="{C3380CC4-5D6E-409C-BE32-E72D297353CC}">
              <c16:uniqueId val="{00000001-ADF7-4B71-9CF8-DBC00A739C94}"/>
            </c:ext>
          </c:extLst>
        </c:ser>
        <c:ser>
          <c:idx val="2"/>
          <c:order val="2"/>
          <c:tx>
            <c:strRef>
              <c:f>Folha1!$D$19</c:f>
              <c:strCache>
                <c:ptCount val="1"/>
                <c:pt idx="0">
                  <c:v>jquery-3.6.0.js</c:v>
                </c:pt>
              </c:strCache>
            </c:strRef>
          </c:tx>
          <c:spPr>
            <a:solidFill>
              <a:schemeClr val="accent3"/>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Folha1!$D$20:$D$33</c:f>
              <c:numCache>
                <c:formatCode>General</c:formatCode>
                <c:ptCount val="14"/>
                <c:pt idx="1">
                  <c:v>4.1470588235294121</c:v>
                </c:pt>
                <c:pt idx="2">
                  <c:v>1.5666666666666667</c:v>
                </c:pt>
                <c:pt idx="3">
                  <c:v>1.6395348837209303</c:v>
                </c:pt>
                <c:pt idx="4">
                  <c:v>4.6229508196721314</c:v>
                </c:pt>
                <c:pt idx="5">
                  <c:v>0.49911504424778763</c:v>
                </c:pt>
                <c:pt idx="6">
                  <c:v>0.5412667946257198</c:v>
                </c:pt>
                <c:pt idx="7">
                  <c:v>0.96245733788395904</c:v>
                </c:pt>
                <c:pt idx="8">
                  <c:v>1.3891625615763548</c:v>
                </c:pt>
                <c:pt idx="9">
                  <c:v>2.4310344827586206</c:v>
                </c:pt>
                <c:pt idx="10">
                  <c:v>3.76</c:v>
                </c:pt>
                <c:pt idx="11">
                  <c:v>2.5405405405405403</c:v>
                </c:pt>
                <c:pt idx="12">
                  <c:v>1.8076923076923077</c:v>
                </c:pt>
              </c:numCache>
            </c:numRef>
          </c:val>
          <c:extLst>
            <c:ext xmlns:c16="http://schemas.microsoft.com/office/drawing/2014/chart" uri="{C3380CC4-5D6E-409C-BE32-E72D297353CC}">
              <c16:uniqueId val="{00000002-ADF7-4B71-9CF8-DBC00A739C94}"/>
            </c:ext>
          </c:extLst>
        </c:ser>
        <c:ser>
          <c:idx val="3"/>
          <c:order val="3"/>
          <c:tx>
            <c:strRef>
              <c:f>Folha1!$E$19</c:f>
              <c:strCache>
                <c:ptCount val="1"/>
                <c:pt idx="0">
                  <c:v>random.txt</c:v>
                </c:pt>
              </c:strCache>
            </c:strRef>
          </c:tx>
          <c:spPr>
            <a:solidFill>
              <a:schemeClr val="accent4"/>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Folha1!$E$20:$E$33</c:f>
              <c:numCache>
                <c:formatCode>General</c:formatCode>
                <c:ptCount val="14"/>
                <c:pt idx="1">
                  <c:v>1.3243243243243243</c:v>
                </c:pt>
                <c:pt idx="2">
                  <c:v>0.68055555555555558</c:v>
                </c:pt>
                <c:pt idx="3">
                  <c:v>1.2894736842105263</c:v>
                </c:pt>
                <c:pt idx="4">
                  <c:v>1.2894736842105263</c:v>
                </c:pt>
                <c:pt idx="5">
                  <c:v>0.5</c:v>
                </c:pt>
                <c:pt idx="6">
                  <c:v>0.50777202072538863</c:v>
                </c:pt>
                <c:pt idx="7">
                  <c:v>1</c:v>
                </c:pt>
                <c:pt idx="8">
                  <c:v>0.50777202072538863</c:v>
                </c:pt>
                <c:pt idx="9">
                  <c:v>1.1529411764705881</c:v>
                </c:pt>
                <c:pt idx="10">
                  <c:v>1.2894736842105263</c:v>
                </c:pt>
                <c:pt idx="11">
                  <c:v>1.3243243243243243</c:v>
                </c:pt>
                <c:pt idx="12">
                  <c:v>0.68055555555555558</c:v>
                </c:pt>
              </c:numCache>
            </c:numRef>
          </c:val>
          <c:extLst>
            <c:ext xmlns:c16="http://schemas.microsoft.com/office/drawing/2014/chart" uri="{C3380CC4-5D6E-409C-BE32-E72D297353CC}">
              <c16:uniqueId val="{00000003-ADF7-4B71-9CF8-DBC00A739C94}"/>
            </c:ext>
          </c:extLst>
        </c:ser>
        <c:dLbls>
          <c:showLegendKey val="0"/>
          <c:showVal val="0"/>
          <c:showCatName val="0"/>
          <c:showSerName val="0"/>
          <c:showPercent val="0"/>
          <c:showBubbleSize val="0"/>
        </c:dLbls>
        <c:gapWidth val="219"/>
        <c:overlap val="-27"/>
        <c:axId val="1593603040"/>
        <c:axId val="1593603456"/>
      </c:barChart>
      <c:catAx>
        <c:axId val="159360304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593603456"/>
        <c:crosses val="autoZero"/>
        <c:auto val="1"/>
        <c:lblAlgn val="ctr"/>
        <c:lblOffset val="100"/>
        <c:noMultiLvlLbl val="0"/>
      </c:catAx>
      <c:valAx>
        <c:axId val="1593603456"/>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59360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pt-PT"/>
    </a:p>
  </c:txPr>
  <c:externalData r:id="rId4">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Mé</a:t>
            </a:r>
            <a:r>
              <a:rPr lang="en-US" baseline="0%"/>
              <a:t>dia do rácio de compressão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Folha1!$F$19</c:f>
              <c:strCache>
                <c:ptCount val="1"/>
                <c:pt idx="0">
                  <c:v>MEDIA</c:v>
                </c:pt>
              </c:strCache>
            </c:strRef>
          </c:tx>
          <c:spPr>
            <a:solidFill>
              <a:schemeClr val="accent1"/>
            </a:solidFill>
            <a:ln>
              <a:noFill/>
            </a:ln>
            <a:effectLst/>
          </c:spPr>
          <c:invertIfNegative val="0"/>
          <c:cat>
            <c:strRef>
              <c:f>Folha1!$A$20:$A$32</c:f>
              <c:strCache>
                <c:ptCount val="13"/>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strCache>
            </c:strRef>
          </c:cat>
          <c:val>
            <c:numRef>
              <c:f>Folha1!$F$20:$F$32</c:f>
              <c:numCache>
                <c:formatCode>0.00</c:formatCode>
                <c:ptCount val="13"/>
                <c:pt idx="1">
                  <c:v>10.326436520554168</c:v>
                </c:pt>
                <c:pt idx="2">
                  <c:v>1.4056444601666287</c:v>
                </c:pt>
                <c:pt idx="3">
                  <c:v>2.2569512390242763</c:v>
                </c:pt>
                <c:pt idx="4">
                  <c:v>10.944867599540823</c:v>
                </c:pt>
                <c:pt idx="5">
                  <c:v>1.0171558230968667</c:v>
                </c:pt>
                <c:pt idx="6">
                  <c:v>0.51803347312897075</c:v>
                </c:pt>
                <c:pt idx="7">
                  <c:v>0.98873133170925243</c:v>
                </c:pt>
                <c:pt idx="8">
                  <c:v>3.5162753862516229</c:v>
                </c:pt>
                <c:pt idx="9">
                  <c:v>3.6063994122225083</c:v>
                </c:pt>
                <c:pt idx="10">
                  <c:v>12.38689279522918</c:v>
                </c:pt>
                <c:pt idx="11">
                  <c:v>5.285025258051574</c:v>
                </c:pt>
                <c:pt idx="12">
                  <c:v>4.6809839759302827</c:v>
                </c:pt>
              </c:numCache>
            </c:numRef>
          </c:val>
          <c:extLst>
            <c:ext xmlns:c16="http://schemas.microsoft.com/office/drawing/2014/chart" uri="{C3380CC4-5D6E-409C-BE32-E72D297353CC}">
              <c16:uniqueId val="{00000000-FB99-4E45-BC4C-11CAFAB436BB}"/>
            </c:ext>
          </c:extLst>
        </c:ser>
        <c:dLbls>
          <c:showLegendKey val="0"/>
          <c:showVal val="0"/>
          <c:showCatName val="0"/>
          <c:showSerName val="0"/>
          <c:showPercent val="0"/>
          <c:showBubbleSize val="0"/>
        </c:dLbls>
        <c:gapWidth val="219"/>
        <c:overlap val="-27"/>
        <c:axId val="1673115696"/>
        <c:axId val="1673116112"/>
      </c:barChart>
      <c:catAx>
        <c:axId val="1673115696"/>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673116112"/>
        <c:crosses val="autoZero"/>
        <c:auto val="1"/>
        <c:lblAlgn val="ctr"/>
        <c:lblOffset val="100"/>
        <c:noMultiLvlLbl val="0"/>
      </c:catAx>
      <c:valAx>
        <c:axId val="1673116112"/>
        <c:scaling>
          <c:orientation val="minMax"/>
        </c:scaling>
        <c:delete val="0"/>
        <c:axPos val="l"/>
        <c:majorGridlines>
          <c:spPr>
            <a:ln w="9525" cap="flat" cmpd="sng" algn="ctr">
              <a:solidFill>
                <a:schemeClr val="tx1">
                  <a:lumMod val="15%"/>
                  <a:lumOff val="85%"/>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67311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516</TotalTime>
  <Pages>5</Pages>
  <Words>2519</Words>
  <Characters>13604</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2014196927</cp:lastModifiedBy>
  <cp:revision>19</cp:revision>
  <dcterms:created xsi:type="dcterms:W3CDTF">2021-11-28T17:34:00Z</dcterms:created>
  <dcterms:modified xsi:type="dcterms:W3CDTF">2021-12-23T16:44:00Z</dcterms:modified>
</cp:coreProperties>
</file>