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1A1A2E"/>
          <w:sz w:val="64"/>
          <w:szCs w:val="64"/>
        </w:rPr>
        <w:t xml:space="preserve">THE LIQUID ROUTINE</w:t>
      </w:r>
    </w:p>
    <w:p>
      <w:pPr>
        <w:spacing w:before="0" w:after="60"/>
        <w:jc w:val="center"/>
      </w:pPr>
      <w:r>
        <w:rPr>
          <w:rFonts w:ascii="Arial" w:cs="Arial" w:eastAsia="Arial" w:hAnsi="Arial"/>
          <w:i/>
          <w:iCs/>
          <w:color w:val="D97706"/>
          <w:sz w:val="32"/>
          <w:szCs w:val="32"/>
        </w:rPr>
        <w:t xml:space="preserve">Adaptive Fitness Intelligence Platform</w:t>
      </w:r>
    </w:p>
    <w:p>
      <w:pPr>
        <w:spacing w:before="80" w:after="0"/>
      </w:pPr>
      <w:r>
        <w:t xml:space="preserve"/>
      </w:r>
    </w:p>
    <w:p>
      <w:pPr>
        <w:spacing w:before="0" w:after="40"/>
        <w:jc w:val="center"/>
      </w:pPr>
      <w:r>
        <w:rPr>
          <w:rFonts w:ascii="Arial" w:cs="Arial" w:eastAsia="Arial" w:hAnsi="Arial"/>
          <w:color w:val="64748B"/>
          <w:sz w:val="24"/>
          <w:szCs w:val="24"/>
        </w:rPr>
        <w:t xml:space="preserve">Comprehensive Product Documentation</w:t>
      </w:r>
    </w:p>
    <w:p>
      <w:pPr>
        <w:spacing w:before="0" w:after="40"/>
        <w:jc w:val="center"/>
      </w:pPr>
      <w:r>
        <w:rPr>
          <w:rFonts w:ascii="Arial" w:cs="Arial" w:eastAsia="Arial" w:hAnsi="Arial"/>
          <w:color w:val="64748B"/>
          <w:sz w:val="22"/>
          <w:szCs w:val="22"/>
        </w:rPr>
        <w:t xml:space="preserve">MVP Specification · Business Plan · Technical Architecture · Claude Code Prompt</w:t>
      </w:r>
    </w:p>
    <w:p>
      <w:pPr>
        <w:spacing w:before="40" w:after="0"/>
      </w:pPr>
      <w:r>
        <w:t xml:space="preserve"/>
      </w:r>
    </w:p>
    <w:p>
      <w:pPr>
        <w:jc w:val="center"/>
      </w:pPr>
      <w:r>
        <w:rPr>
          <w:rFonts w:ascii="Arial" w:cs="Arial" w:eastAsia="Arial" w:hAnsi="Arial"/>
          <w:color w:val="64748B"/>
          <w:sz w:val="22"/>
          <w:szCs w:val="22"/>
        </w:rPr>
        <w:t xml:space="preserve">Version 1.0 — March 2026</w:t>
      </w:r>
    </w:p>
    <w:p>
      <w:pPr>
        <w:spacing w:before="600" w:after="0"/>
      </w:pPr>
      <w:r>
        <w:t xml:space="preserve"/>
      </w:r>
    </w:p>
    <w:p>
      <w:pPr>
        <w:pBdr>
          <w:bottom w:val="single" w:color="E2E8F0" w:sz="4"/>
        </w:pBdr>
        <w:spacing w:before="240" w:after="240"/>
      </w:pPr>
      <w:r>
        <w:t xml:space="preserve"/>
      </w:r>
    </w:p>
    <w:p>
      <w:r>
        <w:br w:type="page"/>
      </w:r>
    </w:p>
    <w:p>
      <w:pPr>
        <w:pStyle w:val="Heading1"/>
        <w:spacing w:before="480" w:after="160"/>
      </w:pPr>
      <w:r>
        <w:rPr>
          <w:rFonts w:ascii="Arial" w:cs="Arial" w:eastAsia="Arial" w:hAnsi="Arial"/>
          <w:b/>
          <w:bCs/>
          <w:color w:val="1A1A2E"/>
          <w:sz w:val="40"/>
          <w:szCs w:val="40"/>
        </w:rPr>
        <w:t xml:space="preserve">1. Executive Summary</w:t>
      </w:r>
    </w:p>
    <w:p>
      <w:pPr>
        <w:spacing w:before="60" w:after="80"/>
      </w:pPr>
      <w:r>
        <w:rPr>
          <w:rFonts w:ascii="Arial" w:cs="Arial" w:eastAsia="Arial" w:hAnsi="Arial"/>
          <w:b w:val="false"/>
          <w:bCs w:val="false"/>
          <w:color w:val="374151"/>
          <w:sz w:val="22"/>
          <w:szCs w:val="22"/>
        </w:rPr>
        <w:t xml:space="preserve">The Liquid Routine is an AI-powered adaptive fitness application that solves the single biggest problem in the fitness industry: consistency under real-life conditions. Unlike every existing fitness app that assumes perfect adherence to a fixed plan, The Liquid Routine is designed to bend — not break — when life gets in the way.</w:t>
      </w:r>
    </w:p>
    <w:p>
      <w:pPr>
        <w:spacing w:before="60" w:after="0"/>
      </w:pPr>
      <w:r>
        <w:t xml:space="preserve"/>
      </w:r>
    </w:p>
    <w:p>
      <w:pPr>
        <w:spacing w:before="60" w:after="80"/>
      </w:pPr>
      <w:r>
        <w:rPr>
          <w:rFonts w:ascii="Arial" w:cs="Arial" w:eastAsia="Arial" w:hAnsi="Arial"/>
          <w:b w:val="false"/>
          <w:bCs w:val="false"/>
          <w:color w:val="374151"/>
          <w:sz w:val="22"/>
          <w:szCs w:val="22"/>
        </w:rPr>
        <w:t xml:space="preserve">The name captures the core philosophy: water takes the shape of its container. A liquid routine takes the shape of your life.</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1.1 The Problem</w:t>
      </w:r>
    </w:p>
    <w:p>
      <w:pPr>
        <w:spacing w:before="60" w:after="80"/>
      </w:pPr>
      <w:r>
        <w:rPr>
          <w:rFonts w:ascii="Arial" w:cs="Arial" w:eastAsia="Arial" w:hAnsi="Arial"/>
          <w:b w:val="false"/>
          <w:bCs w:val="false"/>
          <w:color w:val="374151"/>
          <w:sz w:val="22"/>
          <w:szCs w:val="22"/>
        </w:rPr>
        <w:t xml:space="preserve">80% of people who start a fitness program quit within 3 months. The reason is not motivation — it is the absence of a system that handles disruption gracefully. Every fitness app on the market assumes you will train on schedule, sleep 8 hours, and never get sick or travel. None of them answer the question: 'It is Thursday and I have missed 3 days — what do I do now?'</w:t>
      </w:r>
    </w:p>
    <w:p>
      <w:pPr>
        <w:spacing w:before="60" w:after="0"/>
      </w:pPr>
      <w:r>
        <w:t xml:space="preserve"/>
      </w:r>
    </w:p>
    <w:p>
      <w:pPr>
        <w:spacing w:before="60" w:after="80"/>
      </w:pPr>
      <w:r>
        <w:rPr>
          <w:rFonts w:ascii="Arial" w:cs="Arial" w:eastAsia="Arial" w:hAnsi="Arial"/>
          <w:b w:val="false"/>
          <w:bCs w:val="false"/>
          <w:color w:val="374151"/>
          <w:sz w:val="22"/>
          <w:szCs w:val="22"/>
        </w:rPr>
        <w:t xml:space="preserve">The result is a predictable failure loop: disruption → paralysis → guilt → abandonment. This loop is not a willpower problem. It is a missing infrastructure problem.</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1.2 The Solution</w:t>
      </w:r>
    </w:p>
    <w:p>
      <w:pPr>
        <w:spacing w:before="60" w:after="80"/>
      </w:pPr>
      <w:r>
        <w:rPr>
          <w:rFonts w:ascii="Arial" w:cs="Arial" w:eastAsia="Arial" w:hAnsi="Arial"/>
          <w:b w:val="false"/>
          <w:bCs w:val="false"/>
          <w:color w:val="374151"/>
          <w:sz w:val="22"/>
          <w:szCs w:val="22"/>
        </w:rPr>
        <w:t xml:space="preserve">The Liquid Routine provides an AI layer — powered by Google Gemini — that continuously re-evaluates the user's context: biometric data from wearables, training history, injury profile, available equipment, current week's completions, and any life events reported by the user. When life happens, the app reasons about the optimal response and presents one clear recommendation — not a menu of options that creates decision paralysis.</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1.3 MVP Validation Thesis</w:t>
      </w:r>
    </w:p>
    <w:p>
      <w:pPr>
        <w:spacing w:before="60" w:after="80"/>
      </w:pPr>
      <w:r>
        <w:rPr>
          <w:rFonts w:ascii="Arial" w:cs="Arial" w:eastAsia="Arial" w:hAnsi="Arial"/>
          <w:b w:val="false"/>
          <w:bCs w:val="false"/>
          <w:color w:val="374151"/>
          <w:sz w:val="22"/>
          <w:szCs w:val="22"/>
        </w:rPr>
        <w:t xml:space="preserve">Before any public launch, the MVP will be validated on the founder as a single user over 6 months (March-September 2026). The hypothesis: the adaptive AI layer reduces training paralysis episodes, maintains consistent stimulus delivery during disrupted weeks, and produces measurable adherence improvement over the baseline.</w:t>
      </w:r>
    </w:p>
    <w:p>
      <w:pPr>
        <w:spacing w:before="60" w:after="0"/>
      </w:pPr>
      <w:r>
        <w:t xml:space="preserve"/>
      </w:r>
    </w:p>
    <w:p>
      <w:pPr>
        <w:spacing w:before="60" w:after="80"/>
      </w:pPr>
      <w:r>
        <w:rPr>
          <w:rFonts w:ascii="Arial" w:cs="Arial" w:eastAsia="Arial" w:hAnsi="Arial"/>
          <w:b w:val="false"/>
          <w:bCs w:val="false"/>
          <w:color w:val="374151"/>
          <w:sz w:val="22"/>
          <w:szCs w:val="22"/>
        </w:rPr>
        <w:t xml:space="preserve">If validated, the personal experience becomes the product story. 6 months of logged data showing real-world disruption handling is more compelling than any pitch deck.</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1.4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960"/>
        <w:gridCol w:w="2200"/>
      </w:tblGrid>
      <w:tr>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9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Willingness to Pay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Busy professionals 30-50</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 — global</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Inconsistent schedule, high cognitive load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 CHF 15-25/month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Parents with young children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Large — global</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Unpredictable time, sleep deprivation</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Travelers and frequent flyers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 — global</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gym access, routine disruption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Medium-High</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Training after injury/surgery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Medium — global</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Fear of re-injury, uncertain programming</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High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ADHD adults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 — growing awareness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Decision paralysis, consistency failure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r>
    </w:tbl>
    <w:p>
      <w:pPr>
        <w:spacing w:before="120" w:after="0"/>
      </w:pPr>
      <w:r>
        <w:t xml:space="preserve"/>
      </w:r>
    </w:p>
    <w:p>
      <w:r>
        <w:br w:type="page"/>
      </w:r>
    </w:p>
    <w:p>
      <w:pPr>
        <w:pStyle w:val="Heading1"/>
        <w:spacing w:before="480" w:after="160"/>
      </w:pPr>
      <w:r>
        <w:rPr>
          <w:rFonts w:ascii="Arial" w:cs="Arial" w:eastAsia="Arial" w:hAnsi="Arial"/>
          <w:b/>
          <w:bCs/>
          <w:color w:val="1A1A2E"/>
          <w:sz w:val="40"/>
          <w:szCs w:val="40"/>
        </w:rPr>
        <w:t xml:space="preserve">2. Business Plan</w:t>
      </w:r>
    </w:p>
    <w:p>
      <w:pPr>
        <w:pStyle w:val="Heading2"/>
        <w:spacing w:before="320" w:after="120"/>
      </w:pPr>
      <w:r>
        <w:rPr>
          <w:rFonts w:ascii="Arial" w:cs="Arial" w:eastAsia="Arial" w:hAnsi="Arial"/>
          <w:b/>
          <w:bCs/>
          <w:color w:val="2563EB"/>
          <w:sz w:val="32"/>
          <w:szCs w:val="32"/>
        </w:rPr>
        <w:t xml:space="preserve">2.1 Market Analysis</w:t>
      </w:r>
    </w:p>
    <w:p>
      <w:pPr>
        <w:spacing w:before="60" w:after="80"/>
      </w:pPr>
      <w:r>
        <w:rPr>
          <w:rFonts w:ascii="Arial" w:cs="Arial" w:eastAsia="Arial" w:hAnsi="Arial"/>
          <w:b w:val="false"/>
          <w:bCs w:val="false"/>
          <w:color w:val="374151"/>
          <w:sz w:val="22"/>
          <w:szCs w:val="22"/>
        </w:rPr>
        <w:t xml:space="preserve">The global fitness app market was valued at approximately USD 15 billion in 2024 and is projected to grow at 17% CAGR. However, the commoditized layer — workout libraries, calorie counters, step trackers — is saturated and margin-compressed. The defensible opportunity is in the behavior change layer: apps that demonstrably improve adherence over time.</w:t>
      </w:r>
    </w:p>
    <w:p>
      <w:pPr>
        <w:spacing w:before="60" w:after="0"/>
      </w:pPr>
      <w:r>
        <w:t xml:space="preserve"/>
      </w:r>
    </w:p>
    <w:p>
      <w:pPr>
        <w:spacing w:before="60" w:after="80"/>
      </w:pPr>
      <w:r>
        <w:rPr>
          <w:rFonts w:ascii="Arial" w:cs="Arial" w:eastAsia="Arial" w:hAnsi="Arial"/>
          <w:b w:val="false"/>
          <w:bCs w:val="false"/>
          <w:color w:val="374151"/>
          <w:sz w:val="22"/>
          <w:szCs w:val="22"/>
        </w:rPr>
        <w:t xml:space="preserve">Whoop and Oura sell hardware specifically because people will pay a premium for recovery-aware guidance. But both products stop at the readiness score — they tell you HOW recovered you are but not WHAT to do about it. The Liquid Routine closes that loop at the software layer, without requiring proprietary hardware.</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2.2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31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Our Edge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Fitbod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Smart set/rep suggestions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Mechanical scheduling, no life events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reasoning, disruption handling</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Freeletics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Community, bodyweight depth</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Ignores missed sessions entirely</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Adaptive weekly re-planning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Whoop/Oura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biometric data</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actionable workout guidance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Biometric → specific workout action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Stronglifts/5x5</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Simple progressive overload</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Zero adaptation to life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Full adaptive intelligence layer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Future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Human coaching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Expensive (USD 149/month), not scalable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coaching at 10% of the price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ChatGPT fitness prompts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Flexible, conversational</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 persistent state, no history</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Persistent profile, logged history</w:t>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2.3 Revenue Model</w:t>
      </w:r>
    </w:p>
    <w:p>
      <w:pPr>
        <w:pStyle w:val="Heading3"/>
        <w:spacing w:before="240" w:after="80"/>
      </w:pPr>
      <w:r>
        <w:rPr>
          <w:rFonts w:ascii="Arial" w:cs="Arial" w:eastAsia="Arial" w:hAnsi="Arial"/>
          <w:b/>
          <w:bCs/>
          <w:color w:val="1A1A2E"/>
          <w:sz w:val="26"/>
          <w:szCs w:val="26"/>
        </w:rPr>
        <w:t xml:space="preserve">Primary: Subscription (B2C)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60"/>
        <w:gridCol w:w="2400"/>
      </w:tblGrid>
      <w:tr>
        <w:tc>
          <w:tcPr>
            <w:tcW w:type="dxa" w:w="1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CHF 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Basic workout logging, fixed plans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of funnel, validation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Pro</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CHF 12.99/month</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AI adaptation, Life Happened, biometric integration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Primary revenue tier</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 Annual</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CHF 99/year (35% discount)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Pro features, priority AI processing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Retention, reduced churn</w:t>
            </w:r>
          </w:p>
        </w:tc>
      </w:tr>
    </w:tbl>
    <w:p>
      <w:pPr>
        <w:spacing w:before="60" w:after="0"/>
      </w:pPr>
      <w:r>
        <w:t xml:space="preserve"/>
      </w:r>
    </w:p>
    <w:p>
      <w:pPr>
        <w:pStyle w:val="Heading3"/>
        <w:spacing w:before="240" w:after="80"/>
      </w:pPr>
      <w:r>
        <w:rPr>
          <w:rFonts w:ascii="Arial" w:cs="Arial" w:eastAsia="Arial" w:hAnsi="Arial"/>
          <w:b/>
          <w:bCs/>
          <w:color w:val="1A1A2E"/>
          <w:sz w:val="26"/>
          <w:szCs w:val="26"/>
        </w:rPr>
        <w:t xml:space="preserve">Secondary: B2B (Personal Trainers &amp; Gyms)</w:t>
      </w:r>
    </w:p>
    <w:p>
      <w:pPr>
        <w:spacing w:before="60" w:after="80"/>
      </w:pPr>
      <w:r>
        <w:rPr>
          <w:rFonts w:ascii="Arial" w:cs="Arial" w:eastAsia="Arial" w:hAnsi="Arial"/>
          <w:b w:val="false"/>
          <w:bCs w:val="false"/>
          <w:color w:val="374151"/>
          <w:sz w:val="22"/>
          <w:szCs w:val="22"/>
        </w:rPr>
        <w:t xml:space="preserve">A personal trainer currently manages 20-30 clients at CHF 100-150/hour. The Liquid Routine's AI layer allows them to manage 80-100 clients by handling day-to-day adaptive programming. Trainer plan: CHF 79/month for up to 50 client accounts. Each trainer brings their entire client base as users — enterprise CAC is dramatically lower than consumer CAC.</w:t>
      </w:r>
    </w:p>
    <w:p>
      <w:pPr>
        <w:spacing w:before="60" w:after="0"/>
      </w:pPr>
      <w:r>
        <w:t xml:space="preserve"/>
      </w:r>
    </w:p>
    <w:p>
      <w:pPr>
        <w:pStyle w:val="Heading3"/>
        <w:spacing w:before="240" w:after="80"/>
      </w:pPr>
      <w:r>
        <w:rPr>
          <w:rFonts w:ascii="Arial" w:cs="Arial" w:eastAsia="Arial" w:hAnsi="Arial"/>
          <w:b/>
          <w:bCs/>
          <w:color w:val="1A1A2E"/>
          <w:sz w:val="26"/>
          <w:szCs w:val="26"/>
        </w:rPr>
        <w:t xml:space="preserve">Tertiary: Corporate Wellness</w:t>
      </w:r>
    </w:p>
    <w:p>
      <w:pPr>
        <w:spacing w:before="60" w:after="80"/>
      </w:pPr>
      <w:r>
        <w:rPr>
          <w:rFonts w:ascii="Arial" w:cs="Arial" w:eastAsia="Arial" w:hAnsi="Arial"/>
          <w:b w:val="false"/>
          <w:bCs w:val="false"/>
          <w:color w:val="374151"/>
          <w:sz w:val="22"/>
          <w:szCs w:val="22"/>
        </w:rPr>
        <w:t xml:space="preserve">Post-COVID, corporate wellness programs are a USD 50B+ market growing rapidly. Insurance companies are actively seeking digital interventions that demonstrably reduce preventable health costs. A product with measured adherence improvement data becomes a credible corporate wellness tool. This channel requires a longer sales cycle but produces the highest LTV.</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2.4 Financial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560"/>
        <w:gridCol w:w="2400"/>
      </w:tblGrid>
      <w:tr>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1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MRR</w:t>
            </w:r>
          </w:p>
        </w:tc>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Personal MVP validation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Mar-Sep 2026</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(founder)</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CHF 0</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use, log data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Closed beta</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Sep-Dec 2026</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200-500</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CHF 0</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Influencer/advisor beta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 launch</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Q1 2027</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500-2,000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CHF 6-26k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Store + influencer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Growth phase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Q2-Q4 2027</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5,000-15,000</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CHF 65-195k</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B2B pilots, PR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Scale / exit consideration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2028+</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20,000+</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CHF 260k+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VC or strategic acquisition</w:t>
            </w:r>
          </w:p>
        </w:tc>
      </w:tr>
    </w:tbl>
    <w:p>
      <w:pPr>
        <w:spacing w:before="60" w:after="0"/>
      </w:pPr>
      <w:r>
        <w:t xml:space="preserve"/>
      </w:r>
    </w:p>
    <w:p>
      <w:pPr>
        <w:spacing w:before="60" w:after="80"/>
      </w:pPr>
      <w:r>
        <w:rPr>
          <w:rFonts w:ascii="Arial" w:cs="Arial" w:eastAsia="Arial" w:hAnsi="Arial"/>
          <w:b w:val="false"/>
          <w:bCs w:val="false"/>
          <w:color w:val="374151"/>
          <w:sz w:val="22"/>
          <w:szCs w:val="22"/>
        </w:rPr>
        <w:t xml:space="preserve">At a conservative 5x ARR multiple, 20,000 paying users at CHF 12.99/month = CHF 3.1M ARR = CHF 15.6M exit valuation. B2B revenue (500 trainers at CHF 79/month = CHF 474k ARR) adds meaningfully to this figure.</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2.5 Exit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Acquirer Type</w:t>
            </w:r>
          </w:p>
        </w:tc>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They Would Buy</w:t>
            </w:r>
          </w:p>
        </w:tc>
        <w:tc>
          <w:tcPr>
            <w:tcW w:type="dxa" w:w="2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Valuation Driver</w:t>
            </w:r>
          </w:p>
        </w:tc>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Wearable company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Software depth for hardware platform</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adherence data + AI layer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Garmin, Polar, Amazfit/ZEPP</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Health insurance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Preventive fitness reduces claims</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Demonstrated adherence improvement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AXA, Swiss Re, Allianz</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Corporate wellness platform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AI-adaptive fitness for enterprise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B2B contracts + adherence metrics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Vitality, Gympass, Wellhub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Fitness content platform</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Tool for creator audience monetization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Engaged fitness audience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YouTube fitness creators, Peloton</w:t>
            </w:r>
          </w:p>
        </w:tc>
      </w:tr>
    </w:tbl>
    <w:p>
      <w:pPr>
        <w:spacing w:before="120" w:after="0"/>
      </w:pPr>
      <w:r>
        <w:t xml:space="preserve"/>
      </w:r>
    </w:p>
    <w:p>
      <w:pPr>
        <w:pStyle w:val="Heading2"/>
        <w:spacing w:before="320" w:after="120"/>
      </w:pPr>
      <w:r>
        <w:rPr>
          <w:rFonts w:ascii="Arial" w:cs="Arial" w:eastAsia="Arial" w:hAnsi="Arial"/>
          <w:b/>
          <w:bCs/>
          <w:color w:val="2563EB"/>
          <w:sz w:val="32"/>
          <w:szCs w:val="32"/>
        </w:rPr>
        <w:t xml:space="preserve">2.6 Go-to-Market Strategy</w:t>
      </w:r>
    </w:p>
    <w:p>
      <w:pPr>
        <w:pStyle w:val="Heading3"/>
        <w:spacing w:before="240" w:after="80"/>
      </w:pPr>
      <w:r>
        <w:rPr>
          <w:rFonts w:ascii="Arial" w:cs="Arial" w:eastAsia="Arial" w:hAnsi="Arial"/>
          <w:b/>
          <w:bCs/>
          <w:color w:val="1A1A2E"/>
          <w:sz w:val="26"/>
          <w:szCs w:val="26"/>
        </w:rPr>
        <w:t xml:space="preserve">Phase 1 — Personal Validation (Mar-Sep 2026)</w:t>
      </w:r>
    </w:p>
    <w:p>
      <w:pPr>
        <w:pStyle w:val="ListParagraph"/>
        <w:numPr>
          <w:ilvl w:val="0"/>
          <w:numId w:val="2"/>
        </w:numPr>
        <w:spacing w:before="40" w:after="40"/>
      </w:pPr>
      <w:r>
        <w:rPr>
          <w:rFonts w:ascii="Arial" w:cs="Arial" w:eastAsia="Arial" w:hAnsi="Arial"/>
          <w:color w:val="374151"/>
          <w:sz w:val="22"/>
          <w:szCs w:val="22"/>
        </w:rPr>
        <w:t xml:space="preserve">Build MVP in Flutter, use personally every day</w:t>
      </w:r>
    </w:p>
    <w:p>
      <w:pPr>
        <w:pStyle w:val="ListParagraph"/>
        <w:numPr>
          <w:ilvl w:val="0"/>
          <w:numId w:val="2"/>
        </w:numPr>
        <w:spacing w:before="40" w:after="40"/>
      </w:pPr>
      <w:r>
        <w:rPr>
          <w:rFonts w:ascii="Arial" w:cs="Arial" w:eastAsia="Arial" w:hAnsi="Arial"/>
          <w:color w:val="374151"/>
          <w:sz w:val="22"/>
          <w:szCs w:val="22"/>
        </w:rPr>
        <w:t xml:space="preserve">Log every 'Life Happened' event: what happened, what the AI recommended, what you did, whether it was correct</w:t>
      </w:r>
    </w:p>
    <w:p>
      <w:pPr>
        <w:pStyle w:val="ListParagraph"/>
        <w:numPr>
          <w:ilvl w:val="0"/>
          <w:numId w:val="2"/>
        </w:numPr>
        <w:spacing w:before="40" w:after="40"/>
      </w:pPr>
      <w:r>
        <w:rPr>
          <w:rFonts w:ascii="Arial" w:cs="Arial" w:eastAsia="Arial" w:hAnsi="Arial"/>
          <w:color w:val="374151"/>
          <w:sz w:val="22"/>
          <w:szCs w:val="22"/>
        </w:rPr>
        <w:t xml:space="preserve">Track adherence metrics: sessions planned vs completed, weeks disrupted, recovery quality</w:t>
      </w:r>
    </w:p>
    <w:p>
      <w:pPr>
        <w:pStyle w:val="ListParagraph"/>
        <w:numPr>
          <w:ilvl w:val="0"/>
          <w:numId w:val="2"/>
        </w:numPr>
        <w:spacing w:before="40" w:after="40"/>
      </w:pPr>
      <w:r>
        <w:rPr>
          <w:rFonts w:ascii="Arial" w:cs="Arial" w:eastAsia="Arial" w:hAnsi="Arial"/>
          <w:color w:val="374151"/>
          <w:sz w:val="22"/>
          <w:szCs w:val="22"/>
        </w:rPr>
        <w:t xml:space="preserve">Identify 5-10 fitness influencers in the evidence-based space (50k-500k subscribers)</w:t>
      </w:r>
    </w:p>
    <w:p>
      <w:pPr>
        <w:pStyle w:val="ListParagraph"/>
        <w:numPr>
          <w:ilvl w:val="0"/>
          <w:numId w:val="2"/>
        </w:numPr>
        <w:spacing w:before="40" w:after="40"/>
      </w:pPr>
      <w:r>
        <w:rPr>
          <w:rFonts w:ascii="Arial" w:cs="Arial" w:eastAsia="Arial" w:hAnsi="Arial"/>
          <w:color w:val="374151"/>
          <w:sz w:val="22"/>
          <w:szCs w:val="22"/>
        </w:rPr>
        <w:t xml:space="preserve">Engage with their content authentically — no pitch, just genuine participation</w:t>
      </w:r>
    </w:p>
    <w:p>
      <w:pPr>
        <w:spacing w:before="60" w:after="0"/>
      </w:pPr>
      <w:r>
        <w:t xml:space="preserve"/>
      </w:r>
    </w:p>
    <w:p>
      <w:pPr>
        <w:pStyle w:val="Heading3"/>
        <w:spacing w:before="240" w:after="80"/>
      </w:pPr>
      <w:r>
        <w:rPr>
          <w:rFonts w:ascii="Arial" w:cs="Arial" w:eastAsia="Arial" w:hAnsi="Arial"/>
          <w:b/>
          <w:bCs/>
          <w:color w:val="1A1A2E"/>
          <w:sz w:val="26"/>
          <w:szCs w:val="26"/>
        </w:rPr>
        <w:t xml:space="preserve">Phase 2 — Closed Beta (Sep-Dec 2026)</w:t>
      </w:r>
    </w:p>
    <w:p>
      <w:pPr>
        <w:pStyle w:val="ListParagraph"/>
        <w:numPr>
          <w:ilvl w:val="0"/>
          <w:numId w:val="2"/>
        </w:numPr>
        <w:spacing w:before="40" w:after="40"/>
      </w:pPr>
      <w:r>
        <w:rPr>
          <w:rFonts w:ascii="Arial" w:cs="Arial" w:eastAsia="Arial" w:hAnsi="Arial"/>
          <w:color w:val="374151"/>
          <w:sz w:val="22"/>
          <w:szCs w:val="22"/>
        </w:rPr>
        <w:t xml:space="preserve">Approach 2-3 influencers with beta program for their most engaged followers (200-500 people)</w:t>
      </w:r>
    </w:p>
    <w:p>
      <w:pPr>
        <w:pStyle w:val="ListParagraph"/>
        <w:numPr>
          <w:ilvl w:val="0"/>
          <w:numId w:val="2"/>
        </w:numPr>
        <w:spacing w:before="40" w:after="40"/>
      </w:pPr>
      <w:r>
        <w:rPr>
          <w:rFonts w:ascii="Arial" w:cs="Arial" w:eastAsia="Arial" w:hAnsi="Arial"/>
          <w:color w:val="374151"/>
          <w:sz w:val="22"/>
          <w:szCs w:val="22"/>
        </w:rPr>
        <w:t xml:space="preserve">Frame as research, not launch: 'Help me build the app your audience needs'</w:t>
      </w:r>
    </w:p>
    <w:p>
      <w:pPr>
        <w:pStyle w:val="ListParagraph"/>
        <w:numPr>
          <w:ilvl w:val="0"/>
          <w:numId w:val="2"/>
        </w:numPr>
        <w:spacing w:before="40" w:after="40"/>
      </w:pPr>
      <w:r>
        <w:rPr>
          <w:rFonts w:ascii="Arial" w:cs="Arial" w:eastAsia="Arial" w:hAnsi="Arial"/>
          <w:color w:val="374151"/>
          <w:sz w:val="22"/>
          <w:szCs w:val="22"/>
        </w:rPr>
        <w:t xml:space="preserve">Collect structured feedback: adherence impact, AI recommendation accuracy, UX friction points</w:t>
      </w:r>
    </w:p>
    <w:p>
      <w:pPr>
        <w:pStyle w:val="ListParagraph"/>
        <w:numPr>
          <w:ilvl w:val="0"/>
          <w:numId w:val="2"/>
        </w:numPr>
        <w:spacing w:before="40" w:after="40"/>
      </w:pPr>
      <w:r>
        <w:rPr>
          <w:rFonts w:ascii="Arial" w:cs="Arial" w:eastAsia="Arial" w:hAnsi="Arial"/>
          <w:color w:val="374151"/>
          <w:sz w:val="22"/>
          <w:szCs w:val="22"/>
        </w:rPr>
        <w:t xml:space="preserve">Identify co-founder or key advisor candidates from beta cohort and advisor network</w:t>
      </w:r>
    </w:p>
    <w:p>
      <w:pPr>
        <w:spacing w:before="60" w:after="0"/>
      </w:pPr>
      <w:r>
        <w:t xml:space="preserve"/>
      </w:r>
    </w:p>
    <w:p>
      <w:pPr>
        <w:pStyle w:val="Heading3"/>
        <w:spacing w:before="240" w:after="80"/>
      </w:pPr>
      <w:r>
        <w:rPr>
          <w:rFonts w:ascii="Arial" w:cs="Arial" w:eastAsia="Arial" w:hAnsi="Arial"/>
          <w:b/>
          <w:bCs/>
          <w:color w:val="1A1A2E"/>
          <w:sz w:val="26"/>
          <w:szCs w:val="26"/>
        </w:rPr>
        <w:t xml:space="preserve">Phase 3 — Public Launch (Q1 2027)</w:t>
      </w:r>
    </w:p>
    <w:p>
      <w:pPr>
        <w:pStyle w:val="ListParagraph"/>
        <w:numPr>
          <w:ilvl w:val="0"/>
          <w:numId w:val="2"/>
        </w:numPr>
        <w:spacing w:before="40" w:after="40"/>
      </w:pPr>
      <w:r>
        <w:rPr>
          <w:rFonts w:ascii="Arial" w:cs="Arial" w:eastAsia="Arial" w:hAnsi="Arial"/>
          <w:color w:val="374151"/>
          <w:sz w:val="22"/>
          <w:szCs w:val="22"/>
        </w:rPr>
        <w:t xml:space="preserve">App Store (iOS + Android) with proven retention data</w:t>
      </w:r>
    </w:p>
    <w:p>
      <w:pPr>
        <w:pStyle w:val="ListParagraph"/>
        <w:numPr>
          <w:ilvl w:val="0"/>
          <w:numId w:val="2"/>
        </w:numPr>
        <w:spacing w:before="40" w:after="40"/>
      </w:pPr>
      <w:r>
        <w:rPr>
          <w:rFonts w:ascii="Arial" w:cs="Arial" w:eastAsia="Arial" w:hAnsi="Arial"/>
          <w:color w:val="374151"/>
          <w:sz w:val="22"/>
          <w:szCs w:val="22"/>
        </w:rPr>
        <w:t xml:space="preserve">Influencer distribution already in place — coordinated launch content</w:t>
      </w:r>
    </w:p>
    <w:p>
      <w:pPr>
        <w:pStyle w:val="ListParagraph"/>
        <w:numPr>
          <w:ilvl w:val="0"/>
          <w:numId w:val="2"/>
        </w:numPr>
        <w:spacing w:before="40" w:after="40"/>
      </w:pPr>
      <w:r>
        <w:rPr>
          <w:rFonts w:ascii="Arial" w:cs="Arial" w:eastAsia="Arial" w:hAnsi="Arial"/>
          <w:color w:val="374151"/>
          <w:sz w:val="22"/>
          <w:szCs w:val="22"/>
        </w:rPr>
        <w:t xml:space="preserve">PR angle: 'The app built by someone who actually uses it' + the adherence data story</w:t>
      </w:r>
    </w:p>
    <w:p>
      <w:pPr>
        <w:pStyle w:val="ListParagraph"/>
        <w:numPr>
          <w:ilvl w:val="0"/>
          <w:numId w:val="2"/>
        </w:numPr>
        <w:spacing w:before="40" w:after="40"/>
      </w:pPr>
      <w:r>
        <w:rPr>
          <w:rFonts w:ascii="Arial" w:cs="Arial" w:eastAsia="Arial" w:hAnsi="Arial"/>
          <w:color w:val="374151"/>
          <w:sz w:val="22"/>
          <w:szCs w:val="22"/>
        </w:rPr>
        <w:t xml:space="preserve">B2B pilot with 5-10 personal trainers from advisor network</w:t>
      </w:r>
    </w:p>
    <w:p>
      <w:pPr>
        <w:spacing w:before="120" w:after="0"/>
      </w:pPr>
      <w:r>
        <w:t xml:space="preserve"/>
      </w:r>
    </w:p>
    <w:p>
      <w:r>
        <w:br w:type="page"/>
      </w:r>
    </w:p>
    <w:p>
      <w:pPr>
        <w:pStyle w:val="Heading1"/>
        <w:spacing w:before="480" w:after="160"/>
      </w:pPr>
      <w:r>
        <w:rPr>
          <w:rFonts w:ascii="Arial" w:cs="Arial" w:eastAsia="Arial" w:hAnsi="Arial"/>
          <w:b/>
          <w:bCs/>
          <w:color w:val="1A1A2E"/>
          <w:sz w:val="40"/>
          <w:szCs w:val="40"/>
        </w:rPr>
        <w:t xml:space="preserve">3. Product Specification — MVP</w:t>
      </w:r>
    </w:p>
    <w:p>
      <w:pPr>
        <w:pStyle w:val="Heading2"/>
        <w:spacing w:before="320" w:after="120"/>
      </w:pPr>
      <w:r>
        <w:rPr>
          <w:rFonts w:ascii="Arial" w:cs="Arial" w:eastAsia="Arial" w:hAnsi="Arial"/>
          <w:b/>
          <w:bCs/>
          <w:color w:val="2563EB"/>
          <w:sz w:val="32"/>
          <w:szCs w:val="32"/>
        </w:rPr>
        <w:t xml:space="preserve">3.1 Core Philosophy</w:t>
      </w:r>
    </w:p>
    <w:p>
      <w:pPr>
        <w:spacing w:before="60" w:after="80"/>
      </w:pPr>
      <w:r>
        <w:rPr>
          <w:rFonts w:ascii="Arial" w:cs="Arial" w:eastAsia="Arial" w:hAnsi="Arial"/>
          <w:b w:val="false"/>
          <w:bCs w:val="false"/>
          <w:color w:val="374151"/>
          <w:sz w:val="22"/>
          <w:szCs w:val="22"/>
        </w:rPr>
        <w:t xml:space="preserve">The Liquid Routine solves one specific problem: the consistency gap between intention and execution when life disrupts a training plan. Every product decision must be evaluated against this criterion: does this feature reduce friction, reduce paralysis, or improve adherence? If not, it is out of scope.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EFF6FF" w:val="clear"/>
            <w:tcMar>
              <w:top w:type="dxa" w:w="100"/>
              <w:left w:type="dxa" w:w="160"/>
              <w:bottom w:type="dxa" w:w="40"/>
              <w:right w:type="dxa" w:w="160"/>
            </w:tcMar>
          </w:tcPr>
          <w:p>
            <w:r>
              <w:rPr>
                <w:rFonts w:ascii="Arial" w:cs="Arial" w:eastAsia="Arial" w:hAnsi="Arial"/>
                <w:b/>
                <w:bCs/>
                <w:color w:val="2563EB"/>
                <w:sz w:val="22"/>
                <w:szCs w:val="22"/>
              </w:rPr>
              <w:t xml:space="preserve">Non-negotiable UX principles</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Decision paralysis prevention: present ONE clear recommendation, not a menu of options</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Friction is the enemy: open app to first exercise logged in under 3 taps on a normal day</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Injuries are first-class: PE/injury warnings appear every session, not once at setup</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The app adapts — the user does not explain themselves every day</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Offline first: core workout logging works without internet — AI features degrade gracefully</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Never create anxiety: readiness assessments are suggestions, never blockers</w:t>
            </w:r>
          </w:p>
        </w:tc>
      </w:tr>
      <w:tr>
        <w:tc>
          <w:tcPr>
            <w:tcW w:type="dxa" w:w="9360"/>
            <w:tcBorders>
              <w:top w:val="none" w:color="FFFFFF" w:sz="0"/>
              <w:left w:val="single" w:color="2563EB" w:sz="3"/>
              <w:bottom w:val="single" w:color="2563EB" w:sz="3"/>
              <w:right w:val="none" w:color="FFFFFF" w:sz="0"/>
            </w:tcBorders>
            <w:shd w:fill="EFF6FF" w:val="clear"/>
            <w:tcMar>
              <w:top w:type="dxa" w:w="40"/>
              <w:left w:type="dxa" w:w="160"/>
              <w:bottom w:type="dxa" w:w="100"/>
              <w:right w:type="dxa" w:w="160"/>
            </w:tcMar>
          </w:tcPr>
          <w:p>
            <w:r>
              <w:t xml:space="preserve"/>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3.1b The Two-Level Goal Architecture</w:t>
      </w:r>
    </w:p>
    <w:p>
      <w:pPr>
        <w:spacing w:before="60" w:after="80"/>
      </w:pPr>
      <w:r>
        <w:rPr>
          <w:rFonts w:ascii="Arial" w:cs="Arial" w:eastAsia="Arial" w:hAnsi="Arial"/>
          <w:b w:val="false"/>
          <w:bCs w:val="false"/>
          <w:color w:val="374151"/>
          <w:sz w:val="22"/>
          <w:szCs w:val="22"/>
        </w:rPr>
        <w:t xml:space="preserve">A core product design decision with roots in well-established behavioral science: the app operates on two simultaneous timescales that serve different psychological functions and must never be conflated.</w:t>
      </w:r>
    </w:p>
    <w:p>
      <w:pPr>
        <w:spacing w:before="60" w:after="0"/>
      </w:pPr>
      <w:r>
        <w:t xml:space="preserve"/>
      </w:r>
    </w:p>
    <w:p>
      <w:pPr>
        <w:pStyle w:val="Heading3"/>
        <w:spacing w:before="240" w:after="80"/>
      </w:pPr>
      <w:r>
        <w:rPr>
          <w:rFonts w:ascii="Arial" w:cs="Arial" w:eastAsia="Arial" w:hAnsi="Arial"/>
          <w:b/>
          <w:bCs/>
          <w:color w:val="1A1A2E"/>
          <w:sz w:val="26"/>
          <w:szCs w:val="26"/>
        </w:rPr>
        <w:t xml:space="preserve">Level 1 — The Destination (static, set at onboarding)</w:t>
      </w:r>
    </w:p>
    <w:p>
      <w:pPr>
        <w:spacing w:before="60" w:after="80"/>
      </w:pPr>
      <w:r>
        <w:rPr>
          <w:rFonts w:ascii="Arial" w:cs="Arial" w:eastAsia="Arial" w:hAnsi="Arial"/>
          <w:b w:val="false"/>
          <w:bCs w:val="false"/>
          <w:color w:val="374151"/>
          <w:sz w:val="22"/>
          <w:szCs w:val="22"/>
        </w:rPr>
        <w:t xml:space="preserve">The 3-6 month goal that gives direction to everything. It does not change week to week. It is the compass, not the map. For the reference user: 13% body fat, 8 clean pull-ups, V-taper visible by June 2026. Displayed as a persistent header on the Plan tab — always visible, never scrolls away.</w:t>
      </w:r>
    </w:p>
    <w:p>
      <w:pPr>
        <w:spacing w:before="40" w:after="0"/>
      </w:pPr>
      <w:r>
        <w:t xml:space="preserve"/>
      </w:r>
    </w:p>
    <w:p>
      <w:pPr>
        <w:spacing w:before="60" w:after="80"/>
      </w:pPr>
      <w:r>
        <w:rPr>
          <w:rFonts w:ascii="Arial" w:cs="Arial" w:eastAsia="Arial" w:hAnsi="Arial"/>
          <w:b w:val="false"/>
          <w:bCs w:val="false"/>
          <w:color w:val="64748B"/>
          <w:sz w:val="22"/>
          <w:szCs w:val="22"/>
        </w:rPr>
        <w:t xml:space="preserve">Example persistent header: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3"/>
              <w:bottom w:val="none" w:color="FFFFFF" w:sz="0"/>
              <w:right w:val="none" w:color="FFFFFF" w:sz="0"/>
            </w:tcBorders>
            <w:shd w:fill="F0FDF4" w:val="clear"/>
            <w:tcMar>
              <w:top w:type="dxa" w:w="100"/>
              <w:left w:type="dxa" w:w="160"/>
              <w:bottom w:type="dxa" w:w="40"/>
              <w:right w:type="dxa" w:w="160"/>
            </w:tcMar>
          </w:tcPr>
          <w:p>
            <w:r>
              <w:rPr>
                <w:rFonts w:ascii="Arial" w:cs="Arial" w:eastAsia="Arial" w:hAnsi="Arial"/>
                <w:b/>
                <w:bCs/>
                <w:color w:val="2563EB"/>
                <w:sz w:val="22"/>
                <w:szCs w:val="22"/>
              </w:rPr>
              <w:t xml:space="preserve">Plan tab header (always visible)</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Goal: V-taper + 13% BF by June 2026</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Week 3 of ~12  ·  Hypertrophy phase</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Pull-ups: 4 → 8 reps target  |  BF: 15% → 13%  |  Adherence: 18/22 sessions</w:t>
            </w:r>
          </w:p>
        </w:tc>
      </w:tr>
      <w:tr>
        <w:tc>
          <w:tcPr>
            <w:tcW w:type="dxa" w:w="9360"/>
            <w:tcBorders>
              <w:top w:val="none" w:color="FFFFFF" w:sz="0"/>
              <w:left w:val="single" w:color="16A34A" w:sz="3"/>
              <w:bottom w:val="single" w:color="16A34A" w:sz="3"/>
              <w:right w:val="none" w:color="FFFFFF" w:sz="0"/>
            </w:tcBorders>
            <w:shd w:fill="F0FDF4" w:val="clear"/>
            <w:tcMar>
              <w:top w:type="dxa" w:w="40"/>
              <w:left w:type="dxa" w:w="160"/>
              <w:bottom w:type="dxa" w:w="100"/>
              <w:right w:type="dxa" w:w="160"/>
            </w:tcMar>
          </w:tcPr>
          <w:p>
            <w:r>
              <w:t xml:space="preserve"/>
            </w:r>
          </w:p>
        </w:tc>
      </w:tr>
    </w:tbl>
    <w:p>
      <w:pPr>
        <w:spacing w:before="60" w:after="0"/>
      </w:pPr>
      <w:r>
        <w:t xml:space="preserve"/>
      </w:r>
    </w:p>
    <w:p>
      <w:pPr>
        <w:pStyle w:val="Heading3"/>
        <w:spacing w:before="240" w:after="80"/>
      </w:pPr>
      <w:r>
        <w:rPr>
          <w:rFonts w:ascii="Arial" w:cs="Arial" w:eastAsia="Arial" w:hAnsi="Arial"/>
          <w:b/>
          <w:bCs/>
          <w:color w:val="1A1A2E"/>
          <w:sz w:val="26"/>
          <w:szCs w:val="26"/>
        </w:rPr>
        <w:t xml:space="preserve">Level 2 — This Week (dynamic, generated from last week's reality)</w:t>
      </w:r>
    </w:p>
    <w:p>
      <w:pPr>
        <w:spacing w:before="60" w:after="80"/>
      </w:pPr>
      <w:r>
        <w:rPr>
          <w:rFonts w:ascii="Arial" w:cs="Arial" w:eastAsia="Arial" w:hAnsi="Arial"/>
          <w:b w:val="false"/>
          <w:bCs w:val="false"/>
          <w:color w:val="374151"/>
          <w:sz w:val="22"/>
          <w:szCs w:val="22"/>
        </w:rPr>
        <w:t xml:space="preserve">The specific sessions, weights, and rep ranges calibrated to where the user actually is. Regenerated every Sunday using last week's actual logged performance. The user never sees more than one week ahead — not because the future has not been generated, but because showing the future serves no useful purpose and creates anxiety.</w:t>
      </w:r>
    </w:p>
    <w:p>
      <w:pPr>
        <w:spacing w:before="60" w:after="0"/>
      </w:pPr>
      <w:r>
        <w:t xml:space="preserve"/>
      </w:r>
    </w:p>
    <w:p>
      <w:pPr>
        <w:pStyle w:val="Heading3"/>
        <w:spacing w:before="240" w:after="80"/>
      </w:pPr>
      <w:r>
        <w:rPr>
          <w:rFonts w:ascii="Arial" w:cs="Arial" w:eastAsia="Arial" w:hAnsi="Arial"/>
          <w:b/>
          <w:bCs/>
          <w:color w:val="1A1A2E"/>
          <w:sz w:val="26"/>
          <w:szCs w:val="26"/>
        </w:rPr>
        <w:t xml:space="preserve">Why One Week at a Time Is a Feature, Not a Limitation</w:t>
      </w:r>
    </w:p>
    <w:p>
      <w:pPr>
        <w:spacing w:before="60" w:after="80"/>
      </w:pPr>
      <w:r>
        <w:rPr>
          <w:rFonts w:ascii="Arial" w:cs="Arial" w:eastAsia="Arial" w:hAnsi="Arial"/>
          <w:b w:val="false"/>
          <w:bCs w:val="false"/>
          <w:color w:val="374151"/>
          <w:sz w:val="22"/>
          <w:szCs w:val="22"/>
        </w:rPr>
        <w:t xml:space="preserve">Every existing fitness app presents a 12-week roadmap on day one. The psychological effect is counterproductive — especially for ADHD profiles. Seeing week 8 causes the brain to calculate the distance, find it overwhelming, and begin negotiating exits before week 1 is complete. The future plan creates comparison and anxiety before the user has logged a single session.</w:t>
      </w:r>
    </w:p>
    <w:p>
      <w:pPr>
        <w:spacing w:before="40" w:after="0"/>
      </w:pPr>
      <w:r>
        <w:t xml:space="preserve"/>
      </w:r>
    </w:p>
    <w:p>
      <w:pPr>
        <w:spacing w:before="60" w:after="80"/>
      </w:pPr>
      <w:r>
        <w:rPr>
          <w:rFonts w:ascii="Arial" w:cs="Arial" w:eastAsia="Arial" w:hAnsi="Arial"/>
          <w:b w:val="false"/>
          <w:bCs w:val="false"/>
          <w:color w:val="374151"/>
          <w:sz w:val="22"/>
          <w:szCs w:val="22"/>
        </w:rPr>
        <w:t xml:space="preserve">Showing only the current week — generated from last week's actual performance — means the user is always looking at something calibrated to what they actually did. The plan is not a contract. It is a conversation. This is a documented feature, not a technical shortcut.</w:t>
      </w:r>
    </w:p>
    <w:p>
      <w:pPr>
        <w:spacing w:before="60" w:after="0"/>
      </w:pPr>
      <w:r>
        <w:t xml:space="preserve"/>
      </w:r>
    </w:p>
    <w:p>
      <w:pPr>
        <w:pStyle w:val="Heading3"/>
        <w:spacing w:before="240" w:after="80"/>
      </w:pPr>
      <w:r>
        <w:rPr>
          <w:rFonts w:ascii="Arial" w:cs="Arial" w:eastAsia="Arial" w:hAnsi="Arial"/>
          <w:b/>
          <w:bCs/>
          <w:color w:val="1A1A2E"/>
          <w:sz w:val="26"/>
          <w:szCs w:val="26"/>
        </w:rPr>
        <w:t xml:space="preserve">Behavioral Science Foundations</w:t>
      </w:r>
    </w:p>
    <w:p>
      <w:pPr>
        <w:spacing w:before="60" w:after="80"/>
      </w:pPr>
      <w:r>
        <w:rPr>
          <w:rFonts w:ascii="Arial" w:cs="Arial" w:eastAsia="Arial" w:hAnsi="Arial"/>
          <w:b w:val="false"/>
          <w:bCs w:val="false"/>
          <w:color w:val="374151"/>
          <w:sz w:val="22"/>
          <w:szCs w:val="22"/>
        </w:rPr>
        <w:t xml:space="preserve">This architecture is grounded in three converging bodies of research:</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EFF6FF" w:val="clear"/>
            <w:tcMar>
              <w:top w:type="dxa" w:w="100"/>
              <w:left w:type="dxa" w:w="160"/>
              <w:bottom w:type="dxa" w:w="40"/>
              <w:right w:type="dxa" w:w="160"/>
            </w:tcMar>
          </w:tcPr>
          <w:p>
            <w:r>
              <w:rPr>
                <w:rFonts w:ascii="Arial" w:cs="Arial" w:eastAsia="Arial" w:hAnsi="Arial"/>
                <w:b/>
                <w:bCs/>
                <w:color w:val="2563EB"/>
                <w:sz w:val="22"/>
                <w:szCs w:val="22"/>
              </w:rPr>
              <w:t xml:space="preserve">Reference 1 — Goal-Gradient Effect</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Hull, C.L. (1932). The Goal-Gradient Hypothesis and Maze Learning. Psychological Review, 39(1), 25-43.</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Kivetz, R., Urminsky, O., &amp; Zheng, Y. (2006). The Goal-Gradient Hypothesis Resurrected: Purchase Acceleration, Illusionary Goal Progress, and Customer Retention. Journal of Marketing Research, 43(1), 39-58.</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The goal-gradient hypothesis states that motivation to pursue a goal increases as proximity to the goal increases. Hull first demonstrated this with rats running faster as they approached food reward; Kivetz et al. confirmed it in human behavior with loyalty programs.</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Design implication: the persistent progress display (current BF%, current pull-up count vs targets) maintains goal-gradient motivation continuously. The user always sees how far they have come AND how far remains — both signals drive behavior.</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Critical nuance: the progress display should show BOTH the gap remaining (to-go frame) AND the progress made (to-date frame). Research by Bonezzi et al. (2011) shows motivation is highest at start and near the end; showing both frames maintains the gradient throughout the middle weeks when motivation typically dips.</w:t>
            </w:r>
          </w:p>
        </w:tc>
      </w:tr>
      <w:tr>
        <w:tc>
          <w:tcPr>
            <w:tcW w:type="dxa" w:w="9360"/>
            <w:tcBorders>
              <w:top w:val="none" w:color="FFFFFF" w:sz="0"/>
              <w:left w:val="single" w:color="2563EB" w:sz="3"/>
              <w:bottom w:val="single" w:color="2563EB" w:sz="3"/>
              <w:right w:val="none" w:color="FFFFFF" w:sz="0"/>
            </w:tcBorders>
            <w:shd w:fill="EFF6FF" w:val="clear"/>
            <w:tcMar>
              <w:top w:type="dxa" w:w="40"/>
              <w:left w:type="dxa" w:w="160"/>
              <w:bottom w:type="dxa" w:w="100"/>
              <w:right w:type="dxa" w:w="160"/>
            </w:tcMar>
          </w:tcPr>
          <w:p>
            <w:r>
              <w:t xml:space="preserve"/>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EFF6FF" w:val="clear"/>
            <w:tcMar>
              <w:top w:type="dxa" w:w="100"/>
              <w:left w:type="dxa" w:w="160"/>
              <w:bottom w:type="dxa" w:w="40"/>
              <w:right w:type="dxa" w:w="160"/>
            </w:tcMar>
          </w:tcPr>
          <w:p>
            <w:r>
              <w:rPr>
                <w:rFonts w:ascii="Arial" w:cs="Arial" w:eastAsia="Arial" w:hAnsi="Arial"/>
                <w:b/>
                <w:bCs/>
                <w:color w:val="2563EB"/>
                <w:sz w:val="22"/>
                <w:szCs w:val="22"/>
              </w:rPr>
              <w:t xml:space="preserve">Reference 2 — Implementation Intentions</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Gollwitzer, P.M. &amp; Sheeran, P. (2006). Implementation Intentions and Goal Achievement: A Meta-Analysis of Effects and Processes. Advances in Experimental Social Psychology, 38, 69-119.</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Meta-analysis of 94 independent studies (N &gt; 8,000) showing implementation intentions — if-then plans specifying when, where, and how to act — have a medium-to-large effect on goal attainment (Cohen's d = 0.65).</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Key finding: holding a strong goal intention ('I intend to get fit') does not guarantee goal achievement. People fail when they cannot deal with self-regulatory problems during goal striving — specifically failing to get started and failing to resume after disruption.</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Design implication: the weekly generated plan IS an implementation intention. 'On Monday at 07:00, I will do the Push session at the gym' is exactly the if-then format that Gollwitzer's research shows increases follow-through. The Life Happened re-balancer handles the disruption recovery that standard implementation intentions cannot — it regenerates the if-then plan after reality diverges from the original.</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Note: a 2021 field study (Milkman et al.) found that simple self-set gym schedules did NOT improve attendance — the effect requires plan quality and disruption handling, not just schedule-setting. This supports the app's adaptive approach over static planning.</w:t>
            </w:r>
          </w:p>
        </w:tc>
      </w:tr>
      <w:tr>
        <w:tc>
          <w:tcPr>
            <w:tcW w:type="dxa" w:w="9360"/>
            <w:tcBorders>
              <w:top w:val="none" w:color="FFFFFF" w:sz="0"/>
              <w:left w:val="single" w:color="2563EB" w:sz="3"/>
              <w:bottom w:val="single" w:color="2563EB" w:sz="3"/>
              <w:right w:val="none" w:color="FFFFFF" w:sz="0"/>
            </w:tcBorders>
            <w:shd w:fill="EFF6FF" w:val="clear"/>
            <w:tcMar>
              <w:top w:type="dxa" w:w="40"/>
              <w:left w:type="dxa" w:w="160"/>
              <w:bottom w:type="dxa" w:w="100"/>
              <w:right w:type="dxa" w:w="160"/>
            </w:tcMar>
          </w:tcPr>
          <w:p>
            <w:r>
              <w:t xml:space="preserve"/>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EFF6FF" w:val="clear"/>
            <w:tcMar>
              <w:top w:type="dxa" w:w="100"/>
              <w:left w:type="dxa" w:w="160"/>
              <w:bottom w:type="dxa" w:w="40"/>
              <w:right w:type="dxa" w:w="160"/>
            </w:tcMar>
          </w:tcPr>
          <w:p>
            <w:r>
              <w:rPr>
                <w:rFonts w:ascii="Arial" w:cs="Arial" w:eastAsia="Arial" w:hAnsi="Arial"/>
                <w:b/>
                <w:bCs/>
                <w:color w:val="2563EB"/>
                <w:sz w:val="22"/>
                <w:szCs w:val="22"/>
              </w:rPr>
              <w:t xml:space="preserve">Reference 3 — Just-In-Time Adaptive Interventions (JITAI)</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Nahum-Shani, I., Smith, S.N., Spring, B.J., Collins, L.M., Witkiewitz, K., Tewari, A., &amp; Murphy, S.A. (2018). Just-in-Time Adaptive Interventions (JITAIs) in Mobile Health: Key Components and Design Principles for Ongoing Health Behavior Support. Annals of Behavioral Medicine, 52(6), 446-462.</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Hardeman, W., Houghton, J., Lane, K., Jones, A., &amp; Naughton, F. (2019). A systematic review of just-in-time adaptive interventions (JITAIs) to promote physical activity. International Journal of Behavioral Nutrition and Physical Activity, 16(1), 31.</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JITAI is the formal academic framework for exactly what The Liquid Routine implements: an intervention design that provides the right type and amount of support, at the right time, by adapting to an individual's changing internal and contextual state.</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The three defining features of a JITAI: (1) support that directly corresponds to a real-time need, (2) content or timing adapted according to input collected since support was initiated, (3) support is system-triggered — not user-initiated.</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The Liquid Routine satisfies all three: the Life Happened re-balancer provides contextually appropriate support (1), generated from the user's actual logged history (2), triggered by passive missed-session detection without user initiation (3).</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This framing is the correct language to use in the ETH/CDHI conversation. CDHI's own CHI 2026 ENGAGE workshop includes papers on receptivity-aware timing (de Montleau et al.) and intended vs actual engagement (Nißen &amp; Kowatsch) that map directly to this architecture.</w:t>
            </w:r>
          </w:p>
        </w:tc>
      </w:tr>
      <w:tr>
        <w:tc>
          <w:tcPr>
            <w:tcW w:type="dxa" w:w="9360"/>
            <w:tcBorders>
              <w:top w:val="none" w:color="FFFFFF" w:sz="0"/>
              <w:left w:val="single" w:color="2563EB" w:sz="3"/>
              <w:bottom w:val="single" w:color="2563EB" w:sz="3"/>
              <w:right w:val="none" w:color="FFFFFF" w:sz="0"/>
            </w:tcBorders>
            <w:shd w:fill="EFF6FF" w:val="clear"/>
            <w:tcMar>
              <w:top w:type="dxa" w:w="40"/>
              <w:left w:type="dxa" w:w="160"/>
              <w:bottom w:type="dxa" w:w="100"/>
              <w:right w:type="dxa" w:w="160"/>
            </w:tcMar>
          </w:tcPr>
          <w:p>
            <w:r>
              <w:t xml:space="preserve"/>
            </w:r>
          </w:p>
        </w:tc>
      </w:tr>
    </w:tbl>
    <w:p>
      <w:pPr>
        <w:spacing w:before="80" w:after="0"/>
      </w:pPr>
      <w:r>
        <w:t xml:space="preserve"/>
      </w:r>
    </w:p>
    <w:p>
      <w:pPr>
        <w:pStyle w:val="Heading3"/>
        <w:spacing w:before="240" w:after="80"/>
      </w:pPr>
      <w:r>
        <w:rPr>
          <w:rFonts w:ascii="Arial" w:cs="Arial" w:eastAsia="Arial" w:hAnsi="Arial"/>
          <w:b/>
          <w:bCs/>
          <w:color w:val="1A1A2E"/>
          <w:sz w:val="26"/>
          <w:szCs w:val="26"/>
        </w:rPr>
        <w:t xml:space="preserve">Weekly Regeneration — Gemini Prompt Architecture</w:t>
      </w:r>
    </w:p>
    <w:p>
      <w:pPr>
        <w:spacing w:before="60" w:after="80"/>
      </w:pPr>
      <w:r>
        <w:rPr>
          <w:rFonts w:ascii="Arial" w:cs="Arial" w:eastAsia="Arial" w:hAnsi="Arial"/>
          <w:b w:val="false"/>
          <w:bCs w:val="false"/>
          <w:color w:val="374151"/>
          <w:sz w:val="22"/>
          <w:szCs w:val="22"/>
        </w:rPr>
        <w:t xml:space="preserve">The plan is not generated once for 4 weeks. It is generated fresh each Sunday with real performance data as the primary input. This produces better recommendations, costs less per API call, and is a stronger product story.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none" w:color="FFFFFF" w:sz="0"/>
              <w:right w:val="none" w:color="FFFFFF" w:sz="0"/>
            </w:tcBorders>
            <w:shd w:fill="FFF7ED" w:val="clear"/>
            <w:tcMar>
              <w:top w:type="dxa" w:w="100"/>
              <w:left w:type="dxa" w:w="160"/>
              <w:bottom w:type="dxa" w:w="40"/>
              <w:right w:type="dxa" w:w="160"/>
            </w:tcMar>
          </w:tcPr>
          <w:p>
            <w:r>
              <w:rPr>
                <w:rFonts w:ascii="Arial" w:cs="Arial" w:eastAsia="Arial" w:hAnsi="Arial"/>
                <w:b/>
                <w:bCs/>
                <w:color w:val="2563EB"/>
                <w:sz w:val="22"/>
                <w:szCs w:val="22"/>
              </w:rPr>
              <w:t xml:space="preserve">Weekly generation prompt context (fed to Gemini every Sunday)</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User goal (static): {goal_description} — target: {target_date}</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Current status vs goal: {current_bf_pct} → {target_bf_pct}, {current_pullups} → {target_pullups} reps</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Week number: {week} of estimated {total_weeks}. Phase: {hypertrophy|strength}</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Last week sessions: {what was planned} vs {what was actually logged}</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Last week performance: key lift weights, reps achieved, hip scores, feelings</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Any Life Happened events this week: {events + whether AI recommendation was followed}</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Biometric snapshot: sleep average, HRV trend, resting HR trend</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Instruction: generate this week's plan that moves toward the goal given last week's reality. If behind on goal trajectory, flag explicitly and adjust. If strong week, apply progressive overload.</w:t>
            </w:r>
          </w:p>
        </w:tc>
      </w:tr>
      <w:tr>
        <w:tc>
          <w:tcPr>
            <w:tcW w:type="dxa" w:w="9360"/>
            <w:tcBorders>
              <w:top w:val="none" w:color="FFFFFF" w:sz="0"/>
              <w:left w:val="single" w:color="D97706" w:sz="3"/>
              <w:bottom w:val="single" w:color="D97706" w:sz="3"/>
              <w:right w:val="none" w:color="FFFFFF" w:sz="0"/>
            </w:tcBorders>
            <w:shd w:fill="FFF7ED" w:val="clear"/>
            <w:tcMar>
              <w:top w:type="dxa" w:w="40"/>
              <w:left w:type="dxa" w:w="160"/>
              <w:bottom w:type="dxa" w:w="100"/>
              <w:right w:type="dxa" w:w="160"/>
            </w:tcMar>
          </w:tcPr>
          <w:p>
            <w:r>
              <w:t xml:space="preserve"/>
            </w:r>
          </w:p>
        </w:tc>
      </w:tr>
    </w:tbl>
    <w:p>
      <w:pPr>
        <w:spacing w:before="120" w:after="0"/>
      </w:pPr>
      <w:r>
        <w:t xml:space="preserve"/>
      </w:r>
    </w:p>
    <w:p>
      <w:pPr>
        <w:pStyle w:val="Heading2"/>
        <w:spacing w:before="320" w:after="120"/>
      </w:pPr>
      <w:r>
        <w:rPr>
          <w:rFonts w:ascii="Arial" w:cs="Arial" w:eastAsia="Arial" w:hAnsi="Arial"/>
          <w:b/>
          <w:bCs/>
          <w:color w:val="2563EB"/>
          <w:sz w:val="32"/>
          <w:szCs w:val="32"/>
        </w:rPr>
        <w:t xml:space="preserve">3.2 MVP Feature Scope</w:t>
      </w:r>
    </w:p>
    <w:p>
      <w:pPr>
        <w:spacing w:before="60" w:after="80"/>
      </w:pPr>
      <w:r>
        <w:rPr>
          <w:rFonts w:ascii="Arial" w:cs="Arial" w:eastAsia="Arial" w:hAnsi="Arial"/>
          <w:b w:val="false"/>
          <w:bCs w:val="false"/>
          <w:color w:val="374151"/>
          <w:sz w:val="22"/>
          <w:szCs w:val="22"/>
        </w:rPr>
        <w:t xml:space="preserve">The MVP validates the core hypothesis. It is NOT a feature-complete product. Scope is ruthlessly limited to what is needed for personal validation.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37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Extended onboarding (injury, equipment, profile)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 for AI plan quality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AI plan generation via Gemini</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Core value proposition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Gym + Home + Travel session variants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validation — does it work for life?</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Active workout mode (log sets/reps/weight)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Primary daily usage loop</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Rest timer with beeps + voice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Quality of life, daily impact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Life Happened re-balancer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Primary differentiator — must validate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readiness assessment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Biometric integration validation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Health Connect / ZEPP integration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Data for readiness — ZEPP already used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Exercise descriptions (local JSON)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Reduces friction at gym</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Progressive overload tracking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Validates long-term utility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Hip score + feeling log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Injury monitoring — personal need</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Session history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Required for progressive overload</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Muscle fatigue body map</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Nice, not critical for validation</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Social features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Later</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Post-validation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In-app purchases / payments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Validate product first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Trainer B2B portal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Later</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Post-personal validation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Apple HealthKit integration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Later</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Android first (ZEPP on Android)</w:t>
            </w:r>
          </w:p>
        </w:tc>
      </w:tr>
    </w:tbl>
    <w:p>
      <w:pPr>
        <w:spacing w:before="120" w:after="0"/>
      </w:pPr>
      <w:r>
        <w:t xml:space="preserve"/>
      </w:r>
    </w:p>
    <w:p>
      <w:r>
        <w:br w:type="page"/>
      </w:r>
    </w:p>
    <w:p>
      <w:pPr>
        <w:pStyle w:val="Heading1"/>
        <w:spacing w:before="480" w:after="160"/>
      </w:pPr>
      <w:r>
        <w:rPr>
          <w:rFonts w:ascii="Arial" w:cs="Arial" w:eastAsia="Arial" w:hAnsi="Arial"/>
          <w:b/>
          <w:bCs/>
          <w:color w:val="1A1A2E"/>
          <w:sz w:val="40"/>
          <w:szCs w:val="40"/>
        </w:rPr>
        <w:t xml:space="preserve">4. Technical Architecture</w:t>
      </w:r>
    </w:p>
    <w:p>
      <w:pPr>
        <w:pStyle w:val="Heading2"/>
        <w:spacing w:before="320" w:after="120"/>
      </w:pPr>
      <w:r>
        <w:rPr>
          <w:rFonts w:ascii="Arial" w:cs="Arial" w:eastAsia="Arial" w:hAnsi="Arial"/>
          <w:b/>
          <w:bCs/>
          <w:color w:val="2563EB"/>
          <w:sz w:val="32"/>
          <w:szCs w:val="32"/>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Mobile Framework</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Flutter (Dart)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Cross-platform iOS/Android, existing scaffolding, hot reload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State Management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Riverpod</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Already in scaffolding, reactive, testable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 Auth / DB</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PostgreSQL + Auth + Storage, generous free tier, no vendor lock-in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AI / LLM</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Google Gemini 1.5 Pro</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Already in scaffolding, multimodal, cost-effective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Health Data</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Flutter Health plugin + Health Connect</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ZEPP integrates via Health Connect on Android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Exercise Data</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ExerciseDB API (RapidAPI)</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500+ exercises with images, muscle data, instructions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 Storage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Hive or Isar</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Offline-first workout logging, fast local reads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Charts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fl_chart</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Already in scaffolding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Text-to-Speech</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flutter_tts</w:t>
            </w:r>
          </w:p>
        </w:tc>
        <w:tc>
          <w:tcPr>
            <w:tcW w:type="dxa" w:w="4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Voice announcements during workout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Audio</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just_audio or audioplayers</w:t>
            </w:r>
          </w:p>
        </w:tc>
        <w:tc>
          <w:tcPr>
            <w:tcW w:type="dxa" w:w="4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Beep sounds for rest timer countdown</w:t>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4.2 System Architecture</w:t>
      </w:r>
    </w:p>
    <w:p>
      <w:pPr>
        <w:pStyle w:val="Heading3"/>
        <w:spacing w:before="240" w:after="80"/>
      </w:pPr>
      <w:r>
        <w:rPr>
          <w:rFonts w:ascii="Arial" w:cs="Arial" w:eastAsia="Arial" w:hAnsi="Arial"/>
          <w:b/>
          <w:bCs/>
          <w:color w:val="1A1A2E"/>
          <w:sz w:val="26"/>
          <w:szCs w:val="26"/>
        </w:rPr>
        <w:t xml:space="preserve">High-Level Overview</w:t>
      </w:r>
    </w:p>
    <w:p>
      <w:pPr>
        <w:spacing w:before="60" w:after="80"/>
      </w:pPr>
      <w:r>
        <w:rPr>
          <w:rFonts w:ascii="Arial" w:cs="Arial" w:eastAsia="Arial" w:hAnsi="Arial"/>
          <w:b w:val="false"/>
          <w:bCs w:val="false"/>
          <w:color w:val="374151"/>
          <w:sz w:val="22"/>
          <w:szCs w:val="22"/>
        </w:rPr>
        <w:t xml:space="preserve">The application follows a clean architecture pattern with three layers: presentation (Flutter UI), domain (business logic + Riverpod providers), and data (Supabase remote + Hive local). The AI layer sits in the domain layer as a service, called asynchronously and never blocking the UI.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Presentation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 rendering, user interaction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Screens, widgets, navigation (GoRouter)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Domain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Business logic, AI orchestration</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Riverpod providers, use cases, AI service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 Remote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Persistence, sync</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tables, ExerciseDB API, Gemini API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Data — Local</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Offline-first, fast reads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Hive boxes for workout logs, session cache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Health</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Biometric data ingestion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Health Connect integration, daily snapshot</w:t>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4.3 Supabase Database Schema</w:t>
      </w:r>
    </w:p>
    <w:p>
      <w:pPr>
        <w:pStyle w:val="Heading3"/>
        <w:spacing w:before="240" w:after="80"/>
      </w:pPr>
      <w:r>
        <w:rPr>
          <w:rFonts w:ascii="Arial" w:cs="Arial" w:eastAsia="Arial" w:hAnsi="Arial"/>
          <w:b/>
          <w:bCs/>
          <w:color w:val="1A1A2E"/>
          <w:sz w:val="26"/>
          <w:szCs w:val="26"/>
        </w:rPr>
        <w:t xml:space="preserve">user_profiles</w:t>
      </w:r>
    </w:p>
    <w:p>
      <w:pPr>
        <w:shd w:fill="F1F5F9" w:val="clear"/>
        <w:spacing w:before="40" w:after="40"/>
        <w:ind w:left="360"/>
      </w:pPr>
      <w:r>
        <w:rPr>
          <w:rFonts w:ascii="Courier New" w:cs="Courier New" w:eastAsia="Courier New" w:hAnsi="Courier New"/>
          <w:color w:val="1E293B"/>
          <w:sz w:val="18"/>
          <w:szCs w:val="18"/>
        </w:rPr>
        <w:t xml:space="preserve">id uuid PK | user_id uuid FK(auth.users) | age int | weight_kg float | height_cm float</w:t>
      </w:r>
    </w:p>
    <w:p>
      <w:pPr>
        <w:shd w:fill="F1F5F9" w:val="clear"/>
        <w:spacing w:before="40" w:after="40"/>
        <w:ind w:left="360"/>
      </w:pPr>
      <w:r>
        <w:rPr>
          <w:rFonts w:ascii="Courier New" w:cs="Courier New" w:eastAsia="Courier New" w:hAnsi="Courier New"/>
          <w:color w:val="1E293B"/>
          <w:sz w:val="18"/>
          <w:szCs w:val="18"/>
        </w:rPr>
        <w:t xml:space="preserve">goal text | aesthetic_goal text | training_days_per_week int | preferred_time text</w:t>
      </w:r>
    </w:p>
    <w:p>
      <w:pPr>
        <w:shd w:fill="F1F5F9" w:val="clear"/>
        <w:spacing w:before="40" w:after="40"/>
        <w:ind w:left="360"/>
      </w:pPr>
      <w:r>
        <w:rPr>
          <w:rFonts w:ascii="Courier New" w:cs="Courier New" w:eastAsia="Courier New" w:hAnsi="Courier New"/>
          <w:color w:val="1E293B"/>
          <w:sz w:val="18"/>
          <w:szCs w:val="18"/>
        </w:rPr>
        <w:t xml:space="preserve">session_duration_minutes int | home_equipment jsonb | injury_history jsonb</w:t>
      </w:r>
    </w:p>
    <w:p>
      <w:pPr>
        <w:shd w:fill="F1F5F9" w:val="clear"/>
        <w:spacing w:before="40" w:after="40"/>
        <w:ind w:left="360"/>
      </w:pPr>
      <w:r>
        <w:rPr>
          <w:rFonts w:ascii="Courier New" w:cs="Courier New" w:eastAsia="Courier New" w:hAnsi="Courier New"/>
          <w:color w:val="1E293B"/>
          <w:sz w:val="18"/>
          <w:szCs w:val="18"/>
        </w:rPr>
        <w:t xml:space="preserve">medical_notes text | experience_level text | sleep_quality_baseline text</w:t>
      </w:r>
    </w:p>
    <w:p>
      <w:pPr>
        <w:shd w:fill="F1F5F9" w:val="clear"/>
        <w:spacing w:before="40" w:after="40"/>
        <w:ind w:left="360"/>
      </w:pPr>
      <w:r>
        <w:rPr>
          <w:rFonts w:ascii="Courier New" w:cs="Courier New" w:eastAsia="Courier New" w:hAnsi="Courier New"/>
          <w:color w:val="1E293B"/>
          <w:sz w:val="18"/>
          <w:szCs w:val="18"/>
        </w:rPr>
        <w:t xml:space="preserve">stress_baseline text | has_wearable boolean | wearable_type text | created_at timestamptz</w:t>
      </w:r>
    </w:p>
    <w:p>
      <w:pPr>
        <w:spacing w:before="60" w:after="0"/>
      </w:pPr>
      <w:r>
        <w:t xml:space="preserve"/>
      </w:r>
    </w:p>
    <w:p>
      <w:pPr>
        <w:pStyle w:val="Heading3"/>
        <w:spacing w:before="240" w:after="80"/>
      </w:pPr>
      <w:r>
        <w:rPr>
          <w:rFonts w:ascii="Arial" w:cs="Arial" w:eastAsia="Arial" w:hAnsi="Arial"/>
          <w:b/>
          <w:bCs/>
          <w:color w:val="1A1A2E"/>
          <w:sz w:val="26"/>
          <w:szCs w:val="26"/>
        </w:rPr>
        <w:t xml:space="preserve">workout_plans</w:t>
      </w:r>
    </w:p>
    <w:p>
      <w:pPr>
        <w:shd w:fill="F1F5F9" w:val="clear"/>
        <w:spacing w:before="40" w:after="40"/>
        <w:ind w:left="360"/>
      </w:pPr>
      <w:r>
        <w:rPr>
          <w:rFonts w:ascii="Courier New" w:cs="Courier New" w:eastAsia="Courier New" w:hAnsi="Courier New"/>
          <w:color w:val="1E293B"/>
          <w:sz w:val="18"/>
          <w:szCs w:val="18"/>
        </w:rPr>
        <w:t xml:space="preserve">id uuid PK | user_id uuid FK | generated_at timestamptz | week_start_date date</w:t>
      </w:r>
    </w:p>
    <w:p>
      <w:pPr>
        <w:shd w:fill="F1F5F9" w:val="clear"/>
        <w:spacing w:before="40" w:after="40"/>
        <w:ind w:left="360"/>
      </w:pPr>
      <w:r>
        <w:rPr>
          <w:rFonts w:ascii="Courier New" w:cs="Courier New" w:eastAsia="Courier New" w:hAnsi="Courier New"/>
          <w:color w:val="1E293B"/>
          <w:sz w:val="18"/>
          <w:szCs w:val="18"/>
        </w:rPr>
        <w:t xml:space="preserve">plan_json jsonb | is_active boolean DEFAULT true</w:t>
      </w:r>
    </w:p>
    <w:p>
      <w:pPr>
        <w:spacing w:before="60" w:after="0"/>
      </w:pPr>
      <w:r>
        <w:t xml:space="preserve"/>
      </w:r>
    </w:p>
    <w:p>
      <w:pPr>
        <w:pStyle w:val="Heading3"/>
        <w:spacing w:before="240" w:after="80"/>
      </w:pPr>
      <w:r>
        <w:rPr>
          <w:rFonts w:ascii="Arial" w:cs="Arial" w:eastAsia="Arial" w:hAnsi="Arial"/>
          <w:b/>
          <w:bCs/>
          <w:color w:val="1A1A2E"/>
          <w:sz w:val="26"/>
          <w:szCs w:val="26"/>
        </w:rPr>
        <w:t xml:space="preserve">workout_sessions</w:t>
      </w:r>
    </w:p>
    <w:p>
      <w:pPr>
        <w:shd w:fill="F1F5F9" w:val="clear"/>
        <w:spacing w:before="40" w:after="40"/>
        <w:ind w:left="360"/>
      </w:pPr>
      <w:r>
        <w:rPr>
          <w:rFonts w:ascii="Courier New" w:cs="Courier New" w:eastAsia="Courier New" w:hAnsi="Courier New"/>
          <w:color w:val="1E293B"/>
          <w:sz w:val="18"/>
          <w:szCs w:val="18"/>
        </w:rPr>
        <w:t xml:space="preserve">id uuid PK | plan_id uuid FK | user_id uuid FK | session_type text (push/pull/legs/full_body)</w:t>
      </w:r>
    </w:p>
    <w:p>
      <w:pPr>
        <w:shd w:fill="F1F5F9" w:val="clear"/>
        <w:spacing w:before="40" w:after="40"/>
        <w:ind w:left="360"/>
      </w:pPr>
      <w:r>
        <w:rPr>
          <w:rFonts w:ascii="Courier New" w:cs="Courier New" w:eastAsia="Courier New" w:hAnsi="Courier New"/>
          <w:color w:val="1E293B"/>
          <w:sz w:val="18"/>
          <w:szCs w:val="18"/>
        </w:rPr>
        <w:t xml:space="preserve">session_variant text (gym/home/travel) | week_number int | day_of_week int | exercises jsonb</w:t>
      </w:r>
    </w:p>
    <w:p>
      <w:pPr>
        <w:spacing w:before="60" w:after="0"/>
      </w:pPr>
      <w:r>
        <w:t xml:space="preserve"/>
      </w:r>
    </w:p>
    <w:p>
      <w:pPr>
        <w:pStyle w:val="Heading3"/>
        <w:spacing w:before="240" w:after="80"/>
      </w:pPr>
      <w:r>
        <w:rPr>
          <w:rFonts w:ascii="Arial" w:cs="Arial" w:eastAsia="Arial" w:hAnsi="Arial"/>
          <w:b/>
          <w:bCs/>
          <w:color w:val="1A1A2E"/>
          <w:sz w:val="26"/>
          <w:szCs w:val="26"/>
        </w:rPr>
        <w:t xml:space="preserve">workout_logs</w:t>
      </w:r>
    </w:p>
    <w:p>
      <w:pPr>
        <w:shd w:fill="F1F5F9" w:val="clear"/>
        <w:spacing w:before="40" w:after="40"/>
        <w:ind w:left="360"/>
      </w:pPr>
      <w:r>
        <w:rPr>
          <w:rFonts w:ascii="Courier New" w:cs="Courier New" w:eastAsia="Courier New" w:hAnsi="Courier New"/>
          <w:color w:val="1E293B"/>
          <w:sz w:val="18"/>
          <w:szCs w:val="18"/>
        </w:rPr>
        <w:t xml:space="preserve">id uuid PK | session_id uuid FK | user_id uuid FK | date date | completed_at timestamptz</w:t>
      </w:r>
    </w:p>
    <w:p>
      <w:pPr>
        <w:shd w:fill="F1F5F9" w:val="clear"/>
        <w:spacing w:before="40" w:after="40"/>
        <w:ind w:left="360"/>
      </w:pPr>
      <w:r>
        <w:rPr>
          <w:rFonts w:ascii="Courier New" w:cs="Courier New" w:eastAsia="Courier New" w:hAnsi="Courier New"/>
          <w:color w:val="1E293B"/>
          <w:sz w:val="18"/>
          <w:szCs w:val="18"/>
        </w:rPr>
        <w:t xml:space="preserve">exercises_logged jsonb | hip_score int | feeling text | rpe int | notes text</w:t>
      </w:r>
    </w:p>
    <w:p>
      <w:pPr>
        <w:shd w:fill="F1F5F9" w:val="clear"/>
        <w:spacing w:before="40" w:after="40"/>
        <w:ind w:left="360"/>
      </w:pPr>
      <w:r>
        <w:rPr>
          <w:rFonts w:ascii="Courier New" w:cs="Courier New" w:eastAsia="Courier New" w:hAnsi="Courier New"/>
          <w:color w:val="1E293B"/>
          <w:sz w:val="18"/>
          <w:szCs w:val="18"/>
        </w:rPr>
        <w:t xml:space="preserve">biometrics_at_time jsonb | ai_modifications jsonb | week_number int | periodization_phase text</w:t>
      </w:r>
    </w:p>
    <w:p>
      <w:pPr>
        <w:spacing w:before="60" w:after="0"/>
      </w:pPr>
      <w:r>
        <w:t xml:space="preserve"/>
      </w:r>
    </w:p>
    <w:p>
      <w:pPr>
        <w:pStyle w:val="Heading3"/>
        <w:spacing w:before="240" w:after="80"/>
      </w:pPr>
      <w:r>
        <w:rPr>
          <w:rFonts w:ascii="Arial" w:cs="Arial" w:eastAsia="Arial" w:hAnsi="Arial"/>
          <w:b/>
          <w:bCs/>
          <w:color w:val="1A1A2E"/>
          <w:sz w:val="26"/>
          <w:szCs w:val="26"/>
        </w:rPr>
        <w:t xml:space="preserve">life_events</w:t>
      </w:r>
    </w:p>
    <w:p>
      <w:pPr>
        <w:shd w:fill="F1F5F9" w:val="clear"/>
        <w:spacing w:before="40" w:after="40"/>
        <w:ind w:left="360"/>
      </w:pPr>
      <w:r>
        <w:rPr>
          <w:rFonts w:ascii="Courier New" w:cs="Courier New" w:eastAsia="Courier New" w:hAnsi="Courier New"/>
          <w:color w:val="1E293B"/>
          <w:sz w:val="18"/>
          <w:szCs w:val="18"/>
        </w:rPr>
        <w:t xml:space="preserve">id uuid PK | user_id uuid FK | date date | event_type text | description text</w:t>
      </w:r>
    </w:p>
    <w:p>
      <w:pPr>
        <w:shd w:fill="F1F5F9" w:val="clear"/>
        <w:spacing w:before="40" w:after="40"/>
        <w:ind w:left="360"/>
      </w:pPr>
      <w:r>
        <w:rPr>
          <w:rFonts w:ascii="Courier New" w:cs="Courier New" w:eastAsia="Courier New" w:hAnsi="Courier New"/>
          <w:color w:val="1E293B"/>
          <w:sz w:val="18"/>
          <w:szCs w:val="18"/>
        </w:rPr>
        <w:t xml:space="preserve">ai_recommendation jsonb | accepted boolean | revised_week jsonb</w:t>
      </w:r>
    </w:p>
    <w:p>
      <w:pPr>
        <w:spacing w:before="60" w:after="0"/>
      </w:pPr>
      <w:r>
        <w:t xml:space="preserve"/>
      </w:r>
    </w:p>
    <w:p>
      <w:pPr>
        <w:pStyle w:val="Heading3"/>
        <w:spacing w:before="240" w:after="80"/>
      </w:pPr>
      <w:r>
        <w:rPr>
          <w:rFonts w:ascii="Arial" w:cs="Arial" w:eastAsia="Arial" w:hAnsi="Arial"/>
          <w:b/>
          <w:bCs/>
          <w:color w:val="1A1A2E"/>
          <w:sz w:val="26"/>
          <w:szCs w:val="26"/>
        </w:rPr>
        <w:t xml:space="preserve">daily_readiness</w:t>
      </w:r>
    </w:p>
    <w:p>
      <w:pPr>
        <w:shd w:fill="F1F5F9" w:val="clear"/>
        <w:spacing w:before="40" w:after="40"/>
        <w:ind w:left="360"/>
      </w:pPr>
      <w:r>
        <w:rPr>
          <w:rFonts w:ascii="Courier New" w:cs="Courier New" w:eastAsia="Courier New" w:hAnsi="Courier New"/>
          <w:color w:val="1E293B"/>
          <w:sz w:val="18"/>
          <w:szCs w:val="18"/>
        </w:rPr>
        <w:t xml:space="preserve">id uuid PK | user_id uuid FK | date date | sleep_hours float | sleep_quality text</w:t>
      </w:r>
    </w:p>
    <w:p>
      <w:pPr>
        <w:shd w:fill="F1F5F9" w:val="clear"/>
        <w:spacing w:before="40" w:after="40"/>
        <w:ind w:left="360"/>
      </w:pPr>
      <w:r>
        <w:rPr>
          <w:rFonts w:ascii="Courier New" w:cs="Courier New" w:eastAsia="Courier New" w:hAnsi="Courier New"/>
          <w:color w:val="1E293B"/>
          <w:sz w:val="18"/>
          <w:szCs w:val="18"/>
        </w:rPr>
        <w:t xml:space="preserve">resting_hr int | hrv int | steps int | mood text</w:t>
      </w:r>
    </w:p>
    <w:p>
      <w:pPr>
        <w:shd w:fill="F1F5F9" w:val="clear"/>
        <w:spacing w:before="40" w:after="40"/>
        <w:ind w:left="360"/>
      </w:pPr>
      <w:r>
        <w:rPr>
          <w:rFonts w:ascii="Courier New" w:cs="Courier New" w:eastAsia="Courier New" w:hAnsi="Courier New"/>
          <w:color w:val="1E293B"/>
          <w:sz w:val="18"/>
          <w:szCs w:val="18"/>
        </w:rPr>
        <w:t xml:space="preserve">readiness_score text (FULL/MODIFIED/REDUCED/REST/ACTIVE_RECOVERY)</w:t>
      </w:r>
    </w:p>
    <w:p>
      <w:pPr>
        <w:shd w:fill="F1F5F9" w:val="clear"/>
        <w:spacing w:before="40" w:after="40"/>
        <w:ind w:left="360"/>
      </w:pPr>
      <w:r>
        <w:rPr>
          <w:rFonts w:ascii="Courier New" w:cs="Courier New" w:eastAsia="Courier New" w:hAnsi="Courier New"/>
          <w:color w:val="1E293B"/>
          <w:sz w:val="18"/>
          <w:szCs w:val="18"/>
        </w:rPr>
        <w:t xml:space="preserve">ai_flags jsonb | source text (health_connect/manual)</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4.4 AI Prompt Architecture</w:t>
      </w:r>
    </w:p>
    <w:p>
      <w:pPr>
        <w:pStyle w:val="Heading3"/>
        <w:spacing w:before="240" w:after="80"/>
      </w:pPr>
      <w:r>
        <w:rPr>
          <w:rFonts w:ascii="Arial" w:cs="Arial" w:eastAsia="Arial" w:hAnsi="Arial"/>
          <w:b/>
          <w:bCs/>
          <w:color w:val="1A1A2E"/>
          <w:sz w:val="26"/>
          <w:szCs w:val="26"/>
        </w:rPr>
        <w:t xml:space="preserve">Plan Generation Prompt</w:t>
      </w:r>
    </w:p>
    <w:p>
      <w:pPr>
        <w:spacing w:before="60" w:after="80"/>
      </w:pPr>
      <w:r>
        <w:rPr>
          <w:rFonts w:ascii="Arial" w:cs="Arial" w:eastAsia="Arial" w:hAnsi="Arial"/>
          <w:b w:val="false"/>
          <w:bCs w:val="false"/>
          <w:color w:val="374151"/>
          <w:sz w:val="22"/>
          <w:szCs w:val="22"/>
        </w:rPr>
        <w:t xml:space="preserve">Called once after onboarding. Generates a full 4-week plan with gym/home/travel variants for every session.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EFF6FF" w:val="clear"/>
            <w:tcMar>
              <w:top w:type="dxa" w:w="100"/>
              <w:left w:type="dxa" w:w="160"/>
              <w:bottom w:type="dxa" w:w="40"/>
              <w:right w:type="dxa" w:w="160"/>
            </w:tcMar>
          </w:tcPr>
          <w:p>
            <w:r>
              <w:rPr>
                <w:rFonts w:ascii="Arial" w:cs="Arial" w:eastAsia="Arial" w:hAnsi="Arial"/>
                <w:b/>
                <w:bCs/>
                <w:color w:val="2563EB"/>
                <w:sz w:val="22"/>
                <w:szCs w:val="22"/>
              </w:rPr>
              <w:t xml:space="preserve">Plan Generation Prompt Template</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System: You are a professional strength and conditioning coach specializing in personalized fitness programming.</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Include: full user profile JSON, recommended split based on training days, injury modifications, PE compensation</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Output schema: WorkoutPlan with 4 weeks, each week having sessions, each session having 3 variants (gym/home/travel)</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Each exercise must include: name, sets, reps, weight_target, rest_seconds, notes, pe_note, injury_flag</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Respond ONLY with valid JSON matching the schema — no preamble, no markdown code blocks</w:t>
            </w:r>
          </w:p>
        </w:tc>
      </w:tr>
      <w:tr>
        <w:tc>
          <w:tcPr>
            <w:tcW w:type="dxa" w:w="9360"/>
            <w:tcBorders>
              <w:top w:val="none" w:color="FFFFFF" w:sz="0"/>
              <w:left w:val="single" w:color="2563EB" w:sz="3"/>
              <w:bottom w:val="single" w:color="2563EB" w:sz="3"/>
              <w:right w:val="none" w:color="FFFFFF" w:sz="0"/>
            </w:tcBorders>
            <w:shd w:fill="EFF6FF" w:val="clear"/>
            <w:tcMar>
              <w:top w:type="dxa" w:w="40"/>
              <w:left w:type="dxa" w:w="160"/>
              <w:bottom w:type="dxa" w:w="100"/>
              <w:right w:type="dxa" w:w="160"/>
            </w:tcMar>
          </w:tcPr>
          <w:p>
            <w:r>
              <w:t xml:space="preserve"/>
            </w:r>
          </w:p>
        </w:tc>
      </w:tr>
    </w:tbl>
    <w:p>
      <w:pPr>
        <w:spacing w:before="60" w:after="0"/>
      </w:pPr>
      <w:r>
        <w:t xml:space="preserve"/>
      </w:r>
    </w:p>
    <w:p>
      <w:pPr>
        <w:pStyle w:val="Heading3"/>
        <w:spacing w:before="240" w:after="80"/>
      </w:pPr>
      <w:r>
        <w:rPr>
          <w:rFonts w:ascii="Arial" w:cs="Arial" w:eastAsia="Arial" w:hAnsi="Arial"/>
          <w:b/>
          <w:bCs/>
          <w:color w:val="1A1A2E"/>
          <w:sz w:val="26"/>
          <w:szCs w:val="26"/>
        </w:rPr>
        <w:t xml:space="preserve">Life Happened Re-Balancer Prompt</w:t>
      </w:r>
    </w:p>
    <w:p>
      <w:pPr>
        <w:spacing w:before="60" w:after="80"/>
      </w:pPr>
      <w:r>
        <w:rPr>
          <w:rFonts w:ascii="Arial" w:cs="Arial" w:eastAsia="Arial" w:hAnsi="Arial"/>
          <w:b w:val="false"/>
          <w:bCs w:val="false"/>
          <w:color w:val="374151"/>
          <w:sz w:val="22"/>
          <w:szCs w:val="22"/>
        </w:rPr>
        <w:t xml:space="preserve">Called when user reports a disruption. Returns a revised week plan with reasoning.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FFF7ED" w:val="clear"/>
            <w:tcMar>
              <w:top w:type="dxa" w:w="100"/>
              <w:left w:type="dxa" w:w="160"/>
              <w:bottom w:type="dxa" w:w="40"/>
              <w:right w:type="dxa" w:w="160"/>
            </w:tcMar>
          </w:tcPr>
          <w:p>
            <w:r>
              <w:rPr>
                <w:rFonts w:ascii="Arial" w:cs="Arial" w:eastAsia="Arial" w:hAnsi="Arial"/>
                <w:b/>
                <w:bCs/>
                <w:color w:val="2563EB"/>
                <w:sz w:val="22"/>
                <w:szCs w:val="22"/>
              </w:rPr>
              <w:t xml:space="preserve">Life Happened Prompt Template</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Context: user profile, current week plan, completed sessions, today's date, remaining days, user description</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Analyze: muscle group balance, recovery needs, injury history, total volume preservation</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CRITICAL: User has ADHD — provide ONE clear recommendation, not options</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Output: {readiness: string, reason: string (1 sentence), revised_days: [{date, session_type, variant, rationale}], modifications: []}</w:t>
            </w:r>
          </w:p>
        </w:tc>
      </w:tr>
      <w:tr>
        <w:tc>
          <w:tcPr>
            <w:tcW w:type="dxa" w:w="9360"/>
            <w:tcBorders>
              <w:top w:val="none" w:color="FFFFFF" w:sz="0"/>
              <w:left w:val="single" w:color="2563EB" w:sz="3"/>
              <w:bottom w:val="single" w:color="2563EB" w:sz="3"/>
              <w:right w:val="none" w:color="FFFFFF" w:sz="0"/>
            </w:tcBorders>
            <w:shd w:fill="FFF7ED" w:val="clear"/>
            <w:tcMar>
              <w:top w:type="dxa" w:w="40"/>
              <w:left w:type="dxa" w:w="160"/>
              <w:bottom w:type="dxa" w:w="100"/>
              <w:right w:type="dxa" w:w="160"/>
            </w:tcMar>
          </w:tcPr>
          <w:p>
            <w:r>
              <w:t xml:space="preserve"/>
            </w:r>
          </w:p>
        </w:tc>
      </w:tr>
    </w:tbl>
    <w:p>
      <w:pPr>
        <w:spacing w:before="60" w:after="0"/>
      </w:pPr>
      <w:r>
        <w:t xml:space="preserve"/>
      </w:r>
    </w:p>
    <w:p>
      <w:pPr>
        <w:pStyle w:val="Heading3"/>
        <w:spacing w:before="240" w:after="80"/>
      </w:pPr>
      <w:r>
        <w:rPr>
          <w:rFonts w:ascii="Arial" w:cs="Arial" w:eastAsia="Arial" w:hAnsi="Arial"/>
          <w:b/>
          <w:bCs/>
          <w:color w:val="1A1A2E"/>
          <w:sz w:val="26"/>
          <w:szCs w:val="26"/>
        </w:rPr>
        <w:t xml:space="preserve">Daily Readiness Prompt</w:t>
      </w:r>
    </w:p>
    <w:p>
      <w:pPr>
        <w:spacing w:before="60" w:after="80"/>
      </w:pPr>
      <w:r>
        <w:rPr>
          <w:rFonts w:ascii="Arial" w:cs="Arial" w:eastAsia="Arial" w:hAnsi="Arial"/>
          <w:b w:val="false"/>
          <w:bCs w:val="false"/>
          <w:color w:val="374151"/>
          <w:sz w:val="22"/>
          <w:szCs w:val="22"/>
        </w:rPr>
        <w:t xml:space="preserve">Called on app open. Returns readiness score and specific modifications for today.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F0FDF4" w:val="clear"/>
            <w:tcMar>
              <w:top w:type="dxa" w:w="100"/>
              <w:left w:type="dxa" w:w="160"/>
              <w:bottom w:type="dxa" w:w="40"/>
              <w:right w:type="dxa" w:w="160"/>
            </w:tcMar>
          </w:tcPr>
          <w:p>
            <w:r>
              <w:rPr>
                <w:rFonts w:ascii="Arial" w:cs="Arial" w:eastAsia="Arial" w:hAnsi="Arial"/>
                <w:b/>
                <w:bCs/>
                <w:color w:val="2563EB"/>
                <w:sz w:val="22"/>
                <w:szCs w:val="22"/>
              </w:rPr>
              <w:t xml:space="preserve">Daily Readiness Prompt Template</w:t>
            </w:r>
          </w:p>
        </w:tc>
      </w:tr>
      <w:tr>
        <w:tc>
          <w:tcPr>
            <w:tcW w:type="dxa" w:w="9360"/>
            <w:tcBorders>
              <w:top w:val="none" w:color="FFFFFF" w:sz="0"/>
              <w:left w:val="single" w:color="2563EB"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Context: user profile summary, today's biometrics (sleep, HRR, HRV, steps), last 3 sessions, scheduled session</w:t>
            </w:r>
          </w:p>
        </w:tc>
      </w:tr>
      <w:tr>
        <w:tc>
          <w:tcPr>
            <w:tcW w:type="dxa" w:w="9360"/>
            <w:tcBorders>
              <w:top w:val="none" w:color="FFFFFF" w:sz="0"/>
              <w:left w:val="single" w:color="2563EB"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Output: {readiness: FULL|MODIFIED|REDUCED|REST|ACTIVE_RECOVERY, reason: string, modifications: [], flag: string|null}</w:t>
            </w:r>
          </w:p>
        </w:tc>
      </w:tr>
      <w:tr>
        <w:tc>
          <w:tcPr>
            <w:tcW w:type="dxa" w:w="9360"/>
            <w:tcBorders>
              <w:top w:val="none" w:color="FFFFFF" w:sz="0"/>
              <w:left w:val="single" w:color="2563EB"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Fallback rules if AI unavailable: sleep &lt; 5h → REDUCED, sleep &lt; 6h → MODIFIED, RHR &gt; baseline+5 → REST</w:t>
            </w:r>
          </w:p>
        </w:tc>
      </w:tr>
      <w:tr>
        <w:tc>
          <w:tcPr>
            <w:tcW w:type="dxa" w:w="9360"/>
            <w:tcBorders>
              <w:top w:val="none" w:color="FFFFFF" w:sz="0"/>
              <w:left w:val="single" w:color="2563EB" w:sz="3"/>
              <w:bottom w:val="single" w:color="2563EB" w:sz="3"/>
              <w:right w:val="none" w:color="FFFFFF" w:sz="0"/>
            </w:tcBorders>
            <w:shd w:fill="F0FDF4" w:val="clear"/>
            <w:tcMar>
              <w:top w:type="dxa" w:w="40"/>
              <w:left w:type="dxa" w:w="160"/>
              <w:bottom w:type="dxa" w:w="100"/>
              <w:right w:type="dxa" w:w="160"/>
            </w:tcMar>
          </w:tcPr>
          <w:p>
            <w:r>
              <w:t xml:space="preserve"/>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4.5 ExerciseDB Integration</w:t>
      </w:r>
    </w:p>
    <w:p>
      <w:pPr>
        <w:spacing w:before="60" w:after="80"/>
      </w:pPr>
      <w:r>
        <w:rPr>
          <w:rFonts w:ascii="Arial" w:cs="Arial" w:eastAsia="Arial" w:hAnsi="Arial"/>
          <w:b w:val="false"/>
          <w:bCs w:val="false"/>
          <w:color w:val="374151"/>
          <w:sz w:val="22"/>
          <w:szCs w:val="22"/>
        </w:rPr>
        <w:t xml:space="preserve">ExerciseDB (exercisedb.dev via RapidAPI) provides 1,300+ exercises with animated GIFs, muscle group data, and step-by-step instructions. Base URL: https://exercisedb.p.rapidapi.com. Authentication via X-RapidAPI-Key header — key stored in environment variables, never hardcoded in source code.</w:t>
      </w:r>
    </w:p>
    <w:p>
      <w:pPr>
        <w:spacing w:before="40" w:after="0"/>
      </w:pPr>
      <w:r>
        <w:t xml:space="preserve"/>
      </w:r>
    </w:p>
    <w:p>
      <w:pPr>
        <w:spacing w:before="60" w:after="80"/>
      </w:pPr>
      <w:r>
        <w:rPr>
          <w:rFonts w:ascii="Arial" w:cs="Arial" w:eastAsia="Arial" w:hAnsi="Arial"/>
          <w:b w:val="false"/>
          <w:bCs w:val="false"/>
          <w:color w:val="D97706"/>
          <w:sz w:val="22"/>
          <w:szCs w:val="22"/>
        </w:rPr>
        <w:t xml:space="preserve">Critical rule: ExerciseDB is NEVER called during an active workout session. Core workout functionality depends exclusively on exercises_extended.json (local, always available). ExerciseDB is used only for the Exercise Browser tab and Exercise Info Modal — discovery and reference, not execution.</w:t>
      </w:r>
    </w:p>
    <w:p>
      <w:pPr>
        <w:spacing w:before="60" w:after="0"/>
      </w:pPr>
      <w:r>
        <w:t xml:space="preserve"/>
      </w:r>
    </w:p>
    <w:p>
      <w:pPr>
        <w:pStyle w:val="Heading3"/>
        <w:spacing w:before="240" w:after="80"/>
      </w:pPr>
      <w:r>
        <w:rPr>
          <w:rFonts w:ascii="Arial" w:cs="Arial" w:eastAsia="Arial" w:hAnsi="Arial"/>
          <w:b/>
          <w:bCs/>
          <w:color w:val="1A1A2E"/>
          <w:sz w:val="26"/>
          <w:szCs w:val="26"/>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37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Cache Strategy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/exercises/bodyPart/{bodyPart}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Exercise Browser — browse by muscle group</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by bodyPart key, 30 days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/exercises/equipment/{equipment}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Exercise Browser — browse by equipment</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Cache by equipment key, 30 days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/exercises/target/{target}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Exercise Browser — browse by target muscle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by target key, 30 days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/exercises/name/{name}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Exercise Info Modal — match AI name to DB entry</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Cache by name, permanent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/exercises/exercise/{id}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Exercise Info Modal — full detail + GIF on tap</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by ID, permanent</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/exercises/bodyPartList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Exercise Browser filter chips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Cache permanently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GET /exercises/equipmentList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Exercise Browser filter chips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permanently</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GET /exercises/targetList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Exercise Browser filter chips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Cache permanently</w:t>
            </w:r>
          </w:p>
        </w:tc>
      </w:tr>
    </w:tbl>
    <w:p>
      <w:pPr>
        <w:spacing w:before="60" w:after="0"/>
      </w:pPr>
      <w:r>
        <w:t xml:space="preserve"/>
      </w:r>
    </w:p>
    <w:p>
      <w:pPr>
        <w:pStyle w:val="Heading3"/>
        <w:spacing w:before="240" w:after="80"/>
      </w:pPr>
      <w:r>
        <w:rPr>
          <w:rFonts w:ascii="Arial" w:cs="Arial" w:eastAsia="Arial" w:hAnsi="Arial"/>
          <w:b/>
          <w:bCs/>
          <w:color w:val="1A1A2E"/>
          <w:sz w:val="26"/>
          <w:szCs w:val="26"/>
        </w:rPr>
        <w:t xml:space="preserve">Supabase Cache Table</w:t>
      </w:r>
    </w:p>
    <w:p>
      <w:pPr>
        <w:shd w:fill="F1F5F9" w:val="clear"/>
        <w:spacing w:before="40" w:after="40"/>
        <w:ind w:left="360"/>
      </w:pPr>
      <w:r>
        <w:rPr>
          <w:rFonts w:ascii="Courier New" w:cs="Courier New" w:eastAsia="Courier New" w:hAnsi="Courier New"/>
          <w:color w:val="1E293B"/>
          <w:sz w:val="18"/>
          <w:szCs w:val="18"/>
        </w:rPr>
        <w:t xml:space="preserve">exercise_db_cache (</w:t>
      </w:r>
    </w:p>
    <w:p>
      <w:pPr>
        <w:shd w:fill="F1F5F9" w:val="clear"/>
        <w:spacing w:before="40" w:after="40"/>
        <w:ind w:left="360"/>
      </w:pPr>
      <w:r>
        <w:rPr>
          <w:rFonts w:ascii="Courier New" w:cs="Courier New" w:eastAsia="Courier New" w:hAnsi="Courier New"/>
          <w:color w:val="1E293B"/>
          <w:sz w:val="18"/>
          <w:szCs w:val="18"/>
        </w:rPr>
        <w:t xml:space="preserve">  exercise_id   text PRIMARY KEY,  -- ExerciseDB ID</w:t>
      </w:r>
    </w:p>
    <w:p>
      <w:pPr>
        <w:shd w:fill="F1F5F9" w:val="clear"/>
        <w:spacing w:before="40" w:after="40"/>
        <w:ind w:left="360"/>
      </w:pPr>
      <w:r>
        <w:rPr>
          <w:rFonts w:ascii="Courier New" w:cs="Courier New" w:eastAsia="Courier New" w:hAnsi="Courier New"/>
          <w:color w:val="1E293B"/>
          <w:sz w:val="18"/>
          <w:szCs w:val="18"/>
        </w:rPr>
        <w:t xml:space="preserve">  name          text,</w:t>
      </w:r>
    </w:p>
    <w:p>
      <w:pPr>
        <w:shd w:fill="F1F5F9" w:val="clear"/>
        <w:spacing w:before="40" w:after="40"/>
        <w:ind w:left="360"/>
      </w:pPr>
      <w:r>
        <w:rPr>
          <w:rFonts w:ascii="Courier New" w:cs="Courier New" w:eastAsia="Courier New" w:hAnsi="Courier New"/>
          <w:color w:val="1E293B"/>
          <w:sz w:val="18"/>
          <w:szCs w:val="18"/>
        </w:rPr>
        <w:t xml:space="preserve">  body_part     text,</w:t>
      </w:r>
    </w:p>
    <w:p>
      <w:pPr>
        <w:shd w:fill="F1F5F9" w:val="clear"/>
        <w:spacing w:before="40" w:after="40"/>
        <w:ind w:left="360"/>
      </w:pPr>
      <w:r>
        <w:rPr>
          <w:rFonts w:ascii="Courier New" w:cs="Courier New" w:eastAsia="Courier New" w:hAnsi="Courier New"/>
          <w:color w:val="1E293B"/>
          <w:sz w:val="18"/>
          <w:szCs w:val="18"/>
        </w:rPr>
        <w:t xml:space="preserve">  target        text,</w:t>
      </w:r>
    </w:p>
    <w:p>
      <w:pPr>
        <w:shd w:fill="F1F5F9" w:val="clear"/>
        <w:spacing w:before="40" w:after="40"/>
        <w:ind w:left="360"/>
      </w:pPr>
      <w:r>
        <w:rPr>
          <w:rFonts w:ascii="Courier New" w:cs="Courier New" w:eastAsia="Courier New" w:hAnsi="Courier New"/>
          <w:color w:val="1E293B"/>
          <w:sz w:val="18"/>
          <w:szCs w:val="18"/>
        </w:rPr>
        <w:t xml:space="preserve">  equipment     text,</w:t>
      </w:r>
    </w:p>
    <w:p>
      <w:pPr>
        <w:shd w:fill="F1F5F9" w:val="clear"/>
        <w:spacing w:before="40" w:after="40"/>
        <w:ind w:left="360"/>
      </w:pPr>
      <w:r>
        <w:rPr>
          <w:rFonts w:ascii="Courier New" w:cs="Courier New" w:eastAsia="Courier New" w:hAnsi="Courier New"/>
          <w:color w:val="1E293B"/>
          <w:sz w:val="18"/>
          <w:szCs w:val="18"/>
        </w:rPr>
        <w:t xml:space="preserve">  gif_url       text,</w:t>
      </w:r>
    </w:p>
    <w:p>
      <w:pPr>
        <w:shd w:fill="F1F5F9" w:val="clear"/>
        <w:spacing w:before="40" w:after="40"/>
        <w:ind w:left="360"/>
      </w:pPr>
      <w:r>
        <w:rPr>
          <w:rFonts w:ascii="Courier New" w:cs="Courier New" w:eastAsia="Courier New" w:hAnsi="Courier New"/>
          <w:color w:val="1E293B"/>
          <w:sz w:val="18"/>
          <w:szCs w:val="18"/>
        </w:rPr>
        <w:t xml:space="preserve">  instructions  jsonb,</w:t>
      </w:r>
    </w:p>
    <w:p>
      <w:pPr>
        <w:shd w:fill="F1F5F9" w:val="clear"/>
        <w:spacing w:before="40" w:after="40"/>
        <w:ind w:left="360"/>
      </w:pPr>
      <w:r>
        <w:rPr>
          <w:rFonts w:ascii="Courier New" w:cs="Courier New" w:eastAsia="Courier New" w:hAnsi="Courier New"/>
          <w:color w:val="1E293B"/>
          <w:sz w:val="18"/>
          <w:szCs w:val="18"/>
        </w:rPr>
        <w:t xml:space="preserve">  cached_at     timestamptz DEFAULT now()</w:t>
      </w:r>
    </w:p>
    <w:p>
      <w:pPr>
        <w:shd w:fill="F1F5F9" w:val="clear"/>
        <w:spacing w:before="40" w:after="40"/>
        <w:ind w:left="360"/>
      </w:pPr>
      <w:r>
        <w:rPr>
          <w:rFonts w:ascii="Courier New" w:cs="Courier New" w:eastAsia="Courier New" w:hAnsi="Courier New"/>
          <w:color w:val="1E293B"/>
          <w:sz w:val="18"/>
          <w:szCs w:val="18"/>
        </w:rPr>
        <w:t xml:space="preserve">)</w:t>
      </w:r>
    </w:p>
    <w:p>
      <w:pPr>
        <w:spacing w:before="60" w:after="0"/>
      </w:pPr>
      <w:r>
        <w:t xml:space="preserve"/>
      </w:r>
    </w:p>
    <w:p>
      <w:pPr>
        <w:pStyle w:val="Heading3"/>
        <w:spacing w:before="240" w:after="80"/>
      </w:pPr>
      <w:r>
        <w:rPr>
          <w:rFonts w:ascii="Arial" w:cs="Arial" w:eastAsia="Arial" w:hAnsi="Arial"/>
          <w:b/>
          <w:bCs/>
          <w:color w:val="1A1A2E"/>
          <w:sz w:val="26"/>
          <w:szCs w:val="26"/>
        </w:rPr>
        <w:t xml:space="preserve">Service Architecture</w:t>
      </w:r>
    </w:p>
    <w:p>
      <w:pPr>
        <w:shd w:fill="F1F5F9" w:val="clear"/>
        <w:spacing w:before="40" w:after="40"/>
        <w:ind w:left="360"/>
      </w:pPr>
      <w:r>
        <w:rPr>
          <w:rFonts w:ascii="Courier New" w:cs="Courier New" w:eastAsia="Courier New" w:hAnsi="Courier New"/>
          <w:color w:val="1E293B"/>
          <w:sz w:val="18"/>
          <w:szCs w:val="18"/>
        </w:rPr>
        <w:t xml:space="preserve">class ExerciseDbService {</w:t>
      </w:r>
    </w:p>
    <w:p>
      <w:pPr>
        <w:shd w:fill="F1F5F9" w:val="clear"/>
        <w:spacing w:before="40" w:after="40"/>
        <w:ind w:left="360"/>
      </w:pPr>
      <w:r>
        <w:rPr>
          <w:rFonts w:ascii="Courier New" w:cs="Courier New" w:eastAsia="Courier New" w:hAnsi="Courier New"/>
          <w:color w:val="1E293B"/>
          <w:sz w:val="18"/>
          <w:szCs w:val="18"/>
        </w:rPr>
        <w:t xml:space="preserve">  // Exercise Browser tab only</w:t>
      </w:r>
    </w:p>
    <w:p>
      <w:pPr>
        <w:shd w:fill="F1F5F9" w:val="clear"/>
        <w:spacing w:before="40" w:after="40"/>
        <w:ind w:left="360"/>
      </w:pPr>
      <w:r>
        <w:rPr>
          <w:rFonts w:ascii="Courier New" w:cs="Courier New" w:eastAsia="Courier New" w:hAnsi="Courier New"/>
          <w:color w:val="1E293B"/>
          <w:sz w:val="18"/>
          <w:szCs w:val="18"/>
        </w:rPr>
        <w:t xml:space="preserve">  Future&lt;List&lt;ExerciseDbEntry&gt;&gt; getByBodyPart(String bodyPart, {int limit, int offset})</w:t>
      </w:r>
    </w:p>
    <w:p>
      <w:pPr>
        <w:shd w:fill="F1F5F9" w:val="clear"/>
        <w:spacing w:before="40" w:after="40"/>
        <w:ind w:left="360"/>
      </w:pPr>
      <w:r>
        <w:rPr>
          <w:rFonts w:ascii="Courier New" w:cs="Courier New" w:eastAsia="Courier New" w:hAnsi="Courier New"/>
          <w:color w:val="1E293B"/>
          <w:sz w:val="18"/>
          <w:szCs w:val="18"/>
        </w:rPr>
        <w:t xml:space="preserve">  Future&lt;List&lt;ExerciseDbEntry&gt;&gt; getByEquipment(String equipment, {int limit, int offset})</w:t>
      </w:r>
    </w:p>
    <w:p>
      <w:pPr>
        <w:shd w:fill="F1F5F9" w:val="clear"/>
        <w:spacing w:before="40" w:after="40"/>
        <w:ind w:left="360"/>
      </w:pPr>
      <w:r>
        <w:rPr>
          <w:rFonts w:ascii="Courier New" w:cs="Courier New" w:eastAsia="Courier New" w:hAnsi="Courier New"/>
          <w:color w:val="1E293B"/>
          <w:sz w:val="18"/>
          <w:szCs w:val="18"/>
        </w:rPr>
        <w:t xml:space="preserve">  Future&lt;List&lt;ExerciseDbEntry&gt;&gt; getByTargetMuscle(String target, {int limit, int offset})</w:t>
      </w:r>
    </w:p>
    <w:p>
      <w:pPr>
        <w:shd w:fill="F1F5F9" w:val="clear"/>
        <w:spacing w:before="40" w:after="40"/>
        <w:ind w:left="360"/>
      </w:pPr>
      <w:r>
        <w:rPr>
          <w:rFonts w:ascii="Courier New" w:cs="Courier New" w:eastAsia="Courier New" w:hAnsi="Courier New"/>
          <w:color w:val="1E293B"/>
          <w:sz w:val="18"/>
          <w:szCs w:val="18"/>
        </w:rPr>
        <w:t xml:space="preserve">  Future&lt;List&lt;ExerciseDbEntry&gt;&gt; searchByName(String name)</w:t>
      </w:r>
    </w:p>
    <w:p>
      <w:pPr>
        <w:shd w:fill="F1F5F9" w:val="clear"/>
        <w:spacing w:before="40" w:after="40"/>
        <w:ind w:left="360"/>
      </w:pPr>
      <w:r>
        <w:rPr>
          <w:rFonts w:ascii="Courier New" w:cs="Courier New" w:eastAsia="Courier New" w:hAnsi="Courier New"/>
          <w:color w:val="1E293B"/>
          <w:sz w:val="18"/>
          <w:szCs w:val="18"/>
        </w:rPr>
        <w:t xml:space="preserve">  Future&lt;ExerciseDbEntry?&gt; getById(String id)</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 Exercise Info Modal — searches local cache first by name ILIKE before hitting API</w:t>
      </w:r>
    </w:p>
    <w:p>
      <w:pPr>
        <w:shd w:fill="F1F5F9" w:val="clear"/>
        <w:spacing w:before="40" w:after="40"/>
        <w:ind w:left="360"/>
      </w:pPr>
      <w:r>
        <w:rPr>
          <w:rFonts w:ascii="Courier New" w:cs="Courier New" w:eastAsia="Courier New" w:hAnsi="Courier New"/>
          <w:color w:val="1E293B"/>
          <w:sz w:val="18"/>
          <w:szCs w:val="18"/>
        </w:rPr>
        <w:t xml:space="preserve">  // Returns null gracefully if no match — never throws, never crashes</w:t>
      </w:r>
    </w:p>
    <w:p>
      <w:pPr>
        <w:shd w:fill="F1F5F9" w:val="clear"/>
        <w:spacing w:before="40" w:after="40"/>
        <w:ind w:left="360"/>
      </w:pPr>
      <w:r>
        <w:rPr>
          <w:rFonts w:ascii="Courier New" w:cs="Courier New" w:eastAsia="Courier New" w:hAnsi="Courier New"/>
          <w:color w:val="1E293B"/>
          <w:sz w:val="18"/>
          <w:szCs w:val="18"/>
        </w:rPr>
        <w:t xml:space="preserve">  Future&lt;ExerciseDbEntry?&gt; matchByName(String exerciseName)</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 Metadata — called once at first launch, cached permanently</w:t>
      </w:r>
    </w:p>
    <w:p>
      <w:pPr>
        <w:shd w:fill="F1F5F9" w:val="clear"/>
        <w:spacing w:before="40" w:after="40"/>
        <w:ind w:left="360"/>
      </w:pPr>
      <w:r>
        <w:rPr>
          <w:rFonts w:ascii="Courier New" w:cs="Courier New" w:eastAsia="Courier New" w:hAnsi="Courier New"/>
          <w:color w:val="1E293B"/>
          <w:sz w:val="18"/>
          <w:szCs w:val="18"/>
        </w:rPr>
        <w:t xml:space="preserve">  Future&lt;List&lt;String&gt;&gt; getBodyPartList()</w:t>
      </w:r>
    </w:p>
    <w:p>
      <w:pPr>
        <w:shd w:fill="F1F5F9" w:val="clear"/>
        <w:spacing w:before="40" w:after="40"/>
        <w:ind w:left="360"/>
      </w:pPr>
      <w:r>
        <w:rPr>
          <w:rFonts w:ascii="Courier New" w:cs="Courier New" w:eastAsia="Courier New" w:hAnsi="Courier New"/>
          <w:color w:val="1E293B"/>
          <w:sz w:val="18"/>
          <w:szCs w:val="18"/>
        </w:rPr>
        <w:t xml:space="preserve">  Future&lt;List&lt;String&gt;&gt; getEquipmentList()</w:t>
      </w:r>
    </w:p>
    <w:p>
      <w:pPr>
        <w:shd w:fill="F1F5F9" w:val="clear"/>
        <w:spacing w:before="40" w:after="40"/>
        <w:ind w:left="360"/>
      </w:pPr>
      <w:r>
        <w:rPr>
          <w:rFonts w:ascii="Courier New" w:cs="Courier New" w:eastAsia="Courier New" w:hAnsi="Courier New"/>
          <w:color w:val="1E293B"/>
          <w:sz w:val="18"/>
          <w:szCs w:val="18"/>
        </w:rPr>
        <w:t xml:space="preserve">  Future&lt;List&lt;String&gt;&gt; getTargetList()</w:t>
      </w:r>
    </w:p>
    <w:p>
      <w:pPr>
        <w:shd w:fill="F1F5F9" w:val="clear"/>
        <w:spacing w:before="40" w:after="40"/>
        <w:ind w:left="360"/>
      </w:pPr>
      <w:r>
        <w:rPr>
          <w:rFonts w:ascii="Courier New" w:cs="Courier New" w:eastAsia="Courier New" w:hAnsi="Courier New"/>
          <w:color w:val="1E293B"/>
          <w:sz w:val="18"/>
          <w:szCs w:val="18"/>
        </w:rPr>
        <w:t xml:space="preserv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3"/>
              <w:bottom w:val="none" w:color="FFFFFF" w:sz="0"/>
              <w:right w:val="none" w:color="FFFFFF" w:sz="0"/>
            </w:tcBorders>
            <w:shd w:fill="F0FDF4" w:val="clear"/>
            <w:tcMar>
              <w:top w:type="dxa" w:w="100"/>
              <w:left w:type="dxa" w:w="160"/>
              <w:bottom w:type="dxa" w:w="40"/>
              <w:right w:type="dxa" w:w="160"/>
            </w:tcMar>
          </w:tcPr>
          <w:p>
            <w:r>
              <w:rPr>
                <w:rFonts w:ascii="Arial" w:cs="Arial" w:eastAsia="Arial" w:hAnsi="Arial"/>
                <w:b/>
                <w:bCs/>
                <w:color w:val="2563EB"/>
                <w:sz w:val="22"/>
                <w:szCs w:val="22"/>
              </w:rPr>
              <w:t xml:space="preserve">Cache rules — stay within the free tier</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Cache hit under 30 days: return local data, zero API calls.</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Cache miss: call API, store result in Supabase exercise_db_cache, return.</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matchByName() searches cache by name ILIKE before any API call.</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Metadata lists (bodyPartList, equipmentList, targetList) are cached permanently — they never change.</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With one user and proper caching, the free RapidAPI tier is sufficient for MVP validation.</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Future upgrade path: $129 perpetual license from exercisedb.dev replaces the RapidAPI dependency. Architecture stays identical — only the auth mechanism changes.</w:t>
            </w:r>
          </w:p>
        </w:tc>
      </w:tr>
      <w:tr>
        <w:tc>
          <w:tcPr>
            <w:tcW w:type="dxa" w:w="9360"/>
            <w:tcBorders>
              <w:top w:val="none" w:color="FFFFFF" w:sz="0"/>
              <w:left w:val="single" w:color="16A34A" w:sz="3"/>
              <w:bottom w:val="single" w:color="16A34A" w:sz="3"/>
              <w:right w:val="none" w:color="FFFFFF" w:sz="0"/>
            </w:tcBorders>
            <w:shd w:fill="F0FDF4" w:val="clear"/>
            <w:tcMar>
              <w:top w:type="dxa" w:w="40"/>
              <w:left w:type="dxa" w:w="160"/>
              <w:bottom w:type="dxa" w:w="100"/>
              <w:right w:type="dxa" w:w="160"/>
            </w:tcMar>
          </w:tcPr>
          <w:p>
            <w:r>
              <w:t xml:space="preserve"/>
            </w:r>
          </w:p>
        </w:tc>
      </w:tr>
    </w:tbl>
    <w:p>
      <w:pPr>
        <w:spacing w:before="60" w:after="0"/>
      </w:pPr>
      <w:r>
        <w:t xml:space="preserve"/>
      </w:r>
    </w:p>
    <w:p>
      <w:pPr>
        <w:pStyle w:val="Heading3"/>
        <w:spacing w:before="240" w:after="80"/>
      </w:pPr>
      <w:r>
        <w:rPr>
          <w:rFonts w:ascii="Arial" w:cs="Arial" w:eastAsia="Arial" w:hAnsi="Arial"/>
          <w:b/>
          <w:bCs/>
          <w:color w:val="1A1A2E"/>
          <w:sz w:val="26"/>
          <w:szCs w:val="26"/>
        </w:rPr>
        <w:t xml:space="preserve">Data Priority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Used When</w:t>
            </w:r>
          </w:p>
        </w:tc>
        <w:tc>
          <w:tcPr>
            <w:tcW w:type="dxa" w:w="2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Never Used For</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 Primary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exercises_extended.json (local bundle)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workout, Exercise Info Modal first lookup, PE/injury notes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Never replaced — always the safety net</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 — Cache</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Supabase exercise_db_cache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Any ExerciseDB data previously fetched</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Initial cold start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 API</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ExerciseDB via RapidAPI</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miss in Exercise Browser or Info Modal</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workout, offline mode</w:t>
            </w:r>
          </w:p>
        </w:tc>
      </w:tr>
    </w:tbl>
    <w:p>
      <w:pPr>
        <w:spacing w:before="60" w:after="0"/>
      </w:pPr>
      <w:r>
        <w:t xml:space="preserve"/>
      </w:r>
    </w:p>
    <w:p>
      <w:pPr>
        <w:spacing w:before="60" w:after="80"/>
      </w:pPr>
      <w:r>
        <w:rPr>
          <w:rFonts w:ascii="Arial" w:cs="Arial" w:eastAsia="Arial" w:hAnsi="Arial"/>
          <w:b w:val="false"/>
          <w:bCs w:val="false"/>
          <w:color w:val="374151"/>
          <w:sz w:val="22"/>
          <w:szCs w:val="22"/>
        </w:rPr>
        <w:t xml:space="preserve">exercises_extended.json is the authoritative source for all PE compensation exercises, band movements, mobility exercises, and injury modifications — content ExerciseDB does not cover. This file grows over time and is never replaced by API data.</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4.6 Health Connect Integration</w:t>
      </w:r>
    </w:p>
    <w:p>
      <w:pPr>
        <w:spacing w:before="60" w:after="80"/>
      </w:pPr>
      <w:r>
        <w:rPr>
          <w:rFonts w:ascii="Arial" w:cs="Arial" w:eastAsia="Arial" w:hAnsi="Arial"/>
          <w:b w:val="false"/>
          <w:bCs w:val="false"/>
          <w:color w:val="374151"/>
          <w:sz w:val="22"/>
          <w:szCs w:val="22"/>
        </w:rPr>
        <w:t xml:space="preserve">The Flutter Health plugin abstracts Health Connect (Android) and HealthKit (iOS). For MVP, Android/Health Connect is the priority since the target user has a ZEPP watch that syncs to Health Connect.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00"/>
        <w:gridCol w:w="2560"/>
      </w:tblGrid>
      <w:tr>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Health Data Type</w:t>
            </w:r>
          </w:p>
        </w:tc>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3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In App</w:t>
            </w:r>
          </w:p>
        </w:tc>
        <w:tc>
          <w:tcPr>
            <w:tcW w:type="dxa" w:w="2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SLEEP (duration + quality)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readiness assessment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app open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HEART_RATE (resting)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Readiness — RHR vs baseline</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On app open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HEART_RATE_VARIABILITY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Readiness — HRV trend</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app open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STEPS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Non-training load proxy</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On app open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WORKOUT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 training outside app</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app open</w:t>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4.6b Proactive Missed Session Detection</w:t>
      </w:r>
    </w:p>
    <w:p>
      <w:pPr>
        <w:spacing w:before="60" w:after="80"/>
      </w:pPr>
      <w:r>
        <w:rPr>
          <w:rFonts w:ascii="Arial" w:cs="Arial" w:eastAsia="Arial" w:hAnsi="Arial"/>
          <w:b w:val="false"/>
          <w:bCs w:val="false"/>
          <w:color w:val="374151"/>
          <w:sz w:val="22"/>
          <w:szCs w:val="22"/>
        </w:rPr>
        <w:t xml:space="preserve">The single most important behavioral design decision in the product. Most fitness apps wait for the user to report a problem. The Liquid Routine detects disruptions passively and surfaces the re-balancing prompt automatically — without the user having to confess a missed session.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3"/>
              <w:bottom w:val="none" w:color="FFFFFF" w:sz="0"/>
              <w:right w:val="none" w:color="FFFFFF" w:sz="0"/>
            </w:tcBorders>
            <w:shd w:fill="FFF7ED" w:val="clear"/>
            <w:tcMar>
              <w:top w:type="dxa" w:w="100"/>
              <w:left w:type="dxa" w:w="160"/>
              <w:bottom w:type="dxa" w:w="40"/>
              <w:right w:type="dxa" w:w="160"/>
            </w:tcMar>
          </w:tcPr>
          <w:p>
            <w:r>
              <w:rPr>
                <w:rFonts w:ascii="Arial" w:cs="Arial" w:eastAsia="Arial" w:hAnsi="Arial"/>
                <w:b/>
                <w:bCs/>
                <w:color w:val="2563EB"/>
                <w:sz w:val="22"/>
                <w:szCs w:val="22"/>
              </w:rPr>
              <w:t xml:space="preserve">Why passive detection is critical</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If the app waits for the user to tap 'Life Happened', it will often never be tapped.</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Guilt, friction, and the instinct to 'just get back on track' stops users from reporting disruptions.</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Result: the app has no signal, cannot adapt, and becomes irrelevant during the exact moments it is supposed to help.</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This is the classic digital health engagement gap — apps are used when things go well and abandoned when things go wrong.</w:t>
            </w:r>
          </w:p>
        </w:tc>
      </w:tr>
      <w:tr>
        <w:tc>
          <w:tcPr>
            <w:tcW w:type="dxa" w:w="9360"/>
            <w:tcBorders>
              <w:top w:val="none" w:color="FFFFFF" w:sz="0"/>
              <w:left w:val="single" w:color="D97706"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The fix: the app detects the disruption independently and opens the conversation proactively.</w:t>
            </w:r>
          </w:p>
        </w:tc>
      </w:tr>
      <w:tr>
        <w:tc>
          <w:tcPr>
            <w:tcW w:type="dxa" w:w="9360"/>
            <w:tcBorders>
              <w:top w:val="none" w:color="FFFFFF" w:sz="0"/>
              <w:left w:val="single" w:color="D97706" w:sz="3"/>
              <w:bottom w:val="single" w:color="D97706" w:sz="3"/>
              <w:right w:val="none" w:color="FFFFFF" w:sz="0"/>
            </w:tcBorders>
            <w:shd w:fill="FFF7ED" w:val="clear"/>
            <w:tcMar>
              <w:top w:type="dxa" w:w="40"/>
              <w:left w:type="dxa" w:w="160"/>
              <w:bottom w:type="dxa" w:w="100"/>
              <w:right w:type="dxa" w:w="160"/>
            </w:tcMar>
          </w:tcPr>
          <w:p>
            <w:r>
              <w:t xml:space="preserve"/>
            </w:r>
          </w:p>
        </w:tc>
      </w:tr>
    </w:tbl>
    <w:p>
      <w:pPr>
        <w:spacing w:before="60" w:after="0"/>
      </w:pPr>
      <w:r>
        <w:t xml:space="preserve"/>
      </w:r>
    </w:p>
    <w:p>
      <w:pPr>
        <w:pStyle w:val="Heading3"/>
        <w:spacing w:before="240" w:after="80"/>
      </w:pPr>
      <w:r>
        <w:rPr>
          <w:rFonts w:ascii="Arial" w:cs="Arial" w:eastAsia="Arial" w:hAnsi="Arial"/>
          <w:b/>
          <w:bCs/>
          <w:color w:val="1A1A2E"/>
          <w:sz w:val="26"/>
          <w:szCs w:val="26"/>
        </w:rPr>
        <w:t xml:space="preserve">Two-Layer Detection Architecture</w:t>
      </w:r>
    </w:p>
    <w:p>
      <w:pPr>
        <w:spacing w:before="60" w:after="80"/>
      </w:pPr>
      <w:r>
        <w:rPr>
          <w:rFonts w:ascii="Arial" w:cs="Arial" w:eastAsia="Arial" w:hAnsi="Arial"/>
          <w:b w:val="false"/>
          <w:bCs w:val="false"/>
          <w:color w:val="374151"/>
          <w:sz w:val="22"/>
          <w:szCs w:val="22"/>
        </w:rPr>
        <w:t xml:space="preserve">Detection comes from two independent passive sources. Neither requires the user to initiate anything.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60"/>
        <w:gridCol w:w="2800"/>
      </w:tblGrid>
      <w:tr>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7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Layer 1 — Calendar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workout_logs vs scheduled sessions</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Scheduled session day with no log in past 24-48h</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Surface re-balancing prompt automatically</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Layer 2 — Health Connect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WORKOUT data from all fitness apps</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 workout detected AND no log AND scheduled session existed</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Confirm missed session — no user input required</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Layer 2 — Health Connect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HEART_RATE + HRV data</w:t>
            </w:r>
          </w:p>
        </w:tc>
        <w:tc>
          <w:tcPr>
            <w:tcW w:type="dxa" w:w="2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RHR elevated + HRV below baseline + no workout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Proactively flag probable illness or overreach — suggest rest</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Layer 2 — Health Connect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WORKOUT data from all fitness apps</w:t>
            </w:r>
          </w:p>
        </w:tc>
        <w:tc>
          <w:tcPr>
            <w:tcW w:type="dxa" w:w="2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Workout detected from external app (Strava, etc.)</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Do NOT flag as missed — user was active outside the app</w:t>
            </w:r>
          </w:p>
        </w:tc>
      </w:tr>
    </w:tbl>
    <w:p>
      <w:pPr>
        <w:spacing w:before="60" w:after="0"/>
      </w:pPr>
      <w:r>
        <w:t xml:space="preserve"/>
      </w:r>
    </w:p>
    <w:p>
      <w:pPr>
        <w:pStyle w:val="Heading3"/>
        <w:spacing w:before="240" w:after="80"/>
      </w:pPr>
      <w:r>
        <w:rPr>
          <w:rFonts w:ascii="Arial" w:cs="Arial" w:eastAsia="Arial" w:hAnsi="Arial"/>
          <w:b/>
          <w:bCs/>
          <w:color w:val="1A1A2E"/>
          <w:sz w:val="26"/>
          <w:szCs w:val="26"/>
        </w:rPr>
        <w:t xml:space="preserve">Detection Logic on Every App Open</w:t>
      </w:r>
    </w:p>
    <w:p>
      <w:pPr>
        <w:spacing w:before="60" w:after="80"/>
      </w:pPr>
      <w:r>
        <w:rPr>
          <w:rFonts w:ascii="Arial" w:cs="Arial" w:eastAsia="Arial" w:hAnsi="Arial"/>
          <w:b w:val="false"/>
          <w:bCs w:val="false"/>
          <w:color w:val="374151"/>
          <w:sz w:val="22"/>
          <w:szCs w:val="22"/>
        </w:rPr>
        <w:t xml:space="preserve">Run silently on every app open. Maximum 2 seconds. Never block the UI — run in background and surface result asynchronously.</w:t>
      </w:r>
    </w:p>
    <w:p>
      <w:pPr>
        <w:spacing w:before="40" w:after="0"/>
      </w:pPr>
      <w:r>
        <w:t xml:space="preserve"/>
      </w:r>
    </w:p>
    <w:p>
      <w:pPr>
        <w:pStyle w:val="ListParagraph"/>
        <w:numPr>
          <w:ilvl w:val="0"/>
          <w:numId w:val="2"/>
        </w:numPr>
        <w:spacing w:before="40" w:after="40"/>
      </w:pPr>
      <w:r>
        <w:rPr>
          <w:rFonts w:ascii="Arial" w:cs="Arial" w:eastAsia="Arial" w:hAnsi="Arial"/>
          <w:color w:val="374151"/>
          <w:sz w:val="22"/>
          <w:szCs w:val="22"/>
        </w:rPr>
        <w:t xml:space="preserve">Step 1: Fetch Health Connect data for last 48h (sleep, RHR, HRV, workouts from all sources)</w:t>
      </w:r>
    </w:p>
    <w:p>
      <w:pPr>
        <w:pStyle w:val="ListParagraph"/>
        <w:numPr>
          <w:ilvl w:val="0"/>
          <w:numId w:val="2"/>
        </w:numPr>
        <w:spacing w:before="40" w:after="40"/>
      </w:pPr>
      <w:r>
        <w:rPr>
          <w:rFonts w:ascii="Arial" w:cs="Arial" w:eastAsia="Arial" w:hAnsi="Arial"/>
          <w:color w:val="374151"/>
          <w:sz w:val="22"/>
          <w:szCs w:val="22"/>
        </w:rPr>
        <w:t xml:space="preserve">Step 2: Check Supabase workout_logs — any scheduled sessions without a log in last 48h?</w:t>
      </w:r>
    </w:p>
    <w:p>
      <w:pPr>
        <w:pStyle w:val="ListParagraph"/>
        <w:numPr>
          <w:ilvl w:val="0"/>
          <w:numId w:val="2"/>
        </w:numPr>
        <w:spacing w:before="40" w:after="40"/>
      </w:pPr>
      <w:r>
        <w:rPr>
          <w:rFonts w:ascii="Arial" w:cs="Arial" w:eastAsia="Arial" w:hAnsi="Arial"/>
          <w:color w:val="374151"/>
          <w:sz w:val="22"/>
          <w:szCs w:val="22"/>
        </w:rPr>
        <w:t xml:space="preserve">Step 3: Cross-reference — if no log AND no Health Connect workout AND scheduled session existed → confirmed miss</w:t>
      </w:r>
    </w:p>
    <w:p>
      <w:pPr>
        <w:pStyle w:val="ListParagraph"/>
        <w:numPr>
          <w:ilvl w:val="0"/>
          <w:numId w:val="2"/>
        </w:numPr>
        <w:spacing w:before="40" w:after="40"/>
      </w:pPr>
      <w:r>
        <w:rPr>
          <w:rFonts w:ascii="Arial" w:cs="Arial" w:eastAsia="Arial" w:hAnsi="Arial"/>
          <w:color w:val="374151"/>
          <w:sz w:val="22"/>
          <w:szCs w:val="22"/>
        </w:rPr>
        <w:t xml:space="preserve">Step 4: Check biometrics — if RHR elevated or HRV significantly below 7-day baseline → likely illness or stress</w:t>
      </w:r>
    </w:p>
    <w:p>
      <w:pPr>
        <w:pStyle w:val="ListParagraph"/>
        <w:numPr>
          <w:ilvl w:val="0"/>
          <w:numId w:val="2"/>
        </w:numPr>
        <w:spacing w:before="40" w:after="40"/>
      </w:pPr>
      <w:r>
        <w:rPr>
          <w:rFonts w:ascii="Arial" w:cs="Arial" w:eastAsia="Arial" w:hAnsi="Arial"/>
          <w:color w:val="374151"/>
          <w:sz w:val="22"/>
          <w:szCs w:val="22"/>
        </w:rPr>
        <w:t xml:space="preserve">Step 5a: If confirmed miss → auto-surface re-balancing prompt with context pre-filled (date, session type, days remaining)</w:t>
      </w:r>
    </w:p>
    <w:p>
      <w:pPr>
        <w:pStyle w:val="ListParagraph"/>
        <w:numPr>
          <w:ilvl w:val="0"/>
          <w:numId w:val="2"/>
        </w:numPr>
        <w:spacing w:before="40" w:after="40"/>
      </w:pPr>
      <w:r>
        <w:rPr>
          <w:rFonts w:ascii="Arial" w:cs="Arial" w:eastAsia="Arial" w:hAnsi="Arial"/>
          <w:color w:val="374151"/>
          <w:sz w:val="22"/>
          <w:szCs w:val="22"/>
        </w:rPr>
        <w:t xml:space="preserve">Step 5b: If biometric anomaly only → show readiness banner modification without full re-balance</w:t>
      </w:r>
    </w:p>
    <w:p>
      <w:pPr>
        <w:pStyle w:val="ListParagraph"/>
        <w:numPr>
          <w:ilvl w:val="0"/>
          <w:numId w:val="2"/>
        </w:numPr>
        <w:spacing w:before="40" w:after="40"/>
      </w:pPr>
      <w:r>
        <w:rPr>
          <w:rFonts w:ascii="Arial" w:cs="Arial" w:eastAsia="Arial" w:hAnsi="Arial"/>
          <w:color w:val="374151"/>
          <w:sz w:val="22"/>
          <w:szCs w:val="22"/>
        </w:rPr>
        <w:t xml:space="preserve">Step 5c: If everything normal → show FULL banner and today's session</w:t>
      </w:r>
    </w:p>
    <w:p>
      <w:pPr>
        <w:spacing w:before="40" w:after="0"/>
      </w:pPr>
      <w:r>
        <w:t xml:space="preserve"/>
      </w:r>
    </w:p>
    <w:p>
      <w:pPr>
        <w:spacing w:before="60" w:after="80"/>
      </w:pPr>
      <w:r>
        <w:rPr>
          <w:rFonts w:ascii="Arial" w:cs="Arial" w:eastAsia="Arial" w:hAnsi="Arial"/>
          <w:b w:val="false"/>
          <w:bCs w:val="false"/>
          <w:color w:val="374151"/>
          <w:sz w:val="22"/>
          <w:szCs w:val="22"/>
        </w:rPr>
        <w:t xml:space="preserve">Message tone is critical. Never: 'You missed your workout.' Always: 'Wednesday's session looks like it did not happen — want me to adjust the rest of your week?' One dismisses the user. The other works with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3"/>
              <w:bottom w:val="none" w:color="FFFFFF" w:sz="0"/>
              <w:right w:val="none" w:color="FFFFFF" w:sz="0"/>
            </w:tcBorders>
            <w:shd w:fill="F0FDF4" w:val="clear"/>
            <w:tcMar>
              <w:top w:type="dxa" w:w="100"/>
              <w:left w:type="dxa" w:w="160"/>
              <w:bottom w:type="dxa" w:w="40"/>
              <w:right w:type="dxa" w:w="160"/>
            </w:tcMar>
          </w:tcPr>
          <w:p>
            <w:r>
              <w:rPr>
                <w:rFonts w:ascii="Arial" w:cs="Arial" w:eastAsia="Arial" w:hAnsi="Arial"/>
                <w:b/>
                <w:bCs/>
                <w:color w:val="2563EB"/>
                <w:sz w:val="22"/>
                <w:szCs w:val="22"/>
              </w:rPr>
              <w:t xml:space="preserve">Health Connect as the passive nervous system</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Health Connect aggregates workout data from ALL apps on the device — Strava, Nike Run, Garmin Connect, gym NFC check-ins, everything.</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This means the app knows whether the user was active even if they did not use The Liquid Routine at all.</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A user who ran 10km on a rest day has not missed a session — they made a different choice. The app should recognize this and not flag it as a disruption.</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A user who had zero activity, poor sleep, and elevated RHR on a scheduled training day almost certainly did not train. The app can detect this with &gt;90% confidence without any user input.</w:t>
            </w:r>
          </w:p>
        </w:tc>
      </w:tr>
      <w:tr>
        <w:tc>
          <w:tcPr>
            <w:tcW w:type="dxa" w:w="9360"/>
            <w:tcBorders>
              <w:top w:val="none" w:color="FFFFFF" w:sz="0"/>
              <w:left w:val="single" w:color="16A34A"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This passive detection layer is what separates an intelligent adaptive system from an app that just nags you.</w:t>
            </w:r>
          </w:p>
        </w:tc>
      </w:tr>
      <w:tr>
        <w:tc>
          <w:tcPr>
            <w:tcW w:type="dxa" w:w="9360"/>
            <w:tcBorders>
              <w:top w:val="none" w:color="FFFFFF" w:sz="0"/>
              <w:left w:val="single" w:color="16A34A" w:sz="3"/>
              <w:bottom w:val="single" w:color="16A34A" w:sz="3"/>
              <w:right w:val="none" w:color="FFFFFF" w:sz="0"/>
            </w:tcBorders>
            <w:shd w:fill="F0FDF4" w:val="clear"/>
            <w:tcMar>
              <w:top w:type="dxa" w:w="40"/>
              <w:left w:type="dxa" w:w="160"/>
              <w:bottom w:type="dxa" w:w="100"/>
              <w:right w:type="dxa" w:w="160"/>
            </w:tcMar>
          </w:tcPr>
          <w:p>
            <w:r>
              <w:t xml:space="preserve"/>
            </w:r>
          </w:p>
        </w:tc>
      </w:tr>
    </w:tbl>
    <w:p>
      <w:pPr>
        <w:spacing w:before="120" w:after="0"/>
      </w:pPr>
      <w:r>
        <w:t xml:space="preserve"/>
      </w:r>
    </w:p>
    <w:p>
      <w:pPr>
        <w:pStyle w:val="Heading2"/>
        <w:spacing w:before="320" w:after="120"/>
      </w:pPr>
      <w:r>
        <w:rPr>
          <w:rFonts w:ascii="Arial" w:cs="Arial" w:eastAsia="Arial" w:hAnsi="Arial"/>
          <w:b/>
          <w:bCs/>
          <w:color w:val="2563EB"/>
          <w:sz w:val="32"/>
          <w:szCs w:val="32"/>
        </w:rPr>
        <w:t xml:space="preserve">4.7 Tiered AI Architecture — Local + Remote LLMs</w:t>
      </w:r>
    </w:p>
    <w:p>
      <w:pPr>
        <w:spacing w:before="60" w:after="80"/>
      </w:pPr>
      <w:r>
        <w:rPr>
          <w:rFonts w:ascii="Arial" w:cs="Arial" w:eastAsia="Arial" w:hAnsi="Arial"/>
          <w:b w:val="false"/>
          <w:bCs w:val="false"/>
          <w:color w:val="374151"/>
          <w:sz w:val="22"/>
          <w:szCs w:val="22"/>
        </w:rPr>
        <w:t xml:space="preserve">A critical architectural decision with cost, privacy, and performance implications: not all AI tasks require a remote LLM. The smart approach is routing each task to the appropriate model based on complexity, latency requirements, and cost. This tiered architecture should be abstracted from day one so the routing logic can be optimized over time without touching application code.</w:t>
      </w:r>
    </w:p>
    <w:p>
      <w:pPr>
        <w:spacing w:before="60" w:after="0"/>
      </w:pPr>
      <w:r>
        <w:t xml:space="preserve"/>
      </w:r>
    </w:p>
    <w:p>
      <w:pPr>
        <w:pStyle w:val="Heading3"/>
        <w:spacing w:before="240" w:after="80"/>
      </w:pPr>
      <w:r>
        <w:rPr>
          <w:rFonts w:ascii="Arial" w:cs="Arial" w:eastAsia="Arial" w:hAnsi="Arial"/>
          <w:b/>
          <w:bCs/>
          <w:color w:val="1A1A2E"/>
          <w:sz w:val="26"/>
          <w:szCs w:val="26"/>
        </w:rPr>
        <w:t xml:space="preserve">The Cost Problem at Scale</w:t>
      </w:r>
    </w:p>
    <w:p>
      <w:pPr>
        <w:spacing w:before="60" w:after="80"/>
      </w:pPr>
      <w:r>
        <w:rPr>
          <w:rFonts w:ascii="Arial" w:cs="Arial" w:eastAsia="Arial" w:hAnsi="Arial"/>
          <w:b w:val="false"/>
          <w:bCs w:val="false"/>
          <w:color w:val="374151"/>
          <w:sz w:val="22"/>
          <w:szCs w:val="22"/>
        </w:rPr>
        <w:t xml:space="preserve">At 20,000 users generating 3 AI calls per day each (readiness assessment, potential life happened event, potential in-session adaptation), that is 60,000 API calls per day. At current Gemini Pro pricing this represents CHF 1,500-5,000 per month in API costs alone — 5-15% of MRR at the 20k user tier. This is unsustainable without tiered routing.</w:t>
      </w:r>
    </w:p>
    <w:p>
      <w:pPr>
        <w:spacing w:before="60" w:after="0"/>
      </w:pPr>
      <w:r>
        <w:t xml:space="preserve"/>
      </w:r>
    </w:p>
    <w:p>
      <w:pPr>
        <w:pStyle w:val="Heading3"/>
        <w:spacing w:before="240" w:after="80"/>
      </w:pPr>
      <w:r>
        <w:rPr>
          <w:rFonts w:ascii="Arial" w:cs="Arial" w:eastAsia="Arial" w:hAnsi="Arial"/>
          <w:b/>
          <w:bCs/>
          <w:color w:val="1A1A2E"/>
          <w:sz w:val="26"/>
          <w:szCs w:val="26"/>
        </w:rPr>
        <w:t xml:space="preserve">On-Device Models Available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400"/>
        <w:gridCol w:w="4360"/>
      </w:tblGrid>
      <w:tr>
        <w:tc>
          <w:tcPr>
            <w:tcW w:type="dxa" w:w="2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Nano (via AICore)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~1.8B</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Android 10+</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Classification, simple reasoning — zero API cost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Apple Intelligence models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~3B</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iOS 18+</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Text tasks, summarization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Phi-3 Mini (ONNX/MediaPipe)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3.8B</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Instruction following, constrained reasoning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Llama 3.2 3B (quantized)</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3B</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Both</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Good general instruction following</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MobileLLM variants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&lt;1B</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Very fast, highly constrained classification only</w:t>
            </w:r>
          </w:p>
        </w:tc>
      </w:tr>
    </w:tbl>
    <w:p>
      <w:pPr>
        <w:spacing w:before="60" w:after="0"/>
      </w:pPr>
      <w:r>
        <w:t xml:space="preserve"/>
      </w:r>
    </w:p>
    <w:p>
      <w:pPr>
        <w:spacing w:before="60" w:after="80"/>
      </w:pPr>
      <w:r>
        <w:rPr>
          <w:rFonts w:ascii="Arial" w:cs="Arial" w:eastAsia="Arial" w:hAnsi="Arial"/>
          <w:b w:val="false"/>
          <w:bCs w:val="false"/>
          <w:color w:val="374151"/>
          <w:sz w:val="22"/>
          <w:szCs w:val="22"/>
        </w:rPr>
        <w:t xml:space="preserve">Google's Gemini Nano is the most relevant for this app — it runs natively on Android via the AICore framework at zero API cost and near-zero latency. The Flutter AI Edge SDK wraps this for Flutter integration.</w:t>
      </w:r>
    </w:p>
    <w:p>
      <w:pPr>
        <w:spacing w:before="60" w:after="0"/>
      </w:pPr>
      <w:r>
        <w:t xml:space="preserve"/>
      </w:r>
    </w:p>
    <w:p>
      <w:pPr>
        <w:pStyle w:val="Heading3"/>
        <w:spacing w:before="240" w:after="80"/>
      </w:pPr>
      <w:r>
        <w:rPr>
          <w:rFonts w:ascii="Arial" w:cs="Arial" w:eastAsia="Arial" w:hAnsi="Arial"/>
          <w:b/>
          <w:bCs/>
          <w:color w:val="1A1A2E"/>
          <w:sz w:val="26"/>
          <w:szCs w:val="26"/>
        </w:rPr>
        <w:t xml:space="preserve">Task Routing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960"/>
        <w:gridCol w:w="3000"/>
      </w:tblGrid>
      <w:tr>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9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3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On-device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Nano / rules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readiness classification, rest time calculation, progressive overload flag, exercise name matching</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Classification with small input space — tiny model or rules are sufficient. Free, instant, private.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Hybrid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Local first, remote fallback</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Simple in-session adaptations ('I feel tired'), basic weekly rescheduling after a missed session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Local model handles common cases. Escalate to remote only if input is complex or ambiguous.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Remote only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Pro / Claude</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Initial plan generation, Life Happened re-balancing, novel disruption scenarios, onboarding profile analysis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Complex multi-constraint reasoning. Happens infrequently. Worth the full model quality and cost.</w:t>
            </w:r>
          </w:p>
        </w:tc>
      </w:tr>
    </w:tbl>
    <w:p>
      <w:pPr>
        <w:spacing w:before="60" w:after="0"/>
      </w:pPr>
      <w:r>
        <w:t xml:space="preserve"/>
      </w:r>
    </w:p>
    <w:p>
      <w:pPr>
        <w:pStyle w:val="Heading3"/>
        <w:spacing w:before="240" w:after="80"/>
      </w:pPr>
      <w:r>
        <w:rPr>
          <w:rFonts w:ascii="Arial" w:cs="Arial" w:eastAsia="Arial" w:hAnsi="Arial"/>
          <w:b/>
          <w:bCs/>
          <w:color w:val="1A1A2E"/>
          <w:sz w:val="26"/>
          <w:szCs w:val="26"/>
        </w:rPr>
        <w:t xml:space="preserve">Abstract Service Interface (implement from day one)</w:t>
      </w:r>
    </w:p>
    <w:p>
      <w:pPr>
        <w:spacing w:before="60" w:after="80"/>
      </w:pPr>
      <w:r>
        <w:rPr>
          <w:rFonts w:ascii="Arial" w:cs="Arial" w:eastAsia="Arial" w:hAnsi="Arial"/>
          <w:b w:val="false"/>
          <w:bCs w:val="false"/>
          <w:color w:val="374151"/>
          <w:sz w:val="22"/>
          <w:szCs w:val="22"/>
        </w:rPr>
        <w:t xml:space="preserve">Define the AI service as an abstract interface in Dart. All screens and providers interact with the interface only — never with a specific implementation. This allows routing logic to be swapped, A/B tested, or upgraded without any UI changes.</w:t>
      </w:r>
    </w:p>
    <w:p>
      <w:pPr>
        <w:spacing w:before="40" w:after="0"/>
      </w:pPr>
      <w:r>
        <w:t xml:space="preserve"/>
      </w:r>
    </w:p>
    <w:p>
      <w:pPr>
        <w:shd w:fill="F1F5F9" w:val="clear"/>
        <w:spacing w:before="40" w:after="40"/>
        <w:ind w:left="360"/>
      </w:pPr>
      <w:r>
        <w:rPr>
          <w:rFonts w:ascii="Courier New" w:cs="Courier New" w:eastAsia="Courier New" w:hAnsi="Courier New"/>
          <w:color w:val="1E293B"/>
          <w:sz w:val="18"/>
          <w:szCs w:val="18"/>
        </w:rPr>
        <w:t xml:space="preserve">abstract class AIService {</w:t>
      </w:r>
    </w:p>
    <w:p>
      <w:pPr>
        <w:shd w:fill="F1F5F9" w:val="clear"/>
        <w:spacing w:before="40" w:after="40"/>
        <w:ind w:left="360"/>
      </w:pPr>
      <w:r>
        <w:rPr>
          <w:rFonts w:ascii="Courier New" w:cs="Courier New" w:eastAsia="Courier New" w:hAnsi="Courier New"/>
          <w:color w:val="1E293B"/>
          <w:sz w:val="18"/>
          <w:szCs w:val="18"/>
        </w:rPr>
        <w:t xml:space="preserve">  Future&lt;ReadinessResult&gt; assessReadiness(DailyContext context);</w:t>
      </w:r>
    </w:p>
    <w:p>
      <w:pPr>
        <w:shd w:fill="F1F5F9" w:val="clear"/>
        <w:spacing w:before="40" w:after="40"/>
        <w:ind w:left="360"/>
      </w:pPr>
      <w:r>
        <w:rPr>
          <w:rFonts w:ascii="Courier New" w:cs="Courier New" w:eastAsia="Courier New" w:hAnsi="Courier New"/>
          <w:color w:val="1E293B"/>
          <w:sz w:val="18"/>
          <w:szCs w:val="18"/>
        </w:rPr>
        <w:t xml:space="preserve">  Future&lt;AdaptationResult&gt; adaptSession(String message, List&lt;Exercise&gt; remaining);</w:t>
      </w:r>
    </w:p>
    <w:p>
      <w:pPr>
        <w:shd w:fill="F1F5F9" w:val="clear"/>
        <w:spacing w:before="40" w:after="40"/>
        <w:ind w:left="360"/>
      </w:pPr>
      <w:r>
        <w:rPr>
          <w:rFonts w:ascii="Courier New" w:cs="Courier New" w:eastAsia="Courier New" w:hAnsi="Courier New"/>
          <w:color w:val="1E293B"/>
          <w:sz w:val="18"/>
          <w:szCs w:val="18"/>
        </w:rPr>
        <w:t xml:space="preserve">  Future&lt;RevisedWeek&gt; rebalanceWeek(LifeEvent event, WeekPlan current);</w:t>
      </w:r>
    </w:p>
    <w:p>
      <w:pPr>
        <w:shd w:fill="F1F5F9" w:val="clear"/>
        <w:spacing w:before="40" w:after="40"/>
        <w:ind w:left="360"/>
      </w:pPr>
      <w:r>
        <w:rPr>
          <w:rFonts w:ascii="Courier New" w:cs="Courier New" w:eastAsia="Courier New" w:hAnsi="Courier New"/>
          <w:color w:val="1E293B"/>
          <w:sz w:val="18"/>
          <w:szCs w:val="18"/>
        </w:rPr>
        <w:t xml:space="preserve">  Future&lt;WorkoutPlan&gt; generatePlan(UserProfile profile);</w:t>
      </w:r>
    </w:p>
    <w:p>
      <w:pPr>
        <w:shd w:fill="F1F5F9" w:val="clear"/>
        <w:spacing w:before="40" w:after="40"/>
        <w:ind w:left="360"/>
      </w:pPr>
      <w:r>
        <w:rPr>
          <w:rFonts w:ascii="Courier New" w:cs="Courier New" w:eastAsia="Courier New" w:hAnsi="Courier New"/>
          <w:color w:val="1E293B"/>
          <w:sz w:val="18"/>
          <w:szCs w:val="18"/>
        </w:rPr>
        <w:t xml:space="preserve">}</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class LocalAIService implements AIService { ... }    // on-device Gemini Nano + rules</w:t>
      </w:r>
    </w:p>
    <w:p>
      <w:pPr>
        <w:shd w:fill="F1F5F9" w:val="clear"/>
        <w:spacing w:before="40" w:after="40"/>
        <w:ind w:left="360"/>
      </w:pPr>
      <w:r>
        <w:rPr>
          <w:rFonts w:ascii="Courier New" w:cs="Courier New" w:eastAsia="Courier New" w:hAnsi="Courier New"/>
          <w:color w:val="1E293B"/>
          <w:sz w:val="18"/>
          <w:szCs w:val="18"/>
        </w:rPr>
        <w:t xml:space="preserve">class RemoteAIService implements AIService { ... }   // Gemini Pro API</w:t>
      </w:r>
    </w:p>
    <w:p>
      <w:pPr>
        <w:shd w:fill="F1F5F9" w:val="clear"/>
        <w:spacing w:before="40" w:after="40"/>
        <w:ind w:left="360"/>
      </w:pPr>
      <w:r>
        <w:rPr>
          <w:rFonts w:ascii="Courier New" w:cs="Courier New" w:eastAsia="Courier New" w:hAnsi="Courier New"/>
          <w:color w:val="1E293B"/>
          <w:sz w:val="18"/>
          <w:szCs w:val="18"/>
        </w:rPr>
        <w:t xml:space="preserve">class HybridAIService implements AIService { ... }   // routes by task complexity</w:t>
      </w:r>
    </w:p>
    <w:p>
      <w:pPr>
        <w:spacing w:before="40" w:after="0"/>
      </w:pPr>
      <w:r>
        <w:t xml:space="preserve"/>
      </w:r>
    </w:p>
    <w:p>
      <w:pPr>
        <w:spacing w:before="60" w:after="80"/>
      </w:pPr>
      <w:r>
        <w:rPr>
          <w:rFonts w:ascii="Arial" w:cs="Arial" w:eastAsia="Arial" w:hAnsi="Arial"/>
          <w:b w:val="false"/>
          <w:bCs w:val="false"/>
          <w:color w:val="374151"/>
          <w:sz w:val="22"/>
          <w:szCs w:val="22"/>
        </w:rPr>
        <w:t xml:space="preserve">For the MVP validation phase, implement RemoteAIService only — one user, API costs are negligible. When real users arrive, swap to HybridAIService. The application code does not change.</w:t>
      </w:r>
    </w:p>
    <w:p>
      <w:pPr>
        <w:spacing w:before="60" w:after="0"/>
      </w:pPr>
      <w:r>
        <w:t xml:space="preserve"/>
      </w:r>
    </w:p>
    <w:p>
      <w:pPr>
        <w:pStyle w:val="Heading3"/>
        <w:spacing w:before="240" w:after="80"/>
      </w:pPr>
      <w:r>
        <w:rPr>
          <w:rFonts w:ascii="Arial" w:cs="Arial" w:eastAsia="Arial" w:hAnsi="Arial"/>
          <w:b/>
          <w:bCs/>
          <w:color w:val="1A1A2E"/>
          <w:sz w:val="26"/>
          <w:szCs w:val="26"/>
        </w:rPr>
        <w:t xml:space="preserve">Privacy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F0FDF4" w:val="clear"/>
            <w:tcMar>
              <w:top w:type="dxa" w:w="100"/>
              <w:left w:type="dxa" w:w="160"/>
              <w:bottom w:type="dxa" w:w="40"/>
              <w:right w:type="dxa" w:w="160"/>
            </w:tcMar>
          </w:tcPr>
          <w:p>
            <w:r>
              <w:rPr>
                <w:rFonts w:ascii="Arial" w:cs="Arial" w:eastAsia="Arial" w:hAnsi="Arial"/>
                <w:b/>
                <w:bCs/>
                <w:color w:val="2563EB"/>
                <w:sz w:val="22"/>
                <w:szCs w:val="22"/>
              </w:rPr>
              <w:t xml:space="preserve">Data Privacy by Design — a genuine competitive advantage</w:t>
            </w:r>
          </w:p>
        </w:tc>
      </w:tr>
      <w:tr>
        <w:tc>
          <w:tcPr>
            <w:tcW w:type="dxa" w:w="9360"/>
            <w:tcBorders>
              <w:top w:val="none" w:color="FFFFFF" w:sz="0"/>
              <w:left w:val="single" w:color="2563EB"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On-device inference means biometric data (sleep, HRV, resting HR) never leaves the device for routine daily operations. Only complex AI calls (plan generation, Life Happened) send data to remote APIs.</w:t>
            </w:r>
          </w:p>
        </w:tc>
      </w:tr>
      <w:tr>
        <w:tc>
          <w:tcPr>
            <w:tcW w:type="dxa" w:w="9360"/>
            <w:tcBorders>
              <w:top w:val="none" w:color="FFFFFF" w:sz="0"/>
              <w:left w:val="single" w:color="2563EB"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Under Swiss nDSG and EU GDPR, health and biometric data is special category data requiring explicit consent and strong protection. On-device processing satisfies this requirement by design.</w:t>
            </w:r>
          </w:p>
        </w:tc>
      </w:tr>
      <w:tr>
        <w:tc>
          <w:tcPr>
            <w:tcW w:type="dxa" w:w="9360"/>
            <w:tcBorders>
              <w:top w:val="none" w:color="FFFFFF" w:sz="0"/>
              <w:left w:val="single" w:color="2563EB"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'Your health data stays on your device' is a meaningful marketing claim in an era of health data scandals. Most competing apps send all sensor data to cloud APIs — this is a genuine differentiator.</w:t>
            </w:r>
          </w:p>
        </w:tc>
      </w:tr>
      <w:tr>
        <w:tc>
          <w:tcPr>
            <w:tcW w:type="dxa" w:w="9360"/>
            <w:tcBorders>
              <w:top w:val="none" w:color="FFFFFF" w:sz="0"/>
              <w:left w:val="single" w:color="2563EB"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For corporate wellness and insurance partnerships, on-device processing eliminates the data sharing agreements and DPAs that typically slow enterprise sales by months.</w:t>
            </w:r>
          </w:p>
        </w:tc>
      </w:tr>
      <w:tr>
        <w:tc>
          <w:tcPr>
            <w:tcW w:type="dxa" w:w="9360"/>
            <w:tcBorders>
              <w:top w:val="none" w:color="FFFFFF" w:sz="0"/>
              <w:left w:val="single" w:color="2563EB"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For potential clinical validation with CDHI/ETH, on-device primary processing makes the ethical approval process significantly simpler — regulators are more comfortable with data that does not leave the patient's device.</w:t>
            </w:r>
          </w:p>
        </w:tc>
      </w:tr>
      <w:tr>
        <w:tc>
          <w:tcPr>
            <w:tcW w:type="dxa" w:w="9360"/>
            <w:tcBorders>
              <w:top w:val="none" w:color="FFFFFF" w:sz="0"/>
              <w:left w:val="single" w:color="2563EB" w:sz="3"/>
              <w:bottom w:val="none" w:color="FFFFFF" w:sz="0"/>
              <w:right w:val="none" w:color="FFFFFF" w:sz="0"/>
            </w:tcBorders>
            <w:shd w:fill="F0FDF4"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Implement: routine operations (readiness, rest timer, overload flags) on-device. Complex reasoning (plan generation, Life Happened) uses remote API with explicit data minimization — send only the minimum context required, never raw sensor data.</w:t>
            </w:r>
          </w:p>
        </w:tc>
      </w:tr>
      <w:tr>
        <w:tc>
          <w:tcPr>
            <w:tcW w:type="dxa" w:w="9360"/>
            <w:tcBorders>
              <w:top w:val="none" w:color="FFFFFF" w:sz="0"/>
              <w:left w:val="single" w:color="2563EB" w:sz="3"/>
              <w:bottom w:val="single" w:color="2563EB" w:sz="3"/>
              <w:right w:val="none" w:color="FFFFFF" w:sz="0"/>
            </w:tcBorders>
            <w:shd w:fill="F0FDF4" w:val="clear"/>
            <w:tcMar>
              <w:top w:type="dxa" w:w="40"/>
              <w:left w:type="dxa" w:w="160"/>
              <w:bottom w:type="dxa" w:w="100"/>
              <w:right w:type="dxa" w:w="160"/>
            </w:tcMar>
          </w:tcPr>
          <w:p>
            <w:r>
              <w:t xml:space="preserve"/>
            </w:r>
          </w:p>
        </w:tc>
      </w:tr>
    </w:tbl>
    <w:p>
      <w:pPr>
        <w:spacing w:before="120" w:after="0"/>
      </w:pPr>
      <w:r>
        <w:t xml:space="preserve"/>
      </w:r>
    </w:p>
    <w:p>
      <w:pPr>
        <w:pStyle w:val="Heading2"/>
        <w:spacing w:before="320" w:after="120"/>
      </w:pPr>
      <w:r>
        <w:rPr>
          <w:rFonts w:ascii="Arial" w:cs="Arial" w:eastAsia="Arial" w:hAnsi="Arial"/>
          <w:b/>
          <w:bCs/>
          <w:color w:val="2563EB"/>
          <w:sz w:val="32"/>
          <w:szCs w:val="32"/>
        </w:rPr>
        <w:t xml:space="preserve">4.8 Theme — Electric Flow</w:t>
      </w:r>
    </w:p>
    <w:p>
      <w:pPr>
        <w:spacing w:before="60" w:after="80"/>
      </w:pPr>
      <w:r>
        <w:rPr>
          <w:rFonts w:ascii="Arial" w:cs="Arial" w:eastAsia="Arial" w:hAnsi="Arial"/>
          <w:b w:val="false"/>
          <w:bCs w:val="false"/>
          <w:color w:val="374151"/>
          <w:sz w:val="22"/>
          <w:szCs w:val="22"/>
        </w:rPr>
        <w:t xml:space="preserve">The app uses the Electric Flow visual language. It reads as a performance operating system rather than a fitness app — minimalist, data-driven, and sophisticated. This replaces the earlier Professional Night palette.</w:t>
      </w:r>
    </w:p>
    <w:p>
      <w:pPr>
        <w:spacing w:before="60" w:after="0"/>
      </w:pPr>
      <w:r>
        <w:t xml:space="preserve"/>
      </w:r>
    </w:p>
    <w:p>
      <w:pPr>
        <w:pStyle w:val="Heading3"/>
        <w:spacing w:before="240" w:after="80"/>
      </w:pPr>
      <w:r>
        <w:rPr>
          <w:rFonts w:ascii="Arial" w:cs="Arial" w:eastAsia="Arial" w:hAnsi="Arial"/>
          <w:b/>
          <w:bCs/>
          <w:color w:val="1A1A2E"/>
          <w:sz w:val="26"/>
          <w:szCs w:val="26"/>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Background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#0F172A</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Deep Slate Night — stable, high-end foundation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Surface / Cards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#1E293B</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Steel Grey — containers and cards, creates depth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Accent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#3B82F6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Electric Blue — The Flow, active movement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Secondary Accent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#22D3EE</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Cyber Cyan — AI intelligence, liquid states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Identity / Success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#2DD4BF</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Teal/Emerald — streaks, checkmarks, completed sets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Muted Text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#94A3B8</w:t>
            </w:r>
          </w:p>
        </w:tc>
        <w:tc>
          <w:tcPr>
            <w:tcW w:type="dxa" w:w="5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Slate 400 — secondary info and descriptions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Text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#F8FAFC</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Slate 50 — high contrast off-white for readability</w:t>
            </w:r>
          </w:p>
        </w:tc>
      </w:tr>
    </w:tbl>
    <w:p>
      <w:pPr>
        <w:spacing w:before="60" w:after="0"/>
      </w:pPr>
      <w:r>
        <w:t xml:space="preserve"/>
      </w:r>
    </w:p>
    <w:p>
      <w:pPr>
        <w:pStyle w:val="Heading3"/>
        <w:spacing w:before="240" w:after="80"/>
      </w:pPr>
      <w:r>
        <w:rPr>
          <w:rFonts w:ascii="Arial" w:cs="Arial" w:eastAsia="Arial" w:hAnsi="Arial"/>
          <w:b/>
          <w:bCs/>
          <w:color w:val="1A1A2E"/>
          <w:sz w:val="26"/>
          <w:szCs w:val="26"/>
        </w:rPr>
        <w:t xml:space="preserve">AppColors — Dart</w:t>
      </w:r>
    </w:p>
    <w:p>
      <w:pPr>
        <w:shd w:fill="F1F5F9" w:val="clear"/>
        <w:spacing w:before="40" w:after="40"/>
        <w:ind w:left="360"/>
      </w:pPr>
      <w:r>
        <w:rPr>
          <w:rFonts w:ascii="Courier New" w:cs="Courier New" w:eastAsia="Courier New" w:hAnsi="Courier New"/>
          <w:color w:val="1E293B"/>
          <w:sz w:val="18"/>
          <w:szCs w:val="18"/>
        </w:rPr>
        <w:t xml:space="preserve">class AppColors {</w:t>
      </w:r>
    </w:p>
    <w:p>
      <w:pPr>
        <w:shd w:fill="F1F5F9" w:val="clear"/>
        <w:spacing w:before="40" w:after="40"/>
        <w:ind w:left="360"/>
      </w:pPr>
      <w:r>
        <w:rPr>
          <w:rFonts w:ascii="Courier New" w:cs="Courier New" w:eastAsia="Courier New" w:hAnsi="Courier New"/>
          <w:color w:val="1E293B"/>
          <w:sz w:val="18"/>
          <w:szCs w:val="18"/>
        </w:rPr>
        <w:t xml:space="preserve">  static const background  = Color(0xFF0F172A);</w:t>
      </w:r>
    </w:p>
    <w:p>
      <w:pPr>
        <w:shd w:fill="F1F5F9" w:val="clear"/>
        <w:spacing w:before="40" w:after="40"/>
        <w:ind w:left="360"/>
      </w:pPr>
      <w:r>
        <w:rPr>
          <w:rFonts w:ascii="Courier New" w:cs="Courier New" w:eastAsia="Courier New" w:hAnsi="Courier New"/>
          <w:color w:val="1E293B"/>
          <w:sz w:val="18"/>
          <w:szCs w:val="18"/>
        </w:rPr>
        <w:t xml:space="preserve">  static const surface     = Color(0xFF1E293B);</w:t>
      </w:r>
    </w:p>
    <w:p>
      <w:pPr>
        <w:shd w:fill="F1F5F9" w:val="clear"/>
        <w:spacing w:before="40" w:after="40"/>
        <w:ind w:left="360"/>
      </w:pPr>
      <w:r>
        <w:rPr>
          <w:rFonts w:ascii="Courier New" w:cs="Courier New" w:eastAsia="Courier New" w:hAnsi="Courier New"/>
          <w:color w:val="1E293B"/>
          <w:sz w:val="18"/>
          <w:szCs w:val="18"/>
        </w:rPr>
        <w:t xml:space="preserve">  static const primary     = Color(0xFF3B82F6);  // Electric Blue</w:t>
      </w:r>
    </w:p>
    <w:p>
      <w:pPr>
        <w:shd w:fill="F1F5F9" w:val="clear"/>
        <w:spacing w:before="40" w:after="40"/>
        <w:ind w:left="360"/>
      </w:pPr>
      <w:r>
        <w:rPr>
          <w:rFonts w:ascii="Courier New" w:cs="Courier New" w:eastAsia="Courier New" w:hAnsi="Courier New"/>
          <w:color w:val="1E293B"/>
          <w:sz w:val="18"/>
          <w:szCs w:val="18"/>
        </w:rPr>
        <w:t xml:space="preserve">  static const secondary   = Color(0xFF22D3EE);  // Cyber Cyan</w:t>
      </w:r>
    </w:p>
    <w:p>
      <w:pPr>
        <w:shd w:fill="F1F5F9" w:val="clear"/>
        <w:spacing w:before="40" w:after="40"/>
        <w:ind w:left="360"/>
      </w:pPr>
      <w:r>
        <w:rPr>
          <w:rFonts w:ascii="Courier New" w:cs="Courier New" w:eastAsia="Courier New" w:hAnsi="Courier New"/>
          <w:color w:val="1E293B"/>
          <w:sz w:val="18"/>
          <w:szCs w:val="18"/>
        </w:rPr>
        <w:t xml:space="preserve">  static const identity    = Color(0xFF2DD4BF);  // Teal — success/completion</w:t>
      </w:r>
    </w:p>
    <w:p>
      <w:pPr>
        <w:shd w:fill="F1F5F9" w:val="clear"/>
        <w:spacing w:before="40" w:after="40"/>
        <w:ind w:left="360"/>
      </w:pPr>
      <w:r>
        <w:rPr>
          <w:rFonts w:ascii="Courier New" w:cs="Courier New" w:eastAsia="Courier New" w:hAnsi="Courier New"/>
          <w:color w:val="1E293B"/>
          <w:sz w:val="18"/>
          <w:szCs w:val="18"/>
        </w:rPr>
        <w:t xml:space="preserve">  static const textMuted   = Color(0xFF94A3B8);</w:t>
      </w:r>
    </w:p>
    <w:p>
      <w:pPr>
        <w:shd w:fill="F1F5F9" w:val="clear"/>
        <w:spacing w:before="40" w:after="40"/>
        <w:ind w:left="360"/>
      </w:pPr>
      <w:r>
        <w:rPr>
          <w:rFonts w:ascii="Courier New" w:cs="Courier New" w:eastAsia="Courier New" w:hAnsi="Courier New"/>
          <w:color w:val="1E293B"/>
          <w:sz w:val="18"/>
          <w:szCs w:val="18"/>
        </w:rPr>
        <w:t xml:space="preserve">  static const textPrimary = Color(0xFFF8FAFC);</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 Liquid Gradient — headlines and key UI elements</w:t>
      </w:r>
    </w:p>
    <w:p>
      <w:pPr>
        <w:shd w:fill="F1F5F9" w:val="clear"/>
        <w:spacing w:before="40" w:after="40"/>
        <w:ind w:left="360"/>
      </w:pPr>
      <w:r>
        <w:rPr>
          <w:rFonts w:ascii="Courier New" w:cs="Courier New" w:eastAsia="Courier New" w:hAnsi="Courier New"/>
          <w:color w:val="1E293B"/>
          <w:sz w:val="18"/>
          <w:szCs w:val="18"/>
        </w:rPr>
        <w:t xml:space="preserve">  static const liquidGradient = LinearGradient(</w:t>
      </w:r>
    </w:p>
    <w:p>
      <w:pPr>
        <w:shd w:fill="F1F5F9" w:val="clear"/>
        <w:spacing w:before="40" w:after="40"/>
        <w:ind w:left="360"/>
      </w:pPr>
      <w:r>
        <w:rPr>
          <w:rFonts w:ascii="Courier New" w:cs="Courier New" w:eastAsia="Courier New" w:hAnsi="Courier New"/>
          <w:color w:val="1E293B"/>
          <w:sz w:val="18"/>
          <w:szCs w:val="18"/>
        </w:rPr>
        <w:t xml:space="preserve">    begin: Alignment.topLeft, end: Alignment.bottomRight,</w:t>
      </w:r>
    </w:p>
    <w:p>
      <w:pPr>
        <w:shd w:fill="F1F5F9" w:val="clear"/>
        <w:spacing w:before="40" w:after="40"/>
        <w:ind w:left="360"/>
      </w:pPr>
      <w:r>
        <w:rPr>
          <w:rFonts w:ascii="Courier New" w:cs="Courier New" w:eastAsia="Courier New" w:hAnsi="Courier New"/>
          <w:color w:val="1E293B"/>
          <w:sz w:val="18"/>
          <w:szCs w:val="18"/>
        </w:rPr>
        <w:t xml:space="preserve">    colors: [Color(0xFF3B82F6), Color(0xFF22D3EE)],</w:t>
      </w:r>
    </w:p>
    <w:p>
      <w:pPr>
        <w:shd w:fill="F1F5F9" w:val="clear"/>
        <w:spacing w:before="40" w:after="40"/>
        <w:ind w:left="360"/>
      </w:pPr>
      <w:r>
        <w:rPr>
          <w:rFonts w:ascii="Courier New" w:cs="Courier New" w:eastAsia="Courier New" w:hAnsi="Courier New"/>
          <w:color w:val="1E293B"/>
          <w:sz w:val="18"/>
          <w:szCs w:val="18"/>
        </w:rPr>
        <w:t xml:space="preserve">  );</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 Glow Overlay — soft radial behind main components</w:t>
      </w:r>
    </w:p>
    <w:p>
      <w:pPr>
        <w:shd w:fill="F1F5F9" w:val="clear"/>
        <w:spacing w:before="40" w:after="40"/>
        <w:ind w:left="360"/>
      </w:pPr>
      <w:r>
        <w:rPr>
          <w:rFonts w:ascii="Courier New" w:cs="Courier New" w:eastAsia="Courier New" w:hAnsi="Courier New"/>
          <w:color w:val="1E293B"/>
          <w:sz w:val="18"/>
          <w:szCs w:val="18"/>
        </w:rPr>
        <w:t xml:space="preserve">  static const glowOverlay = Color(0x1A3B82F6); // rgba(59,130,246,0.1)</w:t>
      </w:r>
    </w:p>
    <w:p>
      <w:pPr>
        <w:shd w:fill="F1F5F9" w:val="clear"/>
        <w:spacing w:before="40" w:after="40"/>
        <w:ind w:left="360"/>
      </w:pPr>
      <w:r>
        <w:rPr>
          <w:rFonts w:ascii="Courier New" w:cs="Courier New" w:eastAsia="Courier New" w:hAnsi="Courier New"/>
          <w:color w:val="1E293B"/>
          <w:sz w:val="18"/>
          <w:szCs w:val="18"/>
        </w:rPr>
        <w:t xml:space="preserve">}</w:t>
      </w:r>
    </w:p>
    <w:p>
      <w:pPr>
        <w:spacing w:before="60" w:after="0"/>
      </w:pPr>
      <w:r>
        <w:t xml:space="preserve"/>
      </w:r>
    </w:p>
    <w:p>
      <w:pPr>
        <w:pStyle w:val="Heading3"/>
        <w:spacing w:before="240" w:after="80"/>
      </w:pPr>
      <w:r>
        <w:rPr>
          <w:rFonts w:ascii="Arial" w:cs="Arial" w:eastAsia="Arial" w:hAnsi="Arial"/>
          <w:b/>
          <w:bCs/>
          <w:color w:val="1A1A2E"/>
          <w:sz w:val="26"/>
          <w:szCs w:val="26"/>
        </w:rPr>
        <w:t xml:space="preserve">Typography</w:t>
      </w:r>
    </w:p>
    <w:p>
      <w:pPr>
        <w:pStyle w:val="ListParagraph"/>
        <w:numPr>
          <w:ilvl w:val="0"/>
          <w:numId w:val="2"/>
        </w:numPr>
        <w:spacing w:before="40" w:after="40"/>
      </w:pPr>
      <w:r>
        <w:rPr>
          <w:rFonts w:ascii="Arial" w:cs="Arial" w:eastAsia="Arial" w:hAnsi="Arial"/>
          <w:color w:val="374151"/>
          <w:sz w:val="22"/>
          <w:szCs w:val="22"/>
        </w:rPr>
        <w:t xml:space="preserve">Font: Inter via google_fonts</w:t>
      </w:r>
    </w:p>
    <w:p>
      <w:pPr>
        <w:pStyle w:val="ListParagraph"/>
        <w:numPr>
          <w:ilvl w:val="0"/>
          <w:numId w:val="2"/>
        </w:numPr>
        <w:spacing w:before="40" w:after="40"/>
      </w:pPr>
      <w:r>
        <w:rPr>
          <w:rFonts w:ascii="Arial" w:cs="Arial" w:eastAsia="Arial" w:hAnsi="Arial"/>
          <w:color w:val="374151"/>
          <w:sz w:val="22"/>
          <w:szCs w:val="22"/>
        </w:rPr>
        <w:t xml:space="preserve">900 Black Italic — main headlines, UPPERCASE, tight tracking — Operating System feel</w:t>
      </w:r>
    </w:p>
    <w:p>
      <w:pPr>
        <w:pStyle w:val="ListParagraph"/>
        <w:numPr>
          <w:ilvl w:val="0"/>
          <w:numId w:val="2"/>
        </w:numPr>
        <w:spacing w:before="40" w:after="40"/>
      </w:pPr>
      <w:r>
        <w:rPr>
          <w:rFonts w:ascii="Arial" w:cs="Arial" w:eastAsia="Arial" w:hAnsi="Arial"/>
          <w:color w:val="374151"/>
          <w:sz w:val="22"/>
          <w:szCs w:val="22"/>
        </w:rPr>
        <w:t xml:space="preserve">700 Bold — component headers, CTAs</w:t>
      </w:r>
    </w:p>
    <w:p>
      <w:pPr>
        <w:pStyle w:val="ListParagraph"/>
        <w:numPr>
          <w:ilvl w:val="0"/>
          <w:numId w:val="2"/>
        </w:numPr>
        <w:spacing w:before="40" w:after="40"/>
      </w:pPr>
      <w:r>
        <w:rPr>
          <w:rFonts w:ascii="Arial" w:cs="Arial" w:eastAsia="Arial" w:hAnsi="Arial"/>
          <w:color w:val="374151"/>
          <w:sz w:val="22"/>
          <w:szCs w:val="22"/>
        </w:rPr>
        <w:t xml:space="preserve">400 Regular — body text, descriptions</w:t>
      </w:r>
    </w:p>
    <w:p>
      <w:pPr>
        <w:pStyle w:val="ListParagraph"/>
        <w:numPr>
          <w:ilvl w:val="0"/>
          <w:numId w:val="2"/>
        </w:numPr>
        <w:spacing w:before="40" w:after="40"/>
      </w:pPr>
      <w:r>
        <w:rPr>
          <w:rFonts w:ascii="Arial" w:cs="Arial" w:eastAsia="Arial" w:hAnsi="Arial"/>
          <w:color w:val="374151"/>
          <w:sz w:val="22"/>
          <w:szCs w:val="22"/>
        </w:rPr>
        <w:t xml:space="preserve">Headers and status indicators strictly UPPERCASE</w:t>
      </w:r>
    </w:p>
    <w:p>
      <w:pPr>
        <w:spacing w:before="60" w:after="0"/>
      </w:pPr>
      <w:r>
        <w:t xml:space="preserve"/>
      </w:r>
    </w:p>
    <w:p>
      <w:pPr>
        <w:pStyle w:val="Heading3"/>
        <w:spacing w:before="240" w:after="80"/>
      </w:pPr>
      <w:r>
        <w:rPr>
          <w:rFonts w:ascii="Arial" w:cs="Arial" w:eastAsia="Arial" w:hAnsi="Arial"/>
          <w:b/>
          <w:bCs/>
          <w:color w:val="1A1A2E"/>
          <w:sz w:val="26"/>
          <w:szCs w:val="26"/>
        </w:rPr>
        <w:t xml:space="preserve">Component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 rounding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BorderRadius.circular(48)</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Aggressive rounding — soft and liquid feel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Button rounding</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BorderRadius.circular(16)</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Standard — distinct from cards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Borders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Colors.white.withOpacity(0.05)</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Subtle, flat, modern — no heavy shadows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Success / completion</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Always #2DD4BF teal checkmark</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Every completed set, session, streak — consistent reward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Glow effect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radialGradient with glowOverlay behind main components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Suggests depth and active intelligence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Layout principle</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Single-instruction — large clear action buttons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Reflects the one-recommendation product philosophy</w:t>
            </w:r>
          </w:p>
        </w:tc>
      </w:tr>
    </w:tbl>
    <w:p>
      <w:pPr>
        <w:spacing w:before="120" w:after="0"/>
      </w:pPr>
      <w:r>
        <w:t xml:space="preserve"/>
      </w:r>
    </w:p>
    <w:p>
      <w:r>
        <w:br w:type="page"/>
      </w:r>
    </w:p>
    <w:p>
      <w:pPr>
        <w:pStyle w:val="Heading1"/>
        <w:spacing w:before="480" w:after="160"/>
      </w:pPr>
      <w:r>
        <w:rPr>
          <w:rFonts w:ascii="Arial" w:cs="Arial" w:eastAsia="Arial" w:hAnsi="Arial"/>
          <w:b/>
          <w:bCs/>
          <w:color w:val="1A1A2E"/>
          <w:sz w:val="40"/>
          <w:szCs w:val="40"/>
        </w:rPr>
        <w:t xml:space="preserve">5. App Structure &amp; Navigation</w:t>
      </w:r>
    </w:p>
    <w:p>
      <w:pPr>
        <w:pStyle w:val="Heading2"/>
        <w:spacing w:before="320" w:after="120"/>
      </w:pPr>
      <w:r>
        <w:rPr>
          <w:rFonts w:ascii="Arial" w:cs="Arial" w:eastAsia="Arial" w:hAnsi="Arial"/>
          <w:b/>
          <w:bCs/>
          <w:color w:val="2563EB"/>
          <w:sz w:val="32"/>
          <w:szCs w:val="32"/>
        </w:rPr>
        <w:t xml:space="preserve">5.1 Navigation Architecture</w:t>
      </w:r>
    </w:p>
    <w:p>
      <w:pPr>
        <w:spacing w:before="60" w:after="80"/>
      </w:pPr>
      <w:r>
        <w:rPr>
          <w:rFonts w:ascii="Arial" w:cs="Arial" w:eastAsia="Arial" w:hAnsi="Arial"/>
          <w:b w:val="false"/>
          <w:bCs w:val="false"/>
          <w:color w:val="374151"/>
          <w:sz w:val="22"/>
          <w:szCs w:val="22"/>
        </w:rPr>
        <w:t xml:space="preserve">The app uses a bottom navigation bar with 4 tabs plus a full-screen Active Workout overlay. GoRouter handles navigation with deep linking support for future push notifications.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000"/>
        <w:gridCol w:w="4360"/>
      </w:tblGrid>
      <w:tr>
        <w:tc>
          <w:tcPr>
            <w:tcW w:type="dxa" w:w="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Content</w:t>
            </w:r>
          </w:p>
        </w:tc>
        <w:tc>
          <w:tcPr>
            <w:tcW w:type="dxa" w:w="4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Secondary Content</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Plan</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Today's session + weekly calendar strip</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Readiness banner, Life Happened button</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Stats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Muscle fatigue body map, progress charts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Weekly summary, HRV trend</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Exercises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ExerciseDB browser with search + filter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Muscle group skeleton navigator</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Body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Weight tracking chart, BF% calculator</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Measurement history, targets</w:t>
            </w:r>
          </w:p>
        </w:tc>
      </w:tr>
    </w:tbl>
    <w:p>
      <w:pPr>
        <w:spacing w:before="60" w:after="0"/>
      </w:pPr>
      <w:r>
        <w:t xml:space="preserve"/>
      </w:r>
    </w:p>
    <w:p>
      <w:pPr>
        <w:spacing w:before="60" w:after="80"/>
      </w:pPr>
      <w:r>
        <w:rPr>
          <w:rFonts w:ascii="Arial" w:cs="Arial" w:eastAsia="Arial" w:hAnsi="Arial"/>
          <w:b w:val="false"/>
          <w:bCs w:val="false"/>
          <w:color w:val="374151"/>
          <w:sz w:val="22"/>
          <w:szCs w:val="22"/>
        </w:rPr>
        <w:t xml:space="preserve">Active Workout Mode is a full-screen overlay launched from Tab 1. It cannot be dismissed accidentally — requires explicit 'End Session' confirmation.</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5.2 Screen Inventory</w:t>
      </w:r>
    </w:p>
    <w:p>
      <w:pPr>
        <w:pStyle w:val="Heading3"/>
        <w:spacing w:before="240" w:after="80"/>
      </w:pPr>
      <w:r>
        <w:rPr>
          <w:rFonts w:ascii="Arial" w:cs="Arial" w:eastAsia="Arial" w:hAnsi="Arial"/>
          <w:b/>
          <w:bCs/>
          <w:color w:val="1A1A2E"/>
          <w:sz w:val="26"/>
          <w:szCs w:val="26"/>
        </w:rPr>
        <w:t xml:space="preserve">Onboarding Flow (first launch only)</w:t>
      </w:r>
    </w:p>
    <w:p>
      <w:pPr>
        <w:pStyle w:val="ListParagraph"/>
        <w:numPr>
          <w:ilvl w:val="0"/>
          <w:numId w:val="2"/>
        </w:numPr>
        <w:spacing w:before="40" w:after="40"/>
      </w:pPr>
      <w:r>
        <w:rPr>
          <w:rFonts w:ascii="Arial" w:cs="Arial" w:eastAsia="Arial" w:hAnsi="Arial"/>
          <w:color w:val="374151"/>
          <w:sz w:val="22"/>
          <w:szCs w:val="22"/>
        </w:rPr>
        <w:t xml:space="preserve">Step 1: Goal &amp; Timeline — primary goal, aesthetic goal, timeline</w:t>
      </w:r>
    </w:p>
    <w:p>
      <w:pPr>
        <w:pStyle w:val="ListParagraph"/>
        <w:numPr>
          <w:ilvl w:val="0"/>
          <w:numId w:val="2"/>
        </w:numPr>
        <w:spacing w:before="40" w:after="40"/>
      </w:pPr>
      <w:r>
        <w:rPr>
          <w:rFonts w:ascii="Arial" w:cs="Arial" w:eastAsia="Arial" w:hAnsi="Arial"/>
          <w:color w:val="374151"/>
          <w:sz w:val="22"/>
          <w:szCs w:val="22"/>
        </w:rPr>
        <w:t xml:space="preserve">Step 2: Schedule — training days/week, preferred time, session duration, location</w:t>
      </w:r>
    </w:p>
    <w:p>
      <w:pPr>
        <w:pStyle w:val="ListParagraph"/>
        <w:numPr>
          <w:ilvl w:val="0"/>
          <w:numId w:val="2"/>
        </w:numPr>
        <w:spacing w:before="40" w:after="40"/>
      </w:pPr>
      <w:r>
        <w:rPr>
          <w:rFonts w:ascii="Arial" w:cs="Arial" w:eastAsia="Arial" w:hAnsi="Arial"/>
          <w:color w:val="374151"/>
          <w:sz w:val="22"/>
          <w:szCs w:val="22"/>
        </w:rPr>
        <w:t xml:space="preserve">Step 3: Equipment — multi-select home equipment inventory with kg values</w:t>
      </w:r>
    </w:p>
    <w:p>
      <w:pPr>
        <w:pStyle w:val="ListParagraph"/>
        <w:numPr>
          <w:ilvl w:val="0"/>
          <w:numId w:val="2"/>
        </w:numPr>
        <w:spacing w:before="40" w:after="40"/>
      </w:pPr>
      <w:r>
        <w:rPr>
          <w:rFonts w:ascii="Arial" w:cs="Arial" w:eastAsia="Arial" w:hAnsi="Arial"/>
          <w:color w:val="374151"/>
          <w:sz w:val="22"/>
          <w:szCs w:val="22"/>
        </w:rPr>
        <w:t xml:space="preserve">Step 4: Physical Profile — age/weight/height, injury history, medical notes, experience</w:t>
      </w:r>
    </w:p>
    <w:p>
      <w:pPr>
        <w:pStyle w:val="ListParagraph"/>
        <w:numPr>
          <w:ilvl w:val="0"/>
          <w:numId w:val="2"/>
        </w:numPr>
        <w:spacing w:before="40" w:after="40"/>
      </w:pPr>
      <w:r>
        <w:rPr>
          <w:rFonts w:ascii="Arial" w:cs="Arial" w:eastAsia="Arial" w:hAnsi="Arial"/>
          <w:color w:val="374151"/>
          <w:sz w:val="22"/>
          <w:szCs w:val="22"/>
        </w:rPr>
        <w:t xml:space="preserve">Step 5: Recovery Profile — sleep baseline, stress baseline, wearable type</w:t>
      </w:r>
    </w:p>
    <w:p>
      <w:pPr>
        <w:pStyle w:val="ListParagraph"/>
        <w:numPr>
          <w:ilvl w:val="0"/>
          <w:numId w:val="2"/>
        </w:numPr>
        <w:spacing w:before="40" w:after="40"/>
      </w:pPr>
      <w:r>
        <w:rPr>
          <w:rFonts w:ascii="Arial" w:cs="Arial" w:eastAsia="Arial" w:hAnsi="Arial"/>
          <w:color w:val="374151"/>
          <w:sz w:val="22"/>
          <w:szCs w:val="22"/>
        </w:rPr>
        <w:t xml:space="preserve">Step 6: Generate — Gemini API call, animated loading, plan preview</w:t>
      </w:r>
    </w:p>
    <w:p>
      <w:pPr>
        <w:spacing w:before="60" w:after="0"/>
      </w:pPr>
      <w:r>
        <w:t xml:space="preserve"/>
      </w:r>
    </w:p>
    <w:p>
      <w:pPr>
        <w:pStyle w:val="Heading3"/>
        <w:spacing w:before="240" w:after="80"/>
      </w:pPr>
      <w:r>
        <w:rPr>
          <w:rFonts w:ascii="Arial" w:cs="Arial" w:eastAsia="Arial" w:hAnsi="Arial"/>
          <w:b/>
          <w:bCs/>
          <w:color w:val="1A1A2E"/>
          <w:sz w:val="26"/>
          <w:szCs w:val="26"/>
        </w:rPr>
        <w:t xml:space="preserve">Tab 1 — Plan</w:t>
      </w:r>
    </w:p>
    <w:p>
      <w:pPr>
        <w:pStyle w:val="ListParagraph"/>
        <w:numPr>
          <w:ilvl w:val="0"/>
          <w:numId w:val="2"/>
        </w:numPr>
        <w:spacing w:before="40" w:after="40"/>
      </w:pPr>
      <w:r>
        <w:rPr>
          <w:rFonts w:ascii="Arial" w:cs="Arial" w:eastAsia="Arial" w:hAnsi="Arial"/>
          <w:color w:val="374151"/>
          <w:sz w:val="22"/>
          <w:szCs w:val="22"/>
        </w:rPr>
        <w:t xml:space="preserve">Dashboard screen: readiness banner + weekly calendar strip + day detail panel</w:t>
      </w:r>
    </w:p>
    <w:p>
      <w:pPr>
        <w:pStyle w:val="ListParagraph"/>
        <w:numPr>
          <w:ilvl w:val="0"/>
          <w:numId w:val="2"/>
        </w:numPr>
        <w:spacing w:before="40" w:after="40"/>
      </w:pPr>
      <w:r>
        <w:rPr>
          <w:rFonts w:ascii="Arial" w:cs="Arial" w:eastAsia="Arial" w:hAnsi="Arial"/>
          <w:color w:val="374151"/>
          <w:sz w:val="22"/>
          <w:szCs w:val="22"/>
        </w:rPr>
        <w:t xml:space="preserve">Life Happened modal: quick options + free text + Gemini revised plan display</w:t>
      </w:r>
    </w:p>
    <w:p>
      <w:pPr>
        <w:pStyle w:val="ListParagraph"/>
        <w:numPr>
          <w:ilvl w:val="0"/>
          <w:numId w:val="2"/>
        </w:numPr>
        <w:spacing w:before="40" w:after="40"/>
      </w:pPr>
      <w:r>
        <w:rPr>
          <w:rFonts w:ascii="Arial" w:cs="Arial" w:eastAsia="Arial" w:hAnsi="Arial"/>
          <w:color w:val="374151"/>
          <w:sz w:val="22"/>
          <w:szCs w:val="22"/>
        </w:rPr>
        <w:t xml:space="preserve">Revised week confirmation: accept/modify/reject each day's recommendation</w:t>
      </w:r>
    </w:p>
    <w:p>
      <w:pPr>
        <w:spacing w:before="60" w:after="0"/>
      </w:pPr>
      <w:r>
        <w:t xml:space="preserve"/>
      </w:r>
    </w:p>
    <w:p>
      <w:pPr>
        <w:pStyle w:val="Heading3"/>
        <w:spacing w:before="240" w:after="80"/>
      </w:pPr>
      <w:r>
        <w:rPr>
          <w:rFonts w:ascii="Arial" w:cs="Arial" w:eastAsia="Arial" w:hAnsi="Arial"/>
          <w:b/>
          <w:bCs/>
          <w:color w:val="1A1A2E"/>
          <w:sz w:val="26"/>
          <w:szCs w:val="26"/>
        </w:rPr>
        <w:t xml:space="preserve">Active Workout Overlay</w:t>
      </w:r>
    </w:p>
    <w:p>
      <w:pPr>
        <w:pStyle w:val="ListParagraph"/>
        <w:numPr>
          <w:ilvl w:val="0"/>
          <w:numId w:val="2"/>
        </w:numPr>
        <w:spacing w:before="40" w:after="40"/>
      </w:pPr>
      <w:r>
        <w:rPr>
          <w:rFonts w:ascii="Arial" w:cs="Arial" w:eastAsia="Arial" w:hAnsi="Arial"/>
          <w:color w:val="374151"/>
          <w:sz w:val="22"/>
          <w:szCs w:val="22"/>
        </w:rPr>
        <w:t xml:space="preserve">Exercise card: name, ⓘ info, target sets/reps/weight, PE warning, last session weight</w:t>
      </w:r>
    </w:p>
    <w:p>
      <w:pPr>
        <w:pStyle w:val="ListParagraph"/>
        <w:numPr>
          <w:ilvl w:val="0"/>
          <w:numId w:val="2"/>
        </w:numPr>
        <w:spacing w:before="40" w:after="40"/>
      </w:pPr>
      <w:r>
        <w:rPr>
          <w:rFonts w:ascii="Arial" w:cs="Arial" w:eastAsia="Arial" w:hAnsi="Arial"/>
          <w:color w:val="374151"/>
          <w:sz w:val="22"/>
          <w:szCs w:val="22"/>
        </w:rPr>
        <w:t xml:space="preserve">Set logging: weight + reps per set, auto-propagation, bodyweight handling</w:t>
      </w:r>
    </w:p>
    <w:p>
      <w:pPr>
        <w:pStyle w:val="ListParagraph"/>
        <w:numPr>
          <w:ilvl w:val="0"/>
          <w:numId w:val="2"/>
        </w:numPr>
        <w:spacing w:before="40" w:after="40"/>
      </w:pPr>
      <w:r>
        <w:rPr>
          <w:rFonts w:ascii="Arial" w:cs="Arial" w:eastAsia="Arial" w:hAnsi="Arial"/>
          <w:color w:val="374151"/>
          <w:sz w:val="22"/>
          <w:szCs w:val="22"/>
        </w:rPr>
        <w:t xml:space="preserve">Rest timer: countdown, beeps at 3/2/1s, voice announcement of next exercise</w:t>
      </w:r>
    </w:p>
    <w:p>
      <w:pPr>
        <w:pStyle w:val="ListParagraph"/>
        <w:numPr>
          <w:ilvl w:val="0"/>
          <w:numId w:val="2"/>
        </w:numPr>
        <w:spacing w:before="40" w:after="40"/>
      </w:pPr>
      <w:r>
        <w:rPr>
          <w:rFonts w:ascii="Arial" w:cs="Arial" w:eastAsia="Arial" w:hAnsi="Arial"/>
          <w:color w:val="374151"/>
          <w:sz w:val="22"/>
          <w:szCs w:val="22"/>
        </w:rPr>
        <w:t xml:space="preserve">Adapt button: mid-session AI modification via free text or quick options</w:t>
      </w:r>
    </w:p>
    <w:p>
      <w:pPr>
        <w:pStyle w:val="ListParagraph"/>
        <w:numPr>
          <w:ilvl w:val="0"/>
          <w:numId w:val="2"/>
        </w:numPr>
        <w:spacing w:before="40" w:after="40"/>
      </w:pPr>
      <w:r>
        <w:rPr>
          <w:rFonts w:ascii="Arial" w:cs="Arial" w:eastAsia="Arial" w:hAnsi="Arial"/>
          <w:color w:val="374151"/>
          <w:sz w:val="22"/>
          <w:szCs w:val="22"/>
        </w:rPr>
        <w:t xml:space="preserve">Session summary: full log review, hip score, feeling, notes, save</w:t>
      </w:r>
    </w:p>
    <w:p>
      <w:pPr>
        <w:spacing w:before="60" w:after="0"/>
      </w:pPr>
      <w:r>
        <w:t xml:space="preserve"/>
      </w:r>
    </w:p>
    <w:p>
      <w:pPr>
        <w:pStyle w:val="Heading3"/>
        <w:spacing w:before="240" w:after="80"/>
      </w:pPr>
      <w:r>
        <w:rPr>
          <w:rFonts w:ascii="Arial" w:cs="Arial" w:eastAsia="Arial" w:hAnsi="Arial"/>
          <w:b/>
          <w:bCs/>
          <w:color w:val="1A1A2E"/>
          <w:sz w:val="26"/>
          <w:szCs w:val="26"/>
        </w:rPr>
        <w:t xml:space="preserve">Exercise Description Modal</w:t>
      </w:r>
    </w:p>
    <w:p>
      <w:pPr>
        <w:pStyle w:val="ListParagraph"/>
        <w:numPr>
          <w:ilvl w:val="0"/>
          <w:numId w:val="2"/>
        </w:numPr>
        <w:spacing w:before="40" w:after="40"/>
      </w:pPr>
      <w:r>
        <w:rPr>
          <w:rFonts w:ascii="Arial" w:cs="Arial" w:eastAsia="Arial" w:hAnsi="Arial"/>
          <w:color w:val="374151"/>
          <w:sz w:val="22"/>
          <w:szCs w:val="22"/>
        </w:rPr>
        <w:t xml:space="preserve">Exercise name, category, equipment chips</w:t>
      </w:r>
    </w:p>
    <w:p>
      <w:pPr>
        <w:pStyle w:val="ListParagraph"/>
        <w:numPr>
          <w:ilvl w:val="0"/>
          <w:numId w:val="2"/>
        </w:numPr>
        <w:spacing w:before="40" w:after="40"/>
      </w:pPr>
      <w:r>
        <w:rPr>
          <w:rFonts w:ascii="Arial" w:cs="Arial" w:eastAsia="Arial" w:hAnsi="Arial"/>
          <w:color w:val="374151"/>
          <w:sz w:val="22"/>
          <w:szCs w:val="22"/>
        </w:rPr>
        <w:t xml:space="preserve">Target muscles as colored chips</w:t>
      </w:r>
    </w:p>
    <w:p>
      <w:pPr>
        <w:pStyle w:val="ListParagraph"/>
        <w:numPr>
          <w:ilvl w:val="0"/>
          <w:numId w:val="2"/>
        </w:numPr>
        <w:spacing w:before="40" w:after="40"/>
      </w:pPr>
      <w:r>
        <w:rPr>
          <w:rFonts w:ascii="Arial" w:cs="Arial" w:eastAsia="Arial" w:hAnsi="Arial"/>
          <w:color w:val="374151"/>
          <w:sz w:val="22"/>
          <w:szCs w:val="22"/>
        </w:rPr>
        <w:t xml:space="preserve">Full description paragraph</w:t>
      </w:r>
    </w:p>
    <w:p>
      <w:pPr>
        <w:pStyle w:val="ListParagraph"/>
        <w:numPr>
          <w:ilvl w:val="0"/>
          <w:numId w:val="2"/>
        </w:numPr>
        <w:spacing w:before="40" w:after="40"/>
      </w:pPr>
      <w:r>
        <w:rPr>
          <w:rFonts w:ascii="Arial" w:cs="Arial" w:eastAsia="Arial" w:hAnsi="Arial"/>
          <w:color w:val="374151"/>
          <w:sz w:val="22"/>
          <w:szCs w:val="22"/>
        </w:rPr>
        <w:t xml:space="preserve">Key cues as bulleted list</w:t>
      </w:r>
    </w:p>
    <w:p>
      <w:pPr>
        <w:pStyle w:val="ListParagraph"/>
        <w:numPr>
          <w:ilvl w:val="0"/>
          <w:numId w:val="2"/>
        </w:numPr>
        <w:spacing w:before="40" w:after="40"/>
      </w:pPr>
      <w:r>
        <w:rPr>
          <w:rFonts w:ascii="Arial" w:cs="Arial" w:eastAsia="Arial" w:hAnsi="Arial"/>
          <w:color w:val="374151"/>
          <w:sz w:val="22"/>
          <w:szCs w:val="22"/>
        </w:rPr>
        <w:t xml:space="preserve">PE/injury warning in amber if applicable</w:t>
      </w:r>
    </w:p>
    <w:p>
      <w:pPr>
        <w:pStyle w:val="ListParagraph"/>
        <w:numPr>
          <w:ilvl w:val="0"/>
          <w:numId w:val="2"/>
        </w:numPr>
        <w:spacing w:before="40" w:after="40"/>
      </w:pPr>
      <w:r>
        <w:rPr>
          <w:rFonts w:ascii="Arial" w:cs="Arial" w:eastAsia="Arial" w:hAnsi="Arial"/>
          <w:color w:val="374151"/>
          <w:sz w:val="22"/>
          <w:szCs w:val="22"/>
        </w:rPr>
        <w:t xml:space="preserve">ExerciseDB GIF/image if available</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5.3 Adaptive Logic State Machine</w:t>
      </w:r>
    </w:p>
    <w:p>
      <w:pPr>
        <w:spacing w:before="60" w:after="80"/>
      </w:pPr>
      <w:r>
        <w:rPr>
          <w:rFonts w:ascii="Arial" w:cs="Arial" w:eastAsia="Arial" w:hAnsi="Arial"/>
          <w:b w:val="false"/>
          <w:bCs w:val="false"/>
          <w:color w:val="374151"/>
          <w:sz w:val="22"/>
          <w:szCs w:val="22"/>
        </w:rPr>
        <w:t xml:space="preserve">The core intelligence layer operates as a state machine evaluated on each app open and after each significant user action.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AI Action</w:t>
            </w:r>
          </w:p>
        </w:tc>
        <w:tc>
          <w:tcPr>
            <w:tcW w:type="dxa" w:w="2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UI Response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NORMAL</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Scheduled session, good biometrics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Confirm FULL readiness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Green banner, Start Session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MODIFIED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Poor sleep, elevated RHR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Specific volume reductions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Amber banner with modifications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LIFE_HAPPENED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reports disruption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Re-balance remaining week</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Revised plan modal</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TRAVEL</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User reports travel</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Load travel (bodyweight) variants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Travel mode badge on sessions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INJURY_FLARE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Hip/joint discomfort reported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Remove high-risk exercises, substitute</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Amber banner, swapped exercises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REST</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Very poor biometrics or illness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Active recovery suggestions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Red banner, rest day content</w:t>
            </w:r>
          </w:p>
        </w:tc>
      </w:tr>
    </w:tbl>
    <w:p>
      <w:pPr>
        <w:spacing w:before="120" w:after="0"/>
      </w:pPr>
      <w:r>
        <w:t xml:space="preserve"/>
      </w:r>
    </w:p>
    <w:p>
      <w:r>
        <w:br w:type="page"/>
      </w:r>
    </w:p>
    <w:p>
      <w:pPr>
        <w:pStyle w:val="Heading1"/>
        <w:spacing w:before="480" w:after="160"/>
      </w:pPr>
      <w:r>
        <w:rPr>
          <w:rFonts w:ascii="Arial" w:cs="Arial" w:eastAsia="Arial" w:hAnsi="Arial"/>
          <w:b/>
          <w:bCs/>
          <w:color w:val="1A1A2E"/>
          <w:sz w:val="40"/>
          <w:szCs w:val="40"/>
        </w:rPr>
        <w:t xml:space="preserve">6. MVP Validation Plan (Mar-Sep 2026)</w:t>
      </w:r>
    </w:p>
    <w:p>
      <w:pPr>
        <w:pStyle w:val="Heading2"/>
        <w:spacing w:before="320" w:after="120"/>
      </w:pPr>
      <w:r>
        <w:rPr>
          <w:rFonts w:ascii="Arial" w:cs="Arial" w:eastAsia="Arial" w:hAnsi="Arial"/>
          <w:b/>
          <w:bCs/>
          <w:color w:val="2563EB"/>
          <w:sz w:val="32"/>
          <w:szCs w:val="32"/>
        </w:rPr>
        <w:t xml:space="preserve">6.1 Validation Hypothesis</w:t>
      </w:r>
    </w:p>
    <w:p>
      <w:pPr>
        <w:spacing w:before="60" w:after="80"/>
      </w:pPr>
      <w:r>
        <w:rPr>
          <w:rFonts w:ascii="Arial" w:cs="Arial" w:eastAsia="Arial" w:hAnsi="Arial"/>
          <w:b w:val="false"/>
          <w:bCs w:val="false"/>
          <w:color w:val="374151"/>
          <w:sz w:val="22"/>
          <w:szCs w:val="22"/>
        </w:rPr>
        <w:t xml:space="preserve">The adaptive AI layer measurably reduces training paralysis and improves adherence over a 6-month personal validation period.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Baseline (assumed)</w:t>
            </w:r>
          </w:p>
        </w:tc>
        <w:tc>
          <w:tcPr>
            <w:tcW w:type="dxa" w:w="2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Success Threshold</w:t>
            </w:r>
          </w:p>
        </w:tc>
        <w:tc>
          <w:tcPr>
            <w:tcW w:type="dxa" w:w="29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Sessions completed / sessions planned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~60%</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&gt;80%</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Workout logs in Supabase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Life Happened events handled by app vs coming to Claude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0% (currently 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&gt;70% handled by app</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Manual log in notes field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recommendation accuracy (was it right?)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Unknown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&gt;75% rated 'correct'</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Post-event rating in app</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Weeks with at least 1 session logged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~70% (estimated)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&gt;90%</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Weekly log analysis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Injury flags during training</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Occasional</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hip score &lt;5 ignored</w:t>
            </w:r>
          </w:p>
        </w:tc>
        <w:tc>
          <w:tcPr>
            <w:tcW w:type="dxa" w:w="2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Hip score log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Progressive overload trend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Unknown</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Positive trend in 8/12 exercises</w:t>
            </w:r>
          </w:p>
        </w:tc>
        <w:tc>
          <w:tcPr>
            <w:tcW w:type="dxa" w:w="2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Weight progression charts</w:t>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6.2 Weekly Validation Routine</w:t>
      </w:r>
    </w:p>
    <w:p>
      <w:pPr>
        <w:pStyle w:val="ListParagraph"/>
        <w:numPr>
          <w:ilvl w:val="0"/>
          <w:numId w:val="2"/>
        </w:numPr>
        <w:spacing w:before="40" w:after="40"/>
      </w:pPr>
      <w:r>
        <w:rPr>
          <w:rFonts w:ascii="Arial" w:cs="Arial" w:eastAsia="Arial" w:hAnsi="Arial"/>
          <w:color w:val="374151"/>
          <w:sz w:val="22"/>
          <w:szCs w:val="22"/>
        </w:rPr>
        <w:t xml:space="preserve">Every Sunday: 20-minute review session — what was planned, what happened, what the AI recommended, was it correct</w:t>
      </w:r>
    </w:p>
    <w:p>
      <w:pPr>
        <w:pStyle w:val="ListParagraph"/>
        <w:numPr>
          <w:ilvl w:val="0"/>
          <w:numId w:val="2"/>
        </w:numPr>
        <w:spacing w:before="40" w:after="40"/>
      </w:pPr>
      <w:r>
        <w:rPr>
          <w:rFonts w:ascii="Arial" w:cs="Arial" w:eastAsia="Arial" w:hAnsi="Arial"/>
          <w:color w:val="374151"/>
          <w:sz w:val="22"/>
          <w:szCs w:val="22"/>
        </w:rPr>
        <w:t xml:space="preserve">Log every disruption event with full context in the notes field</w:t>
      </w:r>
    </w:p>
    <w:p>
      <w:pPr>
        <w:pStyle w:val="ListParagraph"/>
        <w:numPr>
          <w:ilvl w:val="0"/>
          <w:numId w:val="2"/>
        </w:numPr>
        <w:spacing w:before="40" w:after="40"/>
      </w:pPr>
      <w:r>
        <w:rPr>
          <w:rFonts w:ascii="Arial" w:cs="Arial" w:eastAsia="Arial" w:hAnsi="Arial"/>
          <w:color w:val="374151"/>
          <w:sz w:val="22"/>
          <w:szCs w:val="22"/>
        </w:rPr>
        <w:t xml:space="preserve">Rate every AI recommendation after the fact: Correct / Partially correct / Wrong</w:t>
      </w:r>
    </w:p>
    <w:p>
      <w:pPr>
        <w:pStyle w:val="ListParagraph"/>
        <w:numPr>
          <w:ilvl w:val="0"/>
          <w:numId w:val="2"/>
        </w:numPr>
        <w:spacing w:before="40" w:after="40"/>
      </w:pPr>
      <w:r>
        <w:rPr>
          <w:rFonts w:ascii="Arial" w:cs="Arial" w:eastAsia="Arial" w:hAnsi="Arial"/>
          <w:color w:val="374151"/>
          <w:sz w:val="22"/>
          <w:szCs w:val="22"/>
        </w:rPr>
        <w:t xml:space="preserve">Monthly: export Supabase data and review trends</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6.3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960"/>
        <w:gridCol w:w="3000"/>
      </w:tblGrid>
      <w:tr>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9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c>
          <w:tcPr>
            <w:tcW w:type="dxa" w:w="3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Validation Gate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Foundation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Extended onboarding, Supabase schema, AI plan generation replacing mock</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 generate a personalized plan from profile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Workout Loop</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3-4</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Active workout screen, set logging, rest timer, beeps, voice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Can log a complete session without friction</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Adaptation Layer</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5-6</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readiness banner, Health Connect, Life Happened re-balancer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 handles 3 different disruption scenarios correctly</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Polish</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7-8</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Exercise descriptions, ExerciseDB integration, progressive overload display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Complete training session feels professional</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Validation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9-26</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daily, log everything, iterate on AI prompt quality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 months of real data</w:t>
            </w:r>
          </w:p>
        </w:tc>
      </w:tr>
    </w:tbl>
    <w:p>
      <w:pPr>
        <w:spacing w:before="120" w:after="0"/>
      </w:pPr>
      <w:r>
        <w:t xml:space="preserve"/>
      </w:r>
    </w:p>
    <w:p>
      <w:r>
        <w:br w:type="page"/>
      </w:r>
    </w:p>
    <w:p>
      <w:pPr>
        <w:pStyle w:val="Heading1"/>
        <w:spacing w:before="480" w:after="160"/>
      </w:pPr>
      <w:r>
        <w:rPr>
          <w:rFonts w:ascii="Arial" w:cs="Arial" w:eastAsia="Arial" w:hAnsi="Arial"/>
          <w:b/>
          <w:bCs/>
          <w:color w:val="1A1A2E"/>
          <w:sz w:val="40"/>
          <w:szCs w:val="40"/>
        </w:rPr>
        <w:t xml:space="preserve">7. Claude Code Build Prompt</w:t>
      </w:r>
    </w:p>
    <w:p>
      <w:pPr>
        <w:spacing w:before="60" w:after="80"/>
      </w:pPr>
      <w:r>
        <w:rPr>
          <w:rFonts w:ascii="Arial" w:cs="Arial" w:eastAsia="Arial" w:hAnsi="Arial"/>
          <w:b w:val="false"/>
          <w:bCs w:val="false"/>
          <w:color w:val="374151"/>
          <w:sz w:val="22"/>
          <w:szCs w:val="22"/>
        </w:rPr>
        <w:t xml:space="preserve">The following prompt is designed to be fed to Claude Code (claude.ai/code or the CLI) to build The Liquid Routine Flutter application from the existing scaffolding. Feed it in phases as described — do not attempt to build all phases in one session.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FFF7ED" w:val="clear"/>
            <w:tcMar>
              <w:top w:type="dxa" w:w="100"/>
              <w:left w:type="dxa" w:w="160"/>
              <w:bottom w:type="dxa" w:w="40"/>
              <w:right w:type="dxa" w:w="160"/>
            </w:tcMar>
          </w:tcPr>
          <w:p>
            <w:r>
              <w:rPr>
                <w:rFonts w:ascii="Arial" w:cs="Arial" w:eastAsia="Arial" w:hAnsi="Arial"/>
                <w:b/>
                <w:bCs/>
                <w:color w:val="2563EB"/>
                <w:sz w:val="22"/>
                <w:szCs w:val="22"/>
              </w:rPr>
              <w:t xml:space="preserve">Before feeding this prompt</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Ensure the Flutter scaffolding context (CONTEXT.md) is in the project root</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Ensure this documentation file (liquid_routine_docs.md) is in the project root</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Ensure exercises_extended.json is in the assets/ folder</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Claude Code should read both CONTEXT.md and liquid_routine_docs.md before starting</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Feed phases sequentially — validate each phase works before proceeding</w:t>
            </w:r>
          </w:p>
        </w:tc>
      </w:tr>
      <w:tr>
        <w:tc>
          <w:tcPr>
            <w:tcW w:type="dxa" w:w="9360"/>
            <w:tcBorders>
              <w:top w:val="none" w:color="FFFFFF" w:sz="0"/>
              <w:left w:val="single" w:color="2563EB" w:sz="3"/>
              <w:bottom w:val="single" w:color="2563EB" w:sz="3"/>
              <w:right w:val="none" w:color="FFFFFF" w:sz="0"/>
            </w:tcBorders>
            <w:shd w:fill="FFF7ED" w:val="clear"/>
            <w:tcMar>
              <w:top w:type="dxa" w:w="40"/>
              <w:left w:type="dxa" w:w="160"/>
              <w:bottom w:type="dxa" w:w="100"/>
              <w:right w:type="dxa" w:w="160"/>
            </w:tcMar>
          </w:tcPr>
          <w:p>
            <w:r>
              <w:t xml:space="preserve"/>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7.1 Phase 1 Prompt — Foundation &amp; Onboarding</w:t>
      </w:r>
    </w:p>
    <w:p>
      <w:pPr>
        <w:spacing w:before="40" w:after="0"/>
      </w:pPr>
      <w:r>
        <w:t xml:space="preserve"/>
      </w:r>
    </w:p>
    <w:p>
      <w:pPr>
        <w:spacing w:before="60" w:after="80"/>
      </w:pPr>
      <w:r>
        <w:rPr>
          <w:rFonts w:ascii="Arial" w:cs="Arial" w:eastAsia="Arial" w:hAnsi="Arial"/>
          <w:b/>
          <w:bCs/>
          <w:color w:val="2563EB"/>
          <w:sz w:val="22"/>
          <w:szCs w:val="22"/>
        </w:rPr>
        <w:t xml:space="preserve">PROMPT START ─────────────────────────────────────────────────</w:t>
      </w:r>
    </w:p>
    <w:p>
      <w:pPr>
        <w:spacing w:before="40" w:after="0"/>
      </w:pPr>
      <w:r>
        <w:t xml:space="preserve"/>
      </w:r>
    </w:p>
    <w:p>
      <w:pPr>
        <w:spacing w:before="60" w:after="80"/>
      </w:pPr>
      <w:r>
        <w:rPr>
          <w:rFonts w:ascii="Arial" w:cs="Arial" w:eastAsia="Arial" w:hAnsi="Arial"/>
          <w:b w:val="false"/>
          <w:bCs w:val="false"/>
          <w:color w:val="374151"/>
          <w:sz w:val="22"/>
          <w:szCs w:val="22"/>
        </w:rPr>
        <w:t xml:space="preserve">Read CONTEXT.md and liquid_routine_docs.md in the project root before starting. Reference these documents for all decisions about data models, architecture, and product requirements.</w:t>
      </w:r>
    </w:p>
    <w:p>
      <w:pPr>
        <w:spacing w:before="40" w:after="0"/>
      </w:pPr>
      <w:r>
        <w:t xml:space="preserve"/>
      </w:r>
    </w:p>
    <w:p>
      <w:pPr>
        <w:spacing w:before="60" w:after="80"/>
      </w:pPr>
      <w:r>
        <w:rPr>
          <w:rFonts w:ascii="Arial" w:cs="Arial" w:eastAsia="Arial" w:hAnsi="Arial"/>
          <w:b w:val="false"/>
          <w:bCs w:val="false"/>
          <w:color w:val="374151"/>
          <w:sz w:val="22"/>
          <w:szCs w:val="22"/>
        </w:rPr>
        <w:t xml:space="preserve">You are building The Liquid Routine — an adaptive AI fitness app in Flutter. The existing scaffolding has: Flutter + Riverpod + Supabase + Gemini + Health Connect plugin installed. The MockDataGenerator must be completely replaced by real AI plan generation.</w:t>
      </w:r>
    </w:p>
    <w:p>
      <w:pPr>
        <w:spacing w:before="40" w:after="0"/>
      </w:pPr>
      <w:r>
        <w:t xml:space="preserve"/>
      </w:r>
    </w:p>
    <w:p>
      <w:pPr>
        <w:spacing w:before="60" w:after="80"/>
      </w:pPr>
      <w:r>
        <w:rPr>
          <w:rFonts w:ascii="Arial" w:cs="Arial" w:eastAsia="Arial" w:hAnsi="Arial"/>
          <w:b/>
          <w:bCs/>
          <w:color w:val="374151"/>
          <w:sz w:val="22"/>
          <w:szCs w:val="22"/>
        </w:rPr>
        <w:t xml:space="preserve">PHASE 1: Extended Onboarding + Supabase Schema + AI Plan Generation</w:t>
      </w:r>
    </w:p>
    <w:p>
      <w:pPr>
        <w:spacing w:before="40" w:after="0"/>
      </w:pPr>
      <w:r>
        <w:t xml:space="preserve"/>
      </w:r>
    </w:p>
    <w:p>
      <w:pPr>
        <w:spacing w:before="60" w:after="80"/>
      </w:pPr>
      <w:r>
        <w:rPr>
          <w:rFonts w:ascii="Arial" w:cs="Arial" w:eastAsia="Arial" w:hAnsi="Arial"/>
          <w:b w:val="false"/>
          <w:bCs w:val="false"/>
          <w:color w:val="374151"/>
          <w:sz w:val="22"/>
          <w:szCs w:val="22"/>
        </w:rPr>
        <w:t xml:space="preserve">1. UPDATE SUPABASE SCHEMA</w:t>
      </w:r>
    </w:p>
    <w:p>
      <w:pPr>
        <w:spacing w:before="60" w:after="80"/>
      </w:pPr>
      <w:r>
        <w:rPr>
          <w:rFonts w:ascii="Arial" w:cs="Arial" w:eastAsia="Arial" w:hAnsi="Arial"/>
          <w:b w:val="false"/>
          <w:bCs w:val="false"/>
          <w:color w:val="374151"/>
          <w:sz w:val="22"/>
          <w:szCs w:val="22"/>
        </w:rPr>
        <w:t xml:space="preserve">Create these tables in Supabase (provide the SQL migration):</w:t>
      </w:r>
    </w:p>
    <w:p>
      <w:pPr>
        <w:pStyle w:val="ListParagraph"/>
        <w:numPr>
          <w:ilvl w:val="0"/>
          <w:numId w:val="2"/>
        </w:numPr>
        <w:spacing w:before="40" w:after="40"/>
      </w:pPr>
      <w:r>
        <w:rPr>
          <w:rFonts w:ascii="Arial" w:cs="Arial" w:eastAsia="Arial" w:hAnsi="Arial"/>
          <w:color w:val="374151"/>
          <w:sz w:val="22"/>
          <w:szCs w:val="22"/>
        </w:rPr>
        <w:t xml:space="preserve">user_profiles: id, user_id (FK auth.users), age, weight_kg, height_cm, goal, aesthetic_goal, training_days_per_week, preferred_time, session_duration_minutes, home_equipment (jsonb), injury_history (jsonb), medical_notes, experience_level, sleep_quality_baseline, stress_baseline, has_wearable, wearable_type, created_at</w:t>
      </w:r>
    </w:p>
    <w:p>
      <w:pPr>
        <w:pStyle w:val="ListParagraph"/>
        <w:numPr>
          <w:ilvl w:val="0"/>
          <w:numId w:val="2"/>
        </w:numPr>
        <w:spacing w:before="40" w:after="40"/>
      </w:pPr>
      <w:r>
        <w:rPr>
          <w:rFonts w:ascii="Arial" w:cs="Arial" w:eastAsia="Arial" w:hAnsi="Arial"/>
          <w:color w:val="374151"/>
          <w:sz w:val="22"/>
          <w:szCs w:val="22"/>
        </w:rPr>
        <w:t xml:space="preserve">workout_plans: id, user_id, generated_at, week_start_date, plan_json (jsonb), is_active</w:t>
      </w:r>
    </w:p>
    <w:p>
      <w:pPr>
        <w:pStyle w:val="ListParagraph"/>
        <w:numPr>
          <w:ilvl w:val="0"/>
          <w:numId w:val="2"/>
        </w:numPr>
        <w:spacing w:before="40" w:after="40"/>
      </w:pPr>
      <w:r>
        <w:rPr>
          <w:rFonts w:ascii="Arial" w:cs="Arial" w:eastAsia="Arial" w:hAnsi="Arial"/>
          <w:color w:val="374151"/>
          <w:sz w:val="22"/>
          <w:szCs w:val="22"/>
        </w:rPr>
        <w:t xml:space="preserve">workout_sessions: id, plan_id, user_id, session_type, session_variant, week_number, day_of_week, exercises (jsonb)</w:t>
      </w:r>
    </w:p>
    <w:p>
      <w:pPr>
        <w:pStyle w:val="ListParagraph"/>
        <w:numPr>
          <w:ilvl w:val="0"/>
          <w:numId w:val="2"/>
        </w:numPr>
        <w:spacing w:before="40" w:after="40"/>
      </w:pPr>
      <w:r>
        <w:rPr>
          <w:rFonts w:ascii="Arial" w:cs="Arial" w:eastAsia="Arial" w:hAnsi="Arial"/>
          <w:color w:val="374151"/>
          <w:sz w:val="22"/>
          <w:szCs w:val="22"/>
        </w:rPr>
        <w:t xml:space="preserve">workout_logs: id, session_id, user_id, date, completed_at, exercises_logged (jsonb), hip_score, feeling, rpe, notes, biometrics_at_time (jsonb), ai_modifications (jsonb), week_number, periodization_phase</w:t>
      </w:r>
    </w:p>
    <w:p>
      <w:pPr>
        <w:pStyle w:val="ListParagraph"/>
        <w:numPr>
          <w:ilvl w:val="0"/>
          <w:numId w:val="2"/>
        </w:numPr>
        <w:spacing w:before="40" w:after="40"/>
      </w:pPr>
      <w:r>
        <w:rPr>
          <w:rFonts w:ascii="Arial" w:cs="Arial" w:eastAsia="Arial" w:hAnsi="Arial"/>
          <w:color w:val="374151"/>
          <w:sz w:val="22"/>
          <w:szCs w:val="22"/>
        </w:rPr>
        <w:t xml:space="preserve">life_events: id, user_id, date, event_type, description, ai_recommendation (jsonb), accepted, revised_week (jsonb)</w:t>
      </w:r>
    </w:p>
    <w:p>
      <w:pPr>
        <w:pStyle w:val="ListParagraph"/>
        <w:numPr>
          <w:ilvl w:val="0"/>
          <w:numId w:val="2"/>
        </w:numPr>
        <w:spacing w:before="40" w:after="40"/>
      </w:pPr>
      <w:r>
        <w:rPr>
          <w:rFonts w:ascii="Arial" w:cs="Arial" w:eastAsia="Arial" w:hAnsi="Arial"/>
          <w:color w:val="374151"/>
          <w:sz w:val="22"/>
          <w:szCs w:val="22"/>
        </w:rPr>
        <w:t xml:space="preserve">daily_readiness: id, user_id, date, sleep_hours, sleep_quality, resting_hr, hrv, steps, mood, readiness_score, ai_flags (jsonb), source</w:t>
      </w:r>
    </w:p>
    <w:p>
      <w:pPr>
        <w:spacing w:before="60" w:after="80"/>
      </w:pPr>
      <w:r>
        <w:rPr>
          <w:rFonts w:ascii="Arial" w:cs="Arial" w:eastAsia="Arial" w:hAnsi="Arial"/>
          <w:b w:val="false"/>
          <w:bCs w:val="false"/>
          <w:color w:val="374151"/>
          <w:sz w:val="22"/>
          <w:szCs w:val="22"/>
        </w:rPr>
        <w:t xml:space="preserve">Apply RLS policies: all tables scoped to auth.uid() = user_id.</w:t>
      </w:r>
    </w:p>
    <w:p>
      <w:pPr>
        <w:spacing w:before="40" w:after="0"/>
      </w:pPr>
      <w:r>
        <w:t xml:space="preserve"/>
      </w:r>
    </w:p>
    <w:p>
      <w:pPr>
        <w:spacing w:before="60" w:after="80"/>
      </w:pPr>
      <w:r>
        <w:rPr>
          <w:rFonts w:ascii="Arial" w:cs="Arial" w:eastAsia="Arial" w:hAnsi="Arial"/>
          <w:b w:val="false"/>
          <w:bCs w:val="false"/>
          <w:color w:val="374151"/>
          <w:sz w:val="22"/>
          <w:szCs w:val="22"/>
        </w:rPr>
        <w:t xml:space="preserve">2. REPLACE ONBOARDING (5-step PageView)</w:t>
      </w:r>
    </w:p>
    <w:p>
      <w:pPr>
        <w:spacing w:before="60" w:after="80"/>
      </w:pPr>
      <w:r>
        <w:rPr>
          <w:rFonts w:ascii="Arial" w:cs="Arial" w:eastAsia="Arial" w:hAnsi="Arial"/>
          <w:b w:val="false"/>
          <w:bCs w:val="false"/>
          <w:color w:val="374151"/>
          <w:sz w:val="22"/>
          <w:szCs w:val="22"/>
        </w:rPr>
        <w:t xml:space="preserve">Replace the existing 3-step onboarding with a 5-step flow:</w:t>
      </w:r>
    </w:p>
    <w:p>
      <w:pPr>
        <w:pStyle w:val="ListParagraph"/>
        <w:numPr>
          <w:ilvl w:val="0"/>
          <w:numId w:val="2"/>
        </w:numPr>
        <w:spacing w:before="40" w:after="40"/>
      </w:pPr>
      <w:r>
        <w:rPr>
          <w:rFonts w:ascii="Arial" w:cs="Arial" w:eastAsia="Arial" w:hAnsi="Arial"/>
          <w:color w:val="374151"/>
          <w:sz w:val="22"/>
          <w:szCs w:val="22"/>
        </w:rPr>
        <w:t xml:space="preserve">Step 1 — Goal &amp; Timeline: Primary goal (Fat loss / Muscle gain / Recomposition / Maintenance), secondary aesthetic goal (V-taper / General / Athletic / Strength), timeline (4/8/12 weeks / Ongoing). Use card-based selection, not dropdowns.</w:t>
      </w:r>
    </w:p>
    <w:p>
      <w:pPr>
        <w:pStyle w:val="ListParagraph"/>
        <w:numPr>
          <w:ilvl w:val="0"/>
          <w:numId w:val="2"/>
        </w:numPr>
        <w:spacing w:before="40" w:after="40"/>
      </w:pPr>
      <w:r>
        <w:rPr>
          <w:rFonts w:ascii="Arial" w:cs="Arial" w:eastAsia="Arial" w:hAnsi="Arial"/>
          <w:color w:val="374151"/>
          <w:sz w:val="22"/>
          <w:szCs w:val="22"/>
        </w:rPr>
        <w:t xml:space="preserve">Step 2 — Schedule: Training days/week (1-6 slider), preferred time (Morning/Lunch/Evening/Variable chips), session duration (30/45/60/75+ min chips), primary location (Gym/Home/Both chips)</w:t>
      </w:r>
    </w:p>
    <w:p>
      <w:pPr>
        <w:pStyle w:val="ListParagraph"/>
        <w:numPr>
          <w:ilvl w:val="0"/>
          <w:numId w:val="2"/>
        </w:numPr>
        <w:spacing w:before="40" w:after="40"/>
      </w:pPr>
      <w:r>
        <w:rPr>
          <w:rFonts w:ascii="Arial" w:cs="Arial" w:eastAsia="Arial" w:hAnsi="Arial"/>
          <w:color w:val="374151"/>
          <w:sz w:val="22"/>
          <w:szCs w:val="22"/>
        </w:rPr>
        <w:t xml:space="preserve">Step 3 — Home Equipment: Multi-select inventory. Options: Adjustable DBs (with max kg input), Fixed DBs, Barbell + plates, Kettlebells (with kg input), Resistance bands (light/medium/heavy loop + long bands), Pull-up bar, Bench, Bodyweight only. Store as structured jsonb.</w:t>
      </w:r>
    </w:p>
    <w:p>
      <w:pPr>
        <w:pStyle w:val="ListParagraph"/>
        <w:numPr>
          <w:ilvl w:val="0"/>
          <w:numId w:val="2"/>
        </w:numPr>
        <w:spacing w:before="40" w:after="40"/>
      </w:pPr>
      <w:r>
        <w:rPr>
          <w:rFonts w:ascii="Arial" w:cs="Arial" w:eastAsia="Arial" w:hAnsi="Arial"/>
          <w:color w:val="374151"/>
          <w:sz w:val="22"/>
          <w:szCs w:val="22"/>
        </w:rPr>
        <w:t xml:space="preserve">Step 4 — Physical Profile: Age (number), weight kg (number), height cm (number), biological sex, injury history (multi-select: Hip surgery / Knee / Shoulder / Lower back / Wrist / Ankle / Other + free text), medical notes (optional free text field with placeholder examples: 'pectus excavatum', 'ADHD', 'on medication that suppresses appetite')</w:t>
      </w:r>
    </w:p>
    <w:p>
      <w:pPr>
        <w:pStyle w:val="ListParagraph"/>
        <w:numPr>
          <w:ilvl w:val="0"/>
          <w:numId w:val="2"/>
        </w:numPr>
        <w:spacing w:before="40" w:after="40"/>
      </w:pPr>
      <w:r>
        <w:rPr>
          <w:rFonts w:ascii="Arial" w:cs="Arial" w:eastAsia="Arial" w:hAnsi="Arial"/>
          <w:color w:val="374151"/>
          <w:sz w:val="22"/>
          <w:szCs w:val="22"/>
        </w:rPr>
        <w:t xml:space="preserve">Step 5 — Recovery Profile: Sleep quality baseline (Poor/Average/Good chips), stress baseline (Low/Moderate/High chips), has wearable (Yes/No toggle), if yes: wearable type (Garmin/Apple Watch/Fitbit/Xiaomi-ZEPP/Other)</w:t>
      </w:r>
    </w:p>
    <w:p>
      <w:pPr>
        <w:spacing w:before="60" w:after="80"/>
      </w:pPr>
      <w:r>
        <w:rPr>
          <w:rFonts w:ascii="Arial" w:cs="Arial" w:eastAsia="Arial" w:hAnsi="Arial"/>
          <w:b w:val="false"/>
          <w:bCs w:val="false"/>
          <w:color w:val="374151"/>
          <w:sz w:val="22"/>
          <w:szCs w:val="22"/>
        </w:rPr>
        <w:t xml:space="preserve">After step 5, show a 'Generate Your Plan' button. On tap, call the Gemini API with the full profile.</w:t>
      </w:r>
    </w:p>
    <w:p>
      <w:pPr>
        <w:spacing w:before="40" w:after="0"/>
      </w:pPr>
      <w:r>
        <w:t xml:space="preserve"/>
      </w:r>
    </w:p>
    <w:p>
      <w:pPr>
        <w:spacing w:before="60" w:after="80"/>
      </w:pPr>
      <w:r>
        <w:rPr>
          <w:rFonts w:ascii="Arial" w:cs="Arial" w:eastAsia="Arial" w:hAnsi="Arial"/>
          <w:b w:val="false"/>
          <w:bCs w:val="false"/>
          <w:color w:val="374151"/>
          <w:sz w:val="22"/>
          <w:szCs w:val="22"/>
        </w:rPr>
        <w:t xml:space="preserve">3. REPLACE MOCKDATAGENERATOR WITH AI PLAN GENERATION</w:t>
      </w:r>
    </w:p>
    <w:p>
      <w:pPr>
        <w:spacing w:before="60" w:after="80"/>
      </w:pPr>
      <w:r>
        <w:rPr>
          <w:rFonts w:ascii="Arial" w:cs="Arial" w:eastAsia="Arial" w:hAnsi="Arial"/>
          <w:b w:val="false"/>
          <w:bCs w:val="false"/>
          <w:color w:val="374151"/>
          <w:sz w:val="22"/>
          <w:szCs w:val="22"/>
        </w:rPr>
        <w:t xml:space="preserve">Create lib/services/ai_plan_service.dart. This service takes a UserProfile and calls Gemini 1.5 Pro with this exact prompt structure:</w:t>
      </w:r>
    </w:p>
    <w:p>
      <w:pPr>
        <w:spacing w:before="20" w:after="0"/>
      </w:pPr>
      <w:r>
        <w:t xml:space="preserve"/>
      </w:r>
    </w:p>
    <w:p>
      <w:pPr>
        <w:shd w:fill="F1F5F9" w:val="clear"/>
        <w:spacing w:before="40" w:after="40"/>
        <w:ind w:left="360"/>
      </w:pPr>
      <w:r>
        <w:rPr>
          <w:rFonts w:ascii="Courier New" w:cs="Courier New" w:eastAsia="Courier New" w:hAnsi="Courier New"/>
          <w:color w:val="1E293B"/>
          <w:sz w:val="18"/>
          <w:szCs w:val="18"/>
        </w:rPr>
        <w:t xml:space="preserve">System: You are a professional strength and conditioning coach specializing in personalized, adaptive fitness programming. You create plans that account for real-life constraints, injury history, and progressive periodization.</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User: Generate a 4-week progressive training plan for this user. PROFILE: {userProfileJson}</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Requirements:</w:t>
      </w:r>
    </w:p>
    <w:p>
      <w:pPr>
        <w:shd w:fill="F1F5F9" w:val="clear"/>
        <w:spacing w:before="40" w:after="40"/>
        <w:ind w:left="360"/>
      </w:pPr>
      <w:r>
        <w:rPr>
          <w:rFonts w:ascii="Courier New" w:cs="Courier New" w:eastAsia="Courier New" w:hAnsi="Courier New"/>
          <w:color w:val="1E293B"/>
          <w:sz w:val="18"/>
          <w:szCs w:val="18"/>
        </w:rPr>
        <w:t xml:space="preserve">- Split: determine the optimal split for {trainingDaysPerWeek} days/week</w:t>
      </w:r>
    </w:p>
    <w:p>
      <w:pPr>
        <w:shd w:fill="F1F5F9" w:val="clear"/>
        <w:spacing w:before="40" w:after="40"/>
        <w:ind w:left="360"/>
      </w:pPr>
      <w:r>
        <w:rPr>
          <w:rFonts w:ascii="Courier New" w:cs="Courier New" w:eastAsia="Courier New" w:hAnsi="Courier New"/>
          <w:color w:val="1E293B"/>
          <w:sz w:val="18"/>
          <w:szCs w:val="18"/>
        </w:rPr>
        <w:t xml:space="preserve">  (2 days = Full Body, 3 days = Push/Pull/Legs, 4 days = Upper/Lower, 5-6 days = PPL+)</w:t>
      </w:r>
    </w:p>
    <w:p>
      <w:pPr>
        <w:shd w:fill="F1F5F9" w:val="clear"/>
        <w:spacing w:before="40" w:after="40"/>
        <w:ind w:left="360"/>
      </w:pPr>
      <w:r>
        <w:rPr>
          <w:rFonts w:ascii="Courier New" w:cs="Courier New" w:eastAsia="Courier New" w:hAnsi="Courier New"/>
          <w:color w:val="1E293B"/>
          <w:sz w:val="18"/>
          <w:szCs w:val="18"/>
        </w:rPr>
        <w:t xml:space="preserve">- For EVERY session, generate THREE variants:</w:t>
      </w:r>
    </w:p>
    <w:p>
      <w:pPr>
        <w:shd w:fill="F1F5F9" w:val="clear"/>
        <w:spacing w:before="40" w:after="40"/>
        <w:ind w:left="360"/>
      </w:pPr>
      <w:r>
        <w:rPr>
          <w:rFonts w:ascii="Courier New" w:cs="Courier New" w:eastAsia="Courier New" w:hAnsi="Courier New"/>
          <w:color w:val="1E293B"/>
          <w:sz w:val="18"/>
          <w:szCs w:val="18"/>
        </w:rPr>
        <w:t xml:space="preserve">  1. GYM: assumes full commercial gym access</w:t>
      </w:r>
    </w:p>
    <w:p>
      <w:pPr>
        <w:shd w:fill="F1F5F9" w:val="clear"/>
        <w:spacing w:before="40" w:after="40"/>
        <w:ind w:left="360"/>
      </w:pPr>
      <w:r>
        <w:rPr>
          <w:rFonts w:ascii="Courier New" w:cs="Courier New" w:eastAsia="Courier New" w:hAnsi="Courier New"/>
          <w:color w:val="1E293B"/>
          <w:sz w:val="18"/>
          <w:szCs w:val="18"/>
        </w:rPr>
        <w:t xml:space="preserve">  2. HOME: uses ONLY equipment listed in user profile home_equipment</w:t>
      </w:r>
    </w:p>
    <w:p>
      <w:pPr>
        <w:shd w:fill="F1F5F9" w:val="clear"/>
        <w:spacing w:before="40" w:after="40"/>
        <w:ind w:left="360"/>
      </w:pPr>
      <w:r>
        <w:rPr>
          <w:rFonts w:ascii="Courier New" w:cs="Courier New" w:eastAsia="Courier New" w:hAnsi="Courier New"/>
          <w:color w:val="1E293B"/>
          <w:sz w:val="18"/>
          <w:szCs w:val="18"/>
        </w:rPr>
        <w:t xml:space="preserve">  3. TRAVEL: bodyweight only, no equipment</w:t>
      </w:r>
    </w:p>
    <w:p>
      <w:pPr>
        <w:shd w:fill="F1F5F9" w:val="clear"/>
        <w:spacing w:before="40" w:after="40"/>
        <w:ind w:left="360"/>
      </w:pPr>
      <w:r>
        <w:rPr>
          <w:rFonts w:ascii="Courier New" w:cs="Courier New" w:eastAsia="Courier New" w:hAnsi="Courier New"/>
          <w:color w:val="1E293B"/>
          <w:sz w:val="18"/>
          <w:szCs w:val="18"/>
        </w:rPr>
        <w:t xml:space="preserve">- Embed injury modifications in exercise notes</w:t>
      </w:r>
    </w:p>
    <w:p>
      <w:pPr>
        <w:shd w:fill="F1F5F9" w:val="clear"/>
        <w:spacing w:before="40" w:after="40"/>
        <w:ind w:left="360"/>
      </w:pPr>
      <w:r>
        <w:rPr>
          <w:rFonts w:ascii="Courier New" w:cs="Courier New" w:eastAsia="Courier New" w:hAnsi="Courier New"/>
          <w:color w:val="1E293B"/>
          <w:sz w:val="18"/>
          <w:szCs w:val="18"/>
        </w:rPr>
        <w:t xml:space="preserve">- For pectus excavatum: flag ROM restrictions on chest exercises</w:t>
      </w:r>
    </w:p>
    <w:p>
      <w:pPr>
        <w:shd w:fill="F1F5F9" w:val="clear"/>
        <w:spacing w:before="40" w:after="40"/>
        <w:ind w:left="360"/>
      </w:pPr>
      <w:r>
        <w:rPr>
          <w:rFonts w:ascii="Courier New" w:cs="Courier New" w:eastAsia="Courier New" w:hAnsi="Courier New"/>
          <w:color w:val="1E293B"/>
          <w:sz w:val="18"/>
          <w:szCs w:val="18"/>
        </w:rPr>
        <w:t xml:space="preserve">- For hip surgery history: flag Bulgarian split squats as monitoring exercise</w:t>
      </w:r>
    </w:p>
    <w:p>
      <w:pPr>
        <w:shd w:fill="F1F5F9" w:val="clear"/>
        <w:spacing w:before="40" w:after="40"/>
        <w:ind w:left="360"/>
      </w:pPr>
      <w:r>
        <w:rPr>
          <w:rFonts w:ascii="Courier New" w:cs="Courier New" w:eastAsia="Courier New" w:hAnsi="Courier New"/>
          <w:color w:val="1E293B"/>
          <w:sz w:val="18"/>
          <w:szCs w:val="18"/>
        </w:rPr>
        <w:t xml:space="preserve">- Week 1-3: Hypertrophy (10-12 reps, RPE 7-9)</w:t>
      </w:r>
    </w:p>
    <w:p>
      <w:pPr>
        <w:shd w:fill="F1F5F9" w:val="clear"/>
        <w:spacing w:before="40" w:after="40"/>
        <w:ind w:left="360"/>
      </w:pPr>
      <w:r>
        <w:rPr>
          <w:rFonts w:ascii="Courier New" w:cs="Courier New" w:eastAsia="Courier New" w:hAnsi="Courier New"/>
          <w:color w:val="1E293B"/>
          <w:sz w:val="18"/>
          <w:szCs w:val="18"/>
        </w:rPr>
        <w:t xml:space="preserve">- Week 4: Strength signal (6-8 reps, RPE 8-9)</w:t>
      </w:r>
    </w:p>
    <w:p>
      <w:pPr>
        <w:shd w:fill="F1F5F9" w:val="clear"/>
        <w:spacing w:before="40" w:after="40"/>
        <w:ind w:left="360"/>
      </w:pPr>
      <w:r>
        <w:rPr>
          <w:rFonts w:ascii="Courier New" w:cs="Courier New" w:eastAsia="Courier New" w:hAnsi="Courier New"/>
          <w:color w:val="1E293B"/>
          <w:sz w:val="18"/>
          <w:szCs w:val="18"/>
        </w:rPr>
        <w:t xml:space="preserve">- Progressive overload: +2.5kg on compounds when top of rep range achieved</w:t>
      </w:r>
    </w:p>
    <w:p>
      <w:pPr>
        <w:shd w:fill="F1F5F9" w:val="clear"/>
        <w:spacing w:before="40" w:after="40"/>
        <w:ind w:left="360"/>
      </w:pPr>
      <w:r>
        <w:rPr>
          <w:rFonts w:ascii="Courier New" w:cs="Courier New" w:eastAsia="Courier New" w:hAnsi="Courier New"/>
          <w:color w:val="1E293B"/>
          <w:sz w:val="18"/>
          <w:szCs w:val="18"/>
        </w:rPr>
        <w:t xml:space="preserve">- Use exercise names that exist in ExerciseDB API where possible</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OUTPUT: Respond ONLY with valid JSON. No markdown. No preamble. Schema:</w:t>
      </w:r>
    </w:p>
    <w:p>
      <w:pPr>
        <w:shd w:fill="F1F5F9" w:val="clear"/>
        <w:spacing w:before="40" w:after="40"/>
        <w:ind w:left="360"/>
      </w:pPr>
      <w:r>
        <w:rPr>
          <w:rFonts w:ascii="Courier New" w:cs="Courier New" w:eastAsia="Courier New" w:hAnsi="Courier New"/>
          <w:color w:val="1E293B"/>
          <w:sz w:val="18"/>
          <w:szCs w:val="18"/>
        </w:rPr>
        <w:t xml:space="preserve">{</w:t>
      </w:r>
    </w:p>
    <w:p>
      <w:pPr>
        <w:shd w:fill="F1F5F9" w:val="clear"/>
        <w:spacing w:before="40" w:after="40"/>
        <w:ind w:left="360"/>
      </w:pPr>
      <w:r>
        <w:rPr>
          <w:rFonts w:ascii="Courier New" w:cs="Courier New" w:eastAsia="Courier New" w:hAnsi="Courier New"/>
          <w:color w:val="1E293B"/>
          <w:sz w:val="18"/>
          <w:szCs w:val="18"/>
        </w:rPr>
        <w:t xml:space="preserve">  'plan_name': string,</w:t>
      </w:r>
    </w:p>
    <w:p>
      <w:pPr>
        <w:shd w:fill="F1F5F9" w:val="clear"/>
        <w:spacing w:before="40" w:after="40"/>
        <w:ind w:left="360"/>
      </w:pPr>
      <w:r>
        <w:rPr>
          <w:rFonts w:ascii="Courier New" w:cs="Courier New" w:eastAsia="Courier New" w:hAnsi="Courier New"/>
          <w:color w:val="1E293B"/>
          <w:sz w:val="18"/>
          <w:szCs w:val="18"/>
        </w:rPr>
        <w:t xml:space="preserve">  'weeks': [{</w:t>
      </w:r>
    </w:p>
    <w:p>
      <w:pPr>
        <w:shd w:fill="F1F5F9" w:val="clear"/>
        <w:spacing w:before="40" w:after="40"/>
        <w:ind w:left="360"/>
      </w:pPr>
      <w:r>
        <w:rPr>
          <w:rFonts w:ascii="Courier New" w:cs="Courier New" w:eastAsia="Courier New" w:hAnsi="Courier New"/>
          <w:color w:val="1E293B"/>
          <w:sz w:val="18"/>
          <w:szCs w:val="18"/>
        </w:rPr>
        <w:t xml:space="preserve">    'week_number': int,</w:t>
      </w:r>
    </w:p>
    <w:p>
      <w:pPr>
        <w:shd w:fill="F1F5F9" w:val="clear"/>
        <w:spacing w:before="40" w:after="40"/>
        <w:ind w:left="360"/>
      </w:pPr>
      <w:r>
        <w:rPr>
          <w:rFonts w:ascii="Courier New" w:cs="Courier New" w:eastAsia="Courier New" w:hAnsi="Courier New"/>
          <w:color w:val="1E293B"/>
          <w:sz w:val="18"/>
          <w:szCs w:val="18"/>
        </w:rPr>
        <w:t xml:space="preserve">    'phase': 'hypertrophy' | 'strength',</w:t>
      </w:r>
    </w:p>
    <w:p>
      <w:pPr>
        <w:shd w:fill="F1F5F9" w:val="clear"/>
        <w:spacing w:before="40" w:after="40"/>
        <w:ind w:left="360"/>
      </w:pPr>
      <w:r>
        <w:rPr>
          <w:rFonts w:ascii="Courier New" w:cs="Courier New" w:eastAsia="Courier New" w:hAnsi="Courier New"/>
          <w:color w:val="1E293B"/>
          <w:sz w:val="18"/>
          <w:szCs w:val="18"/>
        </w:rPr>
        <w:t xml:space="preserve">    'rep_range': '10-12' | '6-8',</w:t>
      </w:r>
    </w:p>
    <w:p>
      <w:pPr>
        <w:shd w:fill="F1F5F9" w:val="clear"/>
        <w:spacing w:before="40" w:after="40"/>
        <w:ind w:left="360"/>
      </w:pPr>
      <w:r>
        <w:rPr>
          <w:rFonts w:ascii="Courier New" w:cs="Courier New" w:eastAsia="Courier New" w:hAnsi="Courier New"/>
          <w:color w:val="1E293B"/>
          <w:sz w:val="18"/>
          <w:szCs w:val="18"/>
        </w:rPr>
        <w:t xml:space="preserve">    'sessions': [{</w:t>
      </w:r>
    </w:p>
    <w:p>
      <w:pPr>
        <w:shd w:fill="F1F5F9" w:val="clear"/>
        <w:spacing w:before="40" w:after="40"/>
        <w:ind w:left="360"/>
      </w:pPr>
      <w:r>
        <w:rPr>
          <w:rFonts w:ascii="Courier New" w:cs="Courier New" w:eastAsia="Courier New" w:hAnsi="Courier New"/>
          <w:color w:val="1E293B"/>
          <w:sz w:val="18"/>
          <w:szCs w:val="18"/>
        </w:rPr>
        <w:t xml:space="preserve">      'day_of_week': int (1=Mon),</w:t>
      </w:r>
    </w:p>
    <w:p>
      <w:pPr>
        <w:shd w:fill="F1F5F9" w:val="clear"/>
        <w:spacing w:before="40" w:after="40"/>
        <w:ind w:left="360"/>
      </w:pPr>
      <w:r>
        <w:rPr>
          <w:rFonts w:ascii="Courier New" w:cs="Courier New" w:eastAsia="Courier New" w:hAnsi="Courier New"/>
          <w:color w:val="1E293B"/>
          <w:sz w:val="18"/>
          <w:szCs w:val="18"/>
        </w:rPr>
        <w:t xml:space="preserve">      'session_type': 'push'|'pull'|'legs'|'full_body'|'upper'|'lower',</w:t>
      </w:r>
    </w:p>
    <w:p>
      <w:pPr>
        <w:shd w:fill="F1F5F9" w:val="clear"/>
        <w:spacing w:before="40" w:after="40"/>
        <w:ind w:left="360"/>
      </w:pPr>
      <w:r>
        <w:rPr>
          <w:rFonts w:ascii="Courier New" w:cs="Courier New" w:eastAsia="Courier New" w:hAnsi="Courier New"/>
          <w:color w:val="1E293B"/>
          <w:sz w:val="18"/>
          <w:szCs w:val="18"/>
        </w:rPr>
        <w:t xml:space="preserve">      'variants': {</w:t>
      </w:r>
    </w:p>
    <w:p>
      <w:pPr>
        <w:shd w:fill="F1F5F9" w:val="clear"/>
        <w:spacing w:before="40" w:after="40"/>
        <w:ind w:left="360"/>
      </w:pPr>
      <w:r>
        <w:rPr>
          <w:rFonts w:ascii="Courier New" w:cs="Courier New" w:eastAsia="Courier New" w:hAnsi="Courier New"/>
          <w:color w:val="1E293B"/>
          <w:sz w:val="18"/>
          <w:szCs w:val="18"/>
        </w:rPr>
        <w:t xml:space="preserve">        'gym': { 'duration_minutes': int, 'exercises': [Exercise] },</w:t>
      </w:r>
    </w:p>
    <w:p>
      <w:pPr>
        <w:shd w:fill="F1F5F9" w:val="clear"/>
        <w:spacing w:before="40" w:after="40"/>
        <w:ind w:left="360"/>
      </w:pPr>
      <w:r>
        <w:rPr>
          <w:rFonts w:ascii="Courier New" w:cs="Courier New" w:eastAsia="Courier New" w:hAnsi="Courier New"/>
          <w:color w:val="1E293B"/>
          <w:sz w:val="18"/>
          <w:szCs w:val="18"/>
        </w:rPr>
        <w:t xml:space="preserve">        'home': { 'duration_minutes': int, 'exercises': [Exercise] },</w:t>
      </w:r>
    </w:p>
    <w:p>
      <w:pPr>
        <w:shd w:fill="F1F5F9" w:val="clear"/>
        <w:spacing w:before="40" w:after="40"/>
        <w:ind w:left="360"/>
      </w:pPr>
      <w:r>
        <w:rPr>
          <w:rFonts w:ascii="Courier New" w:cs="Courier New" w:eastAsia="Courier New" w:hAnsi="Courier New"/>
          <w:color w:val="1E293B"/>
          <w:sz w:val="18"/>
          <w:szCs w:val="18"/>
        </w:rPr>
        <w:t xml:space="preserve">        'travel': { 'duration_minutes': int, 'exercises': [Exercise] }</w:t>
      </w:r>
    </w:p>
    <w:p>
      <w:pPr>
        <w:shd w:fill="F1F5F9" w:val="clear"/>
        <w:spacing w:before="40" w:after="40"/>
        <w:ind w:left="360"/>
      </w:pPr>
      <w:r>
        <w:rPr>
          <w:rFonts w:ascii="Courier New" w:cs="Courier New" w:eastAsia="Courier New" w:hAnsi="Courier New"/>
          <w:color w:val="1E293B"/>
          <w:sz w:val="18"/>
          <w:szCs w:val="18"/>
        </w:rPr>
        <w:t xml:space="preserve">      }</w:t>
      </w:r>
    </w:p>
    <w:p>
      <w:pPr>
        <w:shd w:fill="F1F5F9" w:val="clear"/>
        <w:spacing w:before="40" w:after="40"/>
        <w:ind w:left="360"/>
      </w:pPr>
      <w:r>
        <w:rPr>
          <w:rFonts w:ascii="Courier New" w:cs="Courier New" w:eastAsia="Courier New" w:hAnsi="Courier New"/>
          <w:color w:val="1E293B"/>
          <w:sz w:val="18"/>
          <w:szCs w:val="18"/>
        </w:rPr>
        <w:t xml:space="preserve">    }]</w:t>
      </w:r>
    </w:p>
    <w:p>
      <w:pPr>
        <w:shd w:fill="F1F5F9" w:val="clear"/>
        <w:spacing w:before="40" w:after="40"/>
        <w:ind w:left="360"/>
      </w:pPr>
      <w:r>
        <w:rPr>
          <w:rFonts w:ascii="Courier New" w:cs="Courier New" w:eastAsia="Courier New" w:hAnsi="Courier New"/>
          <w:color w:val="1E293B"/>
          <w:sz w:val="18"/>
          <w:szCs w:val="18"/>
        </w:rPr>
        <w:t xml:space="preserve">  }]</w:t>
      </w:r>
    </w:p>
    <w:p>
      <w:pPr>
        <w:shd w:fill="F1F5F9" w:val="clear"/>
        <w:spacing w:before="40" w:after="40"/>
        <w:ind w:left="360"/>
      </w:pPr>
      <w:r>
        <w:rPr>
          <w:rFonts w:ascii="Courier New" w:cs="Courier New" w:eastAsia="Courier New" w:hAnsi="Courier New"/>
          <w:color w:val="1E293B"/>
          <w:sz w:val="18"/>
          <w:szCs w:val="18"/>
        </w:rPr>
        <w:t xml:space="preserve">}</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Exercise schema:</w:t>
      </w:r>
    </w:p>
    <w:p>
      <w:pPr>
        <w:shd w:fill="F1F5F9" w:val="clear"/>
        <w:spacing w:before="40" w:after="40"/>
        <w:ind w:left="360"/>
      </w:pPr>
      <w:r>
        <w:rPr>
          <w:rFonts w:ascii="Courier New" w:cs="Courier New" w:eastAsia="Courier New" w:hAnsi="Courier New"/>
          <w:color w:val="1E293B"/>
          <w:sz w:val="18"/>
          <w:szCs w:val="18"/>
        </w:rPr>
        <w:t xml:space="preserve">{</w:t>
      </w:r>
    </w:p>
    <w:p>
      <w:pPr>
        <w:shd w:fill="F1F5F9" w:val="clear"/>
        <w:spacing w:before="40" w:after="40"/>
        <w:ind w:left="360"/>
      </w:pPr>
      <w:r>
        <w:rPr>
          <w:rFonts w:ascii="Courier New" w:cs="Courier New" w:eastAsia="Courier New" w:hAnsi="Courier New"/>
          <w:color w:val="1E293B"/>
          <w:sz w:val="18"/>
          <w:szCs w:val="18"/>
        </w:rPr>
        <w:t xml:space="preserve">  'name': string,</w:t>
      </w:r>
    </w:p>
    <w:p>
      <w:pPr>
        <w:shd w:fill="F1F5F9" w:val="clear"/>
        <w:spacing w:before="40" w:after="40"/>
        <w:ind w:left="360"/>
      </w:pPr>
      <w:r>
        <w:rPr>
          <w:rFonts w:ascii="Courier New" w:cs="Courier New" w:eastAsia="Courier New" w:hAnsi="Courier New"/>
          <w:color w:val="1E293B"/>
          <w:sz w:val="18"/>
          <w:szCs w:val="18"/>
        </w:rPr>
        <w:t xml:space="preserve">  'sets': int,</w:t>
      </w:r>
    </w:p>
    <w:p>
      <w:pPr>
        <w:shd w:fill="F1F5F9" w:val="clear"/>
        <w:spacing w:before="40" w:after="40"/>
        <w:ind w:left="360"/>
      </w:pPr>
      <w:r>
        <w:rPr>
          <w:rFonts w:ascii="Courier New" w:cs="Courier New" w:eastAsia="Courier New" w:hAnsi="Courier New"/>
          <w:color w:val="1E293B"/>
          <w:sz w:val="18"/>
          <w:szCs w:val="18"/>
        </w:rPr>
        <w:t xml:space="preserve">  'reps': string (e.g. '10-12' or '6-8'),</w:t>
      </w:r>
    </w:p>
    <w:p>
      <w:pPr>
        <w:shd w:fill="F1F5F9" w:val="clear"/>
        <w:spacing w:before="40" w:after="40"/>
        <w:ind w:left="360"/>
      </w:pPr>
      <w:r>
        <w:rPr>
          <w:rFonts w:ascii="Courier New" w:cs="Courier New" w:eastAsia="Courier New" w:hAnsi="Courier New"/>
          <w:color w:val="1E293B"/>
          <w:sz w:val="18"/>
          <w:szCs w:val="18"/>
        </w:rPr>
        <w:t xml:space="preserve">  'weight_target': string (e.g. '18 kg each' or 'Bodyweight' or 'Moderate'),</w:t>
      </w:r>
    </w:p>
    <w:p>
      <w:pPr>
        <w:shd w:fill="F1F5F9" w:val="clear"/>
        <w:spacing w:before="40" w:after="40"/>
        <w:ind w:left="360"/>
      </w:pPr>
      <w:r>
        <w:rPr>
          <w:rFonts w:ascii="Courier New" w:cs="Courier New" w:eastAsia="Courier New" w:hAnsi="Courier New"/>
          <w:color w:val="1E293B"/>
          <w:sz w:val="18"/>
          <w:szCs w:val="18"/>
        </w:rPr>
        <w:t xml:space="preserve">  'rest_seconds': int,</w:t>
      </w:r>
    </w:p>
    <w:p>
      <w:pPr>
        <w:shd w:fill="F1F5F9" w:val="clear"/>
        <w:spacing w:before="40" w:after="40"/>
        <w:ind w:left="360"/>
      </w:pPr>
      <w:r>
        <w:rPr>
          <w:rFonts w:ascii="Courier New" w:cs="Courier New" w:eastAsia="Courier New" w:hAnsi="Courier New"/>
          <w:color w:val="1E293B"/>
          <w:sz w:val="18"/>
          <w:szCs w:val="18"/>
        </w:rPr>
        <w:t xml:space="preserve">  'notes': string,</w:t>
      </w:r>
    </w:p>
    <w:p>
      <w:pPr>
        <w:shd w:fill="F1F5F9" w:val="clear"/>
        <w:spacing w:before="40" w:after="40"/>
        <w:ind w:left="360"/>
      </w:pPr>
      <w:r>
        <w:rPr>
          <w:rFonts w:ascii="Courier New" w:cs="Courier New" w:eastAsia="Courier New" w:hAnsi="Courier New"/>
          <w:color w:val="1E293B"/>
          <w:sz w:val="18"/>
          <w:szCs w:val="18"/>
        </w:rPr>
        <w:t xml:space="preserve">  'pe_note': string | null,</w:t>
      </w:r>
    </w:p>
    <w:p>
      <w:pPr>
        <w:shd w:fill="F1F5F9" w:val="clear"/>
        <w:spacing w:before="40" w:after="40"/>
        <w:ind w:left="360"/>
      </w:pPr>
      <w:r>
        <w:rPr>
          <w:rFonts w:ascii="Courier New" w:cs="Courier New" w:eastAsia="Courier New" w:hAnsi="Courier New"/>
          <w:color w:val="1E293B"/>
          <w:sz w:val="18"/>
          <w:szCs w:val="18"/>
        </w:rPr>
        <w:t xml:space="preserve">  'injury_flag': boolean,</w:t>
      </w:r>
    </w:p>
    <w:p>
      <w:pPr>
        <w:shd w:fill="F1F5F9" w:val="clear"/>
        <w:spacing w:before="40" w:after="40"/>
        <w:ind w:left="360"/>
      </w:pPr>
      <w:r>
        <w:rPr>
          <w:rFonts w:ascii="Courier New" w:cs="Courier New" w:eastAsia="Courier New" w:hAnsi="Courier New"/>
          <w:color w:val="1E293B"/>
          <w:sz w:val="18"/>
          <w:szCs w:val="18"/>
        </w:rPr>
        <w:t xml:space="preserve">  'equipment_type': 'barbell'|'dumbbell'|'cable'|'machine'|'bodyweight'|'band'</w:t>
      </w:r>
    </w:p>
    <w:p>
      <w:pPr>
        <w:shd w:fill="F1F5F9" w:val="clear"/>
        <w:spacing w:before="40" w:after="40"/>
        <w:ind w:left="360"/>
      </w:pPr>
      <w:r>
        <w:rPr>
          <w:rFonts w:ascii="Courier New" w:cs="Courier New" w:eastAsia="Courier New" w:hAnsi="Courier New"/>
          <w:color w:val="1E293B"/>
          <w:sz w:val="18"/>
          <w:szCs w:val="18"/>
        </w:rPr>
        <w:t xml:space="preserve">}</w:t>
      </w:r>
    </w:p>
    <w:p>
      <w:pPr>
        <w:spacing w:before="40" w:after="0"/>
      </w:pPr>
      <w:r>
        <w:t xml:space="preserve"/>
      </w:r>
    </w:p>
    <w:p>
      <w:pPr>
        <w:spacing w:before="60" w:after="80"/>
      </w:pPr>
      <w:r>
        <w:rPr>
          <w:rFonts w:ascii="Arial" w:cs="Arial" w:eastAsia="Arial" w:hAnsi="Arial"/>
          <w:b w:val="false"/>
          <w:bCs w:val="false"/>
          <w:color w:val="374151"/>
          <w:sz w:val="22"/>
          <w:szCs w:val="22"/>
        </w:rPr>
        <w:t xml:space="preserve">Parse the Gemini response, validate the JSON schema, and save to Supabase workout_plans and workout_sessions tables. Show a meaningful loading animation during generation (estimated 10-20 seconds).</w:t>
      </w:r>
    </w:p>
    <w:p>
      <w:pPr>
        <w:spacing w:before="60" w:after="80"/>
      </w:pPr>
      <w:r>
        <w:rPr>
          <w:rFonts w:ascii="Arial" w:cs="Arial" w:eastAsia="Arial" w:hAnsi="Arial"/>
          <w:b w:val="false"/>
          <w:bCs w:val="false"/>
          <w:color w:val="374151"/>
          <w:sz w:val="22"/>
          <w:szCs w:val="22"/>
        </w:rPr>
        <w:t xml:space="preserve">If Gemini fails or returns invalid JSON: retry once, then fall back to a hardcoded 3-day Push/Pull/Legs template with sensible defaults. Never show an error screen to the user — always have a plan ready.</w:t>
      </w:r>
    </w:p>
    <w:p>
      <w:pPr>
        <w:spacing w:before="40" w:after="0"/>
      </w:pPr>
      <w:r>
        <w:t xml:space="preserve"/>
      </w:r>
    </w:p>
    <w:p>
      <w:pPr>
        <w:spacing w:before="60" w:after="80"/>
      </w:pPr>
      <w:r>
        <w:rPr>
          <w:rFonts w:ascii="Arial" w:cs="Arial" w:eastAsia="Arial" w:hAnsi="Arial"/>
          <w:b w:val="false"/>
          <w:bCs w:val="false"/>
          <w:color w:val="374151"/>
          <w:sz w:val="22"/>
          <w:szCs w:val="22"/>
        </w:rPr>
        <w:t xml:space="preserve">4. UPDATE DATA MODELS</w:t>
      </w:r>
    </w:p>
    <w:p>
      <w:pPr>
        <w:spacing w:before="60" w:after="80"/>
      </w:pPr>
      <w:r>
        <w:rPr>
          <w:rFonts w:ascii="Arial" w:cs="Arial" w:eastAsia="Arial" w:hAnsi="Arial"/>
          <w:b w:val="false"/>
          <w:bCs w:val="false"/>
          <w:color w:val="374151"/>
          <w:sz w:val="22"/>
          <w:szCs w:val="22"/>
        </w:rPr>
        <w:t xml:space="preserve">Replace lib/models/ with models matching the Supabase schema above. Add fromJson/toJson for all models. Key models: UserProfile, WorkoutPlan, WorkoutSession, Exercise, WorkoutLog, LifeEvent, DailyReadiness.</w:t>
      </w:r>
    </w:p>
    <w:p>
      <w:pPr>
        <w:spacing w:before="40" w:after="0"/>
      </w:pPr>
      <w:r>
        <w:t xml:space="preserve"/>
      </w:r>
    </w:p>
    <w:p>
      <w:pPr>
        <w:spacing w:before="60" w:after="80"/>
      </w:pPr>
      <w:r>
        <w:rPr>
          <w:rFonts w:ascii="Arial" w:cs="Arial" w:eastAsia="Arial" w:hAnsi="Arial"/>
          <w:b w:val="false"/>
          <w:bCs w:val="false"/>
          <w:color w:val="374151"/>
          <w:sz w:val="22"/>
          <w:szCs w:val="22"/>
        </w:rPr>
        <w:t xml:space="preserve">5. UPDATE RIVERPOD PROVIDERS</w:t>
      </w:r>
    </w:p>
    <w:p>
      <w:pPr>
        <w:spacing w:before="60" w:after="80"/>
      </w:pPr>
      <w:r>
        <w:rPr>
          <w:rFonts w:ascii="Arial" w:cs="Arial" w:eastAsia="Arial" w:hAnsi="Arial"/>
          <w:b w:val="false"/>
          <w:bCs w:val="false"/>
          <w:color w:val="374151"/>
          <w:sz w:val="22"/>
          <w:szCs w:val="22"/>
        </w:rPr>
        <w:t xml:space="preserve">Create providers: userProfileProvider, workoutPlanProvider, currentSessionProvider, workoutLogProvider. The workoutPlanProvider should check Supabase for an active plan on app start and only trigger onboarding if none exists.</w:t>
      </w:r>
    </w:p>
    <w:p>
      <w:pPr>
        <w:spacing w:before="40" w:after="0"/>
      </w:pPr>
      <w:r>
        <w:t xml:space="preserve"/>
      </w:r>
    </w:p>
    <w:p>
      <w:pPr>
        <w:spacing w:before="60" w:after="80"/>
      </w:pPr>
      <w:r>
        <w:rPr>
          <w:rFonts w:ascii="Arial" w:cs="Arial" w:eastAsia="Arial" w:hAnsi="Arial"/>
          <w:b/>
          <w:bCs/>
          <w:color w:val="2563EB"/>
          <w:sz w:val="22"/>
          <w:szCs w:val="22"/>
        </w:rPr>
        <w:t xml:space="preserve">PROMPT END ─────────────────────────────────────────────────</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7.2 Phase 2 Prompt — Active Workout Screen</w:t>
      </w:r>
    </w:p>
    <w:p>
      <w:pPr>
        <w:spacing w:before="40" w:after="0"/>
      </w:pPr>
      <w:r>
        <w:t xml:space="preserve"/>
      </w:r>
    </w:p>
    <w:p>
      <w:pPr>
        <w:spacing w:before="60" w:after="80"/>
      </w:pPr>
      <w:r>
        <w:rPr>
          <w:rFonts w:ascii="Arial" w:cs="Arial" w:eastAsia="Arial" w:hAnsi="Arial"/>
          <w:b/>
          <w:bCs/>
          <w:color w:val="2563EB"/>
          <w:sz w:val="22"/>
          <w:szCs w:val="22"/>
        </w:rPr>
        <w:t xml:space="preserve">PROMPT START ─────────────────────────────────────────────────</w:t>
      </w:r>
    </w:p>
    <w:p>
      <w:pPr>
        <w:spacing w:before="40" w:after="0"/>
      </w:pPr>
      <w:r>
        <w:t xml:space="preserve"/>
      </w:r>
    </w:p>
    <w:p>
      <w:pPr>
        <w:spacing w:before="60" w:after="80"/>
      </w:pPr>
      <w:r>
        <w:rPr>
          <w:rFonts w:ascii="Arial" w:cs="Arial" w:eastAsia="Arial" w:hAnsi="Arial"/>
          <w:b w:val="false"/>
          <w:bCs w:val="false"/>
          <w:color w:val="374151"/>
          <w:sz w:val="22"/>
          <w:szCs w:val="22"/>
        </w:rPr>
        <w:t xml:space="preserve">Read CONTEXT.md and liquid_routine_docs.md. Phase 1 is complete. Now build Phase 2: the Active Workout Screen.</w:t>
      </w:r>
    </w:p>
    <w:p>
      <w:pPr>
        <w:spacing w:before="40" w:after="0"/>
      </w:pPr>
      <w:r>
        <w:t xml:space="preserve"/>
      </w:r>
    </w:p>
    <w:p>
      <w:pPr>
        <w:spacing w:before="60" w:after="80"/>
      </w:pPr>
      <w:r>
        <w:rPr>
          <w:rFonts w:ascii="Arial" w:cs="Arial" w:eastAsia="Arial" w:hAnsi="Arial"/>
          <w:b/>
          <w:bCs/>
          <w:color w:val="374151"/>
          <w:sz w:val="22"/>
          <w:szCs w:val="22"/>
        </w:rPr>
        <w:t xml:space="preserve">PHASE 2: Active Workout Mode — Full Implementation</w:t>
      </w:r>
    </w:p>
    <w:p>
      <w:pPr>
        <w:spacing w:before="40" w:after="0"/>
      </w:pPr>
      <w:r>
        <w:t xml:space="preserve"/>
      </w:r>
    </w:p>
    <w:p>
      <w:pPr>
        <w:spacing w:before="60" w:after="80"/>
      </w:pPr>
      <w:r>
        <w:rPr>
          <w:rFonts w:ascii="Arial" w:cs="Arial" w:eastAsia="Arial" w:hAnsi="Arial"/>
          <w:b w:val="false"/>
          <w:bCs w:val="false"/>
          <w:color w:val="374151"/>
          <w:sz w:val="22"/>
          <w:szCs w:val="22"/>
        </w:rPr>
        <w:t xml:space="preserve">Create lib/screens/active_workout_screen.dart as a full-screen overlay launched from the Plan tab. This is the screen the user looks at for 45-60 minutes — it must be readable from 60cm away with gym lighting.</w:t>
      </w:r>
    </w:p>
    <w:p>
      <w:pPr>
        <w:spacing w:before="40" w:after="0"/>
      </w:pPr>
      <w:r>
        <w:t xml:space="preserve"/>
      </w:r>
    </w:p>
    <w:p>
      <w:pPr>
        <w:spacing w:before="60" w:after="80"/>
      </w:pPr>
      <w:r>
        <w:rPr>
          <w:rFonts w:ascii="Arial" w:cs="Arial" w:eastAsia="Arial" w:hAnsi="Arial"/>
          <w:b w:val="false"/>
          <w:bCs w:val="false"/>
          <w:color w:val="374151"/>
          <w:sz w:val="22"/>
          <w:szCs w:val="22"/>
        </w:rPr>
        <w:t xml:space="preserve">HEADER (always visible):</w:t>
      </w:r>
    </w:p>
    <w:p>
      <w:pPr>
        <w:pStyle w:val="ListParagraph"/>
        <w:numPr>
          <w:ilvl w:val="0"/>
          <w:numId w:val="2"/>
        </w:numPr>
        <w:spacing w:before="40" w:after="40"/>
      </w:pPr>
      <w:r>
        <w:rPr>
          <w:rFonts w:ascii="Arial" w:cs="Arial" w:eastAsia="Arial" w:hAnsi="Arial"/>
          <w:color w:val="374151"/>
          <w:sz w:val="22"/>
          <w:szCs w:val="22"/>
        </w:rPr>
        <w:t xml:space="preserve">Session name in ALL CAPS (e.g. 'MONDAY — PUSH (GYM)')</w:t>
      </w:r>
    </w:p>
    <w:p>
      <w:pPr>
        <w:pStyle w:val="ListParagraph"/>
        <w:numPr>
          <w:ilvl w:val="0"/>
          <w:numId w:val="2"/>
        </w:numPr>
        <w:spacing w:before="40" w:after="40"/>
      </w:pPr>
      <w:r>
        <w:rPr>
          <w:rFonts w:ascii="Arial" w:cs="Arial" w:eastAsia="Arial" w:hAnsi="Arial"/>
          <w:color w:val="374151"/>
          <w:sz w:val="22"/>
          <w:szCs w:val="22"/>
        </w:rPr>
        <w:t xml:space="preserve">Exercise counter: 'Exercise 3 of 8' with progress bar below</w:t>
      </w:r>
    </w:p>
    <w:p>
      <w:pPr>
        <w:pStyle w:val="ListParagraph"/>
        <w:numPr>
          <w:ilvl w:val="0"/>
          <w:numId w:val="2"/>
        </w:numPr>
        <w:spacing w:before="40" w:after="40"/>
      </w:pPr>
      <w:r>
        <w:rPr>
          <w:rFonts w:ascii="Arial" w:cs="Arial" w:eastAsia="Arial" w:hAnsi="Arial"/>
          <w:color w:val="374151"/>
          <w:sz w:val="22"/>
          <w:szCs w:val="22"/>
        </w:rPr>
        <w:t xml:space="preserve">End button top-right (red text) — requires confirmation dialog before exiting</w:t>
      </w:r>
    </w:p>
    <w:p>
      <w:pPr>
        <w:spacing w:before="40" w:after="0"/>
      </w:pPr>
      <w:r>
        <w:t xml:space="preserve"/>
      </w:r>
    </w:p>
    <w:p>
      <w:pPr>
        <w:spacing w:before="60" w:after="80"/>
      </w:pPr>
      <w:r>
        <w:rPr>
          <w:rFonts w:ascii="Arial" w:cs="Arial" w:eastAsia="Arial" w:hAnsi="Arial"/>
          <w:b w:val="false"/>
          <w:bCs w:val="false"/>
          <w:color w:val="374151"/>
          <w:sz w:val="22"/>
          <w:szCs w:val="22"/>
        </w:rPr>
        <w:t xml:space="preserve">EXERCISE CARD (main content area):</w:t>
      </w:r>
    </w:p>
    <w:p>
      <w:pPr>
        <w:pStyle w:val="ListParagraph"/>
        <w:numPr>
          <w:ilvl w:val="0"/>
          <w:numId w:val="2"/>
        </w:numPr>
        <w:spacing w:before="40" w:after="40"/>
      </w:pPr>
      <w:r>
        <w:rPr>
          <w:rFonts w:ascii="Arial" w:cs="Arial" w:eastAsia="Arial" w:hAnsi="Arial"/>
          <w:color w:val="374151"/>
          <w:sz w:val="22"/>
          <w:szCs w:val="22"/>
        </w:rPr>
        <w:t xml:space="preserve">Exercise name: very large text (28sp+), readable at distance</w:t>
      </w:r>
    </w:p>
    <w:p>
      <w:pPr>
        <w:pStyle w:val="ListParagraph"/>
        <w:numPr>
          <w:ilvl w:val="0"/>
          <w:numId w:val="2"/>
        </w:numPr>
        <w:spacing w:before="40" w:after="40"/>
      </w:pPr>
      <w:r>
        <w:rPr>
          <w:rFonts w:ascii="Arial" w:cs="Arial" w:eastAsia="Arial" w:hAnsi="Arial"/>
          <w:color w:val="374151"/>
          <w:sz w:val="22"/>
          <w:szCs w:val="22"/>
        </w:rPr>
        <w:t xml:space="preserve">ⓘ info button next to name — opens ExerciseInfoModal (see below)</w:t>
      </w:r>
    </w:p>
    <w:p>
      <w:pPr>
        <w:pStyle w:val="ListParagraph"/>
        <w:numPr>
          <w:ilvl w:val="0"/>
          <w:numId w:val="2"/>
        </w:numPr>
        <w:spacing w:before="40" w:after="40"/>
      </w:pPr>
      <w:r>
        <w:rPr>
          <w:rFonts w:ascii="Arial" w:cs="Arial" w:eastAsia="Arial" w:hAnsi="Arial"/>
          <w:color w:val="374151"/>
          <w:sz w:val="22"/>
          <w:szCs w:val="22"/>
        </w:rPr>
        <w:t xml:space="preserve">Chips row: sets count, rep range, rest seconds</w:t>
      </w:r>
    </w:p>
    <w:p>
      <w:pPr>
        <w:pStyle w:val="ListParagraph"/>
        <w:numPr>
          <w:ilvl w:val="0"/>
          <w:numId w:val="2"/>
        </w:numPr>
        <w:spacing w:before="40" w:after="40"/>
      </w:pPr>
      <w:r>
        <w:rPr>
          <w:rFonts w:ascii="Arial" w:cs="Arial" w:eastAsia="Arial" w:hAnsi="Arial"/>
          <w:color w:val="374151"/>
          <w:sz w:val="22"/>
          <w:szCs w:val="22"/>
        </w:rPr>
        <w:t xml:space="preserve">Target weight badge: green pill showing target weight from plan</w:t>
      </w:r>
    </w:p>
    <w:p>
      <w:pPr>
        <w:pStyle w:val="ListParagraph"/>
        <w:numPr>
          <w:ilvl w:val="0"/>
          <w:numId w:val="2"/>
        </w:numPr>
        <w:spacing w:before="40" w:after="40"/>
      </w:pPr>
      <w:r>
        <w:rPr>
          <w:rFonts w:ascii="Arial" w:cs="Arial" w:eastAsia="Arial" w:hAnsi="Arial"/>
          <w:color w:val="374151"/>
          <w:sz w:val="22"/>
          <w:szCs w:val="22"/>
        </w:rPr>
        <w:t xml:space="preserve">Last session label: small text showing previous weight if available — fetch from Supabase workout_logs, query where session_type matches, order by date desc, limit 1</w:t>
      </w:r>
    </w:p>
    <w:p>
      <w:pPr>
        <w:pStyle w:val="ListParagraph"/>
        <w:numPr>
          <w:ilvl w:val="0"/>
          <w:numId w:val="2"/>
        </w:numPr>
        <w:spacing w:before="40" w:after="40"/>
      </w:pPr>
      <w:r>
        <w:rPr>
          <w:rFonts w:ascii="Arial" w:cs="Arial" w:eastAsia="Arial" w:hAnsi="Arial"/>
          <w:color w:val="374151"/>
          <w:sz w:val="22"/>
          <w:szCs w:val="22"/>
        </w:rPr>
        <w:t xml:space="preserve">PE/injury warning: amber banner with warning triangle if exercise.pe_note or exercise.injury_flag is true — show the pe_note text</w:t>
      </w:r>
    </w:p>
    <w:p>
      <w:pPr>
        <w:pStyle w:val="ListParagraph"/>
        <w:numPr>
          <w:ilvl w:val="0"/>
          <w:numId w:val="2"/>
        </w:numPr>
        <w:spacing w:before="40" w:after="40"/>
      </w:pPr>
      <w:r>
        <w:rPr>
          <w:rFonts w:ascii="Arial" w:cs="Arial" w:eastAsia="Arial" w:hAnsi="Arial"/>
          <w:color w:val="374151"/>
          <w:sz w:val="22"/>
          <w:szCs w:val="22"/>
        </w:rPr>
        <w:t xml:space="preserve">Brief exercise note in italics below the warning</w:t>
      </w:r>
    </w:p>
    <w:p>
      <w:pPr>
        <w:spacing w:before="40" w:after="0"/>
      </w:pPr>
      <w:r>
        <w:t xml:space="preserve"/>
      </w:r>
    </w:p>
    <w:p>
      <w:pPr>
        <w:spacing w:before="60" w:after="80"/>
      </w:pPr>
      <w:r>
        <w:rPr>
          <w:rFonts w:ascii="Arial" w:cs="Arial" w:eastAsia="Arial" w:hAnsi="Arial"/>
          <w:b w:val="false"/>
          <w:bCs w:val="false"/>
          <w:color w:val="374151"/>
          <w:sz w:val="22"/>
          <w:szCs w:val="22"/>
        </w:rPr>
        <w:t xml:space="preserve">SET LOGGING:</w:t>
      </w:r>
    </w:p>
    <w:p>
      <w:pPr>
        <w:pStyle w:val="ListParagraph"/>
        <w:numPr>
          <w:ilvl w:val="0"/>
          <w:numId w:val="2"/>
        </w:numPr>
        <w:spacing w:before="40" w:after="40"/>
      </w:pPr>
      <w:r>
        <w:rPr>
          <w:rFonts w:ascii="Arial" w:cs="Arial" w:eastAsia="Arial" w:hAnsi="Arial"/>
          <w:color w:val="374151"/>
          <w:sz w:val="22"/>
          <w:szCs w:val="22"/>
        </w:rPr>
        <w:t xml:space="preserve">One row per target set: Set number, weight input (kg), reps input, done checkbox</w:t>
      </w:r>
    </w:p>
    <w:p>
      <w:pPr>
        <w:pStyle w:val="ListParagraph"/>
        <w:numPr>
          <w:ilvl w:val="0"/>
          <w:numId w:val="2"/>
        </w:numPr>
        <w:spacing w:before="40" w:after="40"/>
      </w:pPr>
      <w:r>
        <w:rPr>
          <w:rFonts w:ascii="Arial" w:cs="Arial" w:eastAsia="Arial" w:hAnsi="Arial"/>
          <w:color w:val="374151"/>
          <w:sz w:val="22"/>
          <w:szCs w:val="22"/>
        </w:rPr>
        <w:t xml:space="preserve">Pre-fill all weight fields from last session's logged weight for this exercise</w:t>
      </w:r>
    </w:p>
    <w:p>
      <w:pPr>
        <w:pStyle w:val="ListParagraph"/>
        <w:numPr>
          <w:ilvl w:val="0"/>
          <w:numId w:val="2"/>
        </w:numPr>
        <w:spacing w:before="40" w:after="40"/>
      </w:pPr>
      <w:r>
        <w:rPr>
          <w:rFonts w:ascii="Arial" w:cs="Arial" w:eastAsia="Arial" w:hAnsi="Arial"/>
          <w:color w:val="374151"/>
          <w:sz w:val="22"/>
          <w:szCs w:val="22"/>
        </w:rPr>
        <w:t xml:space="preserve">Weight auto-propagation: when user changes weight on set N, automatically update all uncompleted sets (N+1, N+2...) with the same weight. Already-completed sets are not affected.</w:t>
      </w:r>
    </w:p>
    <w:p>
      <w:pPr>
        <w:pStyle w:val="ListParagraph"/>
        <w:numPr>
          <w:ilvl w:val="0"/>
          <w:numId w:val="2"/>
        </w:numPr>
        <w:spacing w:before="40" w:after="40"/>
      </w:pPr>
      <w:r>
        <w:rPr>
          <w:rFonts w:ascii="Arial" w:cs="Arial" w:eastAsia="Arial" w:hAnsi="Arial"/>
          <w:color w:val="374151"/>
          <w:sz w:val="22"/>
          <w:szCs w:val="22"/>
        </w:rPr>
        <w:t xml:space="preserve">For exercises where weight_target is 'Bodyweight' or 'Band' or 'Light': hide weight field entirely. Show 'BW' badge instead. Log reps only.</w:t>
      </w:r>
    </w:p>
    <w:p>
      <w:pPr>
        <w:pStyle w:val="ListParagraph"/>
        <w:numPr>
          <w:ilvl w:val="0"/>
          <w:numId w:val="2"/>
        </w:numPr>
        <w:spacing w:before="40" w:after="40"/>
      </w:pPr>
      <w:r>
        <w:rPr>
          <w:rFonts w:ascii="Arial" w:cs="Arial" w:eastAsia="Arial" w:hAnsi="Arial"/>
          <w:color w:val="374151"/>
          <w:sz w:val="22"/>
          <w:szCs w:val="22"/>
        </w:rPr>
        <w:t xml:space="preserve">Checkbox validation: both weight and reps must be filled before checkbox can be tapped. If tapped empty, briefly highlight the empty field in amber.</w:t>
      </w:r>
    </w:p>
    <w:p>
      <w:pPr>
        <w:pStyle w:val="ListParagraph"/>
        <w:numPr>
          <w:ilvl w:val="0"/>
          <w:numId w:val="2"/>
        </w:numPr>
        <w:spacing w:before="40" w:after="40"/>
      </w:pPr>
      <w:r>
        <w:rPr>
          <w:rFonts w:ascii="Arial" w:cs="Arial" w:eastAsia="Arial" w:hAnsi="Arial"/>
          <w:color w:val="374151"/>
          <w:sz w:val="22"/>
          <w:szCs w:val="22"/>
        </w:rPr>
        <w:t xml:space="preserve">Checked rows turn green. Row background animates to green on check.</w:t>
      </w:r>
    </w:p>
    <w:p>
      <w:pPr>
        <w:spacing w:before="40" w:after="0"/>
      </w:pPr>
      <w:r>
        <w:t xml:space="preserve"/>
      </w:r>
    </w:p>
    <w:p>
      <w:pPr>
        <w:spacing w:before="60" w:after="80"/>
      </w:pPr>
      <w:r>
        <w:rPr>
          <w:rFonts w:ascii="Arial" w:cs="Arial" w:eastAsia="Arial" w:hAnsi="Arial"/>
          <w:b w:val="false"/>
          <w:bCs w:val="false"/>
          <w:color w:val="374151"/>
          <w:sz w:val="22"/>
          <w:szCs w:val="22"/>
        </w:rPr>
        <w:t xml:space="preserve">REST TIMER (bottom persistent bar):</w:t>
      </w:r>
    </w:p>
    <w:p>
      <w:pPr>
        <w:pStyle w:val="ListParagraph"/>
        <w:numPr>
          <w:ilvl w:val="0"/>
          <w:numId w:val="2"/>
        </w:numPr>
        <w:spacing w:before="40" w:after="40"/>
      </w:pPr>
      <w:r>
        <w:rPr>
          <w:rFonts w:ascii="Arial" w:cs="Arial" w:eastAsia="Arial" w:hAnsi="Arial"/>
          <w:color w:val="374151"/>
          <w:sz w:val="22"/>
          <w:szCs w:val="22"/>
        </w:rPr>
        <w:t xml:space="preserve">Automatically starts when any set is marked done</w:t>
      </w:r>
    </w:p>
    <w:p>
      <w:pPr>
        <w:pStyle w:val="ListParagraph"/>
        <w:numPr>
          <w:ilvl w:val="0"/>
          <w:numId w:val="2"/>
        </w:numPr>
        <w:spacing w:before="40" w:after="40"/>
      </w:pPr>
      <w:r>
        <w:rPr>
          <w:rFonts w:ascii="Arial" w:cs="Arial" w:eastAsia="Arial" w:hAnsi="Arial"/>
          <w:color w:val="374151"/>
          <w:sz w:val="22"/>
          <w:szCs w:val="22"/>
        </w:rPr>
        <w:t xml:space="preserve">Default durations: 90 seconds for compounds (squat, deadlift, press, row, pull-up), 60 seconds for isolation exercises. Determine by checking exercise name against a keyword list.</w:t>
      </w:r>
    </w:p>
    <w:p>
      <w:pPr>
        <w:pStyle w:val="ListParagraph"/>
        <w:numPr>
          <w:ilvl w:val="0"/>
          <w:numId w:val="2"/>
        </w:numPr>
        <w:spacing w:before="40" w:after="40"/>
      </w:pPr>
      <w:r>
        <w:rPr>
          <w:rFonts w:ascii="Arial" w:cs="Arial" w:eastAsia="Arial" w:hAnsi="Arial"/>
          <w:color w:val="374151"/>
          <w:sz w:val="22"/>
          <w:szCs w:val="22"/>
        </w:rPr>
        <w:t xml:space="preserve">Large countdown display (48sp+) — must be readable mid-workout</w:t>
      </w:r>
    </w:p>
    <w:p>
      <w:pPr>
        <w:pStyle w:val="ListParagraph"/>
        <w:numPr>
          <w:ilvl w:val="0"/>
          <w:numId w:val="2"/>
        </w:numPr>
        <w:spacing w:before="40" w:after="40"/>
      </w:pPr>
      <w:r>
        <w:rPr>
          <w:rFonts w:ascii="Arial" w:cs="Arial" w:eastAsia="Arial" w:hAnsi="Arial"/>
          <w:color w:val="374151"/>
          <w:sz w:val="22"/>
          <w:szCs w:val="22"/>
        </w:rPr>
        <w:t xml:space="preserve">+30s button, pause button, dismiss (×) button</w:t>
      </w:r>
    </w:p>
    <w:p>
      <w:pPr>
        <w:pStyle w:val="ListParagraph"/>
        <w:numPr>
          <w:ilvl w:val="0"/>
          <w:numId w:val="2"/>
        </w:numPr>
        <w:spacing w:before="40" w:after="40"/>
      </w:pPr>
      <w:r>
        <w:rPr>
          <w:rFonts w:ascii="Arial" w:cs="Arial" w:eastAsia="Arial" w:hAnsi="Arial"/>
          <w:color w:val="374151"/>
          <w:sz w:val="22"/>
          <w:szCs w:val="22"/>
        </w:rPr>
        <w:t xml:space="preserve">BEEP SOUNDS: at 3s, 2s remaining play a short beep (440hz, 150ms) using audioplayers package. At 1s play a slightly higher beep (880hz, 200ms). At 0 play a double beep (880hz, 300ms). Generate tones programmatically — no audio files needed.</w:t>
      </w:r>
    </w:p>
    <w:p>
      <w:pPr>
        <w:pStyle w:val="ListParagraph"/>
        <w:numPr>
          <w:ilvl w:val="0"/>
          <w:numId w:val="2"/>
        </w:numPr>
        <w:spacing w:before="40" w:after="40"/>
      </w:pPr>
      <w:r>
        <w:rPr>
          <w:rFonts w:ascii="Arial" w:cs="Arial" w:eastAsia="Arial" w:hAnsi="Arial"/>
          <w:color w:val="374151"/>
          <w:sz w:val="22"/>
          <w:szCs w:val="22"/>
        </w:rPr>
        <w:t xml:space="preserve">VOICE ANNOUNCEMENT: when ALL sets of the current exercise are completed (last checkbox ticked), use flutter_tts to announce: 'Next up: [next exercise name]'. If it is the last exercise: 'Last exercise. [name]'. If session complete: 'Session complete. Great work.' Fire once per exercise transition only.</w:t>
      </w:r>
    </w:p>
    <w:p>
      <w:pPr>
        <w:spacing w:before="40" w:after="0"/>
      </w:pPr>
      <w:r>
        <w:t xml:space="preserve"/>
      </w:r>
    </w:p>
    <w:p>
      <w:pPr>
        <w:spacing w:before="60" w:after="80"/>
      </w:pPr>
      <w:r>
        <w:rPr>
          <w:rFonts w:ascii="Arial" w:cs="Arial" w:eastAsia="Arial" w:hAnsi="Arial"/>
          <w:b w:val="false"/>
          <w:bCs w:val="false"/>
          <w:color w:val="374151"/>
          <w:sz w:val="22"/>
          <w:szCs w:val="22"/>
        </w:rPr>
        <w:t xml:space="preserve">ADAPT BUTTON (floating action button during session):</w:t>
      </w:r>
    </w:p>
    <w:p>
      <w:pPr>
        <w:pStyle w:val="ListParagraph"/>
        <w:numPr>
          <w:ilvl w:val="0"/>
          <w:numId w:val="2"/>
        </w:numPr>
        <w:spacing w:before="40" w:after="40"/>
      </w:pPr>
      <w:r>
        <w:rPr>
          <w:rFonts w:ascii="Arial" w:cs="Arial" w:eastAsia="Arial" w:hAnsi="Arial"/>
          <w:color w:val="374151"/>
          <w:sz w:val="22"/>
          <w:szCs w:val="22"/>
        </w:rPr>
        <w:t xml:space="preserve">Floating AI icon button visible throughout the session</w:t>
      </w:r>
    </w:p>
    <w:p>
      <w:pPr>
        <w:pStyle w:val="ListParagraph"/>
        <w:numPr>
          <w:ilvl w:val="0"/>
          <w:numId w:val="2"/>
        </w:numPr>
        <w:spacing w:before="40" w:after="40"/>
      </w:pPr>
      <w:r>
        <w:rPr>
          <w:rFonts w:ascii="Arial" w:cs="Arial" w:eastAsia="Arial" w:hAnsi="Arial"/>
          <w:color w:val="374151"/>
          <w:sz w:val="22"/>
          <w:szCs w:val="22"/>
        </w:rPr>
        <w:t xml:space="preserve">Opens a modal with quick options: 'I feel exhausted' / 'My hip is bothering me' / 'Only 20 min left' / 'I want to push harder' / 'Custom...'</w:t>
      </w:r>
    </w:p>
    <w:p>
      <w:pPr>
        <w:pStyle w:val="ListParagraph"/>
        <w:numPr>
          <w:ilvl w:val="0"/>
          <w:numId w:val="2"/>
        </w:numPr>
        <w:spacing w:before="40" w:after="40"/>
      </w:pPr>
      <w:r>
        <w:rPr>
          <w:rFonts w:ascii="Arial" w:cs="Arial" w:eastAsia="Arial" w:hAnsi="Arial"/>
          <w:color w:val="374151"/>
          <w:sz w:val="22"/>
          <w:szCs w:val="22"/>
        </w:rPr>
        <w:t xml:space="preserve">Custom option opens a text field for free input</w:t>
      </w:r>
    </w:p>
    <w:p>
      <w:pPr>
        <w:pStyle w:val="ListParagraph"/>
        <w:numPr>
          <w:ilvl w:val="0"/>
          <w:numId w:val="2"/>
        </w:numPr>
        <w:spacing w:before="40" w:after="40"/>
      </w:pPr>
      <w:r>
        <w:rPr>
          <w:rFonts w:ascii="Arial" w:cs="Arial" w:eastAsia="Arial" w:hAnsi="Arial"/>
          <w:color w:val="374151"/>
          <w:sz w:val="22"/>
          <w:szCs w:val="22"/>
        </w:rPr>
        <w:t xml:space="preserve">On submit: call Gemini with user profile + current session + remaining exercises + user message</w:t>
      </w:r>
    </w:p>
    <w:p>
      <w:pPr>
        <w:pStyle w:val="ListParagraph"/>
        <w:numPr>
          <w:ilvl w:val="0"/>
          <w:numId w:val="2"/>
        </w:numPr>
        <w:spacing w:before="40" w:after="40"/>
      </w:pPr>
      <w:r>
        <w:rPr>
          <w:rFonts w:ascii="Arial" w:cs="Arial" w:eastAsia="Arial" w:hAnsi="Arial"/>
          <w:color w:val="374151"/>
          <w:sz w:val="22"/>
          <w:szCs w:val="22"/>
        </w:rPr>
        <w:t xml:space="preserve">Gemini prompt: 'The user is mid-session and has reported: {message}. Given their profile and remaining exercises {remainingJson}, recommend specific modifications. Be brief — one sentence explanation + list of changes. Respond in JSON: {explanation: string, changes: [{exercise_name: string, action: skip|reduce_sets|reduce_weight|swap, new_value?: string, swap_with?: string}]}'</w:t>
      </w:r>
    </w:p>
    <w:p>
      <w:pPr>
        <w:pStyle w:val="ListParagraph"/>
        <w:numPr>
          <w:ilvl w:val="0"/>
          <w:numId w:val="2"/>
        </w:numPr>
        <w:spacing w:before="40" w:after="40"/>
      </w:pPr>
      <w:r>
        <w:rPr>
          <w:rFonts w:ascii="Arial" w:cs="Arial" w:eastAsia="Arial" w:hAnsi="Arial"/>
          <w:color w:val="374151"/>
          <w:sz w:val="22"/>
          <w:szCs w:val="22"/>
        </w:rPr>
        <w:t xml:space="preserve">Apply modifications to the Riverpod session state immediately — update remaining exercise queue</w:t>
      </w:r>
    </w:p>
    <w:p>
      <w:pPr>
        <w:pStyle w:val="ListParagraph"/>
        <w:numPr>
          <w:ilvl w:val="0"/>
          <w:numId w:val="2"/>
        </w:numPr>
        <w:spacing w:before="40" w:after="40"/>
      </w:pPr>
      <w:r>
        <w:rPr>
          <w:rFonts w:ascii="Arial" w:cs="Arial" w:eastAsia="Arial" w:hAnsi="Arial"/>
          <w:color w:val="374151"/>
          <w:sz w:val="22"/>
          <w:szCs w:val="22"/>
        </w:rPr>
        <w:t xml:space="preserve">Show a brief toast confirming the changes applied</w:t>
      </w:r>
    </w:p>
    <w:p>
      <w:pPr>
        <w:spacing w:before="40" w:after="0"/>
      </w:pPr>
      <w:r>
        <w:t xml:space="preserve"/>
      </w:r>
    </w:p>
    <w:p>
      <w:pPr>
        <w:spacing w:before="60" w:after="80"/>
      </w:pPr>
      <w:r>
        <w:rPr>
          <w:rFonts w:ascii="Arial" w:cs="Arial" w:eastAsia="Arial" w:hAnsi="Arial"/>
          <w:b w:val="false"/>
          <w:bCs w:val="false"/>
          <w:color w:val="374151"/>
          <w:sz w:val="22"/>
          <w:szCs w:val="22"/>
        </w:rPr>
        <w:t xml:space="preserve">SESSION SUMMARY SCREEN (after last exercise or End tapped):</w:t>
      </w:r>
    </w:p>
    <w:p>
      <w:pPr>
        <w:pStyle w:val="ListParagraph"/>
        <w:numPr>
          <w:ilvl w:val="0"/>
          <w:numId w:val="2"/>
        </w:numPr>
        <w:spacing w:before="40" w:after="40"/>
      </w:pPr>
      <w:r>
        <w:rPr>
          <w:rFonts w:ascii="Arial" w:cs="Arial" w:eastAsia="Arial" w:hAnsi="Arial"/>
          <w:color w:val="374151"/>
          <w:sz w:val="22"/>
          <w:szCs w:val="22"/>
        </w:rPr>
        <w:t xml:space="preserve">Full list of logged exercises with all sets showing weight × reps (or BW × reps)</w:t>
      </w:r>
    </w:p>
    <w:p>
      <w:pPr>
        <w:pStyle w:val="ListParagraph"/>
        <w:numPr>
          <w:ilvl w:val="0"/>
          <w:numId w:val="2"/>
        </w:numPr>
        <w:spacing w:before="40" w:after="40"/>
      </w:pPr>
      <w:r>
        <w:rPr>
          <w:rFonts w:ascii="Arial" w:cs="Arial" w:eastAsia="Arial" w:hAnsi="Arial"/>
          <w:color w:val="374151"/>
          <w:sz w:val="22"/>
          <w:szCs w:val="22"/>
        </w:rPr>
        <w:t xml:space="preserve">Progressive overload indicators: green up arrow if heavier than last session, neutral if same, amber down arrow if lighter</w:t>
      </w:r>
    </w:p>
    <w:p>
      <w:pPr>
        <w:pStyle w:val="ListParagraph"/>
        <w:numPr>
          <w:ilvl w:val="0"/>
          <w:numId w:val="2"/>
        </w:numPr>
        <w:spacing w:before="40" w:after="40"/>
      </w:pPr>
      <w:r>
        <w:rPr>
          <w:rFonts w:ascii="Arial" w:cs="Arial" w:eastAsia="Arial" w:hAnsi="Arial"/>
          <w:color w:val="374151"/>
          <w:sz w:val="22"/>
          <w:szCs w:val="22"/>
        </w:rPr>
        <w:t xml:space="preserve">Hip score: 1-10 slider. REQUIRED — no default value. Show 'Rate hip comfort' placeholder. If Save tapped without hip score, scroll to and highlight this field.</w:t>
      </w:r>
    </w:p>
    <w:p>
      <w:pPr>
        <w:pStyle w:val="ListParagraph"/>
        <w:numPr>
          <w:ilvl w:val="0"/>
          <w:numId w:val="2"/>
        </w:numPr>
        <w:spacing w:before="40" w:after="40"/>
      </w:pPr>
      <w:r>
        <w:rPr>
          <w:rFonts w:ascii="Arial" w:cs="Arial" w:eastAsia="Arial" w:hAnsi="Arial"/>
          <w:color w:val="374151"/>
          <w:sz w:val="22"/>
          <w:szCs w:val="22"/>
        </w:rPr>
        <w:t xml:space="preserve">Feeling selector: Strong / Solid / Average / Tired / Bad — chip selection, required</w:t>
      </w:r>
    </w:p>
    <w:p>
      <w:pPr>
        <w:pStyle w:val="ListParagraph"/>
        <w:numPr>
          <w:ilvl w:val="0"/>
          <w:numId w:val="2"/>
        </w:numPr>
        <w:spacing w:before="40" w:after="40"/>
      </w:pPr>
      <w:r>
        <w:rPr>
          <w:rFonts w:ascii="Arial" w:cs="Arial" w:eastAsia="Arial" w:hAnsi="Arial"/>
          <w:color w:val="374151"/>
          <w:sz w:val="22"/>
          <w:szCs w:val="22"/>
        </w:rPr>
        <w:t xml:space="preserve">Notes: free text field, placeholder 'Any PRs, form notes, or observations?'</w:t>
      </w:r>
    </w:p>
    <w:p>
      <w:pPr>
        <w:pStyle w:val="ListParagraph"/>
        <w:numPr>
          <w:ilvl w:val="0"/>
          <w:numId w:val="2"/>
        </w:numPr>
        <w:spacing w:before="40" w:after="40"/>
      </w:pPr>
      <w:r>
        <w:rPr>
          <w:rFonts w:ascii="Arial" w:cs="Arial" w:eastAsia="Arial" w:hAnsi="Arial"/>
          <w:color w:val="374151"/>
          <w:sz w:val="22"/>
          <w:szCs w:val="22"/>
        </w:rPr>
        <w:t xml:space="preserve">Save Workout button: sanitize all fields (replace undefined/null with appropriate defaults), write to Supabase workout_logs. Show inline error on failure — no native alert() dialogs.</w:t>
      </w:r>
    </w:p>
    <w:p>
      <w:pPr>
        <w:spacing w:before="40" w:after="0"/>
      </w:pPr>
      <w:r>
        <w:t xml:space="preserve"/>
      </w:r>
    </w:p>
    <w:p>
      <w:pPr>
        <w:spacing w:before="60" w:after="80"/>
      </w:pPr>
      <w:r>
        <w:rPr>
          <w:rFonts w:ascii="Arial" w:cs="Arial" w:eastAsia="Arial" w:hAnsi="Arial"/>
          <w:b w:val="false"/>
          <w:bCs w:val="false"/>
          <w:color w:val="374151"/>
          <w:sz w:val="22"/>
          <w:szCs w:val="22"/>
        </w:rPr>
        <w:t xml:space="preserve">EXERCISE INFO MODAL:</w:t>
      </w:r>
    </w:p>
    <w:p>
      <w:pPr>
        <w:pStyle w:val="ListParagraph"/>
        <w:numPr>
          <w:ilvl w:val="0"/>
          <w:numId w:val="2"/>
        </w:numPr>
        <w:spacing w:before="40" w:after="40"/>
      </w:pPr>
      <w:r>
        <w:rPr>
          <w:rFonts w:ascii="Arial" w:cs="Arial" w:eastAsia="Arial" w:hAnsi="Arial"/>
          <w:color w:val="374151"/>
          <w:sz w:val="22"/>
          <w:szCs w:val="22"/>
        </w:rPr>
        <w:t xml:space="preserve">Triggered by ⓘ button. Opens as bottom sheet.</w:t>
      </w:r>
    </w:p>
    <w:p>
      <w:pPr>
        <w:pStyle w:val="ListParagraph"/>
        <w:numPr>
          <w:ilvl w:val="0"/>
          <w:numId w:val="2"/>
        </w:numPr>
        <w:spacing w:before="40" w:after="40"/>
      </w:pPr>
      <w:r>
        <w:rPr>
          <w:rFonts w:ascii="Arial" w:cs="Arial" w:eastAsia="Arial" w:hAnsi="Arial"/>
          <w:color w:val="374151"/>
          <w:sz w:val="22"/>
          <w:szCs w:val="22"/>
        </w:rPr>
        <w:t xml:space="preserve">Load exercise data from local exercises_extended.json first, then attempt ExerciseDB API match by name</w:t>
      </w:r>
    </w:p>
    <w:p>
      <w:pPr>
        <w:pStyle w:val="ListParagraph"/>
        <w:numPr>
          <w:ilvl w:val="0"/>
          <w:numId w:val="2"/>
        </w:numPr>
        <w:spacing w:before="40" w:after="40"/>
      </w:pPr>
      <w:r>
        <w:rPr>
          <w:rFonts w:ascii="Arial" w:cs="Arial" w:eastAsia="Arial" w:hAnsi="Arial"/>
          <w:color w:val="374151"/>
          <w:sz w:val="22"/>
          <w:szCs w:val="22"/>
        </w:rPr>
        <w:t xml:space="preserve">Display: name, category chips, muscle chips, full description, key cues as bullet list, PE note in amber box if present</w:t>
      </w:r>
    </w:p>
    <w:p>
      <w:pPr>
        <w:pStyle w:val="ListParagraph"/>
        <w:numPr>
          <w:ilvl w:val="0"/>
          <w:numId w:val="2"/>
        </w:numPr>
        <w:spacing w:before="40" w:after="40"/>
      </w:pPr>
      <w:r>
        <w:rPr>
          <w:rFonts w:ascii="Arial" w:cs="Arial" w:eastAsia="Arial" w:hAnsi="Arial"/>
          <w:color w:val="374151"/>
          <w:sz w:val="22"/>
          <w:szCs w:val="22"/>
        </w:rPr>
        <w:t xml:space="preserve">If ExerciseDB returns an animated GIF, display it at top of modal</w:t>
      </w:r>
    </w:p>
    <w:p>
      <w:pPr>
        <w:pStyle w:val="ListParagraph"/>
        <w:numPr>
          <w:ilvl w:val="0"/>
          <w:numId w:val="2"/>
        </w:numPr>
        <w:spacing w:before="40" w:after="40"/>
      </w:pPr>
      <w:r>
        <w:rPr>
          <w:rFonts w:ascii="Arial" w:cs="Arial" w:eastAsia="Arial" w:hAnsi="Arial"/>
          <w:color w:val="374151"/>
          <w:sz w:val="22"/>
          <w:szCs w:val="22"/>
        </w:rPr>
        <w:t xml:space="preserve">Graceful fallback: if no match found, show basic info from plan data only — never crash</w:t>
      </w:r>
    </w:p>
    <w:p>
      <w:pPr>
        <w:spacing w:before="40" w:after="0"/>
      </w:pPr>
      <w:r>
        <w:t xml:space="preserve"/>
      </w:r>
    </w:p>
    <w:p>
      <w:pPr>
        <w:spacing w:before="60" w:after="80"/>
      </w:pPr>
      <w:r>
        <w:rPr>
          <w:rFonts w:ascii="Arial" w:cs="Arial" w:eastAsia="Arial" w:hAnsi="Arial"/>
          <w:b/>
          <w:bCs/>
          <w:color w:val="2563EB"/>
          <w:sz w:val="22"/>
          <w:szCs w:val="22"/>
        </w:rPr>
        <w:t xml:space="preserve">PROMPT END ─────────────────────────────────────────────────</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7.3 Phase 3 Prompt — Plan Tab &amp; Calendar</w:t>
      </w:r>
    </w:p>
    <w:p>
      <w:pPr>
        <w:spacing w:before="40" w:after="0"/>
      </w:pPr>
      <w:r>
        <w:t xml:space="preserve"/>
      </w:r>
    </w:p>
    <w:p>
      <w:pPr>
        <w:spacing w:before="60" w:after="80"/>
      </w:pPr>
      <w:r>
        <w:rPr>
          <w:rFonts w:ascii="Arial" w:cs="Arial" w:eastAsia="Arial" w:hAnsi="Arial"/>
          <w:b/>
          <w:bCs/>
          <w:color w:val="2563EB"/>
          <w:sz w:val="22"/>
          <w:szCs w:val="22"/>
        </w:rPr>
        <w:t xml:space="preserve">PROMPT START ─────────────────────────────────────────────────</w:t>
      </w:r>
    </w:p>
    <w:p>
      <w:pPr>
        <w:spacing w:before="40" w:after="0"/>
      </w:pPr>
      <w:r>
        <w:t xml:space="preserve"/>
      </w:r>
    </w:p>
    <w:p>
      <w:pPr>
        <w:spacing w:before="60" w:after="80"/>
      </w:pPr>
      <w:r>
        <w:rPr>
          <w:rFonts w:ascii="Arial" w:cs="Arial" w:eastAsia="Arial" w:hAnsi="Arial"/>
          <w:b w:val="false"/>
          <w:bCs w:val="false"/>
          <w:color w:val="374151"/>
          <w:sz w:val="22"/>
          <w:szCs w:val="22"/>
        </w:rPr>
        <w:t xml:space="preserve">Read CONTEXT.md and liquid_routine_docs.md. Phases 1 and 2 complete. Build Phase 3: the Plan tab with calendar and daily context.</w:t>
      </w:r>
    </w:p>
    <w:p>
      <w:pPr>
        <w:spacing w:before="40" w:after="0"/>
      </w:pPr>
      <w:r>
        <w:t xml:space="preserve"/>
      </w:r>
    </w:p>
    <w:p>
      <w:pPr>
        <w:spacing w:before="60" w:after="80"/>
      </w:pPr>
      <w:r>
        <w:rPr>
          <w:rFonts w:ascii="Arial" w:cs="Arial" w:eastAsia="Arial" w:hAnsi="Arial"/>
          <w:b/>
          <w:bCs/>
          <w:color w:val="374151"/>
          <w:sz w:val="22"/>
          <w:szCs w:val="22"/>
        </w:rPr>
        <w:t xml:space="preserve">PHASE 3: Plan Tab — Calendar, Readiness, Life Happened</w:t>
      </w:r>
    </w:p>
    <w:p>
      <w:pPr>
        <w:spacing w:before="40" w:after="0"/>
      </w:pPr>
      <w:r>
        <w:t xml:space="preserve"/>
      </w:r>
    </w:p>
    <w:p>
      <w:pPr>
        <w:spacing w:before="60" w:after="80"/>
      </w:pPr>
      <w:r>
        <w:rPr>
          <w:rFonts w:ascii="Arial" w:cs="Arial" w:eastAsia="Arial" w:hAnsi="Arial"/>
          <w:b w:val="false"/>
          <w:bCs w:val="false"/>
          <w:color w:val="374151"/>
          <w:sz w:val="22"/>
          <w:szCs w:val="22"/>
        </w:rPr>
        <w:t xml:space="preserve">DAILY CONTEXT ASSEMBLY (runs on app open, background):</w:t>
      </w:r>
    </w:p>
    <w:p>
      <w:pPr>
        <w:spacing w:before="60" w:after="80"/>
      </w:pPr>
      <w:r>
        <w:rPr>
          <w:rFonts w:ascii="Arial" w:cs="Arial" w:eastAsia="Arial" w:hAnsi="Arial"/>
          <w:b w:val="false"/>
          <w:bCs w:val="false"/>
          <w:color w:val="374151"/>
          <w:sz w:val="22"/>
          <w:szCs w:val="22"/>
        </w:rPr>
        <w:t xml:space="preserve">Create lib/services/daily_context_service.dart. On app open:</w:t>
      </w:r>
    </w:p>
    <w:p>
      <w:pPr>
        <w:pStyle w:val="ListParagraph"/>
        <w:numPr>
          <w:ilvl w:val="0"/>
          <w:numId w:val="2"/>
        </w:numPr>
        <w:spacing w:before="40" w:after="40"/>
      </w:pPr>
      <w:r>
        <w:rPr>
          <w:rFonts w:ascii="Arial" w:cs="Arial" w:eastAsia="Arial" w:hAnsi="Arial"/>
          <w:color w:val="374151"/>
          <w:sz w:val="22"/>
          <w:szCs w:val="22"/>
        </w:rPr>
        <w:t xml:space="preserve">Fetch Health Connect data for last 24h: sleep hours, sleep quality, resting HR, HRV, steps, any workouts detected</w:t>
      </w:r>
    </w:p>
    <w:p>
      <w:pPr>
        <w:pStyle w:val="ListParagraph"/>
        <w:numPr>
          <w:ilvl w:val="0"/>
          <w:numId w:val="2"/>
        </w:numPr>
        <w:spacing w:before="40" w:after="40"/>
      </w:pPr>
      <w:r>
        <w:rPr>
          <w:rFonts w:ascii="Arial" w:cs="Arial" w:eastAsia="Arial" w:hAnsi="Arial"/>
          <w:color w:val="374151"/>
          <w:sz w:val="22"/>
          <w:szCs w:val="22"/>
        </w:rPr>
        <w:t xml:space="preserve">Fetch last 3 workout logs from Supabase</w:t>
      </w:r>
    </w:p>
    <w:p>
      <w:pPr>
        <w:pStyle w:val="ListParagraph"/>
        <w:numPr>
          <w:ilvl w:val="0"/>
          <w:numId w:val="2"/>
        </w:numPr>
        <w:spacing w:before="40" w:after="40"/>
      </w:pPr>
      <w:r>
        <w:rPr>
          <w:rFonts w:ascii="Arial" w:cs="Arial" w:eastAsia="Arial" w:hAnsi="Arial"/>
          <w:color w:val="374151"/>
          <w:sz w:val="22"/>
          <w:szCs w:val="22"/>
        </w:rPr>
        <w:t xml:space="preserve">Assemble DailyContext object with all this data</w:t>
      </w:r>
    </w:p>
    <w:p>
      <w:pPr>
        <w:pStyle w:val="ListParagraph"/>
        <w:numPr>
          <w:ilvl w:val="0"/>
          <w:numId w:val="2"/>
        </w:numPr>
        <w:spacing w:before="40" w:after="40"/>
      </w:pPr>
      <w:r>
        <w:rPr>
          <w:rFonts w:ascii="Arial" w:cs="Arial" w:eastAsia="Arial" w:hAnsi="Arial"/>
          <w:color w:val="374151"/>
          <w:sz w:val="22"/>
          <w:szCs w:val="22"/>
        </w:rPr>
        <w:t xml:space="preserve">If Health Connect unavailable: use manual mood from Mood Selector as sole input</w:t>
      </w:r>
    </w:p>
    <w:p>
      <w:pPr>
        <w:pStyle w:val="ListParagraph"/>
        <w:numPr>
          <w:ilvl w:val="0"/>
          <w:numId w:val="2"/>
        </w:numPr>
        <w:spacing w:before="40" w:after="40"/>
      </w:pPr>
      <w:r>
        <w:rPr>
          <w:rFonts w:ascii="Arial" w:cs="Arial" w:eastAsia="Arial" w:hAnsi="Arial"/>
          <w:color w:val="374151"/>
          <w:sz w:val="22"/>
          <w:szCs w:val="22"/>
        </w:rPr>
        <w:t xml:space="preserve">Call Gemini readiness assessment (see prompt template in docs Section 4.4)</w:t>
      </w:r>
    </w:p>
    <w:p>
      <w:pPr>
        <w:pStyle w:val="ListParagraph"/>
        <w:numPr>
          <w:ilvl w:val="0"/>
          <w:numId w:val="2"/>
        </w:numPr>
        <w:spacing w:before="40" w:after="40"/>
      </w:pPr>
      <w:r>
        <w:rPr>
          <w:rFonts w:ascii="Arial" w:cs="Arial" w:eastAsia="Arial" w:hAnsi="Arial"/>
          <w:color w:val="374151"/>
          <w:sz w:val="22"/>
          <w:szCs w:val="22"/>
        </w:rPr>
        <w:t xml:space="preserve">Save result to Supabase daily_readiness table</w:t>
      </w:r>
    </w:p>
    <w:p>
      <w:pPr>
        <w:pStyle w:val="ListParagraph"/>
        <w:numPr>
          <w:ilvl w:val="0"/>
          <w:numId w:val="2"/>
        </w:numPr>
        <w:spacing w:before="40" w:after="40"/>
      </w:pPr>
      <w:r>
        <w:rPr>
          <w:rFonts w:ascii="Arial" w:cs="Arial" w:eastAsia="Arial" w:hAnsi="Arial"/>
          <w:color w:val="374151"/>
          <w:sz w:val="22"/>
          <w:szCs w:val="22"/>
        </w:rPr>
        <w:t xml:space="preserve">Update Riverpod dailyReadinessProvider</w:t>
      </w:r>
    </w:p>
    <w:p>
      <w:pPr>
        <w:spacing w:before="60" w:after="80"/>
      </w:pPr>
      <w:r>
        <w:rPr>
          <w:rFonts w:ascii="Arial" w:cs="Arial" w:eastAsia="Arial" w:hAnsi="Arial"/>
          <w:b w:val="false"/>
          <w:bCs w:val="false"/>
          <w:color w:val="374151"/>
          <w:sz w:val="22"/>
          <w:szCs w:val="22"/>
        </w:rPr>
        <w:t xml:space="preserve">This entire flow runs silently. Maximum 3 seconds. If it takes longer, skip AI call and use fallback rules.</w:t>
      </w:r>
    </w:p>
    <w:p>
      <w:pPr>
        <w:spacing w:before="40" w:after="0"/>
      </w:pPr>
      <w:r>
        <w:t xml:space="preserve"/>
      </w:r>
    </w:p>
    <w:p>
      <w:pPr>
        <w:spacing w:before="60" w:after="80"/>
      </w:pPr>
      <w:r>
        <w:rPr>
          <w:rFonts w:ascii="Arial" w:cs="Arial" w:eastAsia="Arial" w:hAnsi="Arial"/>
          <w:b w:val="false"/>
          <w:bCs w:val="false"/>
          <w:color w:val="374151"/>
          <w:sz w:val="22"/>
          <w:szCs w:val="22"/>
        </w:rPr>
        <w:t xml:space="preserve">PLAN TAB LAYOUT:</w:t>
      </w:r>
    </w:p>
    <w:p>
      <w:pPr>
        <w:spacing w:before="20" w:after="0"/>
      </w:pPr>
      <w:r>
        <w:t xml:space="preserve"/>
      </w:r>
    </w:p>
    <w:p>
      <w:pPr>
        <w:spacing w:before="60" w:after="80"/>
      </w:pPr>
      <w:r>
        <w:rPr>
          <w:rFonts w:ascii="Arial" w:cs="Arial" w:eastAsia="Arial" w:hAnsi="Arial"/>
          <w:b w:val="false"/>
          <w:bCs w:val="false"/>
          <w:color w:val="374151"/>
          <w:sz w:val="22"/>
          <w:szCs w:val="22"/>
        </w:rPr>
        <w:t xml:space="preserve">Section 1 — Readiness Banner (top of screen):</w:t>
      </w:r>
    </w:p>
    <w:p>
      <w:pPr>
        <w:pStyle w:val="ListParagraph"/>
        <w:numPr>
          <w:ilvl w:val="0"/>
          <w:numId w:val="2"/>
        </w:numPr>
        <w:spacing w:before="40" w:after="40"/>
      </w:pPr>
      <w:r>
        <w:rPr>
          <w:rFonts w:ascii="Arial" w:cs="Arial" w:eastAsia="Arial" w:hAnsi="Arial"/>
          <w:color w:val="374151"/>
          <w:sz w:val="22"/>
          <w:szCs w:val="22"/>
        </w:rPr>
        <w:t xml:space="preserve">FULL: green background, 'You are ready. Full session recommended.'</w:t>
      </w:r>
    </w:p>
    <w:p>
      <w:pPr>
        <w:pStyle w:val="ListParagraph"/>
        <w:numPr>
          <w:ilvl w:val="0"/>
          <w:numId w:val="2"/>
        </w:numPr>
        <w:spacing w:before="40" w:after="40"/>
      </w:pPr>
      <w:r>
        <w:rPr>
          <w:rFonts w:ascii="Arial" w:cs="Arial" w:eastAsia="Arial" w:hAnsi="Arial"/>
          <w:color w:val="374151"/>
          <w:sz w:val="22"/>
          <w:szCs w:val="22"/>
        </w:rPr>
        <w:t xml:space="preserve">MODIFIED: amber, reason from AI + specific modifications listed</w:t>
      </w:r>
    </w:p>
    <w:p>
      <w:pPr>
        <w:pStyle w:val="ListParagraph"/>
        <w:numPr>
          <w:ilvl w:val="0"/>
          <w:numId w:val="2"/>
        </w:numPr>
        <w:spacing w:before="40" w:after="40"/>
      </w:pPr>
      <w:r>
        <w:rPr>
          <w:rFonts w:ascii="Arial" w:cs="Arial" w:eastAsia="Arial" w:hAnsi="Arial"/>
          <w:color w:val="374151"/>
          <w:sz w:val="22"/>
          <w:szCs w:val="22"/>
        </w:rPr>
        <w:t xml:space="preserve">REDUCED: amber, 'Low readiness. Drop 1 set per exercise, reduce load 10%'</w:t>
      </w:r>
    </w:p>
    <w:p>
      <w:pPr>
        <w:pStyle w:val="ListParagraph"/>
        <w:numPr>
          <w:ilvl w:val="0"/>
          <w:numId w:val="2"/>
        </w:numPr>
        <w:spacing w:before="40" w:after="40"/>
      </w:pPr>
      <w:r>
        <w:rPr>
          <w:rFonts w:ascii="Arial" w:cs="Arial" w:eastAsia="Arial" w:hAnsi="Arial"/>
          <w:color w:val="374151"/>
          <w:sz w:val="22"/>
          <w:szCs w:val="22"/>
        </w:rPr>
        <w:t xml:space="preserve">REST: soft red, 'Recovery recommended today.' + active recovery suggestions</w:t>
      </w:r>
    </w:p>
    <w:p>
      <w:pPr>
        <w:pStyle w:val="ListParagraph"/>
        <w:numPr>
          <w:ilvl w:val="0"/>
          <w:numId w:val="2"/>
        </w:numPr>
        <w:spacing w:before="40" w:after="40"/>
      </w:pPr>
      <w:r>
        <w:rPr>
          <w:rFonts w:ascii="Arial" w:cs="Arial" w:eastAsia="Arial" w:hAnsi="Arial"/>
          <w:color w:val="374151"/>
          <w:sz w:val="22"/>
          <w:szCs w:val="22"/>
        </w:rPr>
        <w:t xml:space="preserve">ACTIVE_RECOVERY: blue, 'Light movement only.' + stretching routine from plan</w:t>
      </w:r>
    </w:p>
    <w:p>
      <w:pPr>
        <w:pStyle w:val="ListParagraph"/>
        <w:numPr>
          <w:ilvl w:val="0"/>
          <w:numId w:val="2"/>
        </w:numPr>
        <w:spacing w:before="40" w:after="40"/>
      </w:pPr>
      <w:r>
        <w:rPr>
          <w:rFonts w:ascii="Arial" w:cs="Arial" w:eastAsia="Arial" w:hAnsi="Arial"/>
          <w:color w:val="374151"/>
          <w:sz w:val="22"/>
          <w:szCs w:val="22"/>
        </w:rPr>
        <w:t xml:space="preserve">Tappable for full detail view — shows biometric data used for assessment</w:t>
      </w:r>
    </w:p>
    <w:p>
      <w:pPr>
        <w:pStyle w:val="ListParagraph"/>
        <w:numPr>
          <w:ilvl w:val="0"/>
          <w:numId w:val="2"/>
        </w:numPr>
        <w:spacing w:before="40" w:after="40"/>
      </w:pPr>
      <w:r>
        <w:rPr>
          <w:rFonts w:ascii="Arial" w:cs="Arial" w:eastAsia="Arial" w:hAnsi="Arial"/>
          <w:color w:val="374151"/>
          <w:sz w:val="22"/>
          <w:szCs w:val="22"/>
        </w:rPr>
        <w:t xml:space="preserve">Small biometric chips below banner: sleep icon + hours, HRV if available</w:t>
      </w:r>
    </w:p>
    <w:p>
      <w:pPr>
        <w:pStyle w:val="ListParagraph"/>
        <w:numPr>
          <w:ilvl w:val="0"/>
          <w:numId w:val="2"/>
        </w:numPr>
        <w:spacing w:before="40" w:after="40"/>
      </w:pPr>
      <w:r>
        <w:rPr>
          <w:rFonts w:ascii="Arial" w:cs="Arial" w:eastAsia="Arial" w:hAnsi="Arial"/>
          <w:color w:val="374151"/>
          <w:sz w:val="22"/>
          <w:szCs w:val="22"/>
        </w:rPr>
        <w:t xml:space="preserve">OVERRIDE button: 'Train anyway' — dismisses banner, logs override in daily_readiness</w:t>
      </w:r>
    </w:p>
    <w:p>
      <w:pPr>
        <w:spacing w:before="40" w:after="0"/>
      </w:pPr>
      <w:r>
        <w:t xml:space="preserve"/>
      </w:r>
    </w:p>
    <w:p>
      <w:pPr>
        <w:spacing w:before="60" w:after="80"/>
      </w:pPr>
      <w:r>
        <w:rPr>
          <w:rFonts w:ascii="Arial" w:cs="Arial" w:eastAsia="Arial" w:hAnsi="Arial"/>
          <w:b w:val="false"/>
          <w:bCs w:val="false"/>
          <w:color w:val="374151"/>
          <w:sz w:val="22"/>
          <w:szCs w:val="22"/>
        </w:rPr>
        <w:t xml:space="preserve">Section 2 — Week Header:</w:t>
      </w:r>
    </w:p>
    <w:p>
      <w:pPr>
        <w:pStyle w:val="ListParagraph"/>
        <w:numPr>
          <w:ilvl w:val="0"/>
          <w:numId w:val="2"/>
        </w:numPr>
        <w:spacing w:before="40" w:after="40"/>
      </w:pPr>
      <w:r>
        <w:rPr>
          <w:rFonts w:ascii="Arial" w:cs="Arial" w:eastAsia="Arial" w:hAnsi="Arial"/>
          <w:color w:val="374151"/>
          <w:sz w:val="22"/>
          <w:szCs w:val="22"/>
        </w:rPr>
        <w:t xml:space="preserve">'Week X of 12' + phase name (Hypertrophy / Strength) + rep range</w:t>
      </w:r>
    </w:p>
    <w:p>
      <w:pPr>
        <w:pStyle w:val="ListParagraph"/>
        <w:numPr>
          <w:ilvl w:val="0"/>
          <w:numId w:val="2"/>
        </w:numPr>
        <w:spacing w:before="40" w:after="40"/>
      </w:pPr>
      <w:r>
        <w:rPr>
          <w:rFonts w:ascii="Arial" w:cs="Arial" w:eastAsia="Arial" w:hAnsi="Arial"/>
          <w:color w:val="374151"/>
          <w:sz w:val="22"/>
          <w:szCs w:val="22"/>
        </w:rPr>
        <w:t xml:space="preserve">Left/right arrows to navigate weeks</w:t>
      </w:r>
    </w:p>
    <w:p>
      <w:pPr>
        <w:spacing w:before="40" w:after="0"/>
      </w:pPr>
      <w:r>
        <w:t xml:space="preserve"/>
      </w:r>
    </w:p>
    <w:p>
      <w:pPr>
        <w:spacing w:before="60" w:after="80"/>
      </w:pPr>
      <w:r>
        <w:rPr>
          <w:rFonts w:ascii="Arial" w:cs="Arial" w:eastAsia="Arial" w:hAnsi="Arial"/>
          <w:b w:val="false"/>
          <w:bCs w:val="false"/>
          <w:color w:val="374151"/>
          <w:sz w:val="22"/>
          <w:szCs w:val="22"/>
        </w:rPr>
        <w:t xml:space="preserve">Section 3 — Weekly Calendar Strip (7 columns):</w:t>
      </w:r>
    </w:p>
    <w:p>
      <w:pPr>
        <w:pStyle w:val="ListParagraph"/>
        <w:numPr>
          <w:ilvl w:val="0"/>
          <w:numId w:val="2"/>
        </w:numPr>
        <w:spacing w:before="40" w:after="40"/>
      </w:pPr>
      <w:r>
        <w:rPr>
          <w:rFonts w:ascii="Arial" w:cs="Arial" w:eastAsia="Arial" w:hAnsi="Arial"/>
          <w:color w:val="374151"/>
          <w:sz w:val="22"/>
          <w:szCs w:val="22"/>
        </w:rPr>
        <w:t xml:space="preserve">Each cell: day letter + date number</w:t>
      </w:r>
    </w:p>
    <w:p>
      <w:pPr>
        <w:pStyle w:val="ListParagraph"/>
        <w:numPr>
          <w:ilvl w:val="0"/>
          <w:numId w:val="2"/>
        </w:numPr>
        <w:spacing w:before="40" w:after="40"/>
      </w:pPr>
      <w:r>
        <w:rPr>
          <w:rFonts w:ascii="Arial" w:cs="Arial" w:eastAsia="Arial" w:hAnsi="Arial"/>
          <w:color w:val="374151"/>
          <w:sz w:val="22"/>
          <w:szCs w:val="22"/>
        </w:rPr>
        <w:t xml:space="preserve">Training days: colored chip — Push=blue, Pull=purple, Legs=green, Full Body=orange</w:t>
      </w:r>
    </w:p>
    <w:p>
      <w:pPr>
        <w:pStyle w:val="ListParagraph"/>
        <w:numPr>
          <w:ilvl w:val="0"/>
          <w:numId w:val="2"/>
        </w:numPr>
        <w:spacing w:before="40" w:after="40"/>
      </w:pPr>
      <w:r>
        <w:rPr>
          <w:rFonts w:ascii="Arial" w:cs="Arial" w:eastAsia="Arial" w:hAnsi="Arial"/>
          <w:color w:val="374151"/>
          <w:sz w:val="22"/>
          <w:szCs w:val="22"/>
        </w:rPr>
        <w:t xml:space="preserve">Cycling/cardio days: teal bike/run icon</w:t>
      </w:r>
    </w:p>
    <w:p>
      <w:pPr>
        <w:pStyle w:val="ListParagraph"/>
        <w:numPr>
          <w:ilvl w:val="0"/>
          <w:numId w:val="2"/>
        </w:numPr>
        <w:spacing w:before="40" w:after="40"/>
      </w:pPr>
      <w:r>
        <w:rPr>
          <w:rFonts w:ascii="Arial" w:cs="Arial" w:eastAsia="Arial" w:hAnsi="Arial"/>
          <w:color w:val="374151"/>
          <w:sz w:val="22"/>
          <w:szCs w:val="22"/>
        </w:rPr>
        <w:t xml:space="preserve">Rest days: empty, grey text</w:t>
      </w:r>
    </w:p>
    <w:p>
      <w:pPr>
        <w:pStyle w:val="ListParagraph"/>
        <w:numPr>
          <w:ilvl w:val="0"/>
          <w:numId w:val="2"/>
        </w:numPr>
        <w:spacing w:before="40" w:after="40"/>
      </w:pPr>
      <w:r>
        <w:rPr>
          <w:rFonts w:ascii="Arial" w:cs="Arial" w:eastAsia="Arial" w:hAnsi="Arial"/>
          <w:color w:val="374151"/>
          <w:sz w:val="22"/>
          <w:szCs w:val="22"/>
        </w:rPr>
        <w:t xml:space="preserve">Past logged sessions: green checkmark overlay</w:t>
      </w:r>
    </w:p>
    <w:p>
      <w:pPr>
        <w:pStyle w:val="ListParagraph"/>
        <w:numPr>
          <w:ilvl w:val="0"/>
          <w:numId w:val="2"/>
        </w:numPr>
        <w:spacing w:before="40" w:after="40"/>
      </w:pPr>
      <w:r>
        <w:rPr>
          <w:rFonts w:ascii="Arial" w:cs="Arial" w:eastAsia="Arial" w:hAnsi="Arial"/>
          <w:color w:val="374151"/>
          <w:sz w:val="22"/>
          <w:szCs w:val="22"/>
        </w:rPr>
        <w:t xml:space="preserve">Missed training days (past, no log): amber dot</w:t>
      </w:r>
    </w:p>
    <w:p>
      <w:pPr>
        <w:pStyle w:val="ListParagraph"/>
        <w:numPr>
          <w:ilvl w:val="0"/>
          <w:numId w:val="2"/>
        </w:numPr>
        <w:spacing w:before="40" w:after="40"/>
      </w:pPr>
      <w:r>
        <w:rPr>
          <w:rFonts w:ascii="Arial" w:cs="Arial" w:eastAsia="Arial" w:hAnsi="Arial"/>
          <w:color w:val="374151"/>
          <w:sz w:val="22"/>
          <w:szCs w:val="22"/>
        </w:rPr>
        <w:t xml:space="preserve">Today: highlighted ring</w:t>
      </w:r>
    </w:p>
    <w:p>
      <w:pPr>
        <w:pStyle w:val="ListParagraph"/>
        <w:numPr>
          <w:ilvl w:val="0"/>
          <w:numId w:val="2"/>
        </w:numPr>
        <w:spacing w:before="40" w:after="40"/>
      </w:pPr>
      <w:r>
        <w:rPr>
          <w:rFonts w:ascii="Arial" w:cs="Arial" w:eastAsia="Arial" w:hAnsi="Arial"/>
          <w:color w:val="374151"/>
          <w:sz w:val="22"/>
          <w:szCs w:val="22"/>
        </w:rPr>
        <w:t xml:space="preserve">Selected day: filled background</w:t>
      </w:r>
    </w:p>
    <w:p>
      <w:pPr>
        <w:pStyle w:val="ListParagraph"/>
        <w:numPr>
          <w:ilvl w:val="0"/>
          <w:numId w:val="2"/>
        </w:numPr>
        <w:spacing w:before="40" w:after="40"/>
      </w:pPr>
      <w:r>
        <w:rPr>
          <w:rFonts w:ascii="Arial" w:cs="Arial" w:eastAsia="Arial" w:hAnsi="Arial"/>
          <w:color w:val="374151"/>
          <w:sz w:val="22"/>
          <w:szCs w:val="22"/>
        </w:rPr>
        <w:t xml:space="preserve">Tap any cell → updates day detail panel</w:t>
      </w:r>
    </w:p>
    <w:p>
      <w:pPr>
        <w:spacing w:before="40" w:after="0"/>
      </w:pPr>
      <w:r>
        <w:t xml:space="preserve"/>
      </w:r>
    </w:p>
    <w:p>
      <w:pPr>
        <w:spacing w:before="60" w:after="80"/>
      </w:pPr>
      <w:r>
        <w:rPr>
          <w:rFonts w:ascii="Arial" w:cs="Arial" w:eastAsia="Arial" w:hAnsi="Arial"/>
          <w:b w:val="false"/>
          <w:bCs w:val="false"/>
          <w:color w:val="374151"/>
          <w:sz w:val="22"/>
          <w:szCs w:val="22"/>
        </w:rPr>
        <w:t xml:space="preserve">Section 4 — Day Detail Panel (updates on cell tap):</w:t>
      </w:r>
    </w:p>
    <w:p>
      <w:pPr>
        <w:spacing w:before="60" w:after="80"/>
      </w:pPr>
      <w:r>
        <w:rPr>
          <w:rFonts w:ascii="Arial" w:cs="Arial" w:eastAsia="Arial" w:hAnsi="Arial"/>
          <w:b w:val="false"/>
          <w:bCs w:val="false"/>
          <w:color w:val="374151"/>
          <w:sz w:val="22"/>
          <w:szCs w:val="22"/>
        </w:rPr>
        <w:t xml:space="preserve">Training day:</w:t>
      </w:r>
    </w:p>
    <w:p>
      <w:pPr>
        <w:pStyle w:val="ListParagraph"/>
        <w:numPr>
          <w:ilvl w:val="0"/>
          <w:numId w:val="2"/>
        </w:numPr>
        <w:spacing w:before="40" w:after="40"/>
      </w:pPr>
      <w:r>
        <w:rPr>
          <w:rFonts w:ascii="Arial" w:cs="Arial" w:eastAsia="Arial" w:hAnsi="Arial"/>
          <w:color w:val="374151"/>
          <w:sz w:val="22"/>
          <w:szCs w:val="22"/>
        </w:rPr>
        <w:t xml:space="preserve">Session name + variant badge (GYM/HOME/TRAVEL)</w:t>
      </w:r>
    </w:p>
    <w:p>
      <w:pPr>
        <w:pStyle w:val="ListParagraph"/>
        <w:numPr>
          <w:ilvl w:val="0"/>
          <w:numId w:val="2"/>
        </w:numPr>
        <w:spacing w:before="40" w:after="40"/>
      </w:pPr>
      <w:r>
        <w:rPr>
          <w:rFonts w:ascii="Arial" w:cs="Arial" w:eastAsia="Arial" w:hAnsi="Arial"/>
          <w:color w:val="374151"/>
          <w:sz w:val="22"/>
          <w:szCs w:val="22"/>
        </w:rPr>
        <w:t xml:space="preserve">Variant toggle: GYM / HOME / TRAVEL — user can switch before starting</w:t>
      </w:r>
    </w:p>
    <w:p>
      <w:pPr>
        <w:pStyle w:val="ListParagraph"/>
        <w:numPr>
          <w:ilvl w:val="0"/>
          <w:numId w:val="2"/>
        </w:numPr>
        <w:spacing w:before="40" w:after="40"/>
      </w:pPr>
      <w:r>
        <w:rPr>
          <w:rFonts w:ascii="Arial" w:cs="Arial" w:eastAsia="Arial" w:hAnsi="Arial"/>
          <w:color w:val="374151"/>
          <w:sz w:val="22"/>
          <w:szCs w:val="22"/>
        </w:rPr>
        <w:t xml:space="preserve">Exercise list preview with sets/reps/weight</w:t>
      </w:r>
    </w:p>
    <w:p>
      <w:pPr>
        <w:pStyle w:val="ListParagraph"/>
        <w:numPr>
          <w:ilvl w:val="0"/>
          <w:numId w:val="2"/>
        </w:numPr>
        <w:spacing w:before="40" w:after="40"/>
      </w:pPr>
      <w:r>
        <w:rPr>
          <w:rFonts w:ascii="Arial" w:cs="Arial" w:eastAsia="Arial" w:hAnsi="Arial"/>
          <w:color w:val="374151"/>
          <w:sz w:val="22"/>
          <w:szCs w:val="22"/>
        </w:rPr>
        <w:t xml:space="preserve">Each exercise has ⓘ info icon</w:t>
      </w:r>
    </w:p>
    <w:p>
      <w:pPr>
        <w:pStyle w:val="ListParagraph"/>
        <w:numPr>
          <w:ilvl w:val="0"/>
          <w:numId w:val="2"/>
        </w:numPr>
        <w:spacing w:before="40" w:after="40"/>
      </w:pPr>
      <w:r>
        <w:rPr>
          <w:rFonts w:ascii="Arial" w:cs="Arial" w:eastAsia="Arial" w:hAnsi="Arial"/>
          <w:color w:val="374151"/>
          <w:sz w:val="22"/>
          <w:szCs w:val="22"/>
        </w:rPr>
        <w:t xml:space="preserve">'Start Session' CTA if today and not yet logged</w:t>
      </w:r>
    </w:p>
    <w:p>
      <w:pPr>
        <w:pStyle w:val="ListParagraph"/>
        <w:numPr>
          <w:ilvl w:val="0"/>
          <w:numId w:val="2"/>
        </w:numPr>
        <w:spacing w:before="40" w:after="40"/>
      </w:pPr>
      <w:r>
        <w:rPr>
          <w:rFonts w:ascii="Arial" w:cs="Arial" w:eastAsia="Arial" w:hAnsi="Arial"/>
          <w:color w:val="374151"/>
          <w:sz w:val="22"/>
          <w:szCs w:val="22"/>
        </w:rPr>
        <w:t xml:space="preserve">'Log Anyway' if today already passed and not logged</w:t>
      </w:r>
    </w:p>
    <w:p>
      <w:pPr>
        <w:pStyle w:val="ListParagraph"/>
        <w:numPr>
          <w:ilvl w:val="0"/>
          <w:numId w:val="2"/>
        </w:numPr>
        <w:spacing w:before="40" w:after="40"/>
      </w:pPr>
      <w:r>
        <w:rPr>
          <w:rFonts w:ascii="Arial" w:cs="Arial" w:eastAsia="Arial" w:hAnsi="Arial"/>
          <w:color w:val="374151"/>
          <w:sz w:val="22"/>
          <w:szCs w:val="22"/>
        </w:rPr>
        <w:t xml:space="preserve">'View Log' if already logged</w:t>
      </w:r>
    </w:p>
    <w:p>
      <w:pPr>
        <w:spacing w:before="60" w:after="80"/>
      </w:pPr>
      <w:r>
        <w:rPr>
          <w:rFonts w:ascii="Arial" w:cs="Arial" w:eastAsia="Arial" w:hAnsi="Arial"/>
          <w:b w:val="false"/>
          <w:bCs w:val="false"/>
          <w:color w:val="374151"/>
          <w:sz w:val="22"/>
          <w:szCs w:val="22"/>
        </w:rPr>
        <w:t xml:space="preserve">Rest day:</w:t>
      </w:r>
    </w:p>
    <w:p>
      <w:pPr>
        <w:pStyle w:val="ListParagraph"/>
        <w:numPr>
          <w:ilvl w:val="0"/>
          <w:numId w:val="2"/>
        </w:numPr>
        <w:spacing w:before="40" w:after="40"/>
      </w:pPr>
      <w:r>
        <w:rPr>
          <w:rFonts w:ascii="Arial" w:cs="Arial" w:eastAsia="Arial" w:hAnsi="Arial"/>
          <w:color w:val="374151"/>
          <w:sz w:val="22"/>
          <w:szCs w:val="22"/>
        </w:rPr>
        <w:t xml:space="preserve">Show daily stretching routine (sourced from exercises_extended.json, category='mobility')</w:t>
      </w:r>
    </w:p>
    <w:p>
      <w:pPr>
        <w:pStyle w:val="ListParagraph"/>
        <w:numPr>
          <w:ilvl w:val="0"/>
          <w:numId w:val="2"/>
        </w:numPr>
        <w:spacing w:before="40" w:after="40"/>
      </w:pPr>
      <w:r>
        <w:rPr>
          <w:rFonts w:ascii="Arial" w:cs="Arial" w:eastAsia="Arial" w:hAnsi="Arial"/>
          <w:color w:val="374151"/>
          <w:sz w:val="22"/>
          <w:szCs w:val="22"/>
        </w:rPr>
        <w:t xml:space="preserve">'Rest day — recovery is training' message</w:t>
      </w:r>
    </w:p>
    <w:p>
      <w:pPr>
        <w:spacing w:before="40" w:after="0"/>
      </w:pPr>
      <w:r>
        <w:t xml:space="preserve"/>
      </w:r>
    </w:p>
    <w:p>
      <w:pPr>
        <w:spacing w:before="60" w:after="80"/>
      </w:pPr>
      <w:r>
        <w:rPr>
          <w:rFonts w:ascii="Arial" w:cs="Arial" w:eastAsia="Arial" w:hAnsi="Arial"/>
          <w:b w:val="false"/>
          <w:bCs w:val="false"/>
          <w:color w:val="374151"/>
          <w:sz w:val="22"/>
          <w:szCs w:val="22"/>
        </w:rPr>
        <w:t xml:space="preserve">LIFE HAPPENED BUTTON (prominent, always visible on Plan tab):</w:t>
      </w:r>
    </w:p>
    <w:p>
      <w:pPr>
        <w:pStyle w:val="ListParagraph"/>
        <w:numPr>
          <w:ilvl w:val="0"/>
          <w:numId w:val="2"/>
        </w:numPr>
        <w:spacing w:before="40" w:after="40"/>
      </w:pPr>
      <w:r>
        <w:rPr>
          <w:rFonts w:ascii="Arial" w:cs="Arial" w:eastAsia="Arial" w:hAnsi="Arial"/>
          <w:color w:val="374151"/>
          <w:sz w:val="22"/>
          <w:szCs w:val="22"/>
        </w:rPr>
        <w:t xml:space="preserve">Opens a modal. Title: 'What happened?'</w:t>
      </w:r>
    </w:p>
    <w:p>
      <w:pPr>
        <w:pStyle w:val="ListParagraph"/>
        <w:numPr>
          <w:ilvl w:val="0"/>
          <w:numId w:val="2"/>
        </w:numPr>
        <w:spacing w:before="40" w:after="40"/>
      </w:pPr>
      <w:r>
        <w:rPr>
          <w:rFonts w:ascii="Arial" w:cs="Arial" w:eastAsia="Arial" w:hAnsi="Arial"/>
          <w:color w:val="374151"/>
          <w:sz w:val="22"/>
          <w:szCs w:val="22"/>
        </w:rPr>
        <w:t xml:space="preserve">Quick options as large tappable cards: Sick (mild) / Sick (significant) / Traveling — no gym / Traveling — hotel gym / Missed session / Family emergency / Injury flare-up / Custom...</w:t>
      </w:r>
    </w:p>
    <w:p>
      <w:pPr>
        <w:pStyle w:val="ListParagraph"/>
        <w:numPr>
          <w:ilvl w:val="0"/>
          <w:numId w:val="2"/>
        </w:numPr>
        <w:spacing w:before="40" w:after="40"/>
      </w:pPr>
      <w:r>
        <w:rPr>
          <w:rFonts w:ascii="Arial" w:cs="Arial" w:eastAsia="Arial" w:hAnsi="Arial"/>
          <w:color w:val="374151"/>
          <w:sz w:val="22"/>
          <w:szCs w:val="22"/>
        </w:rPr>
        <w:t xml:space="preserve">Selected option pre-fills a text area for additional detail</w:t>
      </w:r>
    </w:p>
    <w:p>
      <w:pPr>
        <w:pStyle w:val="ListParagraph"/>
        <w:numPr>
          <w:ilvl w:val="0"/>
          <w:numId w:val="2"/>
        </w:numPr>
        <w:spacing w:before="40" w:after="40"/>
      </w:pPr>
      <w:r>
        <w:rPr>
          <w:rFonts w:ascii="Arial" w:cs="Arial" w:eastAsia="Arial" w:hAnsi="Arial"/>
          <w:color w:val="374151"/>
          <w:sz w:val="22"/>
          <w:szCs w:val="22"/>
        </w:rPr>
        <w:t xml:space="preserve">'Get My Plan' button calls Gemini life happened prompt (see docs Section 4.4)</w:t>
      </w:r>
    </w:p>
    <w:p>
      <w:pPr>
        <w:pStyle w:val="ListParagraph"/>
        <w:numPr>
          <w:ilvl w:val="0"/>
          <w:numId w:val="2"/>
        </w:numPr>
        <w:spacing w:before="40" w:after="40"/>
      </w:pPr>
      <w:r>
        <w:rPr>
          <w:rFonts w:ascii="Arial" w:cs="Arial" w:eastAsia="Arial" w:hAnsi="Arial"/>
          <w:color w:val="374151"/>
          <w:sz w:val="22"/>
          <w:szCs w:val="22"/>
        </w:rPr>
        <w:t xml:space="preserve">Show loading state with message: 'Rethinking your week...'</w:t>
      </w:r>
    </w:p>
    <w:p>
      <w:pPr>
        <w:pStyle w:val="ListParagraph"/>
        <w:numPr>
          <w:ilvl w:val="0"/>
          <w:numId w:val="2"/>
        </w:numPr>
        <w:spacing w:before="40" w:after="40"/>
      </w:pPr>
      <w:r>
        <w:rPr>
          <w:rFonts w:ascii="Arial" w:cs="Arial" w:eastAsia="Arial" w:hAnsi="Arial"/>
          <w:color w:val="374151"/>
          <w:sz w:val="22"/>
          <w:szCs w:val="22"/>
        </w:rPr>
        <w:t xml:space="preserve">Display Gemini response as revised weekly plan:</w:t>
      </w:r>
    </w:p>
    <w:p>
      <w:pPr>
        <w:pStyle w:val="ListParagraph"/>
        <w:numPr>
          <w:ilvl w:val="0"/>
          <w:numId w:val="2"/>
        </w:numPr>
        <w:spacing w:before="40" w:after="40"/>
      </w:pPr>
      <w:r>
        <w:rPr>
          <w:rFonts w:ascii="Arial" w:cs="Arial" w:eastAsia="Arial" w:hAnsi="Arial"/>
          <w:color w:val="374151"/>
          <w:sz w:val="22"/>
          <w:szCs w:val="22"/>
        </w:rPr>
        <w:t xml:space="preserve">  Each remaining day shown as a card with: date, recommended session type, variant, one-sentence rationale</w:t>
      </w:r>
    </w:p>
    <w:p>
      <w:pPr>
        <w:pStyle w:val="ListParagraph"/>
        <w:numPr>
          <w:ilvl w:val="0"/>
          <w:numId w:val="2"/>
        </w:numPr>
        <w:spacing w:before="40" w:after="40"/>
      </w:pPr>
      <w:r>
        <w:rPr>
          <w:rFonts w:ascii="Arial" w:cs="Arial" w:eastAsia="Arial" w:hAnsi="Arial"/>
          <w:color w:val="374151"/>
          <w:sz w:val="22"/>
          <w:szCs w:val="22"/>
        </w:rPr>
        <w:t xml:space="preserve">  Accept All button, or accept/reject individual days</w:t>
      </w:r>
    </w:p>
    <w:p>
      <w:pPr>
        <w:pStyle w:val="ListParagraph"/>
        <w:numPr>
          <w:ilvl w:val="0"/>
          <w:numId w:val="2"/>
        </w:numPr>
        <w:spacing w:before="40" w:after="40"/>
      </w:pPr>
      <w:r>
        <w:rPr>
          <w:rFonts w:ascii="Arial" w:cs="Arial" w:eastAsia="Arial" w:hAnsi="Arial"/>
          <w:color w:val="374151"/>
          <w:sz w:val="22"/>
          <w:szCs w:val="22"/>
        </w:rPr>
        <w:t xml:space="preserve">  Accepted changes update workoutPlanProvider and Supabase life_events table</w:t>
      </w:r>
    </w:p>
    <w:p>
      <w:pPr>
        <w:pStyle w:val="ListParagraph"/>
        <w:numPr>
          <w:ilvl w:val="0"/>
          <w:numId w:val="2"/>
        </w:numPr>
        <w:spacing w:before="40" w:after="40"/>
      </w:pPr>
      <w:r>
        <w:rPr>
          <w:rFonts w:ascii="Arial" w:cs="Arial" w:eastAsia="Arial" w:hAnsi="Arial"/>
          <w:color w:val="374151"/>
          <w:sz w:val="22"/>
          <w:szCs w:val="22"/>
        </w:rPr>
        <w:t xml:space="preserve">Log the full event to Supabase life_events: event_type, description, ai_recommendation (full JSON), accepted (bool), revised_week</w:t>
      </w:r>
    </w:p>
    <w:p>
      <w:pPr>
        <w:spacing w:before="40" w:after="0"/>
      </w:pPr>
      <w:r>
        <w:t xml:space="preserve"/>
      </w:r>
    </w:p>
    <w:p>
      <w:pPr>
        <w:spacing w:before="60" w:after="80"/>
      </w:pPr>
      <w:r>
        <w:rPr>
          <w:rFonts w:ascii="Arial" w:cs="Arial" w:eastAsia="Arial" w:hAnsi="Arial"/>
          <w:b w:val="false"/>
          <w:bCs w:val="false"/>
          <w:color w:val="374151"/>
          <w:sz w:val="22"/>
          <w:szCs w:val="22"/>
        </w:rPr>
        <w:t xml:space="preserve">MOOD SELECTOR (when Health Connect unavailable):</w:t>
      </w:r>
    </w:p>
    <w:p>
      <w:pPr>
        <w:pStyle w:val="ListParagraph"/>
        <w:numPr>
          <w:ilvl w:val="0"/>
          <w:numId w:val="2"/>
        </w:numPr>
        <w:spacing w:before="40" w:after="40"/>
      </w:pPr>
      <w:r>
        <w:rPr>
          <w:rFonts w:ascii="Arial" w:cs="Arial" w:eastAsia="Arial" w:hAnsi="Arial"/>
          <w:color w:val="374151"/>
          <w:sz w:val="22"/>
          <w:szCs w:val="22"/>
        </w:rPr>
        <w:t xml:space="preserve">Row of 5 emoji chips below the readiness banner: Great / Good / Normal / Tired / Bad</w:t>
      </w:r>
    </w:p>
    <w:p>
      <w:pPr>
        <w:pStyle w:val="ListParagraph"/>
        <w:numPr>
          <w:ilvl w:val="0"/>
          <w:numId w:val="2"/>
        </w:numPr>
        <w:spacing w:before="40" w:after="40"/>
      </w:pPr>
      <w:r>
        <w:rPr>
          <w:rFonts w:ascii="Arial" w:cs="Arial" w:eastAsia="Arial" w:hAnsi="Arial"/>
          <w:color w:val="374151"/>
          <w:sz w:val="22"/>
          <w:szCs w:val="22"/>
        </w:rPr>
        <w:t xml:space="preserve">Tapping updates the daily readiness assessment (re-calls Gemini with mood as primary input if no biometric data)</w:t>
      </w:r>
    </w:p>
    <w:p>
      <w:pPr>
        <w:pStyle w:val="ListParagraph"/>
        <w:numPr>
          <w:ilvl w:val="0"/>
          <w:numId w:val="2"/>
        </w:numPr>
        <w:spacing w:before="40" w:after="40"/>
      </w:pPr>
      <w:r>
        <w:rPr>
          <w:rFonts w:ascii="Arial" w:cs="Arial" w:eastAsia="Arial" w:hAnsi="Arial"/>
          <w:color w:val="374151"/>
          <w:sz w:val="22"/>
          <w:szCs w:val="22"/>
        </w:rPr>
        <w:t xml:space="preserve">If Health Connect IS available, hide mood selector — biometrics are more reliable</w:t>
      </w:r>
    </w:p>
    <w:p>
      <w:pPr>
        <w:spacing w:before="40" w:after="0"/>
      </w:pPr>
      <w:r>
        <w:t xml:space="preserve"/>
      </w:r>
    </w:p>
    <w:p>
      <w:pPr>
        <w:spacing w:before="60" w:after="80"/>
      </w:pPr>
      <w:r>
        <w:rPr>
          <w:rFonts w:ascii="Arial" w:cs="Arial" w:eastAsia="Arial" w:hAnsi="Arial"/>
          <w:b/>
          <w:bCs/>
          <w:color w:val="2563EB"/>
          <w:sz w:val="22"/>
          <w:szCs w:val="22"/>
        </w:rPr>
        <w:t xml:space="preserve">PROMPT END ─────────────────────────────────────────────────</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7.4 Phase 4 Prompt — Health Connect &amp; Stats</w:t>
      </w:r>
    </w:p>
    <w:p>
      <w:pPr>
        <w:spacing w:before="40" w:after="0"/>
      </w:pPr>
      <w:r>
        <w:t xml:space="preserve"/>
      </w:r>
    </w:p>
    <w:p>
      <w:pPr>
        <w:spacing w:before="60" w:after="80"/>
      </w:pPr>
      <w:r>
        <w:rPr>
          <w:rFonts w:ascii="Arial" w:cs="Arial" w:eastAsia="Arial" w:hAnsi="Arial"/>
          <w:b/>
          <w:bCs/>
          <w:color w:val="2563EB"/>
          <w:sz w:val="22"/>
          <w:szCs w:val="22"/>
        </w:rPr>
        <w:t xml:space="preserve">PROMPT START ─────────────────────────────────────────────────</w:t>
      </w:r>
    </w:p>
    <w:p>
      <w:pPr>
        <w:spacing w:before="40" w:after="0"/>
      </w:pPr>
      <w:r>
        <w:t xml:space="preserve"/>
      </w:r>
    </w:p>
    <w:p>
      <w:pPr>
        <w:spacing w:before="60" w:after="80"/>
      </w:pPr>
      <w:r>
        <w:rPr>
          <w:rFonts w:ascii="Arial" w:cs="Arial" w:eastAsia="Arial" w:hAnsi="Arial"/>
          <w:b w:val="false"/>
          <w:bCs w:val="false"/>
          <w:color w:val="374151"/>
          <w:sz w:val="22"/>
          <w:szCs w:val="22"/>
        </w:rPr>
        <w:t xml:space="preserve">Read CONTEXT.md and liquid_routine_docs.md. Phases 1-3 complete. Build Phase 4: Health Connect integration and Statistics tab.</w:t>
      </w:r>
    </w:p>
    <w:p>
      <w:pPr>
        <w:spacing w:before="40" w:after="0"/>
      </w:pPr>
      <w:r>
        <w:t xml:space="preserve"/>
      </w:r>
    </w:p>
    <w:p>
      <w:pPr>
        <w:spacing w:before="60" w:after="80"/>
      </w:pPr>
      <w:r>
        <w:rPr>
          <w:rFonts w:ascii="Arial" w:cs="Arial" w:eastAsia="Arial" w:hAnsi="Arial"/>
          <w:b/>
          <w:bCs/>
          <w:color w:val="374151"/>
          <w:sz w:val="22"/>
          <w:szCs w:val="22"/>
        </w:rPr>
        <w:t xml:space="preserve">PHASE 4: Health Connect Integration + Statistics Tab</w:t>
      </w:r>
    </w:p>
    <w:p>
      <w:pPr>
        <w:spacing w:before="40" w:after="0"/>
      </w:pPr>
      <w:r>
        <w:t xml:space="preserve"/>
      </w:r>
    </w:p>
    <w:p>
      <w:pPr>
        <w:spacing w:before="60" w:after="80"/>
      </w:pPr>
      <w:r>
        <w:rPr>
          <w:rFonts w:ascii="Arial" w:cs="Arial" w:eastAsia="Arial" w:hAnsi="Arial"/>
          <w:b w:val="false"/>
          <w:bCs w:val="false"/>
          <w:color w:val="374151"/>
          <w:sz w:val="22"/>
          <w:szCs w:val="22"/>
        </w:rPr>
        <w:t xml:space="preserve">HEALTH CONNECT INTEGRATION:</w:t>
      </w:r>
    </w:p>
    <w:p>
      <w:pPr>
        <w:pStyle w:val="ListParagraph"/>
        <w:numPr>
          <w:ilvl w:val="0"/>
          <w:numId w:val="2"/>
        </w:numPr>
        <w:spacing w:before="40" w:after="40"/>
      </w:pPr>
      <w:r>
        <w:rPr>
          <w:rFonts w:ascii="Arial" w:cs="Arial" w:eastAsia="Arial" w:hAnsi="Arial"/>
          <w:color w:val="374151"/>
          <w:sz w:val="22"/>
          <w:szCs w:val="22"/>
        </w:rPr>
        <w:t xml:space="preserve">Create lib/services/health_service.dart using the flutter_health plugin</w:t>
      </w:r>
    </w:p>
    <w:p>
      <w:pPr>
        <w:pStyle w:val="ListParagraph"/>
        <w:numPr>
          <w:ilvl w:val="0"/>
          <w:numId w:val="2"/>
        </w:numPr>
        <w:spacing w:before="40" w:after="40"/>
      </w:pPr>
      <w:r>
        <w:rPr>
          <w:rFonts w:ascii="Arial" w:cs="Arial" w:eastAsia="Arial" w:hAnsi="Arial"/>
          <w:color w:val="374151"/>
          <w:sz w:val="22"/>
          <w:szCs w:val="22"/>
        </w:rPr>
        <w:t xml:space="preserve">Request permissions on first app open (after onboarding if user declared a wearable): SLEEP, HEART_RATE, HEART_RATE_VARIABILITY, STEPS, WORKOUT</w:t>
      </w:r>
    </w:p>
    <w:p>
      <w:pPr>
        <w:pStyle w:val="ListParagraph"/>
        <w:numPr>
          <w:ilvl w:val="0"/>
          <w:numId w:val="2"/>
        </w:numPr>
        <w:spacing w:before="40" w:after="40"/>
      </w:pPr>
      <w:r>
        <w:rPr>
          <w:rFonts w:ascii="Arial" w:cs="Arial" w:eastAsia="Arial" w:hAnsi="Arial"/>
          <w:color w:val="374151"/>
          <w:sz w:val="22"/>
          <w:szCs w:val="22"/>
        </w:rPr>
        <w:t xml:space="preserve">Permission request should explain WHY each data type is needed — one sentence per type</w:t>
      </w:r>
    </w:p>
    <w:p>
      <w:pPr>
        <w:pStyle w:val="ListParagraph"/>
        <w:numPr>
          <w:ilvl w:val="0"/>
          <w:numId w:val="2"/>
        </w:numPr>
        <w:spacing w:before="40" w:after="40"/>
      </w:pPr>
      <w:r>
        <w:rPr>
          <w:rFonts w:ascii="Arial" w:cs="Arial" w:eastAsia="Arial" w:hAnsi="Arial"/>
          <w:color w:val="374151"/>
          <w:sz w:val="22"/>
          <w:szCs w:val="22"/>
        </w:rPr>
        <w:t xml:space="preserve">If permission denied: continue without biometrics, use mood selector as fallback</w:t>
      </w:r>
    </w:p>
    <w:p>
      <w:pPr>
        <w:pStyle w:val="ListParagraph"/>
        <w:numPr>
          <w:ilvl w:val="0"/>
          <w:numId w:val="2"/>
        </w:numPr>
        <w:spacing w:before="40" w:after="40"/>
      </w:pPr>
      <w:r>
        <w:rPr>
          <w:rFonts w:ascii="Arial" w:cs="Arial" w:eastAsia="Arial" w:hAnsi="Arial"/>
          <w:color w:val="374151"/>
          <w:sz w:val="22"/>
          <w:szCs w:val="22"/>
        </w:rPr>
        <w:t xml:space="preserve">fetchDailySnapshot(): returns {sleepHours, sleepQuality, restingHR, hrv, steps, workoutDetected} for the last 24h</w:t>
      </w:r>
    </w:p>
    <w:p>
      <w:pPr>
        <w:pStyle w:val="ListParagraph"/>
        <w:numPr>
          <w:ilvl w:val="0"/>
          <w:numId w:val="2"/>
        </w:numPr>
        <w:spacing w:before="40" w:after="40"/>
      </w:pPr>
      <w:r>
        <w:rPr>
          <w:rFonts w:ascii="Arial" w:cs="Arial" w:eastAsia="Arial" w:hAnsi="Arial"/>
          <w:color w:val="374151"/>
          <w:sz w:val="22"/>
          <w:szCs w:val="22"/>
        </w:rPr>
        <w:t xml:space="preserve">calculateBaseline(): reads last 14 days of HRV and RHR to establish personal baseline — used for anomaly detection</w:t>
      </w:r>
    </w:p>
    <w:p>
      <w:pPr>
        <w:pStyle w:val="ListParagraph"/>
        <w:numPr>
          <w:ilvl w:val="0"/>
          <w:numId w:val="2"/>
        </w:numPr>
        <w:spacing w:before="40" w:after="40"/>
      </w:pPr>
      <w:r>
        <w:rPr>
          <w:rFonts w:ascii="Arial" w:cs="Arial" w:eastAsia="Arial" w:hAnsi="Arial"/>
          <w:color w:val="374151"/>
          <w:sz w:val="22"/>
          <w:szCs w:val="22"/>
        </w:rPr>
        <w:t xml:space="preserve">Store baseline in Supabase user_profiles and refresh weekly</w:t>
      </w:r>
    </w:p>
    <w:p>
      <w:pPr>
        <w:spacing w:before="40" w:after="0"/>
      </w:pPr>
      <w:r>
        <w:t xml:space="preserve"/>
      </w:r>
    </w:p>
    <w:p>
      <w:pPr>
        <w:spacing w:before="60" w:after="80"/>
      </w:pPr>
      <w:r>
        <w:rPr>
          <w:rFonts w:ascii="Arial" w:cs="Arial" w:eastAsia="Arial" w:hAnsi="Arial"/>
          <w:b w:val="false"/>
          <w:bCs w:val="false"/>
          <w:color w:val="374151"/>
          <w:sz w:val="22"/>
          <w:szCs w:val="22"/>
        </w:rPr>
        <w:t xml:space="preserve">STATISTICS TAB:</w:t>
      </w:r>
    </w:p>
    <w:p>
      <w:pPr>
        <w:spacing w:before="20" w:after="0"/>
      </w:pPr>
      <w:r>
        <w:t xml:space="preserve"/>
      </w:r>
    </w:p>
    <w:p>
      <w:pPr>
        <w:spacing w:before="60" w:after="80"/>
      </w:pPr>
      <w:r>
        <w:rPr>
          <w:rFonts w:ascii="Arial" w:cs="Arial" w:eastAsia="Arial" w:hAnsi="Arial"/>
          <w:b w:val="false"/>
          <w:bCs w:val="false"/>
          <w:color w:val="374151"/>
          <w:sz w:val="22"/>
          <w:szCs w:val="22"/>
        </w:rPr>
        <w:t xml:space="preserve">Section 1 — Muscle Fatigue Body Map (CustomPainter):</w:t>
      </w:r>
    </w:p>
    <w:p>
      <w:pPr>
        <w:pStyle w:val="ListParagraph"/>
        <w:numPr>
          <w:ilvl w:val="0"/>
          <w:numId w:val="2"/>
        </w:numPr>
        <w:spacing w:before="40" w:after="40"/>
      </w:pPr>
      <w:r>
        <w:rPr>
          <w:rFonts w:ascii="Arial" w:cs="Arial" w:eastAsia="Arial" w:hAnsi="Arial"/>
          <w:color w:val="374151"/>
          <w:sz w:val="22"/>
          <w:szCs w:val="22"/>
        </w:rPr>
        <w:t xml:space="preserve">Front and back anatomical silhouette</w:t>
      </w:r>
    </w:p>
    <w:p>
      <w:pPr>
        <w:pStyle w:val="ListParagraph"/>
        <w:numPr>
          <w:ilvl w:val="0"/>
          <w:numId w:val="2"/>
        </w:numPr>
        <w:spacing w:before="40" w:after="40"/>
      </w:pPr>
      <w:r>
        <w:rPr>
          <w:rFonts w:ascii="Arial" w:cs="Arial" w:eastAsia="Arial" w:hAnsi="Arial"/>
          <w:color w:val="374151"/>
          <w:sz w:val="22"/>
          <w:szCs w:val="22"/>
        </w:rPr>
        <w:t xml:space="preserve">Color each muscle group based on days since last trained:</w:t>
      </w:r>
    </w:p>
    <w:p>
      <w:pPr>
        <w:pStyle w:val="ListParagraph"/>
        <w:numPr>
          <w:ilvl w:val="0"/>
          <w:numId w:val="2"/>
        </w:numPr>
        <w:spacing w:before="40" w:after="40"/>
      </w:pPr>
      <w:r>
        <w:rPr>
          <w:rFonts w:ascii="Arial" w:cs="Arial" w:eastAsia="Arial" w:hAnsi="Arial"/>
          <w:color w:val="374151"/>
          <w:sz w:val="22"/>
          <w:szCs w:val="22"/>
        </w:rPr>
        <w:t xml:space="preserve">  Red/warm: trained today or yesterday (recovering — do not re-train)</w:t>
      </w:r>
    </w:p>
    <w:p>
      <w:pPr>
        <w:pStyle w:val="ListParagraph"/>
        <w:numPr>
          <w:ilvl w:val="0"/>
          <w:numId w:val="2"/>
        </w:numPr>
        <w:spacing w:before="40" w:after="40"/>
      </w:pPr>
      <w:r>
        <w:rPr>
          <w:rFonts w:ascii="Arial" w:cs="Arial" w:eastAsia="Arial" w:hAnsi="Arial"/>
          <w:color w:val="374151"/>
          <w:sz w:val="22"/>
          <w:szCs w:val="22"/>
        </w:rPr>
        <w:t xml:space="preserve">  Yellow: 2-3 days ago (in recovery, approaching ready)</w:t>
      </w:r>
    </w:p>
    <w:p>
      <w:pPr>
        <w:pStyle w:val="ListParagraph"/>
        <w:numPr>
          <w:ilvl w:val="0"/>
          <w:numId w:val="2"/>
        </w:numPr>
        <w:spacing w:before="40" w:after="40"/>
      </w:pPr>
      <w:r>
        <w:rPr>
          <w:rFonts w:ascii="Arial" w:cs="Arial" w:eastAsia="Arial" w:hAnsi="Arial"/>
          <w:color w:val="374151"/>
          <w:sz w:val="22"/>
          <w:szCs w:val="22"/>
        </w:rPr>
        <w:t xml:space="preserve">  Blue/cool: 3+ days ago (fully recovered, ready for load)</w:t>
      </w:r>
    </w:p>
    <w:p>
      <w:pPr>
        <w:pStyle w:val="ListParagraph"/>
        <w:numPr>
          <w:ilvl w:val="0"/>
          <w:numId w:val="2"/>
        </w:numPr>
        <w:spacing w:before="40" w:after="40"/>
      </w:pPr>
      <w:r>
        <w:rPr>
          <w:rFonts w:ascii="Arial" w:cs="Arial" w:eastAsia="Arial" w:hAnsi="Arial"/>
          <w:color w:val="374151"/>
          <w:sz w:val="22"/>
          <w:szCs w:val="22"/>
        </w:rPr>
        <w:t xml:space="preserve">  Grey: not trained in 7+ days</w:t>
      </w:r>
    </w:p>
    <w:p>
      <w:pPr>
        <w:pStyle w:val="ListParagraph"/>
        <w:numPr>
          <w:ilvl w:val="0"/>
          <w:numId w:val="2"/>
        </w:numPr>
        <w:spacing w:before="40" w:after="40"/>
      </w:pPr>
      <w:r>
        <w:rPr>
          <w:rFonts w:ascii="Arial" w:cs="Arial" w:eastAsia="Arial" w:hAnsi="Arial"/>
          <w:color w:val="374151"/>
          <w:sz w:val="22"/>
          <w:szCs w:val="22"/>
        </w:rPr>
        <w:t xml:space="preserve">Tap any muscle group → bottom sheet showing: exercises trained for that group, date of last session, days until recommended re-training</w:t>
      </w:r>
    </w:p>
    <w:p>
      <w:pPr>
        <w:spacing w:before="40" w:after="0"/>
      </w:pPr>
      <w:r>
        <w:t xml:space="preserve"/>
      </w:r>
    </w:p>
    <w:p>
      <w:pPr>
        <w:spacing w:before="60" w:after="80"/>
      </w:pPr>
      <w:r>
        <w:rPr>
          <w:rFonts w:ascii="Arial" w:cs="Arial" w:eastAsia="Arial" w:hAnsi="Arial"/>
          <w:b w:val="false"/>
          <w:bCs w:val="false"/>
          <w:color w:val="374151"/>
          <w:sz w:val="22"/>
          <w:szCs w:val="22"/>
        </w:rPr>
        <w:t xml:space="preserve">Section 2 — Progressive Overload Charts:</w:t>
      </w:r>
    </w:p>
    <w:p>
      <w:pPr>
        <w:pStyle w:val="ListParagraph"/>
        <w:numPr>
          <w:ilvl w:val="0"/>
          <w:numId w:val="2"/>
        </w:numPr>
        <w:spacing w:before="40" w:after="40"/>
      </w:pPr>
      <w:r>
        <w:rPr>
          <w:rFonts w:ascii="Arial" w:cs="Arial" w:eastAsia="Arial" w:hAnsi="Arial"/>
          <w:color w:val="374151"/>
          <w:sz w:val="22"/>
          <w:szCs w:val="22"/>
        </w:rPr>
        <w:t xml:space="preserve">For each exercise trained 3+ times: line chart of weight over sessions (fl_chart)</w:t>
      </w:r>
    </w:p>
    <w:p>
      <w:pPr>
        <w:pStyle w:val="ListParagraph"/>
        <w:numPr>
          <w:ilvl w:val="0"/>
          <w:numId w:val="2"/>
        </w:numPr>
        <w:spacing w:before="40" w:after="40"/>
      </w:pPr>
      <w:r>
        <w:rPr>
          <w:rFonts w:ascii="Arial" w:cs="Arial" w:eastAsia="Arial" w:hAnsi="Arial"/>
          <w:color w:val="374151"/>
          <w:sz w:val="22"/>
          <w:szCs w:val="22"/>
        </w:rPr>
        <w:t xml:space="preserve">Show last 8 sessions only (readable without scrolling)</w:t>
      </w:r>
    </w:p>
    <w:p>
      <w:pPr>
        <w:pStyle w:val="ListParagraph"/>
        <w:numPr>
          <w:ilvl w:val="0"/>
          <w:numId w:val="2"/>
        </w:numPr>
        <w:spacing w:before="40" w:after="40"/>
      </w:pPr>
      <w:r>
        <w:rPr>
          <w:rFonts w:ascii="Arial" w:cs="Arial" w:eastAsia="Arial" w:hAnsi="Arial"/>
          <w:color w:val="374151"/>
          <w:sz w:val="22"/>
          <w:szCs w:val="22"/>
        </w:rPr>
        <w:t xml:space="preserve">Flag sessions where weight dropped vs previous with amber dot</w:t>
      </w:r>
    </w:p>
    <w:p>
      <w:pPr>
        <w:pStyle w:val="ListParagraph"/>
        <w:numPr>
          <w:ilvl w:val="0"/>
          <w:numId w:val="2"/>
        </w:numPr>
        <w:spacing w:before="40" w:after="40"/>
      </w:pPr>
      <w:r>
        <w:rPr>
          <w:rFonts w:ascii="Arial" w:cs="Arial" w:eastAsia="Arial" w:hAnsi="Arial"/>
          <w:color w:val="374151"/>
          <w:sz w:val="22"/>
          <w:szCs w:val="22"/>
        </w:rPr>
        <w:t xml:space="preserve">Horizontal filter chips to select which exercises to display</w:t>
      </w:r>
    </w:p>
    <w:p>
      <w:pPr>
        <w:spacing w:before="40" w:after="0"/>
      </w:pPr>
      <w:r>
        <w:t xml:space="preserve"/>
      </w:r>
    </w:p>
    <w:p>
      <w:pPr>
        <w:spacing w:before="60" w:after="80"/>
      </w:pPr>
      <w:r>
        <w:rPr>
          <w:rFonts w:ascii="Arial" w:cs="Arial" w:eastAsia="Arial" w:hAnsi="Arial"/>
          <w:b w:val="false"/>
          <w:bCs w:val="false"/>
          <w:color w:val="374151"/>
          <w:sz w:val="22"/>
          <w:szCs w:val="22"/>
        </w:rPr>
        <w:t xml:space="preserve">Section 3 — Weekly Adherence:</w:t>
      </w:r>
    </w:p>
    <w:p>
      <w:pPr>
        <w:pStyle w:val="ListParagraph"/>
        <w:numPr>
          <w:ilvl w:val="0"/>
          <w:numId w:val="2"/>
        </w:numPr>
        <w:spacing w:before="40" w:after="40"/>
      </w:pPr>
      <w:r>
        <w:rPr>
          <w:rFonts w:ascii="Arial" w:cs="Arial" w:eastAsia="Arial" w:hAnsi="Arial"/>
          <w:color w:val="374151"/>
          <w:sz w:val="22"/>
          <w:szCs w:val="22"/>
        </w:rPr>
        <w:t xml:space="preserve">Bar chart: sessions planned vs completed per week for last 8 weeks</w:t>
      </w:r>
    </w:p>
    <w:p>
      <w:pPr>
        <w:pStyle w:val="ListParagraph"/>
        <w:numPr>
          <w:ilvl w:val="0"/>
          <w:numId w:val="2"/>
        </w:numPr>
        <w:spacing w:before="40" w:after="40"/>
      </w:pPr>
      <w:r>
        <w:rPr>
          <w:rFonts w:ascii="Arial" w:cs="Arial" w:eastAsia="Arial" w:hAnsi="Arial"/>
          <w:color w:val="374151"/>
          <w:sz w:val="22"/>
          <w:szCs w:val="22"/>
        </w:rPr>
        <w:t xml:space="preserve">Completion rate as percentage, color-coded (&gt;80% green, 60-80% amber, &lt;60% red)</w:t>
      </w:r>
    </w:p>
    <w:p>
      <w:pPr>
        <w:spacing w:before="40" w:after="0"/>
      </w:pPr>
      <w:r>
        <w:t xml:space="preserve"/>
      </w:r>
    </w:p>
    <w:p>
      <w:pPr>
        <w:spacing w:before="60" w:after="80"/>
      </w:pPr>
      <w:r>
        <w:rPr>
          <w:rFonts w:ascii="Arial" w:cs="Arial" w:eastAsia="Arial" w:hAnsi="Arial"/>
          <w:b w:val="false"/>
          <w:bCs w:val="false"/>
          <w:color w:val="374151"/>
          <w:sz w:val="22"/>
          <w:szCs w:val="22"/>
        </w:rPr>
        <w:t xml:space="preserve">Section 4 — AI Recommendation Accuracy (only if life events logged):</w:t>
      </w:r>
    </w:p>
    <w:p>
      <w:pPr>
        <w:pStyle w:val="ListParagraph"/>
        <w:numPr>
          <w:ilvl w:val="0"/>
          <w:numId w:val="2"/>
        </w:numPr>
        <w:spacing w:before="40" w:after="40"/>
      </w:pPr>
      <w:r>
        <w:rPr>
          <w:rFonts w:ascii="Arial" w:cs="Arial" w:eastAsia="Arial" w:hAnsi="Arial"/>
          <w:color w:val="374151"/>
          <w:sz w:val="22"/>
          <w:szCs w:val="22"/>
        </w:rPr>
        <w:t xml:space="preserve">For each Life Happened event where user rated the recommendation: show accuracy trend</w:t>
      </w:r>
    </w:p>
    <w:p>
      <w:pPr>
        <w:pStyle w:val="ListParagraph"/>
        <w:numPr>
          <w:ilvl w:val="0"/>
          <w:numId w:val="2"/>
        </w:numPr>
        <w:spacing w:before="40" w:after="40"/>
      </w:pPr>
      <w:r>
        <w:rPr>
          <w:rFonts w:ascii="Arial" w:cs="Arial" w:eastAsia="Arial" w:hAnsi="Arial"/>
          <w:color w:val="374151"/>
          <w:sz w:val="22"/>
          <w:szCs w:val="22"/>
        </w:rPr>
        <w:t xml:space="preserve">Simple metric: X of Y recommendations rated as correct</w:t>
      </w:r>
    </w:p>
    <w:p>
      <w:pPr>
        <w:pStyle w:val="ListParagraph"/>
        <w:numPr>
          <w:ilvl w:val="0"/>
          <w:numId w:val="2"/>
        </w:numPr>
        <w:spacing w:before="40" w:after="40"/>
      </w:pPr>
      <w:r>
        <w:rPr>
          <w:rFonts w:ascii="Arial" w:cs="Arial" w:eastAsia="Arial" w:hAnsi="Arial"/>
          <w:color w:val="374151"/>
          <w:sz w:val="22"/>
          <w:szCs w:val="22"/>
        </w:rPr>
        <w:t xml:space="preserve">This is personal validation data — important for MVP assessment</w:t>
      </w:r>
    </w:p>
    <w:p>
      <w:pPr>
        <w:spacing w:before="40" w:after="0"/>
      </w:pPr>
      <w:r>
        <w:t xml:space="preserve"/>
      </w:r>
    </w:p>
    <w:p>
      <w:pPr>
        <w:spacing w:before="60" w:after="80"/>
      </w:pPr>
      <w:r>
        <w:rPr>
          <w:rFonts w:ascii="Arial" w:cs="Arial" w:eastAsia="Arial" w:hAnsi="Arial"/>
          <w:b/>
          <w:bCs/>
          <w:color w:val="2563EB"/>
          <w:sz w:val="22"/>
          <w:szCs w:val="22"/>
        </w:rPr>
        <w:t xml:space="preserve">PROMPT END ─────────────────────────────────────────────────</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7.5 Universal Instructions for All Claude Code Sessions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FFF7ED" w:val="clear"/>
            <w:tcMar>
              <w:top w:type="dxa" w:w="100"/>
              <w:left w:type="dxa" w:w="160"/>
              <w:bottom w:type="dxa" w:w="40"/>
              <w:right w:type="dxa" w:w="160"/>
            </w:tcMar>
          </w:tcPr>
          <w:p>
            <w:r>
              <w:rPr>
                <w:rFonts w:ascii="Arial" w:cs="Arial" w:eastAsia="Arial" w:hAnsi="Arial"/>
                <w:b/>
                <w:bCs/>
                <w:color w:val="2563EB"/>
                <w:sz w:val="22"/>
                <w:szCs w:val="22"/>
              </w:rPr>
              <w:t xml:space="preserve">Read before every session</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Always read CONTEXT.md and liquid_routine_docs.md before starting any work</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The app uses Riverpod for state — never use setState for cross-screen state</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All Supabase writes must sanitize for null/undefined before writing</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All AI calls must have a timeout (10s for readiness, 30s for plan generation) and fallback logic</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Never use native alert() or confirm() — use Flutter dialogs or inline error widgets</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The Electric Flow aesthetic: Deep Slate #0F172A background, Electric Blue #3B82F6 primary accent, Cyber Cyan #22D3EE secondary accent, Teal #2DD4BF for success/completion, Inter font. See Section 4.8 for full spec.</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All screens must work offline — local Hive cache for workout data, graceful degradation for AI features</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Injury warnings (PE note, injury_flag) must appear on every exercise card, every session — not just first time</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The Life Happened re-balancer is the primary differentiator — prioritize its correctness over any other feature</w:t>
            </w:r>
          </w:p>
        </w:tc>
      </w:tr>
      <w:tr>
        <w:tc>
          <w:tcPr>
            <w:tcW w:type="dxa" w:w="9360"/>
            <w:tcBorders>
              <w:top w:val="none" w:color="FFFFFF" w:sz="0"/>
              <w:left w:val="single" w:color="2563EB" w:sz="3"/>
              <w:bottom w:val="none" w:color="FFFFFF" w:sz="0"/>
              <w:right w:val="none" w:color="FFFFFF" w:sz="0"/>
            </w:tcBorders>
            <w:shd w:fill="FFF7ED"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Test with this scenario: user has ADHD, hip surgery history, PE, young baby, missed 3 training days — app should give ONE clear answer</w:t>
            </w:r>
          </w:p>
        </w:tc>
      </w:tr>
      <w:tr>
        <w:tc>
          <w:tcPr>
            <w:tcW w:type="dxa" w:w="9360"/>
            <w:tcBorders>
              <w:top w:val="none" w:color="FFFFFF" w:sz="0"/>
              <w:left w:val="single" w:color="2563EB" w:sz="3"/>
              <w:bottom w:val="single" w:color="2563EB" w:sz="3"/>
              <w:right w:val="none" w:color="FFFFFF" w:sz="0"/>
            </w:tcBorders>
            <w:shd w:fill="FFF7ED" w:val="clear"/>
            <w:tcMar>
              <w:top w:type="dxa" w:w="40"/>
              <w:left w:type="dxa" w:w="160"/>
              <w:bottom w:type="dxa" w:w="100"/>
              <w:right w:type="dxa" w:w="160"/>
            </w:tcMar>
          </w:tcPr>
          <w:p>
            <w:r>
              <w:t xml:space="preserve"/>
            </w:r>
          </w:p>
        </w:tc>
      </w:tr>
    </w:tbl>
    <w:p>
      <w:pPr>
        <w:spacing w:before="120" w:after="0"/>
      </w:pPr>
      <w:r>
        <w:t xml:space="preserve"/>
      </w:r>
    </w:p>
    <w:p>
      <w:r>
        <w:br w:type="page"/>
      </w:r>
    </w:p>
    <w:p>
      <w:pPr>
        <w:pStyle w:val="Heading1"/>
        <w:spacing w:before="480" w:after="160"/>
      </w:pPr>
      <w:r>
        <w:rPr>
          <w:rFonts w:ascii="Arial" w:cs="Arial" w:eastAsia="Arial" w:hAnsi="Arial"/>
          <w:b/>
          <w:bCs/>
          <w:color w:val="1A1A2E"/>
          <w:sz w:val="40"/>
          <w:szCs w:val="40"/>
        </w:rPr>
        <w:t xml:space="preserve">8. Academic Partnership — CDHI / ETH Zurich</w:t>
      </w:r>
    </w:p>
    <w:p>
      <w:pPr>
        <w:pStyle w:val="Heading2"/>
        <w:spacing w:before="320" w:after="120"/>
      </w:pPr>
      <w:r>
        <w:rPr>
          <w:rFonts w:ascii="Arial" w:cs="Arial" w:eastAsia="Arial" w:hAnsi="Arial"/>
          <w:b/>
          <w:bCs/>
          <w:color w:val="2563EB"/>
          <w:sz w:val="32"/>
          <w:szCs w:val="32"/>
        </w:rPr>
        <w:t xml:space="preserve">8.1 Why This Matters</w:t>
      </w:r>
    </w:p>
    <w:p>
      <w:pPr>
        <w:spacing w:before="60" w:after="80"/>
      </w:pPr>
      <w:r>
        <w:rPr>
          <w:rFonts w:ascii="Arial" w:cs="Arial" w:eastAsia="Arial" w:hAnsi="Arial"/>
          <w:b w:val="false"/>
          <w:bCs w:val="false"/>
          <w:color w:val="374151"/>
          <w:sz w:val="22"/>
          <w:szCs w:val="22"/>
        </w:rPr>
        <w:t xml:space="preserve">The Centre for Digital Health Interventions (CDHI) is a joint research initiative of ETH Zurich, University of Zurich, and University of St. Gallen. The founder has a direct warm contact from the MAS program at ETH. This is not a cold outreach opportunity — it is a relationship to reactivate.</w:t>
      </w:r>
    </w:p>
    <w:p>
      <w:pPr>
        <w:spacing w:before="60" w:after="0"/>
      </w:pPr>
      <w:r>
        <w:t xml:space="preserve"/>
      </w:r>
    </w:p>
    <w:p>
      <w:pPr>
        <w:spacing w:before="60" w:after="80"/>
      </w:pPr>
      <w:r>
        <w:rPr>
          <w:rFonts w:ascii="Arial" w:cs="Arial" w:eastAsia="Arial" w:hAnsi="Arial"/>
          <w:b w:val="false"/>
          <w:bCs w:val="false"/>
          <w:color w:val="374151"/>
          <w:sz w:val="22"/>
          <w:szCs w:val="22"/>
        </w:rPr>
        <w:t xml:space="preserve">The strategic value of an ETH/CDHI research partnership exceeds what capital alone can provide. It transforms the product from 'another AI fitness app' into a clinically validated digital health intervention — a completely different competitive position.</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8.2 CDHI Research Alignment</w:t>
      </w:r>
    </w:p>
    <w:p>
      <w:pPr>
        <w:spacing w:before="60" w:after="80"/>
      </w:pPr>
      <w:r>
        <w:rPr>
          <w:rFonts w:ascii="Arial" w:cs="Arial" w:eastAsia="Arial" w:hAnsi="Arial"/>
          <w:b w:val="false"/>
          <w:bCs w:val="false"/>
          <w:color w:val="374151"/>
          <w:sz w:val="22"/>
          <w:szCs w:val="22"/>
        </w:rPr>
        <w:t xml:space="preserve">The alignment between The Liquid Routine and CDHI's active research agenda is direct and specific — not superficial.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CDHI Research Focus</w:t>
            </w:r>
          </w:p>
        </w:tc>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Liquid Routine Connection</w:t>
            </w:r>
          </w:p>
        </w:tc>
        <w:tc>
          <w:tcPr>
            <w:tcW w:type="dxa" w:w="41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Collaboration Potential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Adherence to digital health interventions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Life Happened re-balancer directly targets adherence failure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Joint study: does the adaptive layer measurably improve adherence vs control group?</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Conversational agents for health behavior change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AI dialogue in Life Happened flow and in-session adaptation</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CDHI has MobileCoach platform — potential integration or parallel research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Wearable biomarkers for health monitoring</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Health Connect / ZEPP integration, HRV-based readiness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Digital biomarker research using app's longitudinal data</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Precision Digital Therapeutics (PDTx)</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Personalized plan generation via LLM with injury/condition profile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PDTx framework could formally classify the app as a therapeutic intervention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Just-in-time adaptive interventions (JITAI)</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Daily readiness assessment and real-time session modification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JITAI is an established research framework — app is a JITAI implementation</w:t>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8.3 What ETH Backing Would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3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Clinical credibility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Adherence improvement claims validated in a published peer-reviewed study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12-18 months post-agreement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Non-dilutive funding</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Innosuisse grants, ETH Pioneer Fellowship, Horizon Europe Health funding</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6-12 months post-agreement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Insurance / corporate wellness access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CDHI has existing relationships with Swiss health institutions — B2B channel acceleration</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Immediate on agreement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GDPR/nDSG compliance support</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ETH legal and ethics team can support health data compliance framework</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3-6 months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 and credibility</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'ETH-backed' is a signal that changes enterprise sales conversations in Switzerland and Germany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Immediate on announcement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PhD researcher resource</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CDHI PhD candidates need real-world deployment platforms — could contribute to app development as research work</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Negotiable</w:t>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8.4 Contact Strategy</w:t>
      </w:r>
    </w:p>
    <w:p>
      <w:pPr>
        <w:spacing w:before="60" w:after="80"/>
      </w:pPr>
      <w:r>
        <w:rPr>
          <w:rFonts w:ascii="Arial" w:cs="Arial" w:eastAsia="Arial" w:hAnsi="Arial"/>
          <w:b w:val="false"/>
          <w:bCs w:val="false"/>
          <w:color w:val="374151"/>
          <w:sz w:val="22"/>
          <w:szCs w:val="22"/>
        </w:rPr>
        <w:t xml:space="preserve">Approach as a research collaborator, not a startup seeking endorsement. The framing that works: 'I am building an adaptive fitness intervention platform and need to validate whether the AI adaptation layer measurably improves adherence. You study adherence interventions. I can offer a real-world deployment environment and longitudinal data. Would a joint research protocol be of interest?'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400"/>
        <w:gridCol w:w="3560"/>
      </w:tblGrid>
      <w:tr>
        <w:tc>
          <w:tcPr>
            <w:tcW w:type="dxa" w:w="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Review CDHI's most recent publications on adherence and JITAI interventions — reference them specifically in outreach</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This week</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Show genuine engagement with their work</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Email the ETH contact from MAS program — short, warm, direct. Reference the course, mention building in the digital health adherence space, attach the one-page product summary.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Within 2 weeks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Re-activate the relationship</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positive response: request a 30-minute call. Frame as 'I would value your perspective on whether this is a problem worth studying.'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 weeks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substantive conversation</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3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Come to the call with: product demo, the adherence data story, a draft research question ('Does the adaptive AI layer reduce dropout vs standard fitness apps?')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4-6 weeks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Propose a joint research protocol</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interest confirmed: involve Dr. Robert Schreiber (Core Director for Entrepreneurship and Health) for the commercial/startup angle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6-10 weeks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Formal partnership discussion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3"/>
              <w:bottom w:val="none" w:color="FFFFFF" w:sz="0"/>
              <w:right w:val="none" w:color="FFFFFF" w:sz="0"/>
            </w:tcBorders>
            <w:shd w:fill="EFF6FF" w:val="clear"/>
            <w:tcMar>
              <w:top w:type="dxa" w:w="100"/>
              <w:left w:type="dxa" w:w="160"/>
              <w:bottom w:type="dxa" w:w="40"/>
              <w:right w:type="dxa" w:w="160"/>
            </w:tcMar>
          </w:tcPr>
          <w:p>
            <w:r>
              <w:rPr>
                <w:rFonts w:ascii="Arial" w:cs="Arial" w:eastAsia="Arial" w:hAnsi="Arial"/>
                <w:b/>
                <w:bCs/>
                <w:color w:val="2563EB"/>
                <w:sz w:val="22"/>
                <w:szCs w:val="22"/>
              </w:rPr>
              <w:t xml:space="preserve">Key CDHI contacts identified</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Prof. Dr. Tobias Kowatsch — Co-Chair CDHI, Core Director Precision Digital Therapeutics, ETH Zurich and UZH. Primary scientific contact for research partnership.</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Dr. Robert Schreiber — Core Director for Entrepreneurship and Health, University of St. Gallen. Primary contact for commercialization and startup-academic bridge.</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Prof. Dr. Florian von Wangenheim — Chair of Technology Marketing, ETH Zurich. Relevant if user acquisition and behavior change marketing is part of the research scope.</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Executive Director: Dr. Theresa Schachner (tschachner@ethz.ch) — administrative contact for formal partnership inquiries.</w:t>
            </w:r>
          </w:p>
        </w:tc>
      </w:tr>
      <w:tr>
        <w:tc>
          <w:tcPr>
            <w:tcW w:type="dxa" w:w="9360"/>
            <w:tcBorders>
              <w:top w:val="none" w:color="FFFFFF" w:sz="0"/>
              <w:left w:val="single" w:color="2563EB" w:sz="3"/>
              <w:bottom w:val="none" w:color="FFFFFF" w:sz="0"/>
              <w:right w:val="none" w:color="FFFFFF" w:sz="0"/>
            </w:tcBorders>
            <w:shd w:fill="EFF6FF" w:val="clear"/>
            <w:tcMar>
              <w:top w:type="dxa" w:w="40"/>
              <w:left w:type="dxa" w:w="160"/>
              <w:bottom w:type="dxa" w:w="40"/>
              <w:right w:type="dxa" w:w="160"/>
            </w:tcMar>
          </w:tcPr>
          <w:p>
            <w:pPr>
              <w:pStyle w:val="ListParagraph"/>
              <w:numPr>
                <w:ilvl w:val="0"/>
                <w:numId w:val="2"/>
              </w:numPr>
            </w:pPr>
            <w:r>
              <w:rPr>
                <w:rFonts w:ascii="Arial" w:cs="Arial" w:eastAsia="Arial" w:hAnsi="Arial"/>
                <w:color w:val="374151"/>
                <w:sz w:val="21"/>
                <w:szCs w:val="21"/>
              </w:rPr>
              <w:t xml:space="preserve">The warm contact from your MAS program is the entry point — use it. Cold emails to professors are ignored. Warm introductions are not.</w:t>
            </w:r>
          </w:p>
        </w:tc>
      </w:tr>
      <w:tr>
        <w:tc>
          <w:tcPr>
            <w:tcW w:type="dxa" w:w="9360"/>
            <w:tcBorders>
              <w:top w:val="none" w:color="FFFFFF" w:sz="0"/>
              <w:left w:val="single" w:color="2563EB" w:sz="3"/>
              <w:bottom w:val="single" w:color="2563EB" w:sz="3"/>
              <w:right w:val="none" w:color="FFFFFF" w:sz="0"/>
            </w:tcBorders>
            <w:shd w:fill="EFF6FF" w:val="clear"/>
            <w:tcMar>
              <w:top w:type="dxa" w:w="40"/>
              <w:left w:type="dxa" w:w="160"/>
              <w:bottom w:type="dxa" w:w="100"/>
              <w:right w:type="dxa" w:w="160"/>
            </w:tcMar>
          </w:tcPr>
          <w:p>
            <w:r>
              <w:t xml:space="preserve"/>
            </w:r>
          </w:p>
        </w:tc>
      </w:tr>
    </w:tbl>
    <w:p>
      <w:pPr>
        <w:spacing w:before="120" w:after="0"/>
      </w:pPr>
      <w:r>
        <w:t xml:space="preserve"/>
      </w:r>
    </w:p>
    <w:p>
      <w:r>
        <w:br w:type="page"/>
      </w:r>
    </w:p>
    <w:p>
      <w:pPr>
        <w:pStyle w:val="Heading1"/>
        <w:spacing w:before="480" w:after="160"/>
      </w:pPr>
      <w:r>
        <w:rPr>
          <w:rFonts w:ascii="Arial" w:cs="Arial" w:eastAsia="Arial" w:hAnsi="Arial"/>
          <w:b/>
          <w:bCs/>
          <w:color w:val="1A1A2E"/>
          <w:sz w:val="40"/>
          <w:szCs w:val="40"/>
        </w:rPr>
        <w:t xml:space="preserve">9. Advisor &amp; Co-founder Strategy</w:t>
      </w:r>
    </w:p>
    <w:p>
      <w:pPr>
        <w:pStyle w:val="Heading2"/>
        <w:spacing w:before="320" w:after="120"/>
      </w:pPr>
      <w:r>
        <w:rPr>
          <w:rFonts w:ascii="Arial" w:cs="Arial" w:eastAsia="Arial" w:hAnsi="Arial"/>
          <w:b/>
          <w:bCs/>
          <w:color w:val="2563EB"/>
          <w:sz w:val="32"/>
          <w:szCs w:val="32"/>
        </w:rPr>
        <w:t xml:space="preserve">8.1 What the Product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They Bring</w:t>
            </w:r>
          </w:p>
        </w:tc>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Founder (you)</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 vision, domain expertise, AI/tech architecture, sales &amp; enterprise background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Technical advisor</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Mobile development depth, Flutter/Dart expertise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Not yet identified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Domain advisor</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Fitness/health credibility, audience distribution, content creation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Candidate identified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Business advisor</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Startup operations, fundraising, European networks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Candidate identified (same person)</w:t>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8.2 Advisor Engagement Model</w:t>
      </w:r>
    </w:p>
    <w:p>
      <w:pPr>
        <w:spacing w:before="60" w:after="80"/>
      </w:pPr>
      <w:r>
        <w:rPr>
          <w:rFonts w:ascii="Arial" w:cs="Arial" w:eastAsia="Arial" w:hAnsi="Arial"/>
          <w:b w:val="false"/>
          <w:bCs w:val="false"/>
          <w:color w:val="374151"/>
          <w:sz w:val="22"/>
          <w:szCs w:val="22"/>
        </w:rPr>
        <w:t xml:space="preserve">Standard advisor structure for this stage:</w:t>
      </w:r>
    </w:p>
    <w:p>
      <w:pPr>
        <w:pStyle w:val="ListParagraph"/>
        <w:numPr>
          <w:ilvl w:val="0"/>
          <w:numId w:val="2"/>
        </w:numPr>
        <w:spacing w:before="40" w:after="40"/>
      </w:pPr>
      <w:r>
        <w:rPr>
          <w:rFonts w:ascii="Arial" w:cs="Arial" w:eastAsia="Arial" w:hAnsi="Arial"/>
          <w:color w:val="374151"/>
          <w:sz w:val="22"/>
          <w:szCs w:val="22"/>
        </w:rPr>
        <w:t xml:space="preserve">0.5-1% equity, 2-year vesting, 6-month cliff</w:t>
      </w:r>
    </w:p>
    <w:p>
      <w:pPr>
        <w:pStyle w:val="ListParagraph"/>
        <w:numPr>
          <w:ilvl w:val="0"/>
          <w:numId w:val="2"/>
        </w:numPr>
        <w:spacing w:before="40" w:after="40"/>
      </w:pPr>
      <w:r>
        <w:rPr>
          <w:rFonts w:ascii="Arial" w:cs="Arial" w:eastAsia="Arial" w:hAnsi="Arial"/>
          <w:color w:val="374151"/>
          <w:sz w:val="22"/>
          <w:szCs w:val="22"/>
        </w:rPr>
        <w:t xml:space="preserve">1-2 hours per month — one structured call</w:t>
      </w:r>
    </w:p>
    <w:p>
      <w:pPr>
        <w:pStyle w:val="ListParagraph"/>
        <w:numPr>
          <w:ilvl w:val="0"/>
          <w:numId w:val="2"/>
        </w:numPr>
        <w:spacing w:before="40" w:after="40"/>
      </w:pPr>
      <w:r>
        <w:rPr>
          <w:rFonts w:ascii="Arial" w:cs="Arial" w:eastAsia="Arial" w:hAnsi="Arial"/>
          <w:color w:val="374151"/>
          <w:sz w:val="22"/>
          <w:szCs w:val="22"/>
        </w:rPr>
        <w:t xml:space="preserve">No operational responsibilities or deliverables</w:t>
      </w:r>
    </w:p>
    <w:p>
      <w:pPr>
        <w:pStyle w:val="ListParagraph"/>
        <w:numPr>
          <w:ilvl w:val="0"/>
          <w:numId w:val="2"/>
        </w:numPr>
        <w:spacing w:before="40" w:after="40"/>
      </w:pPr>
      <w:r>
        <w:rPr>
          <w:rFonts w:ascii="Arial" w:cs="Arial" w:eastAsia="Arial" w:hAnsi="Arial"/>
          <w:color w:val="374151"/>
          <w:sz w:val="22"/>
          <w:szCs w:val="22"/>
        </w:rPr>
        <w:t xml:space="preserve">First right of refusal on co-founder role if both parties agree after 6 months</w:t>
      </w:r>
    </w:p>
    <w:p>
      <w:pPr>
        <w:spacing w:before="60" w:after="0"/>
      </w:pPr>
      <w:r>
        <w:t xml:space="preserve"/>
      </w:r>
    </w:p>
    <w:p>
      <w:pPr>
        <w:spacing w:before="60" w:after="80"/>
      </w:pPr>
      <w:r>
        <w:rPr>
          <w:rFonts w:ascii="Arial" w:cs="Arial" w:eastAsia="Arial" w:hAnsi="Arial"/>
          <w:b w:val="false"/>
          <w:bCs w:val="false"/>
          <w:color w:val="374151"/>
          <w:sz w:val="22"/>
          <w:szCs w:val="22"/>
        </w:rPr>
        <w:t xml:space="preserve">What you ask of an advisor:</w:t>
      </w:r>
    </w:p>
    <w:p>
      <w:pPr>
        <w:pStyle w:val="ListParagraph"/>
        <w:numPr>
          <w:ilvl w:val="0"/>
          <w:numId w:val="2"/>
        </w:numPr>
        <w:spacing w:before="40" w:after="40"/>
      </w:pPr>
      <w:r>
        <w:rPr>
          <w:rFonts w:ascii="Arial" w:cs="Arial" w:eastAsia="Arial" w:hAnsi="Arial"/>
          <w:color w:val="374151"/>
          <w:sz w:val="22"/>
          <w:szCs w:val="22"/>
        </w:rPr>
        <w:t xml:space="preserve">React to product decisions — is this the right problem to solve first?</w:t>
      </w:r>
    </w:p>
    <w:p>
      <w:pPr>
        <w:pStyle w:val="ListParagraph"/>
        <w:numPr>
          <w:ilvl w:val="0"/>
          <w:numId w:val="2"/>
        </w:numPr>
        <w:spacing w:before="40" w:after="40"/>
      </w:pPr>
      <w:r>
        <w:rPr>
          <w:rFonts w:ascii="Arial" w:cs="Arial" w:eastAsia="Arial" w:hAnsi="Arial"/>
          <w:color w:val="374151"/>
          <w:sz w:val="22"/>
          <w:szCs w:val="22"/>
        </w:rPr>
        <w:t xml:space="preserve">Introduce to relevant contacts when the moment is right</w:t>
      </w:r>
    </w:p>
    <w:p>
      <w:pPr>
        <w:pStyle w:val="ListParagraph"/>
        <w:numPr>
          <w:ilvl w:val="0"/>
          <w:numId w:val="2"/>
        </w:numPr>
        <w:spacing w:before="40" w:after="40"/>
      </w:pPr>
      <w:r>
        <w:rPr>
          <w:rFonts w:ascii="Arial" w:cs="Arial" w:eastAsia="Arial" w:hAnsi="Arial"/>
          <w:color w:val="374151"/>
          <w:sz w:val="22"/>
          <w:szCs w:val="22"/>
        </w:rPr>
        <w:t xml:space="preserve">Beta test personally and provide structured feedback</w:t>
      </w:r>
    </w:p>
    <w:p>
      <w:pPr>
        <w:pStyle w:val="ListParagraph"/>
        <w:numPr>
          <w:ilvl w:val="0"/>
          <w:numId w:val="2"/>
        </w:numPr>
        <w:spacing w:before="40" w:after="40"/>
      </w:pPr>
      <w:r>
        <w:rPr>
          <w:rFonts w:ascii="Arial" w:cs="Arial" w:eastAsia="Arial" w:hAnsi="Arial"/>
          <w:color w:val="374151"/>
          <w:sz w:val="22"/>
          <w:szCs w:val="22"/>
        </w:rPr>
        <w:t xml:space="preserve">Be honest when something is wrong — not just supportive</w:t>
      </w:r>
    </w:p>
    <w:p>
      <w:pPr>
        <w:spacing w:before="80" w:after="0"/>
      </w:pPr>
      <w:r>
        <w:t xml:space="preserve"/>
      </w:r>
    </w:p>
    <w:p>
      <w:pPr>
        <w:pStyle w:val="Heading2"/>
        <w:spacing w:before="320" w:after="120"/>
      </w:pPr>
      <w:r>
        <w:rPr>
          <w:rFonts w:ascii="Arial" w:cs="Arial" w:eastAsia="Arial" w:hAnsi="Arial"/>
          <w:b/>
          <w:bCs/>
          <w:color w:val="2563EB"/>
          <w:sz w:val="32"/>
          <w:szCs w:val="32"/>
        </w:rPr>
        <w:t xml:space="preserve">8.3 Contact Sequence for Candidate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3960"/>
      </w:tblGrid>
      <w:tr>
        <w:tc>
          <w:tcPr>
            <w:tcW w:type="dxa" w:w="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9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Watch 3-4 videos, leave one substantive comment — not praise, add value</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Warm up the connection authentically</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Send a short DM in Italian — reconnect as Palermo classmates, mention you found the channel interesting, note you are working in adjacent space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2-3 weeks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Re-establish contact with genuine curiosity hook</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he responds: offer a 30-minute call. No agenda. Catch up.</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4-6 weeks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Rebuild the relationship, assess chemistry</w:t>
            </w:r>
          </w:p>
        </w:tc>
      </w:tr>
      <w:tr>
        <w:tc>
          <w:tcPr>
            <w:tcW w:type="dxa" w:w="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If call goes well: show what you are building. Ask for his reaction as someone in the space. Still no ask.</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6-8 weeks</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Let him engage with the product before any pitch</w:t>
            </w:r>
          </w:p>
        </w:tc>
      </w:tr>
      <w:tr>
        <w:tc>
          <w:tcPr>
            <w:tcW w:type="dxa" w:w="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energy is right: make the advisor ask. Clean, direct, specific. Equity structure ready.</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8-10 weeks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Formal advisor relationship</w:t>
            </w:r>
          </w:p>
        </w:tc>
      </w:tr>
    </w:tbl>
    <w:p>
      <w:pPr>
        <w:spacing w:before="120" w:after="0"/>
      </w:pPr>
      <w:r>
        <w:t xml:space="preserve"/>
      </w:r>
    </w:p>
    <w:p>
      <w:r>
        <w:br w:type="page"/>
      </w:r>
    </w:p>
    <w:p>
      <w:pPr>
        <w:pStyle w:val="Heading1"/>
        <w:spacing w:before="480" w:after="160"/>
      </w:pPr>
      <w:r>
        <w:rPr>
          <w:rFonts w:ascii="Arial" w:cs="Arial" w:eastAsia="Arial" w:hAnsi="Arial"/>
          <w:b/>
          <w:bCs/>
          <w:color w:val="1A1A2E"/>
          <w:sz w:val="40"/>
          <w:szCs w:val="40"/>
        </w:rPr>
        <w:t xml:space="preserve">10. Appendix</w:t>
      </w:r>
    </w:p>
    <w:p>
      <w:pPr>
        <w:pStyle w:val="Heading2"/>
        <w:spacing w:before="320" w:after="120"/>
      </w:pPr>
      <w:r>
        <w:rPr>
          <w:rFonts w:ascii="Arial" w:cs="Arial" w:eastAsia="Arial" w:hAnsi="Arial"/>
          <w:b/>
          <w:bCs/>
          <w:color w:val="2563EB"/>
          <w:sz w:val="32"/>
          <w:szCs w:val="32"/>
        </w:rPr>
        <w:t xml:space="preserve">9.1 Fallback Logic (when AI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Rule-Based Response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Poor sleep</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sleep_hours &lt; 5</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REDUCED: drop 1 set per exercise, -10% load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Below average sleep</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sleep_hours &lt; 6</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MODIFIED: drop 1 set on compounds only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Elevated resting HR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resting_hr &gt; baseline + 5bpm</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REST recommended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Very high HRV drop</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hrv &lt; 0.7 × 14-day average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MODIFIED or REST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Missed Monday session</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not logged by Tuesday</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Reschedule to Wednesday, shift Pull to Friday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Missed 2+ sessions</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 sessions unlogged in week</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Full body moderate on next available day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Travel reported, no gym</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life_event = travel_no_gym</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Load TRAVEL variant for all remaining sessions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Hip discomfort reported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hip_score &lt; 7 or injury_flare_hip</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Remove Bulgarian split squats, sub leg press</w:t>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9.2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Liquid Routine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product name — a routine that adapts to the shape of your life, like water</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Life Happened</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The primary adaptive feature — user reports a disruption, AI re-plans the week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Session Variant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of three versions of every session: GYM (full equipment), HOME (user's equipment), TRAVEL (bodyweight)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Readiness Score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Daily AI assessment: FULL / MODIFIED / REDUCED / REST / ACTIVE_RECOVERY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Hip Score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1-10 user self-assessment of hip comfort, logged every session — below 7 triggers substitution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PE Note</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Pectus excavatum modification note — appears as amber warning on specific exercises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Progressive Overload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Gradual increase of training stimulus — primary mechanism for muscle development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Periodization</w:t>
            </w:r>
          </w:p>
        </w:tc>
        <w:tc>
          <w:tcPr>
            <w:tcW w:type="dxa" w:w="6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Structured variation of training stimulus across weeks (hypertrophy 10-12 reps → strength 6-8 reps)</w:t>
            </w:r>
          </w:p>
        </w:tc>
      </w:tr>
    </w:tbl>
    <w:p>
      <w:pPr>
        <w:spacing w:before="80" w:after="0"/>
      </w:pPr>
      <w:r>
        <w:t xml:space="preserve"/>
      </w:r>
    </w:p>
    <w:p>
      <w:pPr>
        <w:pStyle w:val="Heading2"/>
        <w:spacing w:before="320" w:after="120"/>
      </w:pPr>
      <w:r>
        <w:rPr>
          <w:rFonts w:ascii="Arial" w:cs="Arial" w:eastAsia="Arial" w:hAnsi="Arial"/>
          <w:b/>
          <w:bCs/>
          <w:color w:val="2563EB"/>
          <w:sz w:val="32"/>
          <w:szCs w:val="32"/>
        </w:rPr>
        <w:t xml:space="preserve">9.3 File Structure</w:t>
      </w:r>
    </w:p>
    <w:p>
      <w:pPr>
        <w:shd w:fill="F1F5F9" w:val="clear"/>
        <w:spacing w:before="40" w:after="40"/>
        <w:ind w:left="360"/>
      </w:pPr>
      <w:r>
        <w:rPr>
          <w:rFonts w:ascii="Courier New" w:cs="Courier New" w:eastAsia="Courier New" w:hAnsi="Courier New"/>
          <w:color w:val="1E293B"/>
          <w:sz w:val="18"/>
          <w:szCs w:val="18"/>
        </w:rPr>
        <w:t xml:space="preserve">lib/</w:t>
      </w:r>
    </w:p>
    <w:p>
      <w:pPr>
        <w:shd w:fill="F1F5F9" w:val="clear"/>
        <w:spacing w:before="40" w:after="40"/>
        <w:ind w:left="360"/>
      </w:pPr>
      <w:r>
        <w:rPr>
          <w:rFonts w:ascii="Courier New" w:cs="Courier New" w:eastAsia="Courier New" w:hAnsi="Courier New"/>
          <w:color w:val="1E293B"/>
          <w:sz w:val="18"/>
          <w:szCs w:val="18"/>
        </w:rPr>
        <w:t xml:space="preserve">  core/</w:t>
      </w:r>
    </w:p>
    <w:p>
      <w:pPr>
        <w:shd w:fill="F1F5F9" w:val="clear"/>
        <w:spacing w:before="40" w:after="40"/>
        <w:ind w:left="360"/>
      </w:pPr>
      <w:r>
        <w:rPr>
          <w:rFonts w:ascii="Courier New" w:cs="Courier New" w:eastAsia="Courier New" w:hAnsi="Courier New"/>
          <w:color w:val="1E293B"/>
          <w:sz w:val="18"/>
          <w:szCs w:val="18"/>
        </w:rPr>
        <w:t xml:space="preserve">    constants/       — API keys, app constants</w:t>
      </w:r>
    </w:p>
    <w:p>
      <w:pPr>
        <w:shd w:fill="F1F5F9" w:val="clear"/>
        <w:spacing w:before="40" w:after="40"/>
        <w:ind w:left="360"/>
      </w:pPr>
      <w:r>
        <w:rPr>
          <w:rFonts w:ascii="Courier New" w:cs="Courier New" w:eastAsia="Courier New" w:hAnsi="Courier New"/>
          <w:color w:val="1E293B"/>
          <w:sz w:val="18"/>
          <w:szCs w:val="18"/>
        </w:rPr>
        <w:t xml:space="preserve">    theme/           — Electric Flow theme, AppColors, AppTextStyles</w:t>
      </w:r>
    </w:p>
    <w:p>
      <w:pPr>
        <w:shd w:fill="F1F5F9" w:val="clear"/>
        <w:spacing w:before="40" w:after="40"/>
        <w:ind w:left="360"/>
      </w:pPr>
      <w:r>
        <w:rPr>
          <w:rFonts w:ascii="Courier New" w:cs="Courier New" w:eastAsia="Courier New" w:hAnsi="Courier New"/>
          <w:color w:val="1E293B"/>
          <w:sz w:val="18"/>
          <w:szCs w:val="18"/>
        </w:rPr>
        <w:t xml:space="preserve">  models/</w:t>
      </w:r>
    </w:p>
    <w:p>
      <w:pPr>
        <w:shd w:fill="F1F5F9" w:val="clear"/>
        <w:spacing w:before="40" w:after="40"/>
        <w:ind w:left="360"/>
      </w:pPr>
      <w:r>
        <w:rPr>
          <w:rFonts w:ascii="Courier New" w:cs="Courier New" w:eastAsia="Courier New" w:hAnsi="Courier New"/>
          <w:color w:val="1E293B"/>
          <w:sz w:val="18"/>
          <w:szCs w:val="18"/>
        </w:rPr>
        <w:t xml:space="preserve">    user_profile.dart</w:t>
      </w:r>
    </w:p>
    <w:p>
      <w:pPr>
        <w:shd w:fill="F1F5F9" w:val="clear"/>
        <w:spacing w:before="40" w:after="40"/>
        <w:ind w:left="360"/>
      </w:pPr>
      <w:r>
        <w:rPr>
          <w:rFonts w:ascii="Courier New" w:cs="Courier New" w:eastAsia="Courier New" w:hAnsi="Courier New"/>
          <w:color w:val="1E293B"/>
          <w:sz w:val="18"/>
          <w:szCs w:val="18"/>
        </w:rPr>
        <w:t xml:space="preserve">    workout_plan.dart</w:t>
      </w:r>
    </w:p>
    <w:p>
      <w:pPr>
        <w:shd w:fill="F1F5F9" w:val="clear"/>
        <w:spacing w:before="40" w:after="40"/>
        <w:ind w:left="360"/>
      </w:pPr>
      <w:r>
        <w:rPr>
          <w:rFonts w:ascii="Courier New" w:cs="Courier New" w:eastAsia="Courier New" w:hAnsi="Courier New"/>
          <w:color w:val="1E293B"/>
          <w:sz w:val="18"/>
          <w:szCs w:val="18"/>
        </w:rPr>
        <w:t xml:space="preserve">    workout_session.dart</w:t>
      </w:r>
    </w:p>
    <w:p>
      <w:pPr>
        <w:shd w:fill="F1F5F9" w:val="clear"/>
        <w:spacing w:before="40" w:after="40"/>
        <w:ind w:left="360"/>
      </w:pPr>
      <w:r>
        <w:rPr>
          <w:rFonts w:ascii="Courier New" w:cs="Courier New" w:eastAsia="Courier New" w:hAnsi="Courier New"/>
          <w:color w:val="1E293B"/>
          <w:sz w:val="18"/>
          <w:szCs w:val="18"/>
        </w:rPr>
        <w:t xml:space="preserve">    exercise.dart</w:t>
      </w:r>
    </w:p>
    <w:p>
      <w:pPr>
        <w:shd w:fill="F1F5F9" w:val="clear"/>
        <w:spacing w:before="40" w:after="40"/>
        <w:ind w:left="360"/>
      </w:pPr>
      <w:r>
        <w:rPr>
          <w:rFonts w:ascii="Courier New" w:cs="Courier New" w:eastAsia="Courier New" w:hAnsi="Courier New"/>
          <w:color w:val="1E293B"/>
          <w:sz w:val="18"/>
          <w:szCs w:val="18"/>
        </w:rPr>
        <w:t xml:space="preserve">    workout_log.dart</w:t>
      </w:r>
    </w:p>
    <w:p>
      <w:pPr>
        <w:shd w:fill="F1F5F9" w:val="clear"/>
        <w:spacing w:before="40" w:after="40"/>
        <w:ind w:left="360"/>
      </w:pPr>
      <w:r>
        <w:rPr>
          <w:rFonts w:ascii="Courier New" w:cs="Courier New" w:eastAsia="Courier New" w:hAnsi="Courier New"/>
          <w:color w:val="1E293B"/>
          <w:sz w:val="18"/>
          <w:szCs w:val="18"/>
        </w:rPr>
        <w:t xml:space="preserve">    life_event.dart</w:t>
      </w:r>
    </w:p>
    <w:p>
      <w:pPr>
        <w:shd w:fill="F1F5F9" w:val="clear"/>
        <w:spacing w:before="40" w:after="40"/>
        <w:ind w:left="360"/>
      </w:pPr>
      <w:r>
        <w:rPr>
          <w:rFonts w:ascii="Courier New" w:cs="Courier New" w:eastAsia="Courier New" w:hAnsi="Courier New"/>
          <w:color w:val="1E293B"/>
          <w:sz w:val="18"/>
          <w:szCs w:val="18"/>
        </w:rPr>
        <w:t xml:space="preserve">    daily_readiness.dart</w:t>
      </w:r>
    </w:p>
    <w:p>
      <w:pPr>
        <w:shd w:fill="F1F5F9" w:val="clear"/>
        <w:spacing w:before="40" w:after="40"/>
        <w:ind w:left="360"/>
      </w:pPr>
      <w:r>
        <w:rPr>
          <w:rFonts w:ascii="Courier New" w:cs="Courier New" w:eastAsia="Courier New" w:hAnsi="Courier New"/>
          <w:color w:val="1E293B"/>
          <w:sz w:val="18"/>
          <w:szCs w:val="18"/>
        </w:rPr>
        <w:t xml:space="preserve">  services/</w:t>
      </w:r>
    </w:p>
    <w:p>
      <w:pPr>
        <w:shd w:fill="F1F5F9" w:val="clear"/>
        <w:spacing w:before="40" w:after="40"/>
        <w:ind w:left="360"/>
      </w:pPr>
      <w:r>
        <w:rPr>
          <w:rFonts w:ascii="Courier New" w:cs="Courier New" w:eastAsia="Courier New" w:hAnsi="Courier New"/>
          <w:color w:val="1E293B"/>
          <w:sz w:val="18"/>
          <w:szCs w:val="18"/>
        </w:rPr>
        <w:t xml:space="preserve">    supabase_service.dart   — Auth + DB CRUD</w:t>
      </w:r>
    </w:p>
    <w:p>
      <w:pPr>
        <w:shd w:fill="F1F5F9" w:val="clear"/>
        <w:spacing w:before="40" w:after="40"/>
        <w:ind w:left="360"/>
      </w:pPr>
      <w:r>
        <w:rPr>
          <w:rFonts w:ascii="Courier New" w:cs="Courier New" w:eastAsia="Courier New" w:hAnsi="Courier New"/>
          <w:color w:val="1E293B"/>
          <w:sz w:val="18"/>
          <w:szCs w:val="18"/>
        </w:rPr>
        <w:t xml:space="preserve">    ai_plan_service.dart    — Gemini plan generation</w:t>
      </w:r>
    </w:p>
    <w:p>
      <w:pPr>
        <w:shd w:fill="F1F5F9" w:val="clear"/>
        <w:spacing w:before="40" w:after="40"/>
        <w:ind w:left="360"/>
      </w:pPr>
      <w:r>
        <w:rPr>
          <w:rFonts w:ascii="Courier New" w:cs="Courier New" w:eastAsia="Courier New" w:hAnsi="Courier New"/>
          <w:color w:val="1E293B"/>
          <w:sz w:val="18"/>
          <w:szCs w:val="18"/>
        </w:rPr>
        <w:t xml:space="preserve">    ai_readiness_service.dart — Daily context + readiness</w:t>
      </w:r>
    </w:p>
    <w:p>
      <w:pPr>
        <w:shd w:fill="F1F5F9" w:val="clear"/>
        <w:spacing w:before="40" w:after="40"/>
        <w:ind w:left="360"/>
      </w:pPr>
      <w:r>
        <w:rPr>
          <w:rFonts w:ascii="Courier New" w:cs="Courier New" w:eastAsia="Courier New" w:hAnsi="Courier New"/>
          <w:color w:val="1E293B"/>
          <w:sz w:val="18"/>
          <w:szCs w:val="18"/>
        </w:rPr>
        <w:t xml:space="preserve">    ai_life_happened_service.dart — Disruption re-balancing</w:t>
      </w:r>
    </w:p>
    <w:p>
      <w:pPr>
        <w:shd w:fill="F1F5F9" w:val="clear"/>
        <w:spacing w:before="40" w:after="40"/>
        <w:ind w:left="360"/>
      </w:pPr>
      <w:r>
        <w:rPr>
          <w:rFonts w:ascii="Courier New" w:cs="Courier New" w:eastAsia="Courier New" w:hAnsi="Courier New"/>
          <w:color w:val="1E293B"/>
          <w:sz w:val="18"/>
          <w:szCs w:val="18"/>
        </w:rPr>
        <w:t xml:space="preserve">    health_service.dart     — Health Connect integration</w:t>
      </w:r>
    </w:p>
    <w:p>
      <w:pPr>
        <w:shd w:fill="F1F5F9" w:val="clear"/>
        <w:spacing w:before="40" w:after="40"/>
        <w:ind w:left="360"/>
      </w:pPr>
      <w:r>
        <w:rPr>
          <w:rFonts w:ascii="Courier New" w:cs="Courier New" w:eastAsia="Courier New" w:hAnsi="Courier New"/>
          <w:color w:val="1E293B"/>
          <w:sz w:val="18"/>
          <w:szCs w:val="18"/>
        </w:rPr>
        <w:t xml:space="preserve">    exercise_db_service.dart — ExerciseDB API client</w:t>
      </w:r>
    </w:p>
    <w:p>
      <w:pPr>
        <w:shd w:fill="F1F5F9" w:val="clear"/>
        <w:spacing w:before="40" w:after="40"/>
        <w:ind w:left="360"/>
      </w:pPr>
      <w:r>
        <w:rPr>
          <w:rFonts w:ascii="Courier New" w:cs="Courier New" w:eastAsia="Courier New" w:hAnsi="Courier New"/>
          <w:color w:val="1E293B"/>
          <w:sz w:val="18"/>
          <w:szCs w:val="18"/>
        </w:rPr>
        <w:t xml:space="preserve">  providers/</w:t>
      </w:r>
    </w:p>
    <w:p>
      <w:pPr>
        <w:shd w:fill="F1F5F9" w:val="clear"/>
        <w:spacing w:before="40" w:after="40"/>
        <w:ind w:left="360"/>
      </w:pPr>
      <w:r>
        <w:rPr>
          <w:rFonts w:ascii="Courier New" w:cs="Courier New" w:eastAsia="Courier New" w:hAnsi="Courier New"/>
          <w:color w:val="1E293B"/>
          <w:sz w:val="18"/>
          <w:szCs w:val="18"/>
        </w:rPr>
        <w:t xml:space="preserve">    user_profile_provider.dart</w:t>
      </w:r>
    </w:p>
    <w:p>
      <w:pPr>
        <w:shd w:fill="F1F5F9" w:val="clear"/>
        <w:spacing w:before="40" w:after="40"/>
        <w:ind w:left="360"/>
      </w:pPr>
      <w:r>
        <w:rPr>
          <w:rFonts w:ascii="Courier New" w:cs="Courier New" w:eastAsia="Courier New" w:hAnsi="Courier New"/>
          <w:color w:val="1E293B"/>
          <w:sz w:val="18"/>
          <w:szCs w:val="18"/>
        </w:rPr>
        <w:t xml:space="preserve">    workout_plan_provider.dart</w:t>
      </w:r>
    </w:p>
    <w:p>
      <w:pPr>
        <w:shd w:fill="F1F5F9" w:val="clear"/>
        <w:spacing w:before="40" w:after="40"/>
        <w:ind w:left="360"/>
      </w:pPr>
      <w:r>
        <w:rPr>
          <w:rFonts w:ascii="Courier New" w:cs="Courier New" w:eastAsia="Courier New" w:hAnsi="Courier New"/>
          <w:color w:val="1E293B"/>
          <w:sz w:val="18"/>
          <w:szCs w:val="18"/>
        </w:rPr>
        <w:t xml:space="preserve">    current_session_provider.dart</w:t>
      </w:r>
    </w:p>
    <w:p>
      <w:pPr>
        <w:shd w:fill="F1F5F9" w:val="clear"/>
        <w:spacing w:before="40" w:after="40"/>
        <w:ind w:left="360"/>
      </w:pPr>
      <w:r>
        <w:rPr>
          <w:rFonts w:ascii="Courier New" w:cs="Courier New" w:eastAsia="Courier New" w:hAnsi="Courier New"/>
          <w:color w:val="1E293B"/>
          <w:sz w:val="18"/>
          <w:szCs w:val="18"/>
        </w:rPr>
        <w:t xml:space="preserve">    daily_readiness_provider.dart</w:t>
      </w:r>
    </w:p>
    <w:p>
      <w:pPr>
        <w:shd w:fill="F1F5F9" w:val="clear"/>
        <w:spacing w:before="40" w:after="40"/>
        <w:ind w:left="360"/>
      </w:pPr>
      <w:r>
        <w:rPr>
          <w:rFonts w:ascii="Courier New" w:cs="Courier New" w:eastAsia="Courier New" w:hAnsi="Courier New"/>
          <w:color w:val="1E293B"/>
          <w:sz w:val="18"/>
          <w:szCs w:val="18"/>
        </w:rPr>
        <w:t xml:space="preserve">    workout_log_provider.dart</w:t>
      </w:r>
    </w:p>
    <w:p>
      <w:pPr>
        <w:shd w:fill="F1F5F9" w:val="clear"/>
        <w:spacing w:before="40" w:after="40"/>
        <w:ind w:left="360"/>
      </w:pPr>
      <w:r>
        <w:rPr>
          <w:rFonts w:ascii="Courier New" w:cs="Courier New" w:eastAsia="Courier New" w:hAnsi="Courier New"/>
          <w:color w:val="1E293B"/>
          <w:sz w:val="18"/>
          <w:szCs w:val="18"/>
        </w:rPr>
        <w:t xml:space="preserve">  screens/</w:t>
      </w:r>
    </w:p>
    <w:p>
      <w:pPr>
        <w:shd w:fill="F1F5F9" w:val="clear"/>
        <w:spacing w:before="40" w:after="40"/>
        <w:ind w:left="360"/>
      </w:pPr>
      <w:r>
        <w:rPr>
          <w:rFonts w:ascii="Courier New" w:cs="Courier New" w:eastAsia="Courier New" w:hAnsi="Courier New"/>
          <w:color w:val="1E293B"/>
          <w:sz w:val="18"/>
          <w:szCs w:val="18"/>
        </w:rPr>
        <w:t xml:space="preserve">    onboarding/             — 5-step onboarding flow</w:t>
      </w:r>
    </w:p>
    <w:p>
      <w:pPr>
        <w:shd w:fill="F1F5F9" w:val="clear"/>
        <w:spacing w:before="40" w:after="40"/>
        <w:ind w:left="360"/>
      </w:pPr>
      <w:r>
        <w:rPr>
          <w:rFonts w:ascii="Courier New" w:cs="Courier New" w:eastAsia="Courier New" w:hAnsi="Courier New"/>
          <w:color w:val="1E293B"/>
          <w:sz w:val="18"/>
          <w:szCs w:val="18"/>
        </w:rPr>
        <w:t xml:space="preserve">    plan/                   — Tab 1: calendar, readiness, life happened</w:t>
      </w:r>
    </w:p>
    <w:p>
      <w:pPr>
        <w:shd w:fill="F1F5F9" w:val="clear"/>
        <w:spacing w:before="40" w:after="40"/>
        <w:ind w:left="360"/>
      </w:pPr>
      <w:r>
        <w:rPr>
          <w:rFonts w:ascii="Courier New" w:cs="Courier New" w:eastAsia="Courier New" w:hAnsi="Courier New"/>
          <w:color w:val="1E293B"/>
          <w:sz w:val="18"/>
          <w:szCs w:val="18"/>
        </w:rPr>
        <w:t xml:space="preserve">    active_workout/         — Full-screen workout overlay</w:t>
      </w:r>
    </w:p>
    <w:p>
      <w:pPr>
        <w:shd w:fill="F1F5F9" w:val="clear"/>
        <w:spacing w:before="40" w:after="40"/>
        <w:ind w:left="360"/>
      </w:pPr>
      <w:r>
        <w:rPr>
          <w:rFonts w:ascii="Courier New" w:cs="Courier New" w:eastAsia="Courier New" w:hAnsi="Courier New"/>
          <w:color w:val="1E293B"/>
          <w:sz w:val="18"/>
          <w:szCs w:val="18"/>
        </w:rPr>
        <w:t xml:space="preserve">    stats/                  — Tab 2: fatigue map, charts</w:t>
      </w:r>
    </w:p>
    <w:p>
      <w:pPr>
        <w:shd w:fill="F1F5F9" w:val="clear"/>
        <w:spacing w:before="40" w:after="40"/>
        <w:ind w:left="360"/>
      </w:pPr>
      <w:r>
        <w:rPr>
          <w:rFonts w:ascii="Courier New" w:cs="Courier New" w:eastAsia="Courier New" w:hAnsi="Courier New"/>
          <w:color w:val="1E293B"/>
          <w:sz w:val="18"/>
          <w:szCs w:val="18"/>
        </w:rPr>
        <w:t xml:space="preserve">    exercises/              — Tab 3: exercise browser</w:t>
      </w:r>
    </w:p>
    <w:p>
      <w:pPr>
        <w:shd w:fill="F1F5F9" w:val="clear"/>
        <w:spacing w:before="40" w:after="40"/>
        <w:ind w:left="360"/>
      </w:pPr>
      <w:r>
        <w:rPr>
          <w:rFonts w:ascii="Courier New" w:cs="Courier New" w:eastAsia="Courier New" w:hAnsi="Courier New"/>
          <w:color w:val="1E293B"/>
          <w:sz w:val="18"/>
          <w:szCs w:val="18"/>
        </w:rPr>
        <w:t xml:space="preserve">    body/                   — Tab 4: weight, BF%, metrics</w:t>
      </w:r>
    </w:p>
    <w:p>
      <w:pPr>
        <w:shd w:fill="F1F5F9" w:val="clear"/>
        <w:spacing w:before="40" w:after="40"/>
        <w:ind w:left="360"/>
      </w:pPr>
      <w:r>
        <w:rPr>
          <w:rFonts w:ascii="Courier New" w:cs="Courier New" w:eastAsia="Courier New" w:hAnsi="Courier New"/>
          <w:color w:val="1E293B"/>
          <w:sz w:val="18"/>
          <w:szCs w:val="18"/>
        </w:rPr>
        <w:t xml:space="preserve">  widgets/</w:t>
      </w:r>
    </w:p>
    <w:p>
      <w:pPr>
        <w:shd w:fill="F1F5F9" w:val="clear"/>
        <w:spacing w:before="40" w:after="40"/>
        <w:ind w:left="360"/>
      </w:pPr>
      <w:r>
        <w:rPr>
          <w:rFonts w:ascii="Courier New" w:cs="Courier New" w:eastAsia="Courier New" w:hAnsi="Courier New"/>
          <w:color w:val="1E293B"/>
          <w:sz w:val="18"/>
          <w:szCs w:val="18"/>
        </w:rPr>
        <w:t xml:space="preserve">    exercise_card.dart</w:t>
      </w:r>
    </w:p>
    <w:p>
      <w:pPr>
        <w:shd w:fill="F1F5F9" w:val="clear"/>
        <w:spacing w:before="40" w:after="40"/>
        <w:ind w:left="360"/>
      </w:pPr>
      <w:r>
        <w:rPr>
          <w:rFonts w:ascii="Courier New" w:cs="Courier New" w:eastAsia="Courier New" w:hAnsi="Courier New"/>
          <w:color w:val="1E293B"/>
          <w:sz w:val="18"/>
          <w:szCs w:val="18"/>
        </w:rPr>
        <w:t xml:space="preserve">    rest_timer.dart</w:t>
      </w:r>
    </w:p>
    <w:p>
      <w:pPr>
        <w:shd w:fill="F1F5F9" w:val="clear"/>
        <w:spacing w:before="40" w:after="40"/>
        <w:ind w:left="360"/>
      </w:pPr>
      <w:r>
        <w:rPr>
          <w:rFonts w:ascii="Courier New" w:cs="Courier New" w:eastAsia="Courier New" w:hAnsi="Courier New"/>
          <w:color w:val="1E293B"/>
          <w:sz w:val="18"/>
          <w:szCs w:val="18"/>
        </w:rPr>
        <w:t xml:space="preserve">    readiness_banner.dart</w:t>
      </w:r>
    </w:p>
    <w:p>
      <w:pPr>
        <w:shd w:fill="F1F5F9" w:val="clear"/>
        <w:spacing w:before="40" w:after="40"/>
        <w:ind w:left="360"/>
      </w:pPr>
      <w:r>
        <w:rPr>
          <w:rFonts w:ascii="Courier New" w:cs="Courier New" w:eastAsia="Courier New" w:hAnsi="Courier New"/>
          <w:color w:val="1E293B"/>
          <w:sz w:val="18"/>
          <w:szCs w:val="18"/>
        </w:rPr>
        <w:t xml:space="preserve">    life_happened_modal.dart</w:t>
      </w:r>
    </w:p>
    <w:p>
      <w:pPr>
        <w:shd w:fill="F1F5F9" w:val="clear"/>
        <w:spacing w:before="40" w:after="40"/>
        <w:ind w:left="360"/>
      </w:pPr>
      <w:r>
        <w:rPr>
          <w:rFonts w:ascii="Courier New" w:cs="Courier New" w:eastAsia="Courier New" w:hAnsi="Courier New"/>
          <w:color w:val="1E293B"/>
          <w:sz w:val="18"/>
          <w:szCs w:val="18"/>
        </w:rPr>
        <w:t xml:space="preserve">    exercise_info_modal.dart</w:t>
      </w:r>
    </w:p>
    <w:p>
      <w:pPr>
        <w:shd w:fill="F1F5F9" w:val="clear"/>
        <w:spacing w:before="40" w:after="40"/>
        <w:ind w:left="360"/>
      </w:pPr>
      <w:r>
        <w:rPr>
          <w:rFonts w:ascii="Courier New" w:cs="Courier New" w:eastAsia="Courier New" w:hAnsi="Courier New"/>
          <w:color w:val="1E293B"/>
          <w:sz w:val="18"/>
          <w:szCs w:val="18"/>
        </w:rPr>
        <w:t xml:space="preserve">    weekly_calendar_strip.dart</w:t>
      </w:r>
    </w:p>
    <w:p>
      <w:pPr>
        <w:shd w:fill="F1F5F9" w:val="clear"/>
        <w:spacing w:before="40" w:after="40"/>
        <w:ind w:left="360"/>
      </w:pPr>
      <w:r>
        <w:rPr>
          <w:rFonts w:ascii="Courier New" w:cs="Courier New" w:eastAsia="Courier New" w:hAnsi="Courier New"/>
          <w:color w:val="1E293B"/>
          <w:sz w:val="18"/>
          <w:szCs w:val="18"/>
        </w:rPr>
        <w:t xml:space="preserve">assets/</w:t>
      </w:r>
    </w:p>
    <w:p>
      <w:pPr>
        <w:shd w:fill="F1F5F9" w:val="clear"/>
        <w:spacing w:before="40" w:after="40"/>
        <w:ind w:left="360"/>
      </w:pPr>
      <w:r>
        <w:rPr>
          <w:rFonts w:ascii="Courier New" w:cs="Courier New" w:eastAsia="Courier New" w:hAnsi="Courier New"/>
          <w:color w:val="1E293B"/>
          <w:sz w:val="18"/>
          <w:szCs w:val="18"/>
        </w:rPr>
        <w:t xml:space="preserve">  exercises_extended.json  — Local exercise DB for non-ExerciseDB exercises</w:t>
      </w:r>
    </w:p>
    <w:p>
      <w:pPr>
        <w:spacing w:before="200" w:after="0"/>
      </w:pPr>
      <w:r>
        <w:t xml:space="preserve"/>
      </w:r>
    </w:p>
    <w:p>
      <w:pPr>
        <w:pBdr>
          <w:bottom w:val="single" w:color="E2E8F0" w:sz="4"/>
        </w:pBdr>
        <w:spacing w:before="240" w:after="240"/>
      </w:pPr>
      <w:r>
        <w:t xml:space="preserve"/>
      </w:r>
    </w:p>
    <w:p>
      <w:pPr>
        <w:spacing w:before="120" w:after="60"/>
        <w:jc w:val="center"/>
      </w:pPr>
      <w:r>
        <w:rPr>
          <w:rFonts w:ascii="Arial" w:cs="Arial" w:eastAsia="Arial" w:hAnsi="Arial"/>
          <w:i/>
          <w:iCs/>
          <w:color w:val="AAAAAA"/>
          <w:sz w:val="20"/>
          <w:szCs w:val="20"/>
        </w:rPr>
        <w:t xml:space="preserve">The Liquid Routine — Product Documentation v1.0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2563EB"/>
      <w:sz w:val="32"/>
      <w:szCs w:val="32"/>
    </w:rPr>
  </w:style>
  <w:style w:type="paragraph" w:styleId="Heading3">
    <w:name w:val="Heading 3"/>
    <w:basedOn w:val="Normal"/>
    <w:next w:val="Normal"/>
    <w:qFormat/>
    <w:pPr>
      <w:spacing w:before="240" w:after="80"/>
      <w:outlineLvl w:val="2"/>
    </w:pPr>
    <w:rPr>
      <w:rFonts w:ascii="Arial" w:cs="Arial" w:eastAsia="Arial" w:hAnsi="Arial"/>
      <w:b/>
      <w:bCs/>
      <w:color w:val="1A1A2E"/>
      <w:sz w:val="26"/>
      <w:szCs w:val="26"/>
    </w:rPr>
  </w:style>
  <w:style w:type="paragraph" w:styleId="Heading4">
    <w:name w:val="Heading 4"/>
    <w:basedOn w:val="Normal"/>
    <w:next w:val="Normal"/>
    <w:qFormat/>
    <w:pPr>
      <w:spacing w:before="180" w:after="60"/>
      <w:outlineLvl w:val="3"/>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2026-03-28T19:27:00.389Z</dcterms:created>
  <dcterms:modified xsi:type="dcterms:W3CDTF">2026-03-28T19:27:00.390Z</dcterms:modified>
</cp:coreProperties>
</file>

<file path=docProps/custom.xml><?xml version="1.0" encoding="utf-8"?>
<Properties xmlns="http://schemas.openxmlformats.org/officeDocument/2006/custom-properties" xmlns:vt="http://schemas.openxmlformats.org/officeDocument/2006/docPropsVTypes"/>
</file>