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A57B2" w14:textId="77777777" w:rsidR="00E45745" w:rsidRPr="00615DE7" w:rsidRDefault="00F35FC0">
      <w:pPr>
        <w:pStyle w:val="Cuerpo"/>
        <w:rPr>
          <w:rFonts w:ascii="Arial" w:hAnsi="Arial" w:cs="Arial"/>
          <w:b/>
        </w:rPr>
      </w:pPr>
      <w:r w:rsidRPr="00615DE7">
        <w:rPr>
          <w:rFonts w:ascii="Arial" w:hAnsi="Arial" w:cs="Arial"/>
          <w:b/>
        </w:rPr>
        <w:t>CASO DE ESTUDIO ITIL/COBIT</w:t>
      </w:r>
    </w:p>
    <w:p w14:paraId="1D132C98" w14:textId="77777777" w:rsidR="00D54AE0" w:rsidRPr="00615DE7" w:rsidRDefault="00D54AE0">
      <w:pPr>
        <w:pStyle w:val="Cuerpo"/>
        <w:rPr>
          <w:rFonts w:ascii="Arial" w:eastAsia="Arial" w:hAnsi="Arial" w:cs="Arial"/>
          <w:b/>
        </w:rPr>
      </w:pPr>
    </w:p>
    <w:p w14:paraId="03A29079" w14:textId="77777777" w:rsidR="00E45745" w:rsidRPr="00615DE7" w:rsidRDefault="00F35FC0">
      <w:pPr>
        <w:pStyle w:val="Cuerpo"/>
        <w:rPr>
          <w:rFonts w:ascii="Arial" w:eastAsia="Arial Bold" w:hAnsi="Arial" w:cs="Arial"/>
          <w:b/>
        </w:rPr>
      </w:pPr>
      <w:r w:rsidRPr="00615DE7">
        <w:rPr>
          <w:rFonts w:ascii="Arial" w:hAnsi="Arial" w:cs="Arial"/>
          <w:b/>
          <w:lang w:val="es-ES_tradnl"/>
        </w:rPr>
        <w:t>Empresa Servicios Informáticos para su negocio S.A. de C.V.</w:t>
      </w:r>
    </w:p>
    <w:p w14:paraId="0E8D2FDA" w14:textId="77777777" w:rsidR="00E45745" w:rsidRPr="00615DE7" w:rsidRDefault="00E45745">
      <w:pPr>
        <w:pStyle w:val="Cuerpo"/>
        <w:rPr>
          <w:rFonts w:ascii="Arial" w:eastAsia="Arial" w:hAnsi="Arial" w:cs="Arial"/>
          <w:b/>
        </w:rPr>
      </w:pPr>
    </w:p>
    <w:p w14:paraId="59717305" w14:textId="77777777" w:rsidR="00E45745" w:rsidRPr="00615DE7" w:rsidRDefault="00F35FC0">
      <w:pPr>
        <w:pStyle w:val="Cuerpo"/>
        <w:jc w:val="both"/>
        <w:rPr>
          <w:rFonts w:ascii="Arial" w:eastAsia="Arial" w:hAnsi="Arial" w:cs="Arial"/>
        </w:rPr>
      </w:pPr>
      <w:r w:rsidRPr="00615DE7">
        <w:rPr>
          <w:rFonts w:ascii="Arial" w:hAnsi="Arial" w:cs="Arial"/>
          <w:b/>
        </w:rPr>
        <w:t>Misi</w:t>
      </w:r>
      <w:r w:rsidRPr="00615DE7">
        <w:rPr>
          <w:rFonts w:ascii="Arial" w:hAnsi="Arial" w:cs="Arial"/>
          <w:b/>
          <w:lang w:val="es-ES_tradnl"/>
        </w:rPr>
        <w:t>ó</w:t>
      </w:r>
      <w:r w:rsidRPr="00615DE7">
        <w:rPr>
          <w:rFonts w:ascii="Arial" w:hAnsi="Arial" w:cs="Arial"/>
          <w:b/>
        </w:rPr>
        <w:t>n:</w:t>
      </w:r>
      <w:r w:rsidRPr="00615DE7">
        <w:rPr>
          <w:rFonts w:ascii="Arial" w:hAnsi="Arial" w:cs="Arial"/>
          <w:lang w:val="es-ES_tradnl"/>
        </w:rPr>
        <w:t xml:space="preserve"> Brindar servicios de tecnologías de información para cubrir las necesidades de desarrollo de las </w:t>
      </w:r>
      <w:r w:rsidR="00D54AE0" w:rsidRPr="00615DE7">
        <w:rPr>
          <w:rFonts w:ascii="Arial" w:hAnsi="Arial" w:cs="Arial"/>
          <w:lang w:val="es-ES_tradnl"/>
        </w:rPr>
        <w:t>pequeña</w:t>
      </w:r>
      <w:r w:rsidRPr="00615DE7">
        <w:rPr>
          <w:rFonts w:ascii="Arial" w:hAnsi="Arial" w:cs="Arial"/>
        </w:rPr>
        <w:t>s empresas.</w:t>
      </w:r>
    </w:p>
    <w:p w14:paraId="705662D3" w14:textId="77777777" w:rsidR="00E45745" w:rsidRPr="00615DE7" w:rsidRDefault="00E45745">
      <w:pPr>
        <w:pStyle w:val="Cuerpo"/>
        <w:jc w:val="both"/>
        <w:rPr>
          <w:rFonts w:ascii="Arial" w:eastAsia="Arial" w:hAnsi="Arial" w:cs="Arial"/>
        </w:rPr>
      </w:pPr>
    </w:p>
    <w:p w14:paraId="3D1A3AF4" w14:textId="77777777" w:rsidR="00E45745" w:rsidRPr="00615DE7" w:rsidRDefault="00F35FC0">
      <w:pPr>
        <w:pStyle w:val="Cuerpo"/>
        <w:jc w:val="both"/>
        <w:rPr>
          <w:rFonts w:ascii="Arial" w:eastAsia="Arial" w:hAnsi="Arial" w:cs="Arial"/>
        </w:rPr>
      </w:pPr>
      <w:r w:rsidRPr="00615DE7">
        <w:rPr>
          <w:rFonts w:ascii="Arial" w:hAnsi="Arial" w:cs="Arial"/>
          <w:b/>
        </w:rPr>
        <w:t>Visi</w:t>
      </w:r>
      <w:proofErr w:type="spellStart"/>
      <w:r w:rsidRPr="00615DE7">
        <w:rPr>
          <w:rFonts w:ascii="Arial" w:hAnsi="Arial" w:cs="Arial"/>
          <w:b/>
          <w:lang w:val="es-ES_tradnl"/>
        </w:rPr>
        <w:t>ó</w:t>
      </w:r>
      <w:proofErr w:type="spellEnd"/>
      <w:r w:rsidRPr="00615DE7">
        <w:rPr>
          <w:rFonts w:ascii="Arial" w:hAnsi="Arial" w:cs="Arial"/>
          <w:b/>
        </w:rPr>
        <w:t>n:</w:t>
      </w:r>
      <w:r w:rsidRPr="00615DE7">
        <w:rPr>
          <w:rFonts w:ascii="Arial" w:hAnsi="Arial" w:cs="Arial"/>
          <w:lang w:val="es-ES_tradnl"/>
        </w:rPr>
        <w:t xml:space="preserve"> Ser la empresa líder en la rama de servicios de tecnología de información y lograr su expansión a nivel nacional.</w:t>
      </w:r>
    </w:p>
    <w:p w14:paraId="325477AF" w14:textId="77777777" w:rsidR="00E45745" w:rsidRPr="00615DE7" w:rsidRDefault="00E45745">
      <w:pPr>
        <w:pStyle w:val="Cuerpo"/>
        <w:jc w:val="both"/>
        <w:rPr>
          <w:rFonts w:ascii="Arial" w:eastAsia="Arial" w:hAnsi="Arial" w:cs="Arial"/>
        </w:rPr>
      </w:pPr>
    </w:p>
    <w:p w14:paraId="6D8054A1" w14:textId="77777777" w:rsidR="00E45745" w:rsidRPr="00615DE7" w:rsidRDefault="00F35FC0">
      <w:pPr>
        <w:pStyle w:val="Cuerpo"/>
        <w:jc w:val="both"/>
        <w:rPr>
          <w:rFonts w:ascii="Arial" w:eastAsia="Arial" w:hAnsi="Arial" w:cs="Arial"/>
        </w:rPr>
      </w:pPr>
      <w:r w:rsidRPr="00615DE7">
        <w:rPr>
          <w:rFonts w:ascii="Arial" w:hAnsi="Arial" w:cs="Arial"/>
          <w:lang w:val="es-ES_tradnl"/>
        </w:rPr>
        <w:t xml:space="preserve">La empresa </w:t>
      </w:r>
      <w:r w:rsidR="00D54AE0" w:rsidRPr="00615DE7">
        <w:rPr>
          <w:rFonts w:ascii="Arial" w:hAnsi="Arial" w:cs="Arial"/>
          <w:lang w:val="es-ES_tradnl"/>
        </w:rPr>
        <w:t>está</w:t>
      </w:r>
      <w:r w:rsidRPr="00615DE7">
        <w:rPr>
          <w:rFonts w:ascii="Arial" w:hAnsi="Arial" w:cs="Arial"/>
          <w:lang w:val="es-ES_tradnl"/>
        </w:rPr>
        <w:t xml:space="preserve"> constituida por las siguientes áreas funcionales:</w:t>
      </w:r>
    </w:p>
    <w:p w14:paraId="6F3B9F71" w14:textId="77777777" w:rsidR="00E45745" w:rsidRPr="00615DE7" w:rsidRDefault="00E45745">
      <w:pPr>
        <w:pStyle w:val="Cuerpo"/>
        <w:jc w:val="both"/>
        <w:rPr>
          <w:rFonts w:ascii="Arial" w:eastAsia="Arial" w:hAnsi="Arial" w:cs="Arial"/>
        </w:rPr>
      </w:pPr>
    </w:p>
    <w:p w14:paraId="5D60B519" w14:textId="77777777" w:rsidR="00E45745" w:rsidRPr="00615DE7" w:rsidRDefault="00610C34">
      <w:pPr>
        <w:pStyle w:val="Cuerpo"/>
        <w:jc w:val="both"/>
        <w:rPr>
          <w:rFonts w:ascii="Arial" w:eastAsia="Arial" w:hAnsi="Arial" w:cs="Arial"/>
        </w:rPr>
      </w:pPr>
      <w:r w:rsidRPr="00615DE7">
        <w:rPr>
          <w:rFonts w:ascii="Arial" w:hAnsi="Arial" w:cs="Arial"/>
          <w:lang w:val="es-ES_tradnl"/>
        </w:rPr>
        <w:t>Dirección</w:t>
      </w:r>
      <w:r w:rsidR="00F35FC0" w:rsidRPr="00615DE7">
        <w:rPr>
          <w:rFonts w:ascii="Arial" w:hAnsi="Arial" w:cs="Arial"/>
          <w:lang w:val="de-DE"/>
        </w:rPr>
        <w:t xml:space="preserve"> General</w:t>
      </w:r>
    </w:p>
    <w:p w14:paraId="62107472" w14:textId="77777777" w:rsidR="00E45745" w:rsidRPr="00615DE7" w:rsidRDefault="00F35FC0">
      <w:pPr>
        <w:pStyle w:val="Cuerpo"/>
        <w:jc w:val="both"/>
        <w:rPr>
          <w:rFonts w:ascii="Arial" w:eastAsia="Arial" w:hAnsi="Arial" w:cs="Arial"/>
        </w:rPr>
      </w:pPr>
      <w:proofErr w:type="spellStart"/>
      <w:r w:rsidRPr="00615DE7">
        <w:rPr>
          <w:rFonts w:ascii="Arial" w:hAnsi="Arial" w:cs="Arial"/>
          <w:lang w:val="es-ES_tradnl"/>
        </w:rPr>
        <w:t>Direcció</w:t>
      </w:r>
      <w:proofErr w:type="spellEnd"/>
      <w:r w:rsidRPr="00615DE7">
        <w:rPr>
          <w:rFonts w:ascii="Arial" w:hAnsi="Arial" w:cs="Arial"/>
          <w:lang w:val="nl-NL"/>
        </w:rPr>
        <w:t>n de</w:t>
      </w:r>
      <w:r w:rsidR="00D54AE0" w:rsidRPr="00615DE7">
        <w:rPr>
          <w:rFonts w:ascii="Arial" w:hAnsi="Arial" w:cs="Arial"/>
          <w:lang w:val="nl-NL"/>
        </w:rPr>
        <w:t xml:space="preserve"> Tecnologías </w:t>
      </w:r>
      <w:r w:rsidRPr="00615DE7">
        <w:rPr>
          <w:rFonts w:ascii="Arial" w:hAnsi="Arial" w:cs="Arial"/>
          <w:lang w:val="es-ES_tradnl"/>
        </w:rPr>
        <w:t xml:space="preserve"> de </w:t>
      </w:r>
      <w:proofErr w:type="spellStart"/>
      <w:r w:rsidR="00D54AE0" w:rsidRPr="00615DE7">
        <w:rPr>
          <w:rFonts w:ascii="Arial" w:hAnsi="Arial" w:cs="Arial"/>
          <w:lang w:val="es-ES_tradnl"/>
        </w:rPr>
        <w:t>Informació</w:t>
      </w:r>
      <w:proofErr w:type="spellEnd"/>
      <w:r w:rsidRPr="00615DE7">
        <w:rPr>
          <w:rFonts w:ascii="Arial" w:hAnsi="Arial" w:cs="Arial"/>
        </w:rPr>
        <w:t>n</w:t>
      </w:r>
    </w:p>
    <w:p w14:paraId="2C5016A0" w14:textId="77777777" w:rsidR="00E45745" w:rsidRPr="00615DE7" w:rsidRDefault="00F35FC0">
      <w:pPr>
        <w:pStyle w:val="Cuerpo"/>
        <w:jc w:val="both"/>
        <w:rPr>
          <w:rFonts w:ascii="Arial" w:eastAsia="Arial" w:hAnsi="Arial" w:cs="Arial"/>
        </w:rPr>
      </w:pPr>
      <w:r w:rsidRPr="00615DE7">
        <w:rPr>
          <w:rFonts w:ascii="Arial" w:hAnsi="Arial" w:cs="Arial"/>
          <w:lang w:val="es-ES_tradnl"/>
        </w:rPr>
        <w:t xml:space="preserve">Dirección de </w:t>
      </w:r>
      <w:proofErr w:type="spellStart"/>
      <w:r w:rsidRPr="00615DE7">
        <w:rPr>
          <w:rFonts w:ascii="Arial" w:hAnsi="Arial" w:cs="Arial"/>
          <w:lang w:val="es-ES_tradnl"/>
        </w:rPr>
        <w:t>Administració</w:t>
      </w:r>
      <w:proofErr w:type="spellEnd"/>
      <w:r w:rsidRPr="00615DE7">
        <w:rPr>
          <w:rFonts w:ascii="Arial" w:hAnsi="Arial" w:cs="Arial"/>
        </w:rPr>
        <w:t xml:space="preserve">n </w:t>
      </w:r>
    </w:p>
    <w:p w14:paraId="1780D078" w14:textId="77777777" w:rsidR="00E45745" w:rsidRPr="00615DE7" w:rsidRDefault="00F35FC0">
      <w:pPr>
        <w:pStyle w:val="Cuerpo"/>
        <w:jc w:val="both"/>
        <w:rPr>
          <w:rFonts w:ascii="Arial" w:eastAsia="Arial" w:hAnsi="Arial" w:cs="Arial"/>
        </w:rPr>
      </w:pPr>
      <w:proofErr w:type="spellStart"/>
      <w:r w:rsidRPr="00615DE7">
        <w:rPr>
          <w:rFonts w:ascii="Arial" w:hAnsi="Arial" w:cs="Arial"/>
          <w:lang w:val="es-ES_tradnl"/>
        </w:rPr>
        <w:t>Direcció</w:t>
      </w:r>
      <w:proofErr w:type="spellEnd"/>
      <w:r w:rsidRPr="00615DE7">
        <w:rPr>
          <w:rFonts w:ascii="Arial" w:hAnsi="Arial" w:cs="Arial"/>
          <w:lang w:val="fr-FR"/>
        </w:rPr>
        <w:t xml:space="preserve">n </w:t>
      </w:r>
      <w:proofErr w:type="spellStart"/>
      <w:r w:rsidRPr="00615DE7">
        <w:rPr>
          <w:rFonts w:ascii="Arial" w:hAnsi="Arial" w:cs="Arial"/>
          <w:lang w:val="fr-FR"/>
        </w:rPr>
        <w:t>Financiera</w:t>
      </w:r>
      <w:proofErr w:type="spellEnd"/>
      <w:r w:rsidRPr="00615DE7">
        <w:rPr>
          <w:rFonts w:ascii="Arial" w:hAnsi="Arial" w:cs="Arial"/>
          <w:lang w:val="fr-FR"/>
        </w:rPr>
        <w:t xml:space="preserve"> </w:t>
      </w:r>
    </w:p>
    <w:p w14:paraId="43CA44FD" w14:textId="77777777" w:rsidR="00E45745" w:rsidRPr="00615DE7" w:rsidRDefault="00F35FC0">
      <w:pPr>
        <w:pStyle w:val="Cuerpo"/>
        <w:jc w:val="both"/>
        <w:rPr>
          <w:rFonts w:ascii="Arial" w:eastAsia="Arial" w:hAnsi="Arial" w:cs="Arial"/>
        </w:rPr>
      </w:pPr>
      <w:r w:rsidRPr="00615DE7">
        <w:rPr>
          <w:rFonts w:ascii="Arial" w:hAnsi="Arial" w:cs="Arial"/>
          <w:lang w:val="es-ES_tradnl"/>
        </w:rPr>
        <w:t xml:space="preserve">Dirección de Recursos Humanos </w:t>
      </w:r>
    </w:p>
    <w:p w14:paraId="41C57CFF" w14:textId="77777777" w:rsidR="00E45745" w:rsidRPr="00615DE7" w:rsidRDefault="00F35FC0">
      <w:pPr>
        <w:pStyle w:val="Cuerpo"/>
        <w:jc w:val="both"/>
        <w:rPr>
          <w:rFonts w:ascii="Arial" w:eastAsia="Arial" w:hAnsi="Arial" w:cs="Arial"/>
        </w:rPr>
      </w:pPr>
      <w:r w:rsidRPr="00615DE7">
        <w:rPr>
          <w:rFonts w:ascii="Arial" w:hAnsi="Arial" w:cs="Arial"/>
          <w:lang w:val="es-ES_tradnl"/>
        </w:rPr>
        <w:t xml:space="preserve">Dirección de Recursos Materiales </w:t>
      </w:r>
    </w:p>
    <w:p w14:paraId="5059095E" w14:textId="77777777" w:rsidR="00E45745" w:rsidRPr="00615DE7" w:rsidRDefault="00F35FC0">
      <w:pPr>
        <w:pStyle w:val="Cuerpo"/>
        <w:jc w:val="both"/>
        <w:rPr>
          <w:rFonts w:ascii="Arial" w:eastAsia="Arial" w:hAnsi="Arial" w:cs="Arial"/>
        </w:rPr>
      </w:pPr>
      <w:r w:rsidRPr="00615DE7">
        <w:rPr>
          <w:rFonts w:ascii="Arial" w:hAnsi="Arial" w:cs="Arial"/>
          <w:lang w:val="es-ES_tradnl"/>
        </w:rPr>
        <w:t>Direcció</w:t>
      </w:r>
      <w:r w:rsidRPr="00615DE7">
        <w:rPr>
          <w:rFonts w:ascii="Arial" w:hAnsi="Arial" w:cs="Arial"/>
        </w:rPr>
        <w:t>n de Mercadotecnia</w:t>
      </w:r>
    </w:p>
    <w:p w14:paraId="02C946F9" w14:textId="77777777" w:rsidR="00E45745" w:rsidRPr="00615DE7" w:rsidRDefault="00E45745">
      <w:pPr>
        <w:pStyle w:val="Cuerpo"/>
        <w:jc w:val="both"/>
        <w:rPr>
          <w:rFonts w:ascii="Arial" w:eastAsia="Arial" w:hAnsi="Arial" w:cs="Arial"/>
        </w:rPr>
      </w:pPr>
    </w:p>
    <w:p w14:paraId="7EB4808A" w14:textId="77777777" w:rsidR="00B90543" w:rsidRPr="00615DE7" w:rsidRDefault="00B90543">
      <w:pPr>
        <w:pStyle w:val="Cuerpo"/>
        <w:jc w:val="both"/>
        <w:rPr>
          <w:rFonts w:ascii="Arial" w:eastAsia="Arial" w:hAnsi="Arial" w:cs="Arial"/>
        </w:rPr>
      </w:pPr>
    </w:p>
    <w:p w14:paraId="6DB43647" w14:textId="77777777" w:rsidR="00B90543" w:rsidRPr="00615DE7" w:rsidRDefault="00B90543" w:rsidP="00B90543">
      <w:pPr>
        <w:pStyle w:val="Cuerpo"/>
        <w:jc w:val="both"/>
        <w:rPr>
          <w:rFonts w:ascii="Arial" w:eastAsia="Arial" w:hAnsi="Arial" w:cs="Arial"/>
        </w:rPr>
      </w:pPr>
      <w:r w:rsidRPr="00615DE7">
        <w:rPr>
          <w:rFonts w:ascii="Arial" w:hAnsi="Arial" w:cs="Arial"/>
          <w:lang w:val="es-ES_tradnl"/>
        </w:rPr>
        <w:t>Su organigrama es el siguiente</w:t>
      </w:r>
    </w:p>
    <w:p w14:paraId="35933436" w14:textId="77777777" w:rsidR="00B90543" w:rsidRDefault="00B90543">
      <w:pPr>
        <w:pStyle w:val="Cuerpo"/>
        <w:jc w:val="both"/>
        <w:rPr>
          <w:rFonts w:ascii="Arial" w:eastAsia="Arial" w:hAnsi="Arial" w:cs="Arial"/>
          <w:sz w:val="28"/>
          <w:szCs w:val="28"/>
        </w:rPr>
      </w:pPr>
    </w:p>
    <w:p w14:paraId="6B46BD2D" w14:textId="77777777" w:rsidR="00D54AE0" w:rsidRPr="00D54AE0" w:rsidRDefault="00D54AE0">
      <w:pPr>
        <w:pStyle w:val="Cuerpo"/>
        <w:jc w:val="both"/>
        <w:rPr>
          <w:rFonts w:ascii="Arial" w:eastAsia="Arial" w:hAnsi="Arial" w:cs="Arial"/>
          <w:sz w:val="28"/>
          <w:szCs w:val="28"/>
        </w:rPr>
      </w:pPr>
      <w:r>
        <w:rPr>
          <w:rFonts w:ascii="Arial" w:eastAsia="Arial" w:hAnsi="Arial" w:cs="Arial"/>
          <w:noProof/>
          <w:sz w:val="28"/>
          <w:szCs w:val="28"/>
          <w:lang w:val="es-MX"/>
        </w:rPr>
        <w:drawing>
          <wp:inline distT="0" distB="0" distL="0" distR="0" wp14:anchorId="383CAE29" wp14:editId="0AF236FD">
            <wp:extent cx="5486400" cy="3200400"/>
            <wp:effectExtent l="0" t="0" r="1905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3D46515" w14:textId="77777777" w:rsidR="00E45745" w:rsidRPr="00D54AE0" w:rsidRDefault="00F35FC0">
      <w:pPr>
        <w:pStyle w:val="Cuerpo"/>
        <w:jc w:val="both"/>
        <w:rPr>
          <w:rFonts w:ascii="Arial" w:eastAsia="Arial" w:hAnsi="Arial" w:cs="Arial"/>
          <w:sz w:val="28"/>
          <w:szCs w:val="28"/>
        </w:rPr>
      </w:pPr>
      <w:r w:rsidRPr="00D54AE0">
        <w:rPr>
          <w:rFonts w:ascii="Arial" w:hAnsi="Arial" w:cs="Arial"/>
          <w:sz w:val="28"/>
          <w:szCs w:val="28"/>
        </w:rPr>
        <w:t xml:space="preserve">  </w:t>
      </w:r>
    </w:p>
    <w:p w14:paraId="04320CEF" w14:textId="77777777" w:rsidR="00E45745" w:rsidRPr="00615DE7" w:rsidRDefault="001B290B">
      <w:pPr>
        <w:pStyle w:val="Cuerpo"/>
        <w:jc w:val="both"/>
        <w:rPr>
          <w:rFonts w:ascii="Arial" w:eastAsia="Arial" w:hAnsi="Arial" w:cs="Arial"/>
        </w:rPr>
      </w:pPr>
      <w:r w:rsidRPr="00615DE7">
        <w:rPr>
          <w:rFonts w:ascii="Arial" w:hAnsi="Arial" w:cs="Arial"/>
          <w:b/>
        </w:rPr>
        <w:t>Política</w:t>
      </w:r>
      <w:r w:rsidR="00F35FC0" w:rsidRPr="00615DE7">
        <w:rPr>
          <w:rFonts w:ascii="Arial" w:hAnsi="Arial" w:cs="Arial"/>
          <w:b/>
          <w:lang w:val="es-ES_tradnl"/>
        </w:rPr>
        <w:t xml:space="preserve"> de la </w:t>
      </w:r>
      <w:r w:rsidRPr="00615DE7">
        <w:rPr>
          <w:rFonts w:ascii="Arial" w:hAnsi="Arial" w:cs="Arial"/>
          <w:b/>
          <w:lang w:val="es-ES_tradnl"/>
        </w:rPr>
        <w:t>Dirección</w:t>
      </w:r>
      <w:r w:rsidR="00F35FC0" w:rsidRPr="00615DE7">
        <w:rPr>
          <w:rFonts w:ascii="Arial" w:hAnsi="Arial" w:cs="Arial"/>
          <w:b/>
          <w:lang w:val="nl-NL"/>
        </w:rPr>
        <w:t xml:space="preserve"> de  TI:</w:t>
      </w:r>
      <w:r w:rsidR="00F35FC0" w:rsidRPr="00615DE7">
        <w:rPr>
          <w:rFonts w:ascii="Arial" w:hAnsi="Arial" w:cs="Arial"/>
          <w:lang w:val="es-ES_tradnl"/>
        </w:rPr>
        <w:t xml:space="preserve"> Los clientes internos y externos recibirán los servicios en materia de TI en tiempo y forma, garantizando la calidad del servicio.</w:t>
      </w:r>
    </w:p>
    <w:p w14:paraId="0F26E673" w14:textId="77777777" w:rsidR="00E45745" w:rsidRDefault="00E45745">
      <w:pPr>
        <w:pStyle w:val="Cuerpo"/>
        <w:jc w:val="both"/>
        <w:rPr>
          <w:rFonts w:ascii="Arial" w:eastAsia="Arial" w:hAnsi="Arial" w:cs="Arial"/>
        </w:rPr>
      </w:pPr>
    </w:p>
    <w:p w14:paraId="054F9D4E" w14:textId="77777777" w:rsidR="00615DE7" w:rsidRPr="00615DE7" w:rsidRDefault="00615DE7">
      <w:pPr>
        <w:pStyle w:val="Cuerpo"/>
        <w:jc w:val="both"/>
        <w:rPr>
          <w:rFonts w:ascii="Arial" w:eastAsia="Arial" w:hAnsi="Arial" w:cs="Arial"/>
        </w:rPr>
      </w:pPr>
    </w:p>
    <w:p w14:paraId="6263710A" w14:textId="77777777" w:rsidR="00E45745" w:rsidRPr="00615DE7" w:rsidRDefault="00F35FC0">
      <w:pPr>
        <w:pStyle w:val="Cuerpo"/>
        <w:jc w:val="both"/>
        <w:rPr>
          <w:rFonts w:ascii="Arial" w:eastAsia="Arial Bold" w:hAnsi="Arial" w:cs="Arial"/>
          <w:b/>
        </w:rPr>
      </w:pPr>
      <w:r w:rsidRPr="00615DE7">
        <w:rPr>
          <w:rFonts w:ascii="Arial" w:hAnsi="Arial" w:cs="Arial"/>
          <w:b/>
          <w:lang w:val="es-ES_tradnl"/>
        </w:rPr>
        <w:lastRenderedPageBreak/>
        <w:t>Planeación estratégica de la direcció</w:t>
      </w:r>
      <w:r w:rsidRPr="00615DE7">
        <w:rPr>
          <w:rFonts w:ascii="Arial" w:hAnsi="Arial" w:cs="Arial"/>
          <w:b/>
          <w:lang w:val="nl-NL"/>
        </w:rPr>
        <w:t>n de TI.</w:t>
      </w:r>
    </w:p>
    <w:p w14:paraId="1BF46D5E" w14:textId="77777777" w:rsidR="00E45745" w:rsidRPr="00615DE7" w:rsidRDefault="00E45745">
      <w:pPr>
        <w:pStyle w:val="Cuerpo"/>
        <w:jc w:val="both"/>
        <w:rPr>
          <w:rFonts w:ascii="Arial" w:eastAsia="Arial" w:hAnsi="Arial" w:cs="Arial"/>
        </w:rPr>
      </w:pPr>
    </w:p>
    <w:p w14:paraId="0B1475BC" w14:textId="77777777" w:rsidR="00E45745" w:rsidRPr="00615DE7" w:rsidRDefault="00F35FC0">
      <w:pPr>
        <w:pStyle w:val="Cuerpo"/>
        <w:jc w:val="both"/>
        <w:rPr>
          <w:rFonts w:ascii="Arial" w:eastAsia="Arial" w:hAnsi="Arial" w:cs="Arial"/>
        </w:rPr>
      </w:pPr>
      <w:r w:rsidRPr="00615DE7">
        <w:rPr>
          <w:rFonts w:ascii="Arial" w:hAnsi="Arial" w:cs="Arial"/>
          <w:b/>
        </w:rPr>
        <w:t>Misi</w:t>
      </w:r>
      <w:r w:rsidR="001B290B" w:rsidRPr="00615DE7">
        <w:rPr>
          <w:rFonts w:ascii="Arial" w:hAnsi="Arial" w:cs="Arial"/>
          <w:b/>
        </w:rPr>
        <w:t>ó</w:t>
      </w:r>
      <w:r w:rsidRPr="00615DE7">
        <w:rPr>
          <w:rFonts w:ascii="Arial" w:hAnsi="Arial" w:cs="Arial"/>
          <w:b/>
        </w:rPr>
        <w:t>n:</w:t>
      </w:r>
      <w:r w:rsidRPr="00615DE7">
        <w:rPr>
          <w:rFonts w:ascii="Arial" w:hAnsi="Arial" w:cs="Arial"/>
          <w:lang w:val="es-ES_tradnl"/>
        </w:rPr>
        <w:t xml:space="preserve"> Brindar los servicios de calidad en mate</w:t>
      </w:r>
      <w:r w:rsidR="001B290B" w:rsidRPr="00615DE7">
        <w:rPr>
          <w:rFonts w:ascii="Arial" w:hAnsi="Arial" w:cs="Arial"/>
          <w:lang w:val="es-ES_tradnl"/>
        </w:rPr>
        <w:t>ria de Tecnologías de Información</w:t>
      </w:r>
      <w:r w:rsidRPr="00615DE7">
        <w:rPr>
          <w:rFonts w:ascii="Arial" w:hAnsi="Arial" w:cs="Arial"/>
          <w:lang w:val="es-ES_tradnl"/>
        </w:rPr>
        <w:t>, basadas en las mejores prácticas</w:t>
      </w:r>
      <w:r w:rsidRPr="00615DE7">
        <w:rPr>
          <w:rFonts w:ascii="Arial" w:hAnsi="Arial" w:cs="Arial"/>
        </w:rPr>
        <w:t>.</w:t>
      </w:r>
    </w:p>
    <w:p w14:paraId="2AF564D2" w14:textId="77777777" w:rsidR="00E45745" w:rsidRPr="00615DE7" w:rsidRDefault="00E45745">
      <w:pPr>
        <w:pStyle w:val="Cuerpo"/>
        <w:jc w:val="both"/>
        <w:rPr>
          <w:rFonts w:ascii="Arial" w:eastAsia="Arial" w:hAnsi="Arial" w:cs="Arial"/>
          <w:b/>
        </w:rPr>
      </w:pPr>
    </w:p>
    <w:p w14:paraId="2329969F" w14:textId="77777777" w:rsidR="00E45745" w:rsidRPr="00615DE7" w:rsidRDefault="00F35FC0">
      <w:pPr>
        <w:pStyle w:val="Cuerpo"/>
        <w:jc w:val="both"/>
        <w:rPr>
          <w:rFonts w:ascii="Arial" w:eastAsia="Arial" w:hAnsi="Arial" w:cs="Arial"/>
        </w:rPr>
      </w:pPr>
      <w:r w:rsidRPr="00615DE7">
        <w:rPr>
          <w:rFonts w:ascii="Arial" w:hAnsi="Arial" w:cs="Arial"/>
          <w:b/>
        </w:rPr>
        <w:t>Visi</w:t>
      </w:r>
      <w:r w:rsidR="001B290B" w:rsidRPr="00615DE7">
        <w:rPr>
          <w:rFonts w:ascii="Arial" w:hAnsi="Arial" w:cs="Arial"/>
          <w:b/>
        </w:rPr>
        <w:t>ó</w:t>
      </w:r>
      <w:r w:rsidRPr="00615DE7">
        <w:rPr>
          <w:rFonts w:ascii="Arial" w:hAnsi="Arial" w:cs="Arial"/>
          <w:b/>
        </w:rPr>
        <w:t>n:</w:t>
      </w:r>
      <w:r w:rsidRPr="00615DE7">
        <w:rPr>
          <w:rFonts w:ascii="Arial" w:hAnsi="Arial" w:cs="Arial"/>
          <w:lang w:val="es-ES_tradnl"/>
        </w:rPr>
        <w:t xml:space="preserve"> Ser la dirección que brinda los servicios de TI con las normas de calidad </w:t>
      </w:r>
      <w:r w:rsidR="001B290B" w:rsidRPr="00615DE7">
        <w:rPr>
          <w:rFonts w:ascii="Arial" w:hAnsi="Arial" w:cs="Arial"/>
          <w:lang w:val="es-ES_tradnl"/>
        </w:rPr>
        <w:t xml:space="preserve">más </w:t>
      </w:r>
      <w:r w:rsidRPr="00615DE7">
        <w:rPr>
          <w:rFonts w:ascii="Arial" w:hAnsi="Arial" w:cs="Arial"/>
        </w:rPr>
        <w:t xml:space="preserve">altas. </w:t>
      </w:r>
    </w:p>
    <w:p w14:paraId="0D840C6F" w14:textId="77777777" w:rsidR="00E45745" w:rsidRPr="00615DE7" w:rsidRDefault="00E45745">
      <w:pPr>
        <w:pStyle w:val="Cuerpo"/>
        <w:jc w:val="both"/>
        <w:rPr>
          <w:rFonts w:ascii="Arial" w:eastAsia="Arial" w:hAnsi="Arial" w:cs="Arial"/>
        </w:rPr>
      </w:pPr>
    </w:p>
    <w:p w14:paraId="1DDDBA6B" w14:textId="77777777" w:rsidR="00E45745" w:rsidRPr="00615DE7" w:rsidRDefault="00F35FC0">
      <w:pPr>
        <w:pStyle w:val="Cuerpo"/>
        <w:jc w:val="both"/>
        <w:rPr>
          <w:rFonts w:ascii="Arial" w:eastAsia="Arial" w:hAnsi="Arial" w:cs="Arial"/>
          <w:b/>
          <w:bCs/>
        </w:rPr>
      </w:pPr>
      <w:r w:rsidRPr="00615DE7">
        <w:rPr>
          <w:rFonts w:ascii="Arial" w:hAnsi="Arial" w:cs="Arial"/>
          <w:b/>
          <w:bCs/>
          <w:lang w:val="es-ES_tradnl"/>
        </w:rPr>
        <w:t>Meta de la dirección de TI: Mantener los servicios de TI operando en un 90%.</w:t>
      </w:r>
    </w:p>
    <w:p w14:paraId="5E456845" w14:textId="77777777" w:rsidR="00E45745" w:rsidRPr="00615DE7" w:rsidRDefault="00E45745">
      <w:pPr>
        <w:pStyle w:val="Cuerpo"/>
        <w:jc w:val="both"/>
        <w:rPr>
          <w:rFonts w:ascii="Arial" w:eastAsia="Arial" w:hAnsi="Arial" w:cs="Arial"/>
        </w:rPr>
      </w:pPr>
    </w:p>
    <w:p w14:paraId="27BE1142" w14:textId="77777777" w:rsidR="00E45745" w:rsidRPr="00615DE7" w:rsidRDefault="00F35FC0">
      <w:pPr>
        <w:pStyle w:val="Cuerpo"/>
        <w:jc w:val="both"/>
        <w:rPr>
          <w:rFonts w:ascii="Arial" w:eastAsia="Arial" w:hAnsi="Arial" w:cs="Arial"/>
        </w:rPr>
      </w:pPr>
      <w:r w:rsidRPr="00615DE7">
        <w:rPr>
          <w:rFonts w:ascii="Arial" w:hAnsi="Arial" w:cs="Arial"/>
          <w:lang w:val="es-ES_tradnl"/>
        </w:rPr>
        <w:t>Lo que permite que las actividades de cada uno de los departamentos de la organización se lleven a cabo sin contratiempos.</w:t>
      </w:r>
    </w:p>
    <w:p w14:paraId="41A8E3EC" w14:textId="77777777" w:rsidR="00E45745" w:rsidRPr="00615DE7" w:rsidRDefault="00E45745">
      <w:pPr>
        <w:pStyle w:val="Cuerpo"/>
        <w:jc w:val="both"/>
        <w:rPr>
          <w:rFonts w:ascii="Arial" w:eastAsia="Arial" w:hAnsi="Arial" w:cs="Arial"/>
        </w:rPr>
      </w:pPr>
    </w:p>
    <w:p w14:paraId="073CB180" w14:textId="77777777" w:rsidR="00E45745" w:rsidRPr="00615DE7" w:rsidRDefault="00F35FC0">
      <w:pPr>
        <w:pStyle w:val="Cuerpo"/>
        <w:jc w:val="both"/>
        <w:rPr>
          <w:rFonts w:ascii="Arial" w:eastAsia="Arial" w:hAnsi="Arial" w:cs="Arial"/>
        </w:rPr>
      </w:pPr>
      <w:r w:rsidRPr="00615DE7">
        <w:rPr>
          <w:rFonts w:ascii="Arial" w:hAnsi="Arial" w:cs="Arial"/>
          <w:lang w:val="es-ES_tradnl"/>
        </w:rPr>
        <w:t>Para lograrlo se define la mesa de servicios que permitirá la administración de los servicios de TI, a continuación se describe como ejemplo una de las mesas.</w:t>
      </w:r>
    </w:p>
    <w:p w14:paraId="3E722A08" w14:textId="77777777" w:rsidR="00E45745" w:rsidRPr="00615DE7" w:rsidRDefault="00E45745">
      <w:pPr>
        <w:pStyle w:val="Cuerpo"/>
        <w:jc w:val="both"/>
        <w:rPr>
          <w:rFonts w:ascii="Arial" w:eastAsia="Arial" w:hAnsi="Arial" w:cs="Arial"/>
        </w:rPr>
      </w:pPr>
    </w:p>
    <w:p w14:paraId="3CC34707" w14:textId="77777777" w:rsidR="00E45745" w:rsidRPr="00615DE7" w:rsidRDefault="00F35FC0">
      <w:pPr>
        <w:pStyle w:val="Cuerpo"/>
        <w:jc w:val="both"/>
        <w:rPr>
          <w:rFonts w:ascii="Arial" w:eastAsia="Arial Bold" w:hAnsi="Arial" w:cs="Arial"/>
        </w:rPr>
      </w:pPr>
      <w:r w:rsidRPr="00615DE7">
        <w:rPr>
          <w:rFonts w:ascii="Arial" w:hAnsi="Arial" w:cs="Arial"/>
          <w:b/>
          <w:lang w:val="es-ES_tradnl"/>
        </w:rPr>
        <w:t>Mesa de servicio:</w:t>
      </w:r>
      <w:r w:rsidRPr="00615DE7">
        <w:rPr>
          <w:rFonts w:ascii="Arial" w:hAnsi="Arial" w:cs="Arial"/>
          <w:lang w:val="es-ES_tradnl"/>
        </w:rPr>
        <w:t xml:space="preserve"> </w:t>
      </w:r>
      <w:r w:rsidR="00610C34" w:rsidRPr="00615DE7">
        <w:rPr>
          <w:rFonts w:ascii="Arial" w:hAnsi="Arial" w:cs="Arial"/>
          <w:lang w:val="es-ES_tradnl"/>
        </w:rPr>
        <w:t>Está</w:t>
      </w:r>
      <w:r w:rsidRPr="00615DE7">
        <w:rPr>
          <w:rFonts w:ascii="Arial" w:hAnsi="Arial" w:cs="Arial"/>
          <w:lang w:val="es-ES_tradnl"/>
        </w:rPr>
        <w:t xml:space="preserve"> compuesta por las siguientes cuatro mesas, cuyos servicios cubren las necesidades de los departamentos que conforman la organización y de los requerimientos de los clientes externos.</w:t>
      </w:r>
    </w:p>
    <w:p w14:paraId="2A88B461" w14:textId="77777777" w:rsidR="00E45745" w:rsidRPr="00615DE7" w:rsidRDefault="00E45745">
      <w:pPr>
        <w:pStyle w:val="Cuerpo"/>
        <w:jc w:val="both"/>
        <w:rPr>
          <w:rFonts w:ascii="Arial" w:eastAsia="Arial Bold" w:hAnsi="Arial" w:cs="Arial"/>
        </w:rPr>
      </w:pPr>
    </w:p>
    <w:p w14:paraId="597CC919" w14:textId="77777777" w:rsidR="00E45745" w:rsidRPr="00615DE7" w:rsidRDefault="00F35FC0">
      <w:pPr>
        <w:pStyle w:val="Cuerpo"/>
        <w:jc w:val="both"/>
        <w:rPr>
          <w:rFonts w:ascii="Arial" w:eastAsia="Arial Bold" w:hAnsi="Arial" w:cs="Arial"/>
        </w:rPr>
      </w:pPr>
      <w:r w:rsidRPr="00615DE7">
        <w:rPr>
          <w:rFonts w:ascii="Arial" w:hAnsi="Arial" w:cs="Arial"/>
          <w:b/>
          <w:lang w:val="es-ES_tradnl"/>
        </w:rPr>
        <w:t>Por ejemplo:</w:t>
      </w:r>
      <w:r w:rsidRPr="00615DE7">
        <w:rPr>
          <w:rFonts w:ascii="Arial" w:hAnsi="Arial" w:cs="Arial"/>
          <w:lang w:val="es-ES_tradnl"/>
        </w:rPr>
        <w:t xml:space="preserve"> El departamento de mercadotecnia requiere de un sistema en la WEB mediante el cual se ofrecen los servicios de TI a los clientes, este sistema permite llevar a cabo el comercio </w:t>
      </w:r>
      <w:r w:rsidR="00610C34" w:rsidRPr="00615DE7">
        <w:rPr>
          <w:rFonts w:ascii="Arial" w:hAnsi="Arial" w:cs="Arial"/>
          <w:lang w:val="es-ES_tradnl"/>
        </w:rPr>
        <w:t>electrónico</w:t>
      </w:r>
      <w:r w:rsidRPr="00615DE7">
        <w:rPr>
          <w:rFonts w:ascii="Arial" w:hAnsi="Arial" w:cs="Arial"/>
          <w:lang w:val="es-ES_tradnl"/>
        </w:rPr>
        <w:t xml:space="preserve"> de la organización. </w:t>
      </w:r>
    </w:p>
    <w:p w14:paraId="233BB873" w14:textId="77777777" w:rsidR="00E45745" w:rsidRPr="00615DE7" w:rsidRDefault="00E45745">
      <w:pPr>
        <w:pStyle w:val="Cuerpo"/>
        <w:jc w:val="both"/>
        <w:rPr>
          <w:rFonts w:ascii="Arial" w:eastAsia="Arial Bold" w:hAnsi="Arial" w:cs="Arial"/>
        </w:rPr>
      </w:pPr>
    </w:p>
    <w:p w14:paraId="451FCAA0" w14:textId="77777777" w:rsidR="00E45745" w:rsidRPr="00615DE7" w:rsidRDefault="00F35FC0">
      <w:pPr>
        <w:pStyle w:val="Cuerpo"/>
        <w:jc w:val="both"/>
        <w:rPr>
          <w:rFonts w:ascii="Arial" w:eastAsia="Arial Bold" w:hAnsi="Arial" w:cs="Arial"/>
        </w:rPr>
      </w:pPr>
      <w:r w:rsidRPr="00615DE7">
        <w:rPr>
          <w:rFonts w:ascii="Arial" w:hAnsi="Arial" w:cs="Arial"/>
          <w:lang w:val="es-ES_tradnl"/>
        </w:rPr>
        <w:t xml:space="preserve">Por otro lado se puede apreciar que la conectividad y la comunicación se </w:t>
      </w:r>
      <w:r w:rsidR="00B90543" w:rsidRPr="00615DE7">
        <w:rPr>
          <w:rFonts w:ascii="Arial" w:hAnsi="Arial" w:cs="Arial"/>
          <w:lang w:val="es-ES_tradnl"/>
        </w:rPr>
        <w:t>requieren</w:t>
      </w:r>
      <w:r w:rsidRPr="00615DE7">
        <w:rPr>
          <w:rFonts w:ascii="Arial" w:hAnsi="Arial" w:cs="Arial"/>
          <w:lang w:val="es-ES_tradnl"/>
        </w:rPr>
        <w:t xml:space="preserve"> en cada uno de los departamentos, por ello la mesa de servicio de redes y comunicaciones. </w:t>
      </w:r>
    </w:p>
    <w:p w14:paraId="6FAD3476" w14:textId="77777777" w:rsidR="00E45745" w:rsidRPr="00615DE7" w:rsidRDefault="00E45745">
      <w:pPr>
        <w:pStyle w:val="Cuerpo"/>
        <w:jc w:val="both"/>
        <w:rPr>
          <w:rFonts w:ascii="Arial" w:eastAsia="Arial Bold" w:hAnsi="Arial" w:cs="Arial"/>
        </w:rPr>
      </w:pPr>
    </w:p>
    <w:p w14:paraId="62C298FD" w14:textId="77777777" w:rsidR="00E45745" w:rsidRPr="00615DE7" w:rsidRDefault="00F35FC0">
      <w:pPr>
        <w:pStyle w:val="Cuerpo"/>
        <w:jc w:val="both"/>
        <w:rPr>
          <w:rFonts w:ascii="Arial" w:hAnsi="Arial" w:cs="Arial"/>
          <w:lang w:val="es-ES_tradnl"/>
        </w:rPr>
      </w:pPr>
      <w:r w:rsidRPr="00615DE7">
        <w:rPr>
          <w:rFonts w:ascii="Arial" w:hAnsi="Arial" w:cs="Arial"/>
          <w:lang w:val="es-ES_tradnl"/>
        </w:rPr>
        <w:t xml:space="preserve">Al tratarse de una organización que lleva a cabo el comercio electrónico la seguridad en el sistema WEB y en el acceso a la información que llevan a </w:t>
      </w:r>
      <w:r w:rsidR="00B90543" w:rsidRPr="00615DE7">
        <w:rPr>
          <w:rFonts w:ascii="Arial" w:hAnsi="Arial" w:cs="Arial"/>
          <w:lang w:val="es-ES_tradnl"/>
        </w:rPr>
        <w:t>cabo</w:t>
      </w:r>
      <w:r w:rsidRPr="00615DE7">
        <w:rPr>
          <w:rFonts w:ascii="Arial" w:hAnsi="Arial" w:cs="Arial"/>
          <w:lang w:val="es-ES_tradnl"/>
        </w:rPr>
        <w:t xml:space="preserve"> cada uno de los departamentos</w:t>
      </w:r>
      <w:r w:rsidR="00B90543" w:rsidRPr="00615DE7">
        <w:rPr>
          <w:rFonts w:ascii="Arial" w:hAnsi="Arial" w:cs="Arial"/>
          <w:lang w:val="es-ES_tradnl"/>
        </w:rPr>
        <w:t>,</w:t>
      </w:r>
      <w:r w:rsidRPr="00615DE7">
        <w:rPr>
          <w:rFonts w:ascii="Arial" w:hAnsi="Arial" w:cs="Arial"/>
          <w:lang w:val="es-ES_tradnl"/>
        </w:rPr>
        <w:t xml:space="preserve"> es de suma import</w:t>
      </w:r>
      <w:r w:rsidR="00B90543" w:rsidRPr="00615DE7">
        <w:rPr>
          <w:rFonts w:ascii="Arial" w:hAnsi="Arial" w:cs="Arial"/>
          <w:lang w:val="es-ES_tradnl"/>
        </w:rPr>
        <w:t>ancia por ello se debe ofrecer d</w:t>
      </w:r>
      <w:r w:rsidRPr="00615DE7">
        <w:rPr>
          <w:rFonts w:ascii="Arial" w:hAnsi="Arial" w:cs="Arial"/>
          <w:lang w:val="es-ES_tradnl"/>
        </w:rPr>
        <w:t>i</w:t>
      </w:r>
      <w:r w:rsidR="00B90543" w:rsidRPr="00615DE7">
        <w:rPr>
          <w:rFonts w:ascii="Arial" w:hAnsi="Arial" w:cs="Arial"/>
          <w:lang w:val="es-ES_tradnl"/>
        </w:rPr>
        <w:t>ch</w:t>
      </w:r>
      <w:r w:rsidRPr="00615DE7">
        <w:rPr>
          <w:rFonts w:ascii="Arial" w:hAnsi="Arial" w:cs="Arial"/>
          <w:lang w:val="es-ES_tradnl"/>
        </w:rPr>
        <w:t xml:space="preserve">o servicio.  </w:t>
      </w:r>
    </w:p>
    <w:p w14:paraId="5E740124" w14:textId="77777777" w:rsidR="001B290B" w:rsidRPr="00615DE7" w:rsidRDefault="001B290B">
      <w:pPr>
        <w:pStyle w:val="Cuerpo"/>
        <w:jc w:val="both"/>
        <w:rPr>
          <w:rFonts w:ascii="Arial" w:hAnsi="Arial" w:cs="Arial"/>
          <w:lang w:val="es-ES_tradnl"/>
        </w:rPr>
      </w:pPr>
    </w:p>
    <w:p w14:paraId="235CBD1D" w14:textId="77777777" w:rsidR="001B290B" w:rsidRPr="00615DE7" w:rsidRDefault="001B290B">
      <w:pPr>
        <w:pStyle w:val="Cuerpo"/>
        <w:jc w:val="both"/>
        <w:rPr>
          <w:rFonts w:ascii="Arial" w:hAnsi="Arial" w:cs="Arial"/>
          <w:lang w:val="es-ES_tradnl"/>
        </w:rPr>
      </w:pPr>
      <w:r w:rsidRPr="00615DE7">
        <w:rPr>
          <w:rFonts w:ascii="Arial" w:hAnsi="Arial" w:cs="Arial"/>
          <w:lang w:val="es-ES_tradnl"/>
        </w:rPr>
        <w:t>Por otro lado es inherente el soporte técnico al software y hardware con el que opera cada departamento</w:t>
      </w:r>
    </w:p>
    <w:p w14:paraId="37CFBEC1" w14:textId="77777777" w:rsidR="001B290B" w:rsidRPr="00615DE7" w:rsidRDefault="001B290B">
      <w:pPr>
        <w:pStyle w:val="Cuerpo"/>
        <w:jc w:val="both"/>
        <w:rPr>
          <w:rFonts w:ascii="Arial" w:hAnsi="Arial" w:cs="Arial"/>
          <w:lang w:val="es-ES_tradnl"/>
        </w:rPr>
      </w:pPr>
    </w:p>
    <w:p w14:paraId="37D5B4F3" w14:textId="77777777" w:rsidR="001B290B" w:rsidRPr="00615DE7" w:rsidRDefault="001B290B">
      <w:pPr>
        <w:pStyle w:val="Cuerpo"/>
        <w:jc w:val="both"/>
        <w:rPr>
          <w:rFonts w:ascii="Arial" w:hAnsi="Arial" w:cs="Arial"/>
          <w:lang w:val="es-ES_tradnl"/>
        </w:rPr>
      </w:pPr>
      <w:r w:rsidRPr="00615DE7">
        <w:rPr>
          <w:rFonts w:ascii="Arial" w:hAnsi="Arial" w:cs="Arial"/>
          <w:lang w:val="es-ES_tradnl"/>
        </w:rPr>
        <w:t xml:space="preserve">El servicio a clientes externos es brindar la instalación de redes locales, el desarrollo de sistemas WEB, la seguridad de la información y el soporte técnico a equipo de cómputo.  </w:t>
      </w:r>
    </w:p>
    <w:p w14:paraId="1C8BA905" w14:textId="77777777" w:rsidR="001B290B" w:rsidRPr="00615DE7" w:rsidRDefault="001B290B">
      <w:pPr>
        <w:pStyle w:val="Cuerpo"/>
        <w:jc w:val="both"/>
        <w:rPr>
          <w:rFonts w:ascii="Arial" w:hAnsi="Arial" w:cs="Arial"/>
          <w:lang w:val="es-ES_tradnl"/>
        </w:rPr>
      </w:pPr>
    </w:p>
    <w:p w14:paraId="34DFD705" w14:textId="77777777" w:rsidR="001B290B" w:rsidRPr="00615DE7" w:rsidRDefault="001B290B">
      <w:pPr>
        <w:pStyle w:val="Cuerpo"/>
        <w:jc w:val="both"/>
        <w:rPr>
          <w:rFonts w:ascii="Arial" w:hAnsi="Arial" w:cs="Arial"/>
          <w:lang w:val="es-ES_tradnl"/>
        </w:rPr>
      </w:pPr>
      <w:r w:rsidRPr="00615DE7">
        <w:rPr>
          <w:rFonts w:ascii="Arial" w:hAnsi="Arial" w:cs="Arial"/>
          <w:lang w:val="es-ES_tradnl"/>
        </w:rPr>
        <w:t>Para brindar los servicios se establecen las siguientes mesas.</w:t>
      </w:r>
    </w:p>
    <w:p w14:paraId="0A48A91F" w14:textId="77777777" w:rsidR="00E45745" w:rsidRPr="00615DE7" w:rsidRDefault="00E45745">
      <w:pPr>
        <w:pStyle w:val="Cuerpo"/>
        <w:jc w:val="both"/>
        <w:rPr>
          <w:rFonts w:ascii="Arial" w:eastAsia="Arial Bold" w:hAnsi="Arial" w:cs="Arial"/>
        </w:rPr>
      </w:pPr>
    </w:p>
    <w:p w14:paraId="208CB69F" w14:textId="77777777" w:rsidR="00E45745" w:rsidRPr="00615DE7" w:rsidRDefault="00E45745">
      <w:pPr>
        <w:pStyle w:val="Cuerpo"/>
        <w:jc w:val="both"/>
        <w:rPr>
          <w:rFonts w:ascii="Arial" w:eastAsia="Arial Bold" w:hAnsi="Arial" w:cs="Arial"/>
        </w:rPr>
      </w:pPr>
    </w:p>
    <w:p w14:paraId="5146B99E" w14:textId="77777777" w:rsidR="00E45745" w:rsidRPr="00615DE7" w:rsidRDefault="00F35FC0">
      <w:pPr>
        <w:pStyle w:val="Prrafodelista"/>
        <w:numPr>
          <w:ilvl w:val="0"/>
          <w:numId w:val="9"/>
        </w:numPr>
        <w:tabs>
          <w:tab w:val="clear" w:pos="720"/>
          <w:tab w:val="num" w:pos="630"/>
        </w:tabs>
        <w:ind w:left="630" w:hanging="270"/>
        <w:jc w:val="both"/>
        <w:rPr>
          <w:rFonts w:ascii="Arial" w:eastAsia="Arial" w:hAnsi="Arial" w:cs="Arial"/>
        </w:rPr>
      </w:pPr>
      <w:r w:rsidRPr="00615DE7">
        <w:rPr>
          <w:rFonts w:ascii="Arial" w:hAnsi="Arial" w:cs="Arial"/>
        </w:rPr>
        <w:t>Mesa de Desarrollo de Sistemas para la WEB</w:t>
      </w:r>
    </w:p>
    <w:p w14:paraId="214BC3A8" w14:textId="77777777" w:rsidR="00E45745" w:rsidRPr="00615DE7" w:rsidRDefault="00F35FC0">
      <w:pPr>
        <w:pStyle w:val="Prrafodelista"/>
        <w:numPr>
          <w:ilvl w:val="0"/>
          <w:numId w:val="10"/>
        </w:numPr>
        <w:tabs>
          <w:tab w:val="clear" w:pos="720"/>
          <w:tab w:val="num" w:pos="630"/>
        </w:tabs>
        <w:ind w:left="630" w:hanging="270"/>
        <w:jc w:val="both"/>
        <w:rPr>
          <w:rFonts w:ascii="Arial" w:eastAsia="Arial" w:hAnsi="Arial" w:cs="Arial"/>
        </w:rPr>
      </w:pPr>
      <w:r w:rsidRPr="00615DE7">
        <w:rPr>
          <w:rFonts w:ascii="Arial" w:hAnsi="Arial" w:cs="Arial"/>
        </w:rPr>
        <w:t>Mesa de Redes y Comunicaciones</w:t>
      </w:r>
    </w:p>
    <w:p w14:paraId="729DD507" w14:textId="77777777" w:rsidR="00E45745" w:rsidRPr="00615DE7" w:rsidRDefault="00F35FC0">
      <w:pPr>
        <w:pStyle w:val="Prrafodelista"/>
        <w:numPr>
          <w:ilvl w:val="0"/>
          <w:numId w:val="11"/>
        </w:numPr>
        <w:tabs>
          <w:tab w:val="clear" w:pos="720"/>
          <w:tab w:val="num" w:pos="630"/>
        </w:tabs>
        <w:ind w:left="630" w:hanging="270"/>
        <w:jc w:val="both"/>
        <w:rPr>
          <w:rFonts w:ascii="Arial" w:eastAsia="Arial" w:hAnsi="Arial" w:cs="Arial"/>
        </w:rPr>
      </w:pPr>
      <w:r w:rsidRPr="00615DE7">
        <w:rPr>
          <w:rFonts w:ascii="Arial" w:hAnsi="Arial" w:cs="Arial"/>
        </w:rPr>
        <w:t>Mesa de Seguridad de la información</w:t>
      </w:r>
    </w:p>
    <w:p w14:paraId="2C0254F2" w14:textId="77777777" w:rsidR="00E45745" w:rsidRPr="00615DE7" w:rsidRDefault="00F35FC0">
      <w:pPr>
        <w:pStyle w:val="Prrafodelista"/>
        <w:numPr>
          <w:ilvl w:val="0"/>
          <w:numId w:val="12"/>
        </w:numPr>
        <w:tabs>
          <w:tab w:val="clear" w:pos="720"/>
          <w:tab w:val="num" w:pos="630"/>
        </w:tabs>
        <w:ind w:left="630" w:hanging="270"/>
        <w:jc w:val="both"/>
        <w:rPr>
          <w:rFonts w:ascii="Arial" w:eastAsia="Arial" w:hAnsi="Arial" w:cs="Arial"/>
        </w:rPr>
      </w:pPr>
      <w:r w:rsidRPr="00615DE7">
        <w:rPr>
          <w:rFonts w:ascii="Arial" w:hAnsi="Arial" w:cs="Arial"/>
        </w:rPr>
        <w:t xml:space="preserve">Mesa de Soporte </w:t>
      </w:r>
    </w:p>
    <w:p w14:paraId="708194DD" w14:textId="77777777" w:rsidR="00E45745" w:rsidRPr="00615DE7" w:rsidRDefault="00E45745">
      <w:pPr>
        <w:pStyle w:val="Cuerpo"/>
        <w:jc w:val="both"/>
        <w:rPr>
          <w:rFonts w:ascii="Arial" w:eastAsia="Arial" w:hAnsi="Arial" w:cs="Arial"/>
        </w:rPr>
      </w:pPr>
    </w:p>
    <w:p w14:paraId="3638D108" w14:textId="77777777" w:rsidR="00E45745" w:rsidRPr="00615DE7" w:rsidRDefault="00F35FC0">
      <w:pPr>
        <w:pStyle w:val="Cuerpo"/>
        <w:jc w:val="both"/>
        <w:rPr>
          <w:rFonts w:ascii="Arial" w:hAnsi="Arial" w:cs="Arial"/>
          <w:b/>
          <w:lang w:val="es-ES_tradnl"/>
        </w:rPr>
      </w:pPr>
      <w:commentRangeStart w:id="0"/>
      <w:r w:rsidRPr="00615DE7">
        <w:rPr>
          <w:rFonts w:ascii="Arial" w:hAnsi="Arial" w:cs="Arial"/>
          <w:b/>
          <w:lang w:val="es-ES_tradnl"/>
        </w:rPr>
        <w:lastRenderedPageBreak/>
        <w:t xml:space="preserve">Mesa de desarrollo de sistemas para la WEB </w:t>
      </w:r>
      <w:commentRangeEnd w:id="0"/>
      <w:r w:rsidR="001B290B" w:rsidRPr="00615DE7">
        <w:rPr>
          <w:rStyle w:val="Refdecomentario"/>
          <w:rFonts w:ascii="Times New Roman" w:eastAsia="Arial Unicode MS" w:hAnsi="Times New Roman" w:cs="Times New Roman"/>
          <w:color w:val="auto"/>
          <w:sz w:val="24"/>
          <w:szCs w:val="24"/>
          <w:lang w:val="en-US" w:eastAsia="en-US"/>
        </w:rPr>
        <w:commentReference w:id="0"/>
      </w:r>
    </w:p>
    <w:p w14:paraId="30CA15B1" w14:textId="77777777" w:rsidR="00615DE7" w:rsidRPr="00615DE7" w:rsidRDefault="00615DE7">
      <w:pPr>
        <w:pStyle w:val="Cuerpo"/>
        <w:jc w:val="both"/>
        <w:rPr>
          <w:rFonts w:ascii="Arial" w:hAnsi="Arial" w:cs="Arial"/>
          <w:b/>
          <w:lang w:val="es-ES_tradnl"/>
        </w:rPr>
      </w:pPr>
    </w:p>
    <w:p w14:paraId="252B8639" w14:textId="77777777" w:rsidR="00615DE7" w:rsidRPr="00615DE7" w:rsidRDefault="00615DE7" w:rsidP="00615DE7">
      <w:pPr>
        <w:pStyle w:val="Prrafodelista"/>
        <w:ind w:left="0"/>
        <w:jc w:val="both"/>
        <w:rPr>
          <w:rFonts w:ascii="Arial" w:eastAsia="Arial" w:hAnsi="Arial" w:cs="Arial"/>
        </w:rPr>
      </w:pPr>
      <w:r w:rsidRPr="00615DE7">
        <w:rPr>
          <w:rFonts w:ascii="Arial" w:hAnsi="Arial" w:cs="Arial"/>
          <w:b/>
          <w:bCs/>
        </w:rPr>
        <w:t xml:space="preserve">Responsable de la mesa de desarrollo de sistemas para la WEB. </w:t>
      </w:r>
      <w:r w:rsidRPr="00615DE7">
        <w:rPr>
          <w:rFonts w:ascii="Arial" w:hAnsi="Arial" w:cs="Arial"/>
        </w:rPr>
        <w:t>Luis Carlos Molina, Lic. En Ciencias de la Informática, experiencias de 4 años en la gestión de TI.</w:t>
      </w:r>
    </w:p>
    <w:p w14:paraId="11C8FE78" w14:textId="77777777" w:rsidR="00615DE7" w:rsidRPr="00615DE7" w:rsidRDefault="00615DE7" w:rsidP="00615DE7">
      <w:pPr>
        <w:pStyle w:val="Prrafodelista"/>
        <w:ind w:left="0"/>
        <w:jc w:val="both"/>
        <w:rPr>
          <w:rFonts w:ascii="Arial" w:eastAsia="Arial" w:hAnsi="Arial" w:cs="Arial"/>
        </w:rPr>
      </w:pPr>
    </w:p>
    <w:p w14:paraId="75E7093B" w14:textId="77777777" w:rsidR="00E45745" w:rsidRPr="00615DE7" w:rsidRDefault="00F35FC0">
      <w:pPr>
        <w:pStyle w:val="Cuerpo"/>
        <w:jc w:val="both"/>
        <w:rPr>
          <w:rFonts w:ascii="Arial" w:eastAsia="Arial Bold" w:hAnsi="Arial" w:cs="Arial"/>
        </w:rPr>
      </w:pPr>
      <w:r w:rsidRPr="00615DE7">
        <w:rPr>
          <w:rFonts w:ascii="Arial" w:hAnsi="Arial" w:cs="Arial"/>
          <w:b/>
          <w:lang w:val="es-ES_tradnl"/>
        </w:rPr>
        <w:t>Política:</w:t>
      </w:r>
      <w:r w:rsidRPr="00615DE7">
        <w:rPr>
          <w:rFonts w:ascii="Arial" w:hAnsi="Arial" w:cs="Arial"/>
          <w:lang w:val="es-ES_tradnl"/>
        </w:rPr>
        <w:t xml:space="preserve"> Desarrollar, implementar y dar soporte a los sistemas para la WEB, requeridos por los usuarios internos y externos.</w:t>
      </w:r>
    </w:p>
    <w:p w14:paraId="3B5A2494" w14:textId="77777777" w:rsidR="00E45745" w:rsidRPr="00615DE7" w:rsidRDefault="00E45745">
      <w:pPr>
        <w:pStyle w:val="Cuerpo"/>
        <w:jc w:val="both"/>
        <w:rPr>
          <w:rFonts w:ascii="Arial" w:eastAsia="Arial Bold" w:hAnsi="Arial" w:cs="Arial"/>
        </w:rPr>
      </w:pPr>
    </w:p>
    <w:p w14:paraId="0C3A1D42" w14:textId="77777777" w:rsidR="001B290B" w:rsidRPr="00615DE7" w:rsidRDefault="001B290B">
      <w:pPr>
        <w:pStyle w:val="Cuerpo"/>
        <w:jc w:val="both"/>
        <w:rPr>
          <w:rFonts w:ascii="Arial" w:eastAsia="Arial Bold" w:hAnsi="Arial" w:cs="Arial"/>
          <w:b/>
        </w:rPr>
      </w:pPr>
      <w:r w:rsidRPr="00615DE7">
        <w:rPr>
          <w:rFonts w:ascii="Arial" w:eastAsia="Arial Bold" w:hAnsi="Arial" w:cs="Arial"/>
          <w:b/>
        </w:rPr>
        <w:t>Servicios que presta.</w:t>
      </w:r>
    </w:p>
    <w:p w14:paraId="2C811823" w14:textId="77777777" w:rsidR="001B290B" w:rsidRPr="00615DE7" w:rsidRDefault="001B290B">
      <w:pPr>
        <w:pStyle w:val="Cuerpo"/>
        <w:jc w:val="both"/>
        <w:rPr>
          <w:rFonts w:ascii="Arial" w:eastAsia="Arial Bold" w:hAnsi="Arial" w:cs="Arial"/>
          <w:b/>
        </w:rPr>
      </w:pPr>
    </w:p>
    <w:p w14:paraId="6F87C22A" w14:textId="77777777" w:rsidR="001B290B" w:rsidRPr="00615DE7" w:rsidRDefault="001B290B" w:rsidP="001B290B">
      <w:pPr>
        <w:pStyle w:val="Cuerpo"/>
        <w:numPr>
          <w:ilvl w:val="0"/>
          <w:numId w:val="23"/>
        </w:numPr>
        <w:jc w:val="both"/>
        <w:rPr>
          <w:rFonts w:ascii="Arial" w:eastAsia="Arial Bold" w:hAnsi="Arial" w:cs="Arial"/>
        </w:rPr>
      </w:pPr>
      <w:r w:rsidRPr="00615DE7">
        <w:rPr>
          <w:rFonts w:ascii="Arial" w:eastAsia="Arial Bold" w:hAnsi="Arial" w:cs="Arial"/>
        </w:rPr>
        <w:t xml:space="preserve">Diseño y desarrollo de paginas y sistema para la WEB </w:t>
      </w:r>
    </w:p>
    <w:p w14:paraId="4630C217" w14:textId="77777777" w:rsidR="001B290B" w:rsidRPr="00615DE7" w:rsidRDefault="00CE5314" w:rsidP="001B290B">
      <w:pPr>
        <w:pStyle w:val="Cuerpo"/>
        <w:numPr>
          <w:ilvl w:val="0"/>
          <w:numId w:val="23"/>
        </w:numPr>
        <w:jc w:val="both"/>
        <w:rPr>
          <w:rFonts w:ascii="Arial" w:eastAsia="Arial Bold" w:hAnsi="Arial" w:cs="Arial"/>
        </w:rPr>
      </w:pPr>
      <w:r w:rsidRPr="00615DE7">
        <w:rPr>
          <w:rFonts w:ascii="Arial" w:eastAsia="Arial Bold" w:hAnsi="Arial" w:cs="Arial"/>
        </w:rPr>
        <w:t>Soporte de los sitemas en la WEB</w:t>
      </w:r>
    </w:p>
    <w:p w14:paraId="5792B782" w14:textId="77777777" w:rsidR="001B290B" w:rsidRPr="00615DE7" w:rsidRDefault="001B290B">
      <w:pPr>
        <w:pStyle w:val="Cuerpo"/>
        <w:jc w:val="both"/>
        <w:rPr>
          <w:rFonts w:ascii="Arial" w:eastAsia="Arial Bold" w:hAnsi="Arial" w:cs="Arial"/>
          <w:b/>
        </w:rPr>
      </w:pPr>
    </w:p>
    <w:p w14:paraId="3296D72F" w14:textId="77777777" w:rsidR="00E45745" w:rsidRPr="00615DE7" w:rsidRDefault="00F35FC0">
      <w:pPr>
        <w:pStyle w:val="Cuerpo"/>
        <w:jc w:val="both"/>
        <w:rPr>
          <w:rFonts w:ascii="Arial" w:eastAsia="Arial Bold" w:hAnsi="Arial" w:cs="Arial"/>
          <w:b/>
        </w:rPr>
      </w:pPr>
      <w:r w:rsidRPr="00615DE7">
        <w:rPr>
          <w:rFonts w:ascii="Arial" w:hAnsi="Arial" w:cs="Arial"/>
          <w:b/>
          <w:lang w:val="es-ES_tradnl"/>
        </w:rPr>
        <w:t>Procesos para la prestación del servicio.</w:t>
      </w:r>
    </w:p>
    <w:p w14:paraId="5FCA018F" w14:textId="77777777" w:rsidR="00E45745" w:rsidRPr="00615DE7" w:rsidRDefault="00E45745">
      <w:pPr>
        <w:pStyle w:val="Cuerpo"/>
        <w:jc w:val="both"/>
        <w:rPr>
          <w:rFonts w:ascii="Arial" w:eastAsia="Arial" w:hAnsi="Arial" w:cs="Arial"/>
        </w:rPr>
      </w:pPr>
    </w:p>
    <w:p w14:paraId="63AAC2D5" w14:textId="77777777" w:rsidR="00E45745" w:rsidRPr="00615DE7" w:rsidRDefault="00F35FC0">
      <w:pPr>
        <w:pStyle w:val="Prrafodelista"/>
        <w:numPr>
          <w:ilvl w:val="0"/>
          <w:numId w:val="15"/>
        </w:numPr>
        <w:tabs>
          <w:tab w:val="clear" w:pos="1428"/>
          <w:tab w:val="num" w:pos="1338"/>
        </w:tabs>
        <w:ind w:left="1338" w:hanging="270"/>
        <w:jc w:val="both"/>
        <w:rPr>
          <w:rFonts w:ascii="Arial" w:eastAsia="Arial" w:hAnsi="Arial" w:cs="Arial"/>
        </w:rPr>
      </w:pPr>
      <w:r w:rsidRPr="00615DE7">
        <w:rPr>
          <w:rFonts w:ascii="Arial" w:hAnsi="Arial" w:cs="Arial"/>
        </w:rPr>
        <w:t>Diseño   y desarrollo de la plataforma para la publicación de sistemas en la WEB.</w:t>
      </w:r>
    </w:p>
    <w:p w14:paraId="29015732" w14:textId="77777777" w:rsidR="00E45745" w:rsidRPr="00615DE7" w:rsidRDefault="00F35FC0">
      <w:pPr>
        <w:pStyle w:val="Prrafodelista"/>
        <w:numPr>
          <w:ilvl w:val="0"/>
          <w:numId w:val="15"/>
        </w:numPr>
        <w:tabs>
          <w:tab w:val="clear" w:pos="1428"/>
          <w:tab w:val="num" w:pos="1338"/>
        </w:tabs>
        <w:ind w:left="1338" w:hanging="270"/>
        <w:jc w:val="both"/>
        <w:rPr>
          <w:rFonts w:ascii="Arial" w:eastAsia="Arial" w:hAnsi="Arial" w:cs="Arial"/>
        </w:rPr>
      </w:pPr>
      <w:r w:rsidRPr="00615DE7">
        <w:rPr>
          <w:rFonts w:ascii="Arial" w:hAnsi="Arial" w:cs="Arial"/>
        </w:rPr>
        <w:t>Diseño y desarrollo de los sistemas para la WEB</w:t>
      </w:r>
    </w:p>
    <w:p w14:paraId="337AEFA2" w14:textId="77777777" w:rsidR="00E45745" w:rsidRPr="00615DE7" w:rsidRDefault="00F35FC0">
      <w:pPr>
        <w:pStyle w:val="Prrafodelista"/>
        <w:numPr>
          <w:ilvl w:val="0"/>
          <w:numId w:val="15"/>
        </w:numPr>
        <w:tabs>
          <w:tab w:val="clear" w:pos="1428"/>
          <w:tab w:val="num" w:pos="1338"/>
        </w:tabs>
        <w:ind w:left="1338" w:hanging="270"/>
        <w:jc w:val="both"/>
        <w:rPr>
          <w:rFonts w:ascii="Arial" w:eastAsia="Arial" w:hAnsi="Arial" w:cs="Arial"/>
        </w:rPr>
      </w:pPr>
      <w:r w:rsidRPr="00615DE7">
        <w:rPr>
          <w:rFonts w:ascii="Arial" w:hAnsi="Arial" w:cs="Arial"/>
        </w:rPr>
        <w:t>Pruebas de la plataforma y de los sistemas</w:t>
      </w:r>
    </w:p>
    <w:p w14:paraId="0E47E4DC" w14:textId="77777777" w:rsidR="00E45745" w:rsidRPr="00615DE7" w:rsidRDefault="00F35FC0">
      <w:pPr>
        <w:pStyle w:val="Prrafodelista"/>
        <w:numPr>
          <w:ilvl w:val="0"/>
          <w:numId w:val="15"/>
        </w:numPr>
        <w:tabs>
          <w:tab w:val="clear" w:pos="1428"/>
          <w:tab w:val="num" w:pos="1338"/>
        </w:tabs>
        <w:ind w:left="1338" w:hanging="270"/>
        <w:jc w:val="both"/>
        <w:rPr>
          <w:rFonts w:ascii="Arial" w:eastAsia="Arial" w:hAnsi="Arial" w:cs="Arial"/>
        </w:rPr>
      </w:pPr>
      <w:r w:rsidRPr="00615DE7">
        <w:rPr>
          <w:rFonts w:ascii="Arial" w:hAnsi="Arial" w:cs="Arial"/>
        </w:rPr>
        <w:t>Transición del servicio</w:t>
      </w:r>
    </w:p>
    <w:p w14:paraId="77237893" w14:textId="77777777" w:rsidR="00E45745" w:rsidRPr="00615DE7" w:rsidRDefault="00F35FC0">
      <w:pPr>
        <w:pStyle w:val="Prrafodelista"/>
        <w:numPr>
          <w:ilvl w:val="0"/>
          <w:numId w:val="15"/>
        </w:numPr>
        <w:tabs>
          <w:tab w:val="clear" w:pos="1428"/>
          <w:tab w:val="num" w:pos="1338"/>
        </w:tabs>
        <w:ind w:left="1338" w:hanging="270"/>
        <w:jc w:val="both"/>
        <w:rPr>
          <w:rFonts w:ascii="Arial" w:eastAsia="Arial" w:hAnsi="Arial" w:cs="Arial"/>
        </w:rPr>
      </w:pPr>
      <w:r w:rsidRPr="00615DE7">
        <w:rPr>
          <w:rFonts w:ascii="Arial" w:hAnsi="Arial" w:cs="Arial"/>
        </w:rPr>
        <w:t>Entrega del servicio</w:t>
      </w:r>
    </w:p>
    <w:p w14:paraId="26D5A97F" w14:textId="77777777" w:rsidR="00E45745" w:rsidRPr="00615DE7" w:rsidRDefault="00F35FC0">
      <w:pPr>
        <w:pStyle w:val="Prrafodelista"/>
        <w:numPr>
          <w:ilvl w:val="0"/>
          <w:numId w:val="15"/>
        </w:numPr>
        <w:tabs>
          <w:tab w:val="clear" w:pos="1428"/>
          <w:tab w:val="num" w:pos="1338"/>
        </w:tabs>
        <w:ind w:left="1338" w:hanging="270"/>
        <w:jc w:val="both"/>
        <w:rPr>
          <w:rFonts w:ascii="Arial" w:eastAsia="Arial" w:hAnsi="Arial" w:cs="Arial"/>
        </w:rPr>
      </w:pPr>
      <w:r w:rsidRPr="00615DE7">
        <w:rPr>
          <w:rFonts w:ascii="Arial" w:hAnsi="Arial" w:cs="Arial"/>
        </w:rPr>
        <w:t>Evaluación del servicio</w:t>
      </w:r>
    </w:p>
    <w:p w14:paraId="53E71B3C" w14:textId="77777777" w:rsidR="00B23F37" w:rsidRPr="00615DE7" w:rsidRDefault="00B23F37" w:rsidP="00B23F37">
      <w:pPr>
        <w:pStyle w:val="Prrafodelista"/>
        <w:ind w:left="1338"/>
        <w:jc w:val="both"/>
        <w:rPr>
          <w:rFonts w:ascii="Arial" w:hAnsi="Arial" w:cs="Arial"/>
        </w:rPr>
      </w:pPr>
    </w:p>
    <w:p w14:paraId="640CA044" w14:textId="77777777" w:rsidR="00B23F37" w:rsidRPr="00615DE7" w:rsidRDefault="00B23F37" w:rsidP="00B23F37">
      <w:pPr>
        <w:pStyle w:val="Prrafodelista"/>
        <w:ind w:left="1338"/>
        <w:jc w:val="both"/>
        <w:rPr>
          <w:rFonts w:ascii="Arial" w:eastAsia="Arial" w:hAnsi="Arial" w:cs="Arial"/>
        </w:rPr>
      </w:pPr>
    </w:p>
    <w:p w14:paraId="7E1FA6A8" w14:textId="77777777" w:rsidR="00615DE7" w:rsidRPr="00615DE7" w:rsidRDefault="00615DE7" w:rsidP="00615DE7">
      <w:pPr>
        <w:pStyle w:val="Cuerpo"/>
        <w:jc w:val="both"/>
        <w:rPr>
          <w:rFonts w:ascii="Arial" w:eastAsia="Arial" w:hAnsi="Arial" w:cs="Arial"/>
          <w:b/>
          <w:bCs/>
        </w:rPr>
      </w:pPr>
      <w:r w:rsidRPr="00615DE7">
        <w:rPr>
          <w:rFonts w:ascii="Arial" w:hAnsi="Arial" w:cs="Arial"/>
          <w:b/>
          <w:bCs/>
          <w:lang w:val="es-ES_tradnl"/>
        </w:rPr>
        <w:t>Estrategias del Servicio, para el proceso de diseño y desarrollo de la plataforma WEB.</w:t>
      </w:r>
    </w:p>
    <w:p w14:paraId="1F496A9A" w14:textId="77777777" w:rsidR="00615DE7" w:rsidRPr="00615DE7" w:rsidRDefault="00615DE7" w:rsidP="00615DE7">
      <w:pPr>
        <w:pStyle w:val="Cuerpo"/>
        <w:jc w:val="both"/>
        <w:rPr>
          <w:rFonts w:ascii="Arial" w:eastAsia="Arial" w:hAnsi="Arial" w:cs="Arial"/>
        </w:rPr>
      </w:pPr>
    </w:p>
    <w:p w14:paraId="5E8B5B41" w14:textId="77777777" w:rsidR="00615DE7" w:rsidRPr="00615DE7" w:rsidRDefault="00615DE7" w:rsidP="00615DE7">
      <w:pPr>
        <w:pStyle w:val="Prrafodelista"/>
        <w:numPr>
          <w:ilvl w:val="0"/>
          <w:numId w:val="18"/>
        </w:numPr>
        <w:tabs>
          <w:tab w:val="clear" w:pos="720"/>
          <w:tab w:val="num" w:pos="630"/>
        </w:tabs>
        <w:ind w:left="630" w:hanging="270"/>
        <w:jc w:val="both"/>
        <w:rPr>
          <w:rFonts w:ascii="Arial" w:eastAsia="Arial" w:hAnsi="Arial" w:cs="Arial"/>
        </w:rPr>
      </w:pPr>
      <w:r w:rsidRPr="00615DE7">
        <w:rPr>
          <w:rFonts w:ascii="Arial" w:hAnsi="Arial" w:cs="Arial"/>
        </w:rPr>
        <w:t>Determinar necesidades de los clientes internos y externos.</w:t>
      </w:r>
    </w:p>
    <w:p w14:paraId="2338A721" w14:textId="77777777" w:rsidR="00615DE7" w:rsidRPr="00615DE7" w:rsidRDefault="00615DE7" w:rsidP="00615DE7">
      <w:pPr>
        <w:pStyle w:val="Prrafodelista"/>
        <w:numPr>
          <w:ilvl w:val="0"/>
          <w:numId w:val="19"/>
        </w:numPr>
        <w:tabs>
          <w:tab w:val="clear" w:pos="720"/>
          <w:tab w:val="num" w:pos="630"/>
        </w:tabs>
        <w:ind w:left="630" w:hanging="270"/>
        <w:jc w:val="both"/>
        <w:rPr>
          <w:rFonts w:ascii="Arial" w:eastAsia="Arial" w:hAnsi="Arial" w:cs="Arial"/>
        </w:rPr>
      </w:pPr>
      <w:r w:rsidRPr="00615DE7">
        <w:rPr>
          <w:rFonts w:ascii="Arial" w:hAnsi="Arial" w:cs="Arial"/>
        </w:rPr>
        <w:t xml:space="preserve">Evaluar las diferentes plataformas de código abierto para la administración de sistemas. </w:t>
      </w:r>
    </w:p>
    <w:p w14:paraId="4F7060A6" w14:textId="77777777" w:rsidR="00615DE7" w:rsidRPr="00615DE7" w:rsidRDefault="00615DE7" w:rsidP="00615DE7">
      <w:pPr>
        <w:pStyle w:val="Prrafodelista"/>
        <w:numPr>
          <w:ilvl w:val="0"/>
          <w:numId w:val="20"/>
        </w:numPr>
        <w:tabs>
          <w:tab w:val="clear" w:pos="720"/>
          <w:tab w:val="num" w:pos="630"/>
        </w:tabs>
        <w:ind w:left="630" w:hanging="270"/>
        <w:jc w:val="both"/>
        <w:rPr>
          <w:rFonts w:ascii="Arial" w:eastAsia="Arial" w:hAnsi="Arial" w:cs="Arial"/>
        </w:rPr>
      </w:pPr>
      <w:r w:rsidRPr="00615DE7">
        <w:rPr>
          <w:rFonts w:ascii="Arial" w:hAnsi="Arial" w:cs="Arial"/>
        </w:rPr>
        <w:t>Determinar la plataforma más adecuada a las necesidades.</w:t>
      </w:r>
    </w:p>
    <w:p w14:paraId="25389AF8" w14:textId="77777777" w:rsidR="00615DE7" w:rsidRPr="00615DE7" w:rsidRDefault="00615DE7" w:rsidP="00615DE7">
      <w:pPr>
        <w:pStyle w:val="Prrafodelista"/>
        <w:numPr>
          <w:ilvl w:val="0"/>
          <w:numId w:val="21"/>
        </w:numPr>
        <w:tabs>
          <w:tab w:val="clear" w:pos="720"/>
          <w:tab w:val="num" w:pos="630"/>
        </w:tabs>
        <w:ind w:left="630" w:hanging="270"/>
        <w:jc w:val="both"/>
        <w:rPr>
          <w:rFonts w:ascii="Arial" w:eastAsia="Arial" w:hAnsi="Arial" w:cs="Arial"/>
        </w:rPr>
      </w:pPr>
      <w:r w:rsidRPr="00615DE7">
        <w:rPr>
          <w:rFonts w:ascii="Arial" w:hAnsi="Arial" w:cs="Arial"/>
        </w:rPr>
        <w:t>Diseñar y desarrollar los sistemas para la WEB, utilizando la metodología RUP.</w:t>
      </w:r>
    </w:p>
    <w:p w14:paraId="079DEDB2" w14:textId="77777777" w:rsidR="00615DE7" w:rsidRPr="00615DE7" w:rsidRDefault="00615DE7" w:rsidP="00615DE7">
      <w:pPr>
        <w:pStyle w:val="Prrafodelista"/>
        <w:numPr>
          <w:ilvl w:val="0"/>
          <w:numId w:val="21"/>
        </w:numPr>
        <w:tabs>
          <w:tab w:val="clear" w:pos="720"/>
          <w:tab w:val="num" w:pos="630"/>
        </w:tabs>
        <w:ind w:left="630" w:hanging="270"/>
        <w:jc w:val="both"/>
        <w:rPr>
          <w:rFonts w:ascii="Arial" w:eastAsia="Arial" w:hAnsi="Arial" w:cs="Arial"/>
        </w:rPr>
      </w:pPr>
      <w:r w:rsidRPr="00615DE7">
        <w:rPr>
          <w:rFonts w:ascii="Arial" w:hAnsi="Arial" w:cs="Arial"/>
        </w:rPr>
        <w:t xml:space="preserve">Contar con desarrolladores </w:t>
      </w:r>
      <w:proofErr w:type="spellStart"/>
      <w:r w:rsidRPr="00615DE7">
        <w:rPr>
          <w:rFonts w:ascii="Arial" w:hAnsi="Arial" w:cs="Arial"/>
        </w:rPr>
        <w:t>miltiplataforma</w:t>
      </w:r>
      <w:proofErr w:type="spellEnd"/>
    </w:p>
    <w:p w14:paraId="50B471B9" w14:textId="77777777" w:rsidR="00615DE7" w:rsidRPr="00615DE7" w:rsidRDefault="00615DE7" w:rsidP="00615DE7">
      <w:pPr>
        <w:pStyle w:val="Prrafodelista"/>
        <w:numPr>
          <w:ilvl w:val="0"/>
          <w:numId w:val="21"/>
        </w:numPr>
        <w:tabs>
          <w:tab w:val="clear" w:pos="720"/>
          <w:tab w:val="num" w:pos="630"/>
        </w:tabs>
        <w:ind w:left="630" w:hanging="270"/>
        <w:jc w:val="both"/>
        <w:rPr>
          <w:rFonts w:ascii="Arial" w:eastAsia="Arial" w:hAnsi="Arial" w:cs="Arial"/>
        </w:rPr>
      </w:pPr>
      <w:r w:rsidRPr="00615DE7">
        <w:rPr>
          <w:rFonts w:ascii="Arial" w:hAnsi="Arial" w:cs="Arial"/>
        </w:rPr>
        <w:t xml:space="preserve">Brindar el servicio en horas laborables </w:t>
      </w:r>
    </w:p>
    <w:p w14:paraId="357B988E" w14:textId="77777777" w:rsidR="00615DE7" w:rsidRPr="00615DE7" w:rsidRDefault="00615DE7" w:rsidP="00615DE7">
      <w:pPr>
        <w:pStyle w:val="Prrafodelista"/>
        <w:numPr>
          <w:ilvl w:val="0"/>
          <w:numId w:val="21"/>
        </w:numPr>
        <w:tabs>
          <w:tab w:val="clear" w:pos="720"/>
          <w:tab w:val="num" w:pos="630"/>
        </w:tabs>
        <w:ind w:left="630" w:hanging="270"/>
        <w:jc w:val="both"/>
        <w:rPr>
          <w:rFonts w:ascii="Arial" w:eastAsia="Arial" w:hAnsi="Arial" w:cs="Arial"/>
        </w:rPr>
      </w:pPr>
      <w:r w:rsidRPr="00615DE7">
        <w:rPr>
          <w:rFonts w:ascii="Arial" w:hAnsi="Arial" w:cs="Arial"/>
        </w:rPr>
        <w:t xml:space="preserve">Adquirir equipo de cómputo y software de última generación </w:t>
      </w:r>
    </w:p>
    <w:p w14:paraId="61984AF6" w14:textId="77777777" w:rsidR="00615DE7" w:rsidRPr="00615DE7" w:rsidRDefault="00615DE7" w:rsidP="00615DE7">
      <w:pPr>
        <w:pStyle w:val="Prrafodelista"/>
        <w:numPr>
          <w:ilvl w:val="0"/>
          <w:numId w:val="21"/>
        </w:numPr>
        <w:tabs>
          <w:tab w:val="clear" w:pos="720"/>
          <w:tab w:val="num" w:pos="630"/>
        </w:tabs>
        <w:ind w:left="630" w:hanging="270"/>
        <w:jc w:val="both"/>
        <w:rPr>
          <w:rFonts w:ascii="Arial" w:eastAsia="Arial" w:hAnsi="Arial" w:cs="Arial"/>
        </w:rPr>
      </w:pPr>
      <w:r w:rsidRPr="00615DE7">
        <w:rPr>
          <w:rFonts w:ascii="Arial" w:hAnsi="Arial" w:cs="Arial"/>
        </w:rPr>
        <w:t>Evaluar el servicio</w:t>
      </w:r>
    </w:p>
    <w:p w14:paraId="2A80B53B" w14:textId="77777777" w:rsidR="00615DE7" w:rsidRPr="00615DE7" w:rsidRDefault="00615DE7" w:rsidP="00615DE7">
      <w:pPr>
        <w:pStyle w:val="Prrafodelista"/>
        <w:ind w:left="630"/>
        <w:jc w:val="both"/>
        <w:rPr>
          <w:rFonts w:ascii="Arial" w:eastAsia="Arial" w:hAnsi="Arial" w:cs="Arial"/>
        </w:rPr>
      </w:pPr>
      <w:r w:rsidRPr="00615DE7">
        <w:rPr>
          <w:rFonts w:ascii="Arial" w:hAnsi="Arial" w:cs="Arial"/>
        </w:rPr>
        <w:t xml:space="preserve"> </w:t>
      </w:r>
    </w:p>
    <w:p w14:paraId="26B5678F" w14:textId="77777777" w:rsidR="00615DE7" w:rsidRPr="00615DE7" w:rsidRDefault="00615DE7" w:rsidP="00615DE7">
      <w:pPr>
        <w:pStyle w:val="Prrafodelista"/>
        <w:ind w:left="0"/>
        <w:jc w:val="both"/>
        <w:rPr>
          <w:rFonts w:ascii="Arial" w:eastAsia="Arial" w:hAnsi="Arial" w:cs="Arial"/>
        </w:rPr>
      </w:pPr>
    </w:p>
    <w:p w14:paraId="1852AB99" w14:textId="77777777" w:rsidR="00615DE7" w:rsidRPr="00615DE7" w:rsidRDefault="00615DE7" w:rsidP="00615DE7">
      <w:pPr>
        <w:pStyle w:val="Prrafodelista"/>
        <w:ind w:left="0"/>
        <w:jc w:val="both"/>
        <w:rPr>
          <w:rFonts w:ascii="Arial" w:eastAsia="Arial" w:hAnsi="Arial" w:cs="Arial"/>
          <w:b/>
          <w:bCs/>
        </w:rPr>
      </w:pPr>
      <w:r w:rsidRPr="00615DE7">
        <w:rPr>
          <w:rFonts w:ascii="Arial" w:hAnsi="Arial" w:cs="Arial"/>
          <w:b/>
          <w:bCs/>
        </w:rPr>
        <w:t>Diseño del servicio</w:t>
      </w:r>
    </w:p>
    <w:p w14:paraId="368DCD79" w14:textId="77777777" w:rsidR="00615DE7" w:rsidRPr="00615DE7" w:rsidRDefault="00615DE7" w:rsidP="00615DE7">
      <w:pPr>
        <w:pStyle w:val="Prrafodelista"/>
        <w:ind w:left="0"/>
        <w:jc w:val="both"/>
        <w:rPr>
          <w:rFonts w:ascii="Arial" w:eastAsia="Arial" w:hAnsi="Arial" w:cs="Arial"/>
        </w:rPr>
      </w:pPr>
    </w:p>
    <w:p w14:paraId="791059F8" w14:textId="77777777" w:rsidR="00615DE7" w:rsidRPr="00615DE7" w:rsidRDefault="00615DE7" w:rsidP="00615DE7">
      <w:pPr>
        <w:pStyle w:val="Prrafodelista"/>
        <w:numPr>
          <w:ilvl w:val="0"/>
          <w:numId w:val="22"/>
        </w:numPr>
        <w:jc w:val="both"/>
        <w:rPr>
          <w:rFonts w:ascii="Arial" w:eastAsia="Arial" w:hAnsi="Arial" w:cs="Arial"/>
        </w:rPr>
      </w:pPr>
      <w:r w:rsidRPr="00615DE7">
        <w:rPr>
          <w:rFonts w:ascii="Arial" w:hAnsi="Arial" w:cs="Arial"/>
        </w:rPr>
        <w:t>Entrevista con el cliente interno o externo</w:t>
      </w:r>
    </w:p>
    <w:p w14:paraId="03587615" w14:textId="77777777" w:rsidR="00615DE7" w:rsidRPr="00615DE7" w:rsidRDefault="00615DE7" w:rsidP="00615DE7">
      <w:pPr>
        <w:pStyle w:val="Prrafodelista"/>
        <w:numPr>
          <w:ilvl w:val="0"/>
          <w:numId w:val="22"/>
        </w:numPr>
        <w:jc w:val="both"/>
        <w:rPr>
          <w:rFonts w:ascii="Arial" w:eastAsia="Arial" w:hAnsi="Arial" w:cs="Arial"/>
        </w:rPr>
      </w:pPr>
      <w:r w:rsidRPr="00615DE7">
        <w:rPr>
          <w:rFonts w:ascii="Arial" w:hAnsi="Arial" w:cs="Arial"/>
        </w:rPr>
        <w:t xml:space="preserve">Identificación de necesidades </w:t>
      </w:r>
    </w:p>
    <w:p w14:paraId="73B6C82F" w14:textId="77777777" w:rsidR="00615DE7" w:rsidRPr="00615DE7" w:rsidRDefault="00615DE7" w:rsidP="00615DE7">
      <w:pPr>
        <w:pStyle w:val="Prrafodelista"/>
        <w:numPr>
          <w:ilvl w:val="0"/>
          <w:numId w:val="22"/>
        </w:numPr>
        <w:jc w:val="both"/>
        <w:rPr>
          <w:rFonts w:ascii="Arial" w:eastAsia="Arial" w:hAnsi="Arial" w:cs="Arial"/>
        </w:rPr>
      </w:pPr>
      <w:r w:rsidRPr="00615DE7">
        <w:rPr>
          <w:rFonts w:ascii="Arial" w:hAnsi="Arial" w:cs="Arial"/>
        </w:rPr>
        <w:t>Análisis y propuesta de desarrollo del sistema para la WEB</w:t>
      </w:r>
    </w:p>
    <w:p w14:paraId="462ABAFE" w14:textId="77777777" w:rsidR="00615DE7" w:rsidRPr="00615DE7" w:rsidRDefault="00615DE7" w:rsidP="00615DE7">
      <w:pPr>
        <w:pStyle w:val="Prrafodelista"/>
        <w:numPr>
          <w:ilvl w:val="0"/>
          <w:numId w:val="22"/>
        </w:numPr>
        <w:jc w:val="both"/>
        <w:rPr>
          <w:rFonts w:ascii="Arial" w:eastAsia="Arial" w:hAnsi="Arial" w:cs="Arial"/>
        </w:rPr>
      </w:pPr>
      <w:r w:rsidRPr="00615DE7">
        <w:rPr>
          <w:rFonts w:ascii="Arial" w:hAnsi="Arial" w:cs="Arial"/>
        </w:rPr>
        <w:lastRenderedPageBreak/>
        <w:t xml:space="preserve">Prestación del servicio en función a los procesos que lo integran </w:t>
      </w:r>
    </w:p>
    <w:p w14:paraId="42A0760F" w14:textId="77777777" w:rsidR="00615DE7" w:rsidRPr="00615DE7" w:rsidRDefault="00615DE7" w:rsidP="00B23F37">
      <w:pPr>
        <w:pStyle w:val="Prrafodelista"/>
        <w:ind w:left="1338"/>
        <w:jc w:val="both"/>
        <w:rPr>
          <w:rFonts w:ascii="Arial" w:eastAsia="Arial" w:hAnsi="Arial" w:cs="Arial"/>
        </w:rPr>
      </w:pPr>
    </w:p>
    <w:p w14:paraId="20DDF57E" w14:textId="77777777" w:rsidR="00615DE7" w:rsidRPr="00D54AE0" w:rsidRDefault="00615DE7" w:rsidP="00B23F37">
      <w:pPr>
        <w:pStyle w:val="Prrafodelista"/>
        <w:ind w:left="1338"/>
        <w:jc w:val="both"/>
        <w:rPr>
          <w:rFonts w:ascii="Arial" w:eastAsia="Arial" w:hAnsi="Arial" w:cs="Arial"/>
          <w:sz w:val="28"/>
          <w:szCs w:val="28"/>
        </w:rPr>
      </w:pPr>
    </w:p>
    <w:p w14:paraId="6DD43DFB" w14:textId="0305A41C" w:rsidR="00E45745" w:rsidRDefault="00B23F37">
      <w:pPr>
        <w:pStyle w:val="Prrafodelista"/>
        <w:ind w:left="0"/>
        <w:jc w:val="both"/>
        <w:rPr>
          <w:rFonts w:ascii="Arial" w:eastAsia="Arial" w:hAnsi="Arial" w:cs="Arial"/>
          <w:sz w:val="28"/>
          <w:szCs w:val="28"/>
        </w:rPr>
      </w:pPr>
      <w:r>
        <w:rPr>
          <w:rFonts w:ascii="Arial" w:eastAsia="Arial" w:hAnsi="Arial" w:cs="Arial"/>
          <w:noProof/>
          <w:sz w:val="28"/>
          <w:szCs w:val="28"/>
          <w:lang w:val="es-MX"/>
        </w:rPr>
        <w:drawing>
          <wp:inline distT="0" distB="0" distL="0" distR="0" wp14:anchorId="0A75778E" wp14:editId="613AD553">
            <wp:extent cx="5486400" cy="3200400"/>
            <wp:effectExtent l="0" t="0" r="3810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78E94E5" w14:textId="77777777" w:rsidR="00615DE7" w:rsidRDefault="00615DE7">
      <w:pPr>
        <w:pStyle w:val="Prrafodelista"/>
        <w:ind w:left="0"/>
        <w:jc w:val="both"/>
        <w:rPr>
          <w:rFonts w:ascii="Arial" w:eastAsia="Arial" w:hAnsi="Arial" w:cs="Arial"/>
          <w:sz w:val="28"/>
          <w:szCs w:val="28"/>
        </w:rPr>
      </w:pPr>
    </w:p>
    <w:p w14:paraId="7ED76A91" w14:textId="270E3A45" w:rsidR="00E45745" w:rsidRPr="00D54AE0" w:rsidRDefault="00F35FC0">
      <w:pPr>
        <w:pStyle w:val="Prrafodelista"/>
        <w:ind w:left="0"/>
        <w:jc w:val="both"/>
        <w:rPr>
          <w:rFonts w:ascii="Arial" w:eastAsia="Arial" w:hAnsi="Arial" w:cs="Arial"/>
          <w:sz w:val="28"/>
          <w:szCs w:val="28"/>
        </w:rPr>
      </w:pPr>
      <w:r w:rsidRPr="00D54AE0">
        <w:rPr>
          <w:rFonts w:ascii="Arial" w:hAnsi="Arial" w:cs="Arial"/>
          <w:sz w:val="28"/>
          <w:szCs w:val="28"/>
        </w:rPr>
        <w:t>Para los procesos de transición del servicio, la entrega y la evaluación</w:t>
      </w:r>
      <w:r w:rsidR="00615DE7">
        <w:rPr>
          <w:rFonts w:ascii="Arial" w:hAnsi="Arial" w:cs="Arial"/>
          <w:sz w:val="28"/>
          <w:szCs w:val="28"/>
        </w:rPr>
        <w:t>,</w:t>
      </w:r>
      <w:r w:rsidRPr="00D54AE0">
        <w:rPr>
          <w:rFonts w:ascii="Arial" w:hAnsi="Arial" w:cs="Arial"/>
          <w:sz w:val="28"/>
          <w:szCs w:val="28"/>
        </w:rPr>
        <w:t xml:space="preserve"> se establecen los siguientes parámetros de control.</w:t>
      </w:r>
    </w:p>
    <w:p w14:paraId="29203BAE" w14:textId="77777777" w:rsidR="00E45745" w:rsidRPr="00D54AE0" w:rsidRDefault="00E45745">
      <w:pPr>
        <w:pStyle w:val="Prrafodelista"/>
        <w:ind w:left="0"/>
        <w:jc w:val="both"/>
        <w:rPr>
          <w:rFonts w:ascii="Arial" w:eastAsia="Arial" w:hAnsi="Arial" w:cs="Arial"/>
          <w:sz w:val="28"/>
          <w:szCs w:val="28"/>
        </w:rPr>
      </w:pPr>
    </w:p>
    <w:p w14:paraId="549E578E" w14:textId="77777777" w:rsidR="00E45745" w:rsidRDefault="00F35FC0">
      <w:pPr>
        <w:pStyle w:val="Prrafodelista"/>
        <w:ind w:left="0"/>
        <w:jc w:val="both"/>
        <w:rPr>
          <w:rFonts w:ascii="Arial" w:hAnsi="Arial" w:cs="Arial"/>
          <w:sz w:val="28"/>
          <w:szCs w:val="28"/>
        </w:rPr>
      </w:pPr>
      <w:r w:rsidRPr="00D54AE0">
        <w:rPr>
          <w:rFonts w:ascii="Arial" w:hAnsi="Arial" w:cs="Arial"/>
          <w:sz w:val="28"/>
          <w:szCs w:val="28"/>
        </w:rPr>
        <w:t>Antes de entregar el sistema WEB debe realizarse un plan de implementación que establezca las sesiones de prueba, los usuarios que lo utilizaran, los reportes de usabilidad y las fechas de adecuación.</w:t>
      </w:r>
    </w:p>
    <w:p w14:paraId="05C15A52" w14:textId="77777777" w:rsidR="00615DE7" w:rsidRDefault="00615DE7">
      <w:pPr>
        <w:pStyle w:val="Prrafodelista"/>
        <w:ind w:left="0"/>
        <w:jc w:val="both"/>
        <w:rPr>
          <w:rFonts w:ascii="Arial" w:hAnsi="Arial" w:cs="Arial"/>
          <w:sz w:val="28"/>
          <w:szCs w:val="28"/>
        </w:rPr>
      </w:pPr>
    </w:p>
    <w:p w14:paraId="65B2A752" w14:textId="480C0A46" w:rsidR="00615DE7" w:rsidRDefault="00615DE7">
      <w:pPr>
        <w:pStyle w:val="Prrafodelista"/>
        <w:ind w:left="0"/>
        <w:jc w:val="both"/>
        <w:rPr>
          <w:rFonts w:ascii="Arial" w:hAnsi="Arial" w:cs="Arial"/>
          <w:sz w:val="28"/>
          <w:szCs w:val="28"/>
        </w:rPr>
      </w:pPr>
      <w:r>
        <w:rPr>
          <w:rFonts w:ascii="Arial" w:hAnsi="Arial" w:cs="Arial"/>
          <w:sz w:val="28"/>
          <w:szCs w:val="28"/>
        </w:rPr>
        <w:t xml:space="preserve">Plan de </w:t>
      </w:r>
      <w:r w:rsidR="00405F87">
        <w:rPr>
          <w:rFonts w:ascii="Arial" w:hAnsi="Arial" w:cs="Arial"/>
          <w:sz w:val="28"/>
          <w:szCs w:val="28"/>
        </w:rPr>
        <w:t>desarrollo e implementación debe contener los siguientes parámetros de desarrollo y medición.</w:t>
      </w:r>
    </w:p>
    <w:p w14:paraId="72A53C6D" w14:textId="77777777" w:rsidR="00405F87" w:rsidRDefault="00405F87">
      <w:pPr>
        <w:pStyle w:val="Prrafodelista"/>
        <w:ind w:left="0"/>
        <w:jc w:val="both"/>
        <w:rPr>
          <w:rFonts w:ascii="Arial" w:hAnsi="Arial" w:cs="Arial"/>
          <w:sz w:val="28"/>
          <w:szCs w:val="28"/>
        </w:rPr>
      </w:pPr>
    </w:p>
    <w:p w14:paraId="5260AD7A" w14:textId="77777777" w:rsidR="00247165" w:rsidRDefault="00405F87" w:rsidP="00247165">
      <w:pPr>
        <w:pStyle w:val="Prrafodelista"/>
        <w:numPr>
          <w:ilvl w:val="0"/>
          <w:numId w:val="24"/>
        </w:numPr>
        <w:jc w:val="both"/>
        <w:rPr>
          <w:rFonts w:ascii="Arial" w:hAnsi="Arial" w:cs="Arial"/>
          <w:sz w:val="28"/>
          <w:szCs w:val="28"/>
        </w:rPr>
      </w:pPr>
      <w:r>
        <w:rPr>
          <w:rFonts w:ascii="Arial" w:hAnsi="Arial" w:cs="Arial"/>
          <w:sz w:val="28"/>
          <w:szCs w:val="28"/>
        </w:rPr>
        <w:t>Las pruebas del sistema se realizaran en la semana del 2 al 5 de julio, en el horario de las 16:00 a las 18:00 horas.</w:t>
      </w:r>
    </w:p>
    <w:p w14:paraId="70EC92BA" w14:textId="1F2F6F27" w:rsidR="00405F87" w:rsidRDefault="00247165" w:rsidP="00247165">
      <w:pPr>
        <w:pStyle w:val="Prrafodelista"/>
        <w:numPr>
          <w:ilvl w:val="0"/>
          <w:numId w:val="24"/>
        </w:numPr>
        <w:jc w:val="both"/>
        <w:rPr>
          <w:rFonts w:ascii="Arial" w:hAnsi="Arial" w:cs="Arial"/>
          <w:sz w:val="28"/>
          <w:szCs w:val="28"/>
        </w:rPr>
      </w:pPr>
      <w:r>
        <w:rPr>
          <w:rFonts w:ascii="Arial" w:hAnsi="Arial" w:cs="Arial"/>
          <w:sz w:val="28"/>
          <w:szCs w:val="28"/>
        </w:rPr>
        <w:t xml:space="preserve">La supervisión y el seguimiento de las pruebas las realizara Pedro López. </w:t>
      </w:r>
      <w:r w:rsidR="00405F87">
        <w:rPr>
          <w:rFonts w:ascii="Arial" w:hAnsi="Arial" w:cs="Arial"/>
          <w:sz w:val="28"/>
          <w:szCs w:val="28"/>
        </w:rPr>
        <w:t xml:space="preserve"> </w:t>
      </w:r>
    </w:p>
    <w:p w14:paraId="45C66F5E" w14:textId="0F943A4C" w:rsidR="00405F87" w:rsidRDefault="00405F87" w:rsidP="00247165">
      <w:pPr>
        <w:pStyle w:val="Prrafodelista"/>
        <w:numPr>
          <w:ilvl w:val="0"/>
          <w:numId w:val="24"/>
        </w:numPr>
        <w:jc w:val="both"/>
        <w:rPr>
          <w:rFonts w:ascii="Arial" w:hAnsi="Arial" w:cs="Arial"/>
          <w:sz w:val="28"/>
          <w:szCs w:val="28"/>
        </w:rPr>
      </w:pPr>
      <w:r>
        <w:rPr>
          <w:rFonts w:ascii="Arial" w:hAnsi="Arial" w:cs="Arial"/>
          <w:sz w:val="28"/>
          <w:szCs w:val="28"/>
        </w:rPr>
        <w:t>El sistema se probara con los usuarios de primer nivel de usabilidad.</w:t>
      </w:r>
    </w:p>
    <w:p w14:paraId="68AB52CC" w14:textId="02F88A07" w:rsidR="00405F87" w:rsidRDefault="00247165" w:rsidP="00247165">
      <w:pPr>
        <w:pStyle w:val="Prrafodelista"/>
        <w:numPr>
          <w:ilvl w:val="0"/>
          <w:numId w:val="24"/>
        </w:numPr>
        <w:jc w:val="both"/>
        <w:rPr>
          <w:rFonts w:ascii="Arial" w:hAnsi="Arial" w:cs="Arial"/>
          <w:sz w:val="28"/>
          <w:szCs w:val="28"/>
        </w:rPr>
      </w:pPr>
      <w:r>
        <w:rPr>
          <w:rFonts w:ascii="Arial" w:hAnsi="Arial" w:cs="Arial"/>
          <w:sz w:val="28"/>
          <w:szCs w:val="28"/>
        </w:rPr>
        <w:t xml:space="preserve">Se realizara el registro de incidencias, correcciones o adecuaciones en el formato F14. </w:t>
      </w:r>
    </w:p>
    <w:p w14:paraId="050A7939" w14:textId="756FB45D" w:rsidR="00247165" w:rsidRDefault="00247165" w:rsidP="00247165">
      <w:pPr>
        <w:pStyle w:val="Prrafodelista"/>
        <w:numPr>
          <w:ilvl w:val="0"/>
          <w:numId w:val="24"/>
        </w:numPr>
        <w:jc w:val="both"/>
        <w:rPr>
          <w:rFonts w:ascii="Arial" w:hAnsi="Arial" w:cs="Arial"/>
          <w:sz w:val="28"/>
          <w:szCs w:val="28"/>
        </w:rPr>
      </w:pPr>
      <w:r>
        <w:rPr>
          <w:rFonts w:ascii="Arial" w:hAnsi="Arial" w:cs="Arial"/>
          <w:sz w:val="28"/>
          <w:szCs w:val="28"/>
        </w:rPr>
        <w:t>Se medirá la usabilidad del sistema con el formato F15.</w:t>
      </w:r>
    </w:p>
    <w:p w14:paraId="4D702A5D" w14:textId="631621F3" w:rsidR="00247165" w:rsidRDefault="00247165" w:rsidP="00247165">
      <w:pPr>
        <w:pStyle w:val="Prrafodelista"/>
        <w:numPr>
          <w:ilvl w:val="0"/>
          <w:numId w:val="24"/>
        </w:numPr>
        <w:jc w:val="both"/>
        <w:rPr>
          <w:rFonts w:ascii="Arial" w:hAnsi="Arial" w:cs="Arial"/>
          <w:sz w:val="28"/>
          <w:szCs w:val="28"/>
        </w:rPr>
      </w:pPr>
      <w:r>
        <w:rPr>
          <w:rFonts w:ascii="Arial" w:hAnsi="Arial" w:cs="Arial"/>
          <w:sz w:val="28"/>
          <w:szCs w:val="28"/>
        </w:rPr>
        <w:t>Medir el nivel de rendimiento del sistema con el formato R1</w:t>
      </w:r>
    </w:p>
    <w:p w14:paraId="79C7F4F8" w14:textId="71D9D93F" w:rsidR="00247165" w:rsidRDefault="00247165" w:rsidP="00247165">
      <w:pPr>
        <w:pStyle w:val="Prrafodelista"/>
        <w:numPr>
          <w:ilvl w:val="0"/>
          <w:numId w:val="24"/>
        </w:numPr>
        <w:jc w:val="both"/>
        <w:rPr>
          <w:rFonts w:ascii="Arial" w:hAnsi="Arial" w:cs="Arial"/>
          <w:sz w:val="28"/>
          <w:szCs w:val="28"/>
        </w:rPr>
      </w:pPr>
      <w:r>
        <w:rPr>
          <w:rFonts w:ascii="Arial" w:hAnsi="Arial" w:cs="Arial"/>
          <w:sz w:val="28"/>
          <w:szCs w:val="28"/>
        </w:rPr>
        <w:lastRenderedPageBreak/>
        <w:t>Medir que se cumplió con el nivel de servicio proporcionado, con el formato N1.</w:t>
      </w:r>
    </w:p>
    <w:p w14:paraId="63C77210" w14:textId="77777777" w:rsidR="00247165" w:rsidRDefault="00247165">
      <w:pPr>
        <w:pStyle w:val="Prrafodelista"/>
        <w:ind w:left="0"/>
        <w:jc w:val="both"/>
        <w:rPr>
          <w:rFonts w:ascii="Arial" w:hAnsi="Arial" w:cs="Arial"/>
          <w:sz w:val="28"/>
          <w:szCs w:val="28"/>
        </w:rPr>
      </w:pPr>
    </w:p>
    <w:p w14:paraId="5991B827" w14:textId="77777777" w:rsidR="00E45745" w:rsidRPr="00D54AE0" w:rsidRDefault="00E45745">
      <w:pPr>
        <w:pStyle w:val="Prrafodelista"/>
        <w:ind w:left="0"/>
        <w:jc w:val="both"/>
        <w:rPr>
          <w:rFonts w:ascii="Arial" w:eastAsia="Arial" w:hAnsi="Arial" w:cs="Arial"/>
          <w:sz w:val="28"/>
          <w:szCs w:val="28"/>
        </w:rPr>
      </w:pPr>
    </w:p>
    <w:p w14:paraId="46529AA4" w14:textId="77777777" w:rsidR="00E45745" w:rsidRPr="00D54AE0" w:rsidRDefault="00F35FC0">
      <w:pPr>
        <w:pStyle w:val="Prrafodelista"/>
        <w:ind w:left="0"/>
        <w:jc w:val="both"/>
        <w:rPr>
          <w:rFonts w:ascii="Arial" w:eastAsia="Arial" w:hAnsi="Arial" w:cs="Arial"/>
          <w:sz w:val="28"/>
          <w:szCs w:val="28"/>
        </w:rPr>
      </w:pPr>
      <w:r w:rsidRPr="00D54AE0">
        <w:rPr>
          <w:rFonts w:ascii="Arial" w:hAnsi="Arial" w:cs="Arial"/>
          <w:sz w:val="28"/>
          <w:szCs w:val="28"/>
        </w:rPr>
        <w:t>Del resultado del plan de implementación y de las adecuaciones se debe entregar el servicio, elaborando  el acta de recepción la cual debe contener una lista de cotejo, tome en cuenta los aspectos de la lista de control de calidad.</w:t>
      </w:r>
    </w:p>
    <w:p w14:paraId="6A0363B0" w14:textId="77777777" w:rsidR="00E45745" w:rsidRPr="00D54AE0" w:rsidRDefault="00E45745">
      <w:pPr>
        <w:pStyle w:val="Prrafodelista"/>
        <w:ind w:left="0"/>
        <w:jc w:val="both"/>
        <w:rPr>
          <w:rFonts w:ascii="Arial" w:eastAsia="Arial" w:hAnsi="Arial" w:cs="Arial"/>
          <w:sz w:val="28"/>
          <w:szCs w:val="28"/>
        </w:rPr>
      </w:pPr>
    </w:p>
    <w:p w14:paraId="1F14362C" w14:textId="77777777" w:rsidR="00E45745" w:rsidRPr="00B90543" w:rsidRDefault="00F35FC0">
      <w:pPr>
        <w:pStyle w:val="Cuerpo"/>
        <w:jc w:val="center"/>
        <w:rPr>
          <w:rFonts w:ascii="Arial" w:eastAsia="Arial Bold" w:hAnsi="Arial" w:cs="Arial"/>
          <w:b/>
          <w:sz w:val="28"/>
          <w:szCs w:val="28"/>
        </w:rPr>
      </w:pPr>
      <w:r w:rsidRPr="00B90543">
        <w:rPr>
          <w:rFonts w:ascii="Arial" w:hAnsi="Arial" w:cs="Arial"/>
          <w:b/>
          <w:sz w:val="28"/>
          <w:szCs w:val="28"/>
          <w:lang w:val="es-ES_tradnl"/>
        </w:rPr>
        <w:t>Empresa Servicios Informáticos para su negocio S.A. de C.V.</w:t>
      </w:r>
    </w:p>
    <w:p w14:paraId="656F0AA7" w14:textId="77777777" w:rsidR="00E45745" w:rsidRPr="00B90543" w:rsidRDefault="00E45745">
      <w:pPr>
        <w:pStyle w:val="Cuerpo"/>
        <w:rPr>
          <w:rFonts w:ascii="Arial" w:eastAsia="Arial" w:hAnsi="Arial" w:cs="Arial"/>
          <w:b/>
          <w:sz w:val="28"/>
          <w:szCs w:val="28"/>
        </w:rPr>
      </w:pPr>
    </w:p>
    <w:p w14:paraId="6FF88C3F" w14:textId="77777777" w:rsidR="00E45745" w:rsidRPr="00B90543" w:rsidRDefault="00F35FC0">
      <w:pPr>
        <w:pStyle w:val="Cuerpo"/>
        <w:jc w:val="center"/>
        <w:rPr>
          <w:rFonts w:ascii="Arial" w:eastAsia="Arial Bold" w:hAnsi="Arial" w:cs="Arial"/>
          <w:b/>
          <w:sz w:val="28"/>
          <w:szCs w:val="28"/>
        </w:rPr>
      </w:pPr>
      <w:r w:rsidRPr="00B90543">
        <w:rPr>
          <w:rFonts w:ascii="Arial" w:hAnsi="Arial" w:cs="Arial"/>
          <w:b/>
          <w:sz w:val="28"/>
          <w:szCs w:val="28"/>
          <w:lang w:val="es-ES_tradnl"/>
        </w:rPr>
        <w:t xml:space="preserve">Mesa de desarrollo de sistemas para la WEB </w:t>
      </w:r>
    </w:p>
    <w:p w14:paraId="2D293616" w14:textId="77777777" w:rsidR="00E45745" w:rsidRPr="00D54AE0" w:rsidRDefault="00E45745">
      <w:pPr>
        <w:pStyle w:val="Cuerpo"/>
        <w:jc w:val="both"/>
        <w:rPr>
          <w:rFonts w:ascii="Arial" w:eastAsia="Arial" w:hAnsi="Arial" w:cs="Arial"/>
          <w:sz w:val="28"/>
          <w:szCs w:val="28"/>
        </w:rPr>
      </w:pPr>
    </w:p>
    <w:p w14:paraId="210CC4BC" w14:textId="77777777" w:rsidR="00E45745" w:rsidRPr="00D54AE0" w:rsidRDefault="00F35FC0">
      <w:pPr>
        <w:pStyle w:val="Prrafodelista"/>
        <w:ind w:left="0"/>
        <w:jc w:val="center"/>
        <w:rPr>
          <w:rFonts w:ascii="Arial" w:eastAsia="Arial" w:hAnsi="Arial" w:cs="Arial"/>
          <w:b/>
          <w:bCs/>
          <w:sz w:val="28"/>
          <w:szCs w:val="28"/>
        </w:rPr>
      </w:pPr>
      <w:r w:rsidRPr="00D54AE0">
        <w:rPr>
          <w:rFonts w:ascii="Arial" w:hAnsi="Arial" w:cs="Arial"/>
          <w:b/>
          <w:bCs/>
          <w:sz w:val="28"/>
          <w:szCs w:val="28"/>
        </w:rPr>
        <w:t xml:space="preserve">Acta de </w:t>
      </w:r>
      <w:r w:rsidR="00B90543" w:rsidRPr="00D54AE0">
        <w:rPr>
          <w:rFonts w:ascii="Arial" w:hAnsi="Arial" w:cs="Arial"/>
          <w:b/>
          <w:bCs/>
          <w:sz w:val="28"/>
          <w:szCs w:val="28"/>
        </w:rPr>
        <w:t>recepción</w:t>
      </w:r>
      <w:r w:rsidRPr="00D54AE0">
        <w:rPr>
          <w:rFonts w:ascii="Arial" w:hAnsi="Arial" w:cs="Arial"/>
          <w:b/>
          <w:bCs/>
          <w:sz w:val="28"/>
          <w:szCs w:val="28"/>
        </w:rPr>
        <w:t xml:space="preserve"> del servicio</w:t>
      </w:r>
    </w:p>
    <w:p w14:paraId="01E41281" w14:textId="77777777" w:rsidR="00E45745" w:rsidRPr="00D54AE0" w:rsidRDefault="00E45745">
      <w:pPr>
        <w:pStyle w:val="Prrafodelista"/>
        <w:ind w:left="0"/>
        <w:jc w:val="center"/>
        <w:rPr>
          <w:rFonts w:ascii="Arial" w:eastAsia="Arial" w:hAnsi="Arial" w:cs="Arial"/>
          <w:b/>
          <w:bCs/>
          <w:sz w:val="28"/>
          <w:szCs w:val="28"/>
        </w:rPr>
      </w:pPr>
    </w:p>
    <w:p w14:paraId="25A686CD" w14:textId="7F24C2D5" w:rsidR="00E45745" w:rsidRPr="00247165" w:rsidRDefault="00B90543">
      <w:pPr>
        <w:pStyle w:val="Prrafodelista"/>
        <w:ind w:left="0"/>
        <w:jc w:val="both"/>
        <w:rPr>
          <w:rFonts w:ascii="Arial" w:hAnsi="Arial" w:cs="Arial"/>
          <w:b/>
          <w:sz w:val="28"/>
          <w:szCs w:val="28"/>
        </w:rPr>
      </w:pPr>
      <w:r w:rsidRPr="00247165">
        <w:rPr>
          <w:rFonts w:ascii="Arial" w:hAnsi="Arial" w:cs="Arial"/>
          <w:b/>
          <w:sz w:val="28"/>
          <w:szCs w:val="28"/>
        </w:rPr>
        <w:t>E</w:t>
      </w:r>
      <w:r w:rsidR="00F35FC0" w:rsidRPr="00247165">
        <w:rPr>
          <w:rFonts w:ascii="Arial" w:hAnsi="Arial" w:cs="Arial"/>
          <w:b/>
          <w:sz w:val="28"/>
          <w:szCs w:val="28"/>
        </w:rPr>
        <w:t>ntrega del servicio de desarrollo del sistema WEB</w:t>
      </w:r>
      <w:r w:rsidR="00247165" w:rsidRPr="00247165">
        <w:rPr>
          <w:rFonts w:ascii="Arial" w:hAnsi="Arial" w:cs="Arial"/>
          <w:b/>
          <w:sz w:val="28"/>
          <w:szCs w:val="28"/>
        </w:rPr>
        <w:t>.</w:t>
      </w:r>
    </w:p>
    <w:p w14:paraId="3FF209C1" w14:textId="77777777" w:rsidR="00247165" w:rsidRDefault="00247165">
      <w:pPr>
        <w:pStyle w:val="Prrafodelista"/>
        <w:ind w:left="0"/>
        <w:jc w:val="both"/>
        <w:rPr>
          <w:rFonts w:ascii="Arial" w:hAnsi="Arial" w:cs="Arial"/>
          <w:sz w:val="28"/>
          <w:szCs w:val="28"/>
        </w:rPr>
      </w:pPr>
    </w:p>
    <w:p w14:paraId="008E3933" w14:textId="7B21A81B" w:rsidR="00B90543" w:rsidRDefault="00247165">
      <w:pPr>
        <w:pStyle w:val="Prrafodelista"/>
        <w:ind w:left="0"/>
        <w:jc w:val="both"/>
        <w:rPr>
          <w:rFonts w:ascii="Arial" w:hAnsi="Arial" w:cs="Arial"/>
          <w:sz w:val="28"/>
          <w:szCs w:val="28"/>
        </w:rPr>
      </w:pPr>
      <w:r>
        <w:rPr>
          <w:rFonts w:ascii="Arial" w:hAnsi="Arial" w:cs="Arial"/>
          <w:sz w:val="28"/>
          <w:szCs w:val="28"/>
        </w:rPr>
        <w:t>Siendo las ___________  del día ______________ de ______</w:t>
      </w:r>
    </w:p>
    <w:p w14:paraId="553B0F24" w14:textId="77777777" w:rsidR="00247165" w:rsidRDefault="00247165">
      <w:pPr>
        <w:pStyle w:val="Prrafodelista"/>
        <w:ind w:left="0"/>
        <w:jc w:val="both"/>
        <w:rPr>
          <w:rFonts w:ascii="Arial" w:hAnsi="Arial" w:cs="Arial"/>
          <w:sz w:val="28"/>
          <w:szCs w:val="28"/>
        </w:rPr>
      </w:pPr>
    </w:p>
    <w:p w14:paraId="55C0B151" w14:textId="509C6E42" w:rsidR="00247165" w:rsidRDefault="00247165">
      <w:pPr>
        <w:pStyle w:val="Prrafodelista"/>
        <w:ind w:left="0"/>
        <w:jc w:val="both"/>
        <w:rPr>
          <w:rFonts w:ascii="Arial" w:hAnsi="Arial" w:cs="Arial"/>
          <w:sz w:val="28"/>
          <w:szCs w:val="28"/>
        </w:rPr>
      </w:pPr>
      <w:r>
        <w:rPr>
          <w:rFonts w:ascii="Arial" w:hAnsi="Arial" w:cs="Arial"/>
          <w:sz w:val="28"/>
          <w:szCs w:val="28"/>
        </w:rPr>
        <w:t xml:space="preserve">En las oficinas del departamento ____________ de la empresa______ </w:t>
      </w:r>
    </w:p>
    <w:p w14:paraId="452D1F30" w14:textId="77777777" w:rsidR="00B26447" w:rsidRDefault="00B26447">
      <w:pPr>
        <w:pStyle w:val="Prrafodelista"/>
        <w:ind w:left="0"/>
        <w:jc w:val="both"/>
        <w:rPr>
          <w:rFonts w:ascii="Arial" w:hAnsi="Arial" w:cs="Arial"/>
          <w:sz w:val="28"/>
          <w:szCs w:val="28"/>
        </w:rPr>
      </w:pPr>
    </w:p>
    <w:p w14:paraId="6E47EDBD" w14:textId="7B5BF3DF" w:rsidR="00A7660B" w:rsidRDefault="00247165">
      <w:pPr>
        <w:pStyle w:val="Prrafodelista"/>
        <w:ind w:left="0"/>
        <w:jc w:val="both"/>
        <w:rPr>
          <w:rFonts w:ascii="Arial" w:hAnsi="Arial" w:cs="Arial"/>
          <w:sz w:val="28"/>
          <w:szCs w:val="28"/>
        </w:rPr>
      </w:pPr>
      <w:r>
        <w:rPr>
          <w:rFonts w:ascii="Arial" w:hAnsi="Arial" w:cs="Arial"/>
          <w:sz w:val="28"/>
          <w:szCs w:val="28"/>
        </w:rPr>
        <w:t>Se hace entrega del servicio de desarrollo</w:t>
      </w:r>
      <w:r w:rsidR="00A7660B">
        <w:rPr>
          <w:rFonts w:ascii="Arial" w:hAnsi="Arial" w:cs="Arial"/>
          <w:sz w:val="28"/>
          <w:szCs w:val="28"/>
        </w:rPr>
        <w:t xml:space="preserve"> de sistema WEB.</w:t>
      </w:r>
    </w:p>
    <w:p w14:paraId="2D35932D" w14:textId="77777777" w:rsidR="00A7660B" w:rsidRDefault="00A7660B">
      <w:pPr>
        <w:pStyle w:val="Prrafodelista"/>
        <w:ind w:left="0"/>
        <w:jc w:val="both"/>
        <w:rPr>
          <w:rFonts w:ascii="Arial" w:hAnsi="Arial" w:cs="Arial"/>
          <w:sz w:val="28"/>
          <w:szCs w:val="28"/>
        </w:rPr>
      </w:pPr>
    </w:p>
    <w:p w14:paraId="11A799A4" w14:textId="1C4A2E69" w:rsidR="00A7660B" w:rsidRDefault="00A7660B">
      <w:pPr>
        <w:pStyle w:val="Prrafodelista"/>
        <w:ind w:left="0"/>
        <w:jc w:val="both"/>
        <w:rPr>
          <w:rFonts w:ascii="Arial" w:hAnsi="Arial" w:cs="Arial"/>
          <w:sz w:val="28"/>
          <w:szCs w:val="28"/>
        </w:rPr>
      </w:pPr>
      <w:r>
        <w:rPr>
          <w:rFonts w:ascii="Arial" w:hAnsi="Arial" w:cs="Arial"/>
          <w:sz w:val="28"/>
          <w:szCs w:val="28"/>
        </w:rPr>
        <w:t>Las métricas de calidad se enlistan a continuación, favor de llenarlas en función del servicio prestado.</w:t>
      </w:r>
    </w:p>
    <w:p w14:paraId="2EA5736F" w14:textId="77777777" w:rsidR="00A7660B" w:rsidRDefault="00A7660B">
      <w:pPr>
        <w:pStyle w:val="Prrafodelista"/>
        <w:ind w:left="0"/>
        <w:jc w:val="both"/>
        <w:rPr>
          <w:rFonts w:ascii="Arial" w:hAnsi="Arial" w:cs="Arial"/>
          <w:sz w:val="28"/>
          <w:szCs w:val="28"/>
        </w:rPr>
      </w:pPr>
    </w:p>
    <w:tbl>
      <w:tblPr>
        <w:tblStyle w:val="Tablaconcuadrcula"/>
        <w:tblW w:w="0" w:type="auto"/>
        <w:tblLook w:val="04A0" w:firstRow="1" w:lastRow="0" w:firstColumn="1" w:lastColumn="0" w:noHBand="0" w:noVBand="1"/>
      </w:tblPr>
      <w:tblGrid>
        <w:gridCol w:w="2177"/>
        <w:gridCol w:w="1329"/>
        <w:gridCol w:w="1330"/>
        <w:gridCol w:w="1330"/>
        <w:gridCol w:w="1331"/>
        <w:gridCol w:w="1331"/>
      </w:tblGrid>
      <w:tr w:rsidR="000778AC" w14:paraId="1309FA8A" w14:textId="77777777" w:rsidTr="000778AC">
        <w:tc>
          <w:tcPr>
            <w:tcW w:w="1471" w:type="dxa"/>
          </w:tcPr>
          <w:p w14:paraId="14720DCF" w14:textId="76888C59"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r>
              <w:rPr>
                <w:rFonts w:ascii="Arial" w:hAnsi="Arial" w:cs="Arial"/>
                <w:sz w:val="28"/>
                <w:szCs w:val="28"/>
              </w:rPr>
              <w:t>Requerim</w:t>
            </w:r>
            <w:bookmarkStart w:id="1" w:name="_GoBack"/>
            <w:bookmarkEnd w:id="1"/>
            <w:r>
              <w:rPr>
                <w:rFonts w:ascii="Arial" w:hAnsi="Arial" w:cs="Arial"/>
                <w:sz w:val="28"/>
                <w:szCs w:val="28"/>
              </w:rPr>
              <w:t xml:space="preserve">ientos </w:t>
            </w:r>
          </w:p>
          <w:p w14:paraId="6AB96E86" w14:textId="20D25328"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r>
              <w:rPr>
                <w:rFonts w:ascii="Arial" w:hAnsi="Arial" w:cs="Arial"/>
                <w:sz w:val="28"/>
                <w:szCs w:val="28"/>
              </w:rPr>
              <w:t xml:space="preserve">De información </w:t>
            </w:r>
          </w:p>
        </w:tc>
        <w:tc>
          <w:tcPr>
            <w:tcW w:w="1471" w:type="dxa"/>
          </w:tcPr>
          <w:p w14:paraId="66D2076F" w14:textId="32EFB968"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227417B9"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5ABEEB59"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695798AF"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60896C3B"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r>
      <w:tr w:rsidR="000778AC" w14:paraId="316BBC90" w14:textId="77777777" w:rsidTr="000778AC">
        <w:tc>
          <w:tcPr>
            <w:tcW w:w="1471" w:type="dxa"/>
          </w:tcPr>
          <w:p w14:paraId="00DD3137"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40B5BD7C"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173301DC"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1ADB22A0"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63CC1576"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276038B2"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r>
      <w:tr w:rsidR="000778AC" w14:paraId="48363ED2" w14:textId="77777777" w:rsidTr="000778AC">
        <w:tc>
          <w:tcPr>
            <w:tcW w:w="1471" w:type="dxa"/>
          </w:tcPr>
          <w:p w14:paraId="0D2DA720"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2B711CB1"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2D667045"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4DEDC2DC"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355949D0"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3D718CE0"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r>
      <w:tr w:rsidR="000778AC" w14:paraId="0848C06D" w14:textId="77777777" w:rsidTr="000778AC">
        <w:tc>
          <w:tcPr>
            <w:tcW w:w="1471" w:type="dxa"/>
          </w:tcPr>
          <w:p w14:paraId="6414E923"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1140BE4E"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7BD180F6"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2F4D5A46"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458D017A"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4D7E7B30"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r>
      <w:tr w:rsidR="000778AC" w14:paraId="06E8C1EE" w14:textId="77777777" w:rsidTr="000778AC">
        <w:tc>
          <w:tcPr>
            <w:tcW w:w="1471" w:type="dxa"/>
          </w:tcPr>
          <w:p w14:paraId="6A0ABCDC"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38FC24A8"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3C17079D"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5A8BEFEB"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457FFB10"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59CF75D8"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r>
      <w:tr w:rsidR="000778AC" w14:paraId="42C1700B" w14:textId="77777777" w:rsidTr="000778AC">
        <w:tc>
          <w:tcPr>
            <w:tcW w:w="1471" w:type="dxa"/>
          </w:tcPr>
          <w:p w14:paraId="2A646E80"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69EFF053"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34E39976"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1A8320A2"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33879562"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737AA2B8"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r>
      <w:tr w:rsidR="000778AC" w14:paraId="2BFC9878" w14:textId="77777777" w:rsidTr="000778AC">
        <w:tc>
          <w:tcPr>
            <w:tcW w:w="1471" w:type="dxa"/>
          </w:tcPr>
          <w:p w14:paraId="11F431F0"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602C72CB"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243CAED6"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1" w:type="dxa"/>
          </w:tcPr>
          <w:p w14:paraId="470C2075"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374604BE"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c>
          <w:tcPr>
            <w:tcW w:w="1472" w:type="dxa"/>
          </w:tcPr>
          <w:p w14:paraId="1430B781" w14:textId="77777777" w:rsidR="000778AC" w:rsidRDefault="000778AC">
            <w:pPr>
              <w:pStyle w:val="Prrafodelista"/>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Arial" w:hAnsi="Arial" w:cs="Arial"/>
                <w:sz w:val="28"/>
                <w:szCs w:val="28"/>
              </w:rPr>
            </w:pPr>
          </w:p>
        </w:tc>
      </w:tr>
    </w:tbl>
    <w:p w14:paraId="3B127B29" w14:textId="77777777" w:rsidR="0074603B" w:rsidRDefault="0074603B">
      <w:pPr>
        <w:pStyle w:val="Prrafodelista"/>
        <w:ind w:left="0"/>
        <w:jc w:val="both"/>
        <w:rPr>
          <w:rFonts w:ascii="Arial" w:hAnsi="Arial" w:cs="Arial"/>
          <w:sz w:val="28"/>
          <w:szCs w:val="28"/>
        </w:rPr>
      </w:pPr>
    </w:p>
    <w:p w14:paraId="4F0BB0F4" w14:textId="77777777" w:rsidR="0074603B" w:rsidRDefault="0074603B">
      <w:pPr>
        <w:pStyle w:val="Prrafodelista"/>
        <w:ind w:left="0"/>
        <w:jc w:val="both"/>
        <w:rPr>
          <w:rFonts w:ascii="Arial" w:hAnsi="Arial" w:cs="Arial"/>
          <w:sz w:val="28"/>
          <w:szCs w:val="28"/>
        </w:rPr>
      </w:pPr>
    </w:p>
    <w:p w14:paraId="64E337C0" w14:textId="77777777" w:rsidR="00A7660B" w:rsidRDefault="00A7660B">
      <w:pPr>
        <w:pStyle w:val="Prrafodelista"/>
        <w:ind w:left="0"/>
        <w:jc w:val="both"/>
        <w:rPr>
          <w:rFonts w:ascii="Arial" w:hAnsi="Arial" w:cs="Arial"/>
          <w:sz w:val="28"/>
          <w:szCs w:val="28"/>
        </w:rPr>
      </w:pPr>
    </w:p>
    <w:p w14:paraId="1C7E4223" w14:textId="77777777" w:rsidR="0074603B" w:rsidRDefault="0074603B">
      <w:pPr>
        <w:pStyle w:val="Prrafodelista"/>
        <w:ind w:left="0"/>
        <w:jc w:val="both"/>
        <w:rPr>
          <w:rFonts w:ascii="Arial" w:hAnsi="Arial" w:cs="Arial"/>
          <w:sz w:val="28"/>
          <w:szCs w:val="28"/>
        </w:rPr>
      </w:pPr>
    </w:p>
    <w:p w14:paraId="32BBE9F2" w14:textId="77777777" w:rsidR="0074603B" w:rsidRDefault="0074603B">
      <w:pPr>
        <w:pStyle w:val="Prrafodelista"/>
        <w:ind w:left="0"/>
        <w:jc w:val="both"/>
        <w:rPr>
          <w:rFonts w:ascii="Arial" w:hAnsi="Arial" w:cs="Arial"/>
          <w:sz w:val="28"/>
          <w:szCs w:val="28"/>
        </w:rPr>
      </w:pPr>
    </w:p>
    <w:p w14:paraId="6E0AA95A" w14:textId="16544CC9" w:rsidR="0074603B" w:rsidRDefault="0074603B">
      <w:pPr>
        <w:pStyle w:val="Prrafodelista"/>
        <w:ind w:left="0"/>
        <w:jc w:val="both"/>
        <w:rPr>
          <w:rFonts w:ascii="Arial" w:hAnsi="Arial" w:cs="Arial"/>
          <w:sz w:val="28"/>
          <w:szCs w:val="28"/>
        </w:rPr>
      </w:pPr>
      <w:r>
        <w:rPr>
          <w:rFonts w:ascii="Arial" w:hAnsi="Arial" w:cs="Arial"/>
          <w:sz w:val="28"/>
          <w:szCs w:val="28"/>
        </w:rPr>
        <w:t>_________________________</w:t>
      </w:r>
      <w:r>
        <w:rPr>
          <w:rFonts w:ascii="Arial" w:hAnsi="Arial" w:cs="Arial"/>
          <w:sz w:val="28"/>
          <w:szCs w:val="28"/>
        </w:rPr>
        <w:tab/>
        <w:t>_____________________</w:t>
      </w:r>
    </w:p>
    <w:p w14:paraId="2A0FC3A1" w14:textId="01F7B12A" w:rsidR="0074603B" w:rsidRDefault="0074603B">
      <w:pPr>
        <w:pStyle w:val="Prrafodelista"/>
        <w:ind w:left="0"/>
        <w:jc w:val="both"/>
        <w:rPr>
          <w:rFonts w:ascii="Arial" w:hAnsi="Arial" w:cs="Arial"/>
          <w:sz w:val="28"/>
          <w:szCs w:val="28"/>
        </w:rPr>
      </w:pPr>
      <w:r>
        <w:rPr>
          <w:rFonts w:ascii="Arial" w:hAnsi="Arial" w:cs="Arial"/>
          <w:sz w:val="28"/>
          <w:szCs w:val="28"/>
        </w:rPr>
        <w:lastRenderedPageBreak/>
        <w:t>Nombre y firma del que recibe</w:t>
      </w:r>
      <w:r>
        <w:rPr>
          <w:rFonts w:ascii="Arial" w:hAnsi="Arial" w:cs="Arial"/>
          <w:sz w:val="28"/>
          <w:szCs w:val="28"/>
        </w:rPr>
        <w:tab/>
        <w:t xml:space="preserve">Nombre y firma de entrega </w:t>
      </w:r>
    </w:p>
    <w:p w14:paraId="1F0B2C3E" w14:textId="77777777" w:rsidR="00A7660B" w:rsidRDefault="00A7660B">
      <w:pPr>
        <w:pStyle w:val="Prrafodelista"/>
        <w:ind w:left="0"/>
        <w:jc w:val="both"/>
        <w:rPr>
          <w:rFonts w:ascii="Arial" w:hAnsi="Arial" w:cs="Arial"/>
          <w:sz w:val="28"/>
          <w:szCs w:val="28"/>
        </w:rPr>
      </w:pPr>
    </w:p>
    <w:p w14:paraId="5C5F5713" w14:textId="58786D6F" w:rsidR="00247165" w:rsidRPr="00D54AE0" w:rsidRDefault="00247165">
      <w:pPr>
        <w:pStyle w:val="Prrafodelista"/>
        <w:ind w:left="0"/>
        <w:jc w:val="both"/>
        <w:rPr>
          <w:rFonts w:ascii="Arial" w:eastAsia="Arial" w:hAnsi="Arial" w:cs="Arial"/>
          <w:sz w:val="28"/>
          <w:szCs w:val="28"/>
        </w:rPr>
      </w:pPr>
      <w:r>
        <w:rPr>
          <w:rFonts w:ascii="Arial" w:hAnsi="Arial" w:cs="Arial"/>
          <w:sz w:val="28"/>
          <w:szCs w:val="28"/>
        </w:rPr>
        <w:t xml:space="preserve"> </w:t>
      </w:r>
    </w:p>
    <w:p w14:paraId="6B351205" w14:textId="77777777" w:rsidR="00E45745" w:rsidRPr="00D54AE0" w:rsidRDefault="00E45745">
      <w:pPr>
        <w:pStyle w:val="Prrafodelista"/>
        <w:ind w:left="0"/>
        <w:jc w:val="both"/>
        <w:rPr>
          <w:rFonts w:ascii="Arial" w:eastAsia="Arial" w:hAnsi="Arial" w:cs="Arial"/>
          <w:sz w:val="28"/>
          <w:szCs w:val="28"/>
        </w:rPr>
      </w:pPr>
    </w:p>
    <w:p w14:paraId="6E01485E" w14:textId="77777777" w:rsidR="00E45745" w:rsidRPr="00D54AE0" w:rsidRDefault="00F35FC0">
      <w:pPr>
        <w:pStyle w:val="Prrafodelista"/>
        <w:ind w:left="0"/>
        <w:jc w:val="both"/>
        <w:rPr>
          <w:rFonts w:ascii="Arial" w:eastAsia="Arial" w:hAnsi="Arial" w:cs="Arial"/>
          <w:sz w:val="28"/>
          <w:szCs w:val="28"/>
        </w:rPr>
      </w:pPr>
      <w:r w:rsidRPr="00D54AE0">
        <w:rPr>
          <w:rFonts w:ascii="Arial" w:hAnsi="Arial" w:cs="Arial"/>
          <w:sz w:val="28"/>
          <w:szCs w:val="28"/>
        </w:rPr>
        <w:t xml:space="preserve"> </w:t>
      </w:r>
    </w:p>
    <w:p w14:paraId="424241F3" w14:textId="77777777" w:rsidR="00E45745" w:rsidRPr="00D54AE0" w:rsidRDefault="00E45745">
      <w:pPr>
        <w:pStyle w:val="Cuerpo"/>
        <w:jc w:val="both"/>
        <w:rPr>
          <w:rFonts w:ascii="Arial" w:eastAsia="Arial" w:hAnsi="Arial" w:cs="Arial"/>
          <w:sz w:val="28"/>
          <w:szCs w:val="28"/>
        </w:rPr>
      </w:pPr>
    </w:p>
    <w:p w14:paraId="02E8CE3D" w14:textId="77777777" w:rsidR="00E45745" w:rsidRPr="00D54AE0" w:rsidRDefault="00E45745">
      <w:pPr>
        <w:pStyle w:val="Cuerpo"/>
        <w:rPr>
          <w:rFonts w:ascii="Arial" w:hAnsi="Arial" w:cs="Arial"/>
          <w:sz w:val="28"/>
          <w:szCs w:val="28"/>
        </w:rPr>
      </w:pPr>
    </w:p>
    <w:sectPr w:rsidR="00E45745" w:rsidRPr="00D54AE0">
      <w:headerReference w:type="default" r:id="rId19"/>
      <w:footerReference w:type="default" r:id="rId20"/>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lar Gomez Miranda" w:date="2015-07-01T08:38:00Z" w:initials="PGM">
    <w:p w14:paraId="3B7F9A53" w14:textId="77777777" w:rsidR="001B290B" w:rsidRDefault="001B290B">
      <w:pPr>
        <w:pStyle w:val="Textocomentario"/>
      </w:pPr>
      <w:r>
        <w:rPr>
          <w:rStyle w:val="Refdecomentario"/>
        </w:rPr>
        <w:annotationRef/>
      </w:r>
      <w:proofErr w:type="spellStart"/>
      <w:r>
        <w:t>Ejemplo</w:t>
      </w:r>
      <w:proofErr w:type="spellEnd"/>
      <w:r>
        <w:t xml:space="preserve"> de </w:t>
      </w:r>
      <w:proofErr w:type="spellStart"/>
      <w:r>
        <w:t>una</w:t>
      </w:r>
      <w:proofErr w:type="spellEnd"/>
      <w:r>
        <w:t xml:space="preserve"> mesa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7F9A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F4E27" w14:textId="77777777" w:rsidR="007A0F04" w:rsidRDefault="007A0F04">
      <w:r>
        <w:separator/>
      </w:r>
    </w:p>
  </w:endnote>
  <w:endnote w:type="continuationSeparator" w:id="0">
    <w:p w14:paraId="18A57131" w14:textId="77777777" w:rsidR="007A0F04" w:rsidRDefault="007A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old">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00EF1" w14:textId="77777777" w:rsidR="00E45745" w:rsidRDefault="00E45745">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B5C0C" w14:textId="77777777" w:rsidR="007A0F04" w:rsidRDefault="007A0F04">
      <w:r>
        <w:separator/>
      </w:r>
    </w:p>
  </w:footnote>
  <w:footnote w:type="continuationSeparator" w:id="0">
    <w:p w14:paraId="082614E5" w14:textId="77777777" w:rsidR="007A0F04" w:rsidRDefault="007A0F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FFC14" w14:textId="77777777" w:rsidR="00E45745" w:rsidRDefault="00E45745">
    <w:pPr>
      <w:pStyle w:val="Cabecera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F094C"/>
    <w:multiLevelType w:val="multilevel"/>
    <w:tmpl w:val="C5B8DF64"/>
    <w:lvl w:ilvl="0">
      <w:start w:val="1"/>
      <w:numFmt w:val="bullet"/>
      <w:lvlText w:val="•"/>
      <w:lvlJc w:val="left"/>
      <w:rPr>
        <w:position w:val="0"/>
        <w:lang w:val="es-ES_tradnl"/>
      </w:rPr>
    </w:lvl>
    <w:lvl w:ilvl="1">
      <w:start w:val="1"/>
      <w:numFmt w:val="bullet"/>
      <w:lvlText w:val="•"/>
      <w:lvlJc w:val="left"/>
      <w:rPr>
        <w:position w:val="0"/>
        <w:lang w:val="es-ES_tradnl"/>
      </w:rPr>
    </w:lvl>
    <w:lvl w:ilvl="2">
      <w:start w:val="1"/>
      <w:numFmt w:val="bullet"/>
      <w:lvlText w:val="•"/>
      <w:lvlJc w:val="left"/>
      <w:rPr>
        <w:position w:val="0"/>
        <w:lang w:val="es-ES_tradnl"/>
      </w:rPr>
    </w:lvl>
    <w:lvl w:ilvl="3">
      <w:start w:val="1"/>
      <w:numFmt w:val="bullet"/>
      <w:lvlText w:val="•"/>
      <w:lvlJc w:val="left"/>
      <w:rPr>
        <w:position w:val="0"/>
        <w:lang w:val="es-ES_tradnl"/>
      </w:rPr>
    </w:lvl>
    <w:lvl w:ilvl="4">
      <w:start w:val="1"/>
      <w:numFmt w:val="bullet"/>
      <w:lvlText w:val="•"/>
      <w:lvlJc w:val="left"/>
      <w:rPr>
        <w:position w:val="0"/>
        <w:lang w:val="es-ES_tradnl"/>
      </w:rPr>
    </w:lvl>
    <w:lvl w:ilvl="5">
      <w:start w:val="1"/>
      <w:numFmt w:val="bullet"/>
      <w:lvlText w:val="•"/>
      <w:lvlJc w:val="left"/>
      <w:rPr>
        <w:position w:val="0"/>
        <w:lang w:val="es-ES_tradnl"/>
      </w:rPr>
    </w:lvl>
    <w:lvl w:ilvl="6">
      <w:start w:val="1"/>
      <w:numFmt w:val="bullet"/>
      <w:lvlText w:val="•"/>
      <w:lvlJc w:val="left"/>
      <w:rPr>
        <w:position w:val="0"/>
        <w:lang w:val="es-ES_tradnl"/>
      </w:rPr>
    </w:lvl>
    <w:lvl w:ilvl="7">
      <w:start w:val="1"/>
      <w:numFmt w:val="bullet"/>
      <w:lvlText w:val="•"/>
      <w:lvlJc w:val="left"/>
      <w:rPr>
        <w:position w:val="0"/>
        <w:lang w:val="es-ES_tradnl"/>
      </w:rPr>
    </w:lvl>
    <w:lvl w:ilvl="8">
      <w:start w:val="1"/>
      <w:numFmt w:val="bullet"/>
      <w:lvlText w:val="•"/>
      <w:lvlJc w:val="left"/>
      <w:rPr>
        <w:position w:val="0"/>
        <w:lang w:val="es-ES_tradnl"/>
      </w:rPr>
    </w:lvl>
  </w:abstractNum>
  <w:abstractNum w:abstractNumId="1" w15:restartNumberingAfterBreak="0">
    <w:nsid w:val="06435EE6"/>
    <w:multiLevelType w:val="multilevel"/>
    <w:tmpl w:val="E9BA2D5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2" w15:restartNumberingAfterBreak="0">
    <w:nsid w:val="07602E8C"/>
    <w:multiLevelType w:val="multilevel"/>
    <w:tmpl w:val="B5A64158"/>
    <w:lvl w:ilvl="0">
      <w:numFmt w:val="bullet"/>
      <w:lvlText w:val="•"/>
      <w:lvlJc w:val="left"/>
      <w:rPr>
        <w:position w:val="0"/>
        <w:lang w:val="es-ES_tradnl"/>
      </w:rPr>
    </w:lvl>
    <w:lvl w:ilvl="1">
      <w:start w:val="1"/>
      <w:numFmt w:val="bullet"/>
      <w:lvlText w:val="•"/>
      <w:lvlJc w:val="left"/>
      <w:rPr>
        <w:position w:val="0"/>
        <w:lang w:val="es-ES_tradnl"/>
      </w:rPr>
    </w:lvl>
    <w:lvl w:ilvl="2">
      <w:start w:val="1"/>
      <w:numFmt w:val="bullet"/>
      <w:lvlText w:val="•"/>
      <w:lvlJc w:val="left"/>
      <w:rPr>
        <w:position w:val="0"/>
        <w:lang w:val="es-ES_tradnl"/>
      </w:rPr>
    </w:lvl>
    <w:lvl w:ilvl="3">
      <w:start w:val="1"/>
      <w:numFmt w:val="bullet"/>
      <w:lvlText w:val="•"/>
      <w:lvlJc w:val="left"/>
      <w:rPr>
        <w:position w:val="0"/>
        <w:lang w:val="es-ES_tradnl"/>
      </w:rPr>
    </w:lvl>
    <w:lvl w:ilvl="4">
      <w:start w:val="1"/>
      <w:numFmt w:val="bullet"/>
      <w:lvlText w:val="•"/>
      <w:lvlJc w:val="left"/>
      <w:rPr>
        <w:position w:val="0"/>
        <w:lang w:val="es-ES_tradnl"/>
      </w:rPr>
    </w:lvl>
    <w:lvl w:ilvl="5">
      <w:start w:val="1"/>
      <w:numFmt w:val="bullet"/>
      <w:lvlText w:val="•"/>
      <w:lvlJc w:val="left"/>
      <w:rPr>
        <w:position w:val="0"/>
        <w:lang w:val="es-ES_tradnl"/>
      </w:rPr>
    </w:lvl>
    <w:lvl w:ilvl="6">
      <w:start w:val="1"/>
      <w:numFmt w:val="bullet"/>
      <w:lvlText w:val="•"/>
      <w:lvlJc w:val="left"/>
      <w:rPr>
        <w:position w:val="0"/>
        <w:lang w:val="es-ES_tradnl"/>
      </w:rPr>
    </w:lvl>
    <w:lvl w:ilvl="7">
      <w:start w:val="1"/>
      <w:numFmt w:val="bullet"/>
      <w:lvlText w:val="•"/>
      <w:lvlJc w:val="left"/>
      <w:rPr>
        <w:position w:val="0"/>
        <w:lang w:val="es-ES_tradnl"/>
      </w:rPr>
    </w:lvl>
    <w:lvl w:ilvl="8">
      <w:start w:val="1"/>
      <w:numFmt w:val="bullet"/>
      <w:lvlText w:val="•"/>
      <w:lvlJc w:val="left"/>
      <w:rPr>
        <w:position w:val="0"/>
        <w:lang w:val="es-ES_tradnl"/>
      </w:rPr>
    </w:lvl>
  </w:abstractNum>
  <w:abstractNum w:abstractNumId="3" w15:restartNumberingAfterBreak="0">
    <w:nsid w:val="0BB71368"/>
    <w:multiLevelType w:val="hybridMultilevel"/>
    <w:tmpl w:val="4C2ED0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E41CE3"/>
    <w:multiLevelType w:val="multilevel"/>
    <w:tmpl w:val="B0067468"/>
    <w:lvl w:ilvl="0">
      <w:numFmt w:val="bullet"/>
      <w:lvlText w:val="•"/>
      <w:lvlJc w:val="left"/>
      <w:rPr>
        <w:position w:val="0"/>
        <w:lang w:val="es-ES_tradnl"/>
      </w:rPr>
    </w:lvl>
    <w:lvl w:ilvl="1">
      <w:start w:val="1"/>
      <w:numFmt w:val="bullet"/>
      <w:lvlText w:val="•"/>
      <w:lvlJc w:val="left"/>
      <w:rPr>
        <w:position w:val="0"/>
        <w:lang w:val="es-ES_tradnl"/>
      </w:rPr>
    </w:lvl>
    <w:lvl w:ilvl="2">
      <w:start w:val="1"/>
      <w:numFmt w:val="bullet"/>
      <w:lvlText w:val="•"/>
      <w:lvlJc w:val="left"/>
      <w:rPr>
        <w:position w:val="0"/>
        <w:lang w:val="es-ES_tradnl"/>
      </w:rPr>
    </w:lvl>
    <w:lvl w:ilvl="3">
      <w:start w:val="1"/>
      <w:numFmt w:val="bullet"/>
      <w:lvlText w:val="•"/>
      <w:lvlJc w:val="left"/>
      <w:rPr>
        <w:position w:val="0"/>
        <w:lang w:val="es-ES_tradnl"/>
      </w:rPr>
    </w:lvl>
    <w:lvl w:ilvl="4">
      <w:start w:val="1"/>
      <w:numFmt w:val="bullet"/>
      <w:lvlText w:val="•"/>
      <w:lvlJc w:val="left"/>
      <w:rPr>
        <w:position w:val="0"/>
        <w:lang w:val="es-ES_tradnl"/>
      </w:rPr>
    </w:lvl>
    <w:lvl w:ilvl="5">
      <w:start w:val="1"/>
      <w:numFmt w:val="bullet"/>
      <w:lvlText w:val="•"/>
      <w:lvlJc w:val="left"/>
      <w:rPr>
        <w:position w:val="0"/>
        <w:lang w:val="es-ES_tradnl"/>
      </w:rPr>
    </w:lvl>
    <w:lvl w:ilvl="6">
      <w:start w:val="1"/>
      <w:numFmt w:val="bullet"/>
      <w:lvlText w:val="•"/>
      <w:lvlJc w:val="left"/>
      <w:rPr>
        <w:position w:val="0"/>
        <w:lang w:val="es-ES_tradnl"/>
      </w:rPr>
    </w:lvl>
    <w:lvl w:ilvl="7">
      <w:start w:val="1"/>
      <w:numFmt w:val="bullet"/>
      <w:lvlText w:val="•"/>
      <w:lvlJc w:val="left"/>
      <w:rPr>
        <w:position w:val="0"/>
        <w:lang w:val="es-ES_tradnl"/>
      </w:rPr>
    </w:lvl>
    <w:lvl w:ilvl="8">
      <w:start w:val="1"/>
      <w:numFmt w:val="bullet"/>
      <w:lvlText w:val="•"/>
      <w:lvlJc w:val="left"/>
      <w:rPr>
        <w:position w:val="0"/>
        <w:lang w:val="es-ES_tradnl"/>
      </w:rPr>
    </w:lvl>
  </w:abstractNum>
  <w:abstractNum w:abstractNumId="5" w15:restartNumberingAfterBreak="0">
    <w:nsid w:val="17571FE2"/>
    <w:multiLevelType w:val="multilevel"/>
    <w:tmpl w:val="9C06FFB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15:restartNumberingAfterBreak="0">
    <w:nsid w:val="1D9B7DD3"/>
    <w:multiLevelType w:val="multilevel"/>
    <w:tmpl w:val="BADE5F7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7" w15:restartNumberingAfterBreak="0">
    <w:nsid w:val="1F761EA3"/>
    <w:multiLevelType w:val="multilevel"/>
    <w:tmpl w:val="F4D4180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8" w15:restartNumberingAfterBreak="0">
    <w:nsid w:val="211D1C61"/>
    <w:multiLevelType w:val="hybridMultilevel"/>
    <w:tmpl w:val="FDF2DF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2821D0"/>
    <w:multiLevelType w:val="multilevel"/>
    <w:tmpl w:val="C8168056"/>
    <w:styleLink w:val="Lista3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10" w15:restartNumberingAfterBreak="0">
    <w:nsid w:val="29183614"/>
    <w:multiLevelType w:val="multilevel"/>
    <w:tmpl w:val="BA723862"/>
    <w:styleLink w:val="List0"/>
    <w:lvl w:ilvl="0">
      <w:numFmt w:val="bullet"/>
      <w:lvlText w:val="•"/>
      <w:lvlJc w:val="left"/>
      <w:rPr>
        <w:position w:val="0"/>
        <w:lang w:val="es-ES_tradnl"/>
      </w:rPr>
    </w:lvl>
    <w:lvl w:ilvl="1">
      <w:start w:val="1"/>
      <w:numFmt w:val="bullet"/>
      <w:lvlText w:val="•"/>
      <w:lvlJc w:val="left"/>
      <w:rPr>
        <w:position w:val="0"/>
        <w:lang w:val="es-ES_tradnl"/>
      </w:rPr>
    </w:lvl>
    <w:lvl w:ilvl="2">
      <w:start w:val="1"/>
      <w:numFmt w:val="bullet"/>
      <w:lvlText w:val="•"/>
      <w:lvlJc w:val="left"/>
      <w:rPr>
        <w:position w:val="0"/>
        <w:lang w:val="es-ES_tradnl"/>
      </w:rPr>
    </w:lvl>
    <w:lvl w:ilvl="3">
      <w:start w:val="1"/>
      <w:numFmt w:val="bullet"/>
      <w:lvlText w:val="•"/>
      <w:lvlJc w:val="left"/>
      <w:rPr>
        <w:position w:val="0"/>
        <w:lang w:val="es-ES_tradnl"/>
      </w:rPr>
    </w:lvl>
    <w:lvl w:ilvl="4">
      <w:start w:val="1"/>
      <w:numFmt w:val="bullet"/>
      <w:lvlText w:val="•"/>
      <w:lvlJc w:val="left"/>
      <w:rPr>
        <w:position w:val="0"/>
        <w:lang w:val="es-ES_tradnl"/>
      </w:rPr>
    </w:lvl>
    <w:lvl w:ilvl="5">
      <w:start w:val="1"/>
      <w:numFmt w:val="bullet"/>
      <w:lvlText w:val="•"/>
      <w:lvlJc w:val="left"/>
      <w:rPr>
        <w:position w:val="0"/>
        <w:lang w:val="es-ES_tradnl"/>
      </w:rPr>
    </w:lvl>
    <w:lvl w:ilvl="6">
      <w:start w:val="1"/>
      <w:numFmt w:val="bullet"/>
      <w:lvlText w:val="•"/>
      <w:lvlJc w:val="left"/>
      <w:rPr>
        <w:position w:val="0"/>
        <w:lang w:val="es-ES_tradnl"/>
      </w:rPr>
    </w:lvl>
    <w:lvl w:ilvl="7">
      <w:start w:val="1"/>
      <w:numFmt w:val="bullet"/>
      <w:lvlText w:val="•"/>
      <w:lvlJc w:val="left"/>
      <w:rPr>
        <w:position w:val="0"/>
        <w:lang w:val="es-ES_tradnl"/>
      </w:rPr>
    </w:lvl>
    <w:lvl w:ilvl="8">
      <w:start w:val="1"/>
      <w:numFmt w:val="bullet"/>
      <w:lvlText w:val="•"/>
      <w:lvlJc w:val="left"/>
      <w:rPr>
        <w:position w:val="0"/>
        <w:lang w:val="es-ES_tradnl"/>
      </w:rPr>
    </w:lvl>
  </w:abstractNum>
  <w:abstractNum w:abstractNumId="11" w15:restartNumberingAfterBreak="0">
    <w:nsid w:val="2F0A4D12"/>
    <w:multiLevelType w:val="multilevel"/>
    <w:tmpl w:val="F97A577A"/>
    <w:lvl w:ilvl="0">
      <w:numFmt w:val="bullet"/>
      <w:lvlText w:val="•"/>
      <w:lvlJc w:val="left"/>
      <w:rPr>
        <w:position w:val="0"/>
        <w:lang w:val="es-ES_tradnl"/>
      </w:rPr>
    </w:lvl>
    <w:lvl w:ilvl="1">
      <w:start w:val="1"/>
      <w:numFmt w:val="bullet"/>
      <w:lvlText w:val="•"/>
      <w:lvlJc w:val="left"/>
      <w:rPr>
        <w:position w:val="0"/>
        <w:lang w:val="es-ES_tradnl"/>
      </w:rPr>
    </w:lvl>
    <w:lvl w:ilvl="2">
      <w:start w:val="1"/>
      <w:numFmt w:val="bullet"/>
      <w:lvlText w:val="•"/>
      <w:lvlJc w:val="left"/>
      <w:rPr>
        <w:position w:val="0"/>
        <w:lang w:val="es-ES_tradnl"/>
      </w:rPr>
    </w:lvl>
    <w:lvl w:ilvl="3">
      <w:start w:val="1"/>
      <w:numFmt w:val="bullet"/>
      <w:lvlText w:val="•"/>
      <w:lvlJc w:val="left"/>
      <w:rPr>
        <w:position w:val="0"/>
        <w:lang w:val="es-ES_tradnl"/>
      </w:rPr>
    </w:lvl>
    <w:lvl w:ilvl="4">
      <w:start w:val="1"/>
      <w:numFmt w:val="bullet"/>
      <w:lvlText w:val="•"/>
      <w:lvlJc w:val="left"/>
      <w:rPr>
        <w:position w:val="0"/>
        <w:lang w:val="es-ES_tradnl"/>
      </w:rPr>
    </w:lvl>
    <w:lvl w:ilvl="5">
      <w:start w:val="1"/>
      <w:numFmt w:val="bullet"/>
      <w:lvlText w:val="•"/>
      <w:lvlJc w:val="left"/>
      <w:rPr>
        <w:position w:val="0"/>
        <w:lang w:val="es-ES_tradnl"/>
      </w:rPr>
    </w:lvl>
    <w:lvl w:ilvl="6">
      <w:start w:val="1"/>
      <w:numFmt w:val="bullet"/>
      <w:lvlText w:val="•"/>
      <w:lvlJc w:val="left"/>
      <w:rPr>
        <w:position w:val="0"/>
        <w:lang w:val="es-ES_tradnl"/>
      </w:rPr>
    </w:lvl>
    <w:lvl w:ilvl="7">
      <w:start w:val="1"/>
      <w:numFmt w:val="bullet"/>
      <w:lvlText w:val="•"/>
      <w:lvlJc w:val="left"/>
      <w:rPr>
        <w:position w:val="0"/>
        <w:lang w:val="es-ES_tradnl"/>
      </w:rPr>
    </w:lvl>
    <w:lvl w:ilvl="8">
      <w:start w:val="1"/>
      <w:numFmt w:val="bullet"/>
      <w:lvlText w:val="•"/>
      <w:lvlJc w:val="left"/>
      <w:rPr>
        <w:position w:val="0"/>
        <w:lang w:val="es-ES_tradnl"/>
      </w:rPr>
    </w:lvl>
  </w:abstractNum>
  <w:abstractNum w:abstractNumId="12" w15:restartNumberingAfterBreak="0">
    <w:nsid w:val="304863F3"/>
    <w:multiLevelType w:val="hybridMultilevel"/>
    <w:tmpl w:val="49CA1D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B3286B"/>
    <w:multiLevelType w:val="multilevel"/>
    <w:tmpl w:val="8D4401F8"/>
    <w:lvl w:ilvl="0">
      <w:start w:val="1"/>
      <w:numFmt w:val="decimal"/>
      <w:lvlText w:val="%1."/>
      <w:lvlJc w:val="left"/>
      <w:pPr>
        <w:tabs>
          <w:tab w:val="num" w:pos="1428"/>
        </w:tabs>
        <w:ind w:left="1428" w:hanging="360"/>
      </w:pPr>
      <w:rPr>
        <w:rFonts w:ascii="Arial" w:eastAsia="Arial" w:hAnsi="Arial" w:cs="Arial"/>
        <w:position w:val="0"/>
        <w:sz w:val="32"/>
        <w:szCs w:val="32"/>
      </w:rPr>
    </w:lvl>
    <w:lvl w:ilvl="1">
      <w:start w:val="1"/>
      <w:numFmt w:val="bullet"/>
      <w:lvlText w:val="o"/>
      <w:lvlJc w:val="left"/>
      <w:pPr>
        <w:tabs>
          <w:tab w:val="num" w:pos="2268"/>
        </w:tabs>
        <w:ind w:left="2268" w:hanging="480"/>
      </w:pPr>
      <w:rPr>
        <w:rFonts w:ascii="Arial" w:eastAsia="Arial" w:hAnsi="Arial" w:cs="Arial"/>
        <w:position w:val="0"/>
        <w:sz w:val="32"/>
        <w:szCs w:val="32"/>
      </w:rPr>
    </w:lvl>
    <w:lvl w:ilvl="2">
      <w:start w:val="1"/>
      <w:numFmt w:val="bullet"/>
      <w:lvlText w:val="▪"/>
      <w:lvlJc w:val="left"/>
      <w:pPr>
        <w:tabs>
          <w:tab w:val="num" w:pos="2988"/>
        </w:tabs>
        <w:ind w:left="2988" w:hanging="480"/>
      </w:pPr>
      <w:rPr>
        <w:rFonts w:ascii="Arial" w:eastAsia="Arial" w:hAnsi="Arial" w:cs="Arial"/>
        <w:position w:val="0"/>
        <w:sz w:val="32"/>
        <w:szCs w:val="32"/>
      </w:rPr>
    </w:lvl>
    <w:lvl w:ilvl="3">
      <w:start w:val="1"/>
      <w:numFmt w:val="bullet"/>
      <w:lvlText w:val="•"/>
      <w:lvlJc w:val="left"/>
      <w:pPr>
        <w:tabs>
          <w:tab w:val="num" w:pos="3708"/>
        </w:tabs>
        <w:ind w:left="3708" w:hanging="480"/>
      </w:pPr>
      <w:rPr>
        <w:rFonts w:ascii="Arial" w:eastAsia="Arial" w:hAnsi="Arial" w:cs="Arial"/>
        <w:position w:val="0"/>
        <w:sz w:val="32"/>
        <w:szCs w:val="32"/>
      </w:rPr>
    </w:lvl>
    <w:lvl w:ilvl="4">
      <w:start w:val="1"/>
      <w:numFmt w:val="bullet"/>
      <w:lvlText w:val="o"/>
      <w:lvlJc w:val="left"/>
      <w:pPr>
        <w:tabs>
          <w:tab w:val="num" w:pos="4428"/>
        </w:tabs>
        <w:ind w:left="4428" w:hanging="480"/>
      </w:pPr>
      <w:rPr>
        <w:rFonts w:ascii="Arial" w:eastAsia="Arial" w:hAnsi="Arial" w:cs="Arial"/>
        <w:position w:val="0"/>
        <w:sz w:val="32"/>
        <w:szCs w:val="32"/>
      </w:rPr>
    </w:lvl>
    <w:lvl w:ilvl="5">
      <w:start w:val="1"/>
      <w:numFmt w:val="bullet"/>
      <w:lvlText w:val="▪"/>
      <w:lvlJc w:val="left"/>
      <w:pPr>
        <w:tabs>
          <w:tab w:val="num" w:pos="5148"/>
        </w:tabs>
        <w:ind w:left="5148" w:hanging="480"/>
      </w:pPr>
      <w:rPr>
        <w:rFonts w:ascii="Arial" w:eastAsia="Arial" w:hAnsi="Arial" w:cs="Arial"/>
        <w:position w:val="0"/>
        <w:sz w:val="32"/>
        <w:szCs w:val="32"/>
      </w:rPr>
    </w:lvl>
    <w:lvl w:ilvl="6">
      <w:start w:val="1"/>
      <w:numFmt w:val="bullet"/>
      <w:lvlText w:val="•"/>
      <w:lvlJc w:val="left"/>
      <w:pPr>
        <w:tabs>
          <w:tab w:val="num" w:pos="5868"/>
        </w:tabs>
        <w:ind w:left="5868" w:hanging="480"/>
      </w:pPr>
      <w:rPr>
        <w:rFonts w:ascii="Arial" w:eastAsia="Arial" w:hAnsi="Arial" w:cs="Arial"/>
        <w:position w:val="0"/>
        <w:sz w:val="32"/>
        <w:szCs w:val="32"/>
      </w:rPr>
    </w:lvl>
    <w:lvl w:ilvl="7">
      <w:start w:val="1"/>
      <w:numFmt w:val="bullet"/>
      <w:lvlText w:val="o"/>
      <w:lvlJc w:val="left"/>
      <w:pPr>
        <w:tabs>
          <w:tab w:val="num" w:pos="6588"/>
        </w:tabs>
        <w:ind w:left="6588" w:hanging="480"/>
      </w:pPr>
      <w:rPr>
        <w:rFonts w:ascii="Arial" w:eastAsia="Arial" w:hAnsi="Arial" w:cs="Arial"/>
        <w:position w:val="0"/>
        <w:sz w:val="32"/>
        <w:szCs w:val="32"/>
      </w:rPr>
    </w:lvl>
    <w:lvl w:ilvl="8">
      <w:start w:val="1"/>
      <w:numFmt w:val="bullet"/>
      <w:lvlText w:val="▪"/>
      <w:lvlJc w:val="left"/>
      <w:pPr>
        <w:tabs>
          <w:tab w:val="num" w:pos="7308"/>
        </w:tabs>
        <w:ind w:left="7308" w:hanging="480"/>
      </w:pPr>
      <w:rPr>
        <w:rFonts w:ascii="Arial" w:eastAsia="Arial" w:hAnsi="Arial" w:cs="Arial"/>
        <w:position w:val="0"/>
        <w:sz w:val="32"/>
        <w:szCs w:val="32"/>
      </w:rPr>
    </w:lvl>
  </w:abstractNum>
  <w:abstractNum w:abstractNumId="14" w15:restartNumberingAfterBreak="0">
    <w:nsid w:val="35F95061"/>
    <w:multiLevelType w:val="multilevel"/>
    <w:tmpl w:val="D99CCC0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40071561"/>
    <w:multiLevelType w:val="multilevel"/>
    <w:tmpl w:val="D182117C"/>
    <w:lvl w:ilvl="0">
      <w:start w:val="1"/>
      <w:numFmt w:val="bullet"/>
      <w:lvlText w:val="✓"/>
      <w:lvlJc w:val="left"/>
      <w:pPr>
        <w:tabs>
          <w:tab w:val="num" w:pos="720"/>
        </w:tabs>
        <w:ind w:left="720" w:hanging="360"/>
      </w:pPr>
      <w:rPr>
        <w:rFonts w:ascii="Arial" w:eastAsia="Arial" w:hAnsi="Arial" w:cs="Arial"/>
        <w:position w:val="0"/>
        <w:sz w:val="32"/>
        <w:szCs w:val="32"/>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16" w15:restartNumberingAfterBreak="0">
    <w:nsid w:val="40A36859"/>
    <w:multiLevelType w:val="multilevel"/>
    <w:tmpl w:val="C264F70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17" w15:restartNumberingAfterBreak="0">
    <w:nsid w:val="4880286D"/>
    <w:multiLevelType w:val="multilevel"/>
    <w:tmpl w:val="0BE22EA2"/>
    <w:styleLink w:val="List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18" w15:restartNumberingAfterBreak="0">
    <w:nsid w:val="4C9F3731"/>
    <w:multiLevelType w:val="multilevel"/>
    <w:tmpl w:val="191A3FC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9" w15:restartNumberingAfterBreak="0">
    <w:nsid w:val="5BCE3741"/>
    <w:multiLevelType w:val="multilevel"/>
    <w:tmpl w:val="E8F24DD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20" w15:restartNumberingAfterBreak="0">
    <w:nsid w:val="6A342E21"/>
    <w:multiLevelType w:val="multilevel"/>
    <w:tmpl w:val="D2CC64E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21" w15:restartNumberingAfterBreak="0">
    <w:nsid w:val="780413D4"/>
    <w:multiLevelType w:val="multilevel"/>
    <w:tmpl w:val="C4A69BFE"/>
    <w:styleLink w:val="Lista21"/>
    <w:lvl w:ilvl="0">
      <w:start w:val="1"/>
      <w:numFmt w:val="decimal"/>
      <w:lvlText w:val="%1."/>
      <w:lvlJc w:val="left"/>
      <w:pPr>
        <w:tabs>
          <w:tab w:val="num" w:pos="1428"/>
        </w:tabs>
        <w:ind w:left="1428" w:hanging="360"/>
      </w:pPr>
      <w:rPr>
        <w:rFonts w:ascii="Arial" w:eastAsia="Arial" w:hAnsi="Arial" w:cs="Arial"/>
        <w:position w:val="0"/>
        <w:sz w:val="32"/>
        <w:szCs w:val="32"/>
      </w:rPr>
    </w:lvl>
    <w:lvl w:ilvl="1">
      <w:start w:val="1"/>
      <w:numFmt w:val="bullet"/>
      <w:lvlText w:val="o"/>
      <w:lvlJc w:val="left"/>
      <w:pPr>
        <w:tabs>
          <w:tab w:val="num" w:pos="2268"/>
        </w:tabs>
        <w:ind w:left="2268" w:hanging="480"/>
      </w:pPr>
      <w:rPr>
        <w:rFonts w:ascii="Arial" w:eastAsia="Arial" w:hAnsi="Arial" w:cs="Arial"/>
        <w:position w:val="0"/>
        <w:sz w:val="32"/>
        <w:szCs w:val="32"/>
      </w:rPr>
    </w:lvl>
    <w:lvl w:ilvl="2">
      <w:start w:val="1"/>
      <w:numFmt w:val="bullet"/>
      <w:lvlText w:val="▪"/>
      <w:lvlJc w:val="left"/>
      <w:pPr>
        <w:tabs>
          <w:tab w:val="num" w:pos="2988"/>
        </w:tabs>
        <w:ind w:left="2988" w:hanging="480"/>
      </w:pPr>
      <w:rPr>
        <w:rFonts w:ascii="Arial" w:eastAsia="Arial" w:hAnsi="Arial" w:cs="Arial"/>
        <w:position w:val="0"/>
        <w:sz w:val="32"/>
        <w:szCs w:val="32"/>
      </w:rPr>
    </w:lvl>
    <w:lvl w:ilvl="3">
      <w:start w:val="1"/>
      <w:numFmt w:val="bullet"/>
      <w:lvlText w:val="•"/>
      <w:lvlJc w:val="left"/>
      <w:pPr>
        <w:tabs>
          <w:tab w:val="num" w:pos="3708"/>
        </w:tabs>
        <w:ind w:left="3708" w:hanging="480"/>
      </w:pPr>
      <w:rPr>
        <w:rFonts w:ascii="Arial" w:eastAsia="Arial" w:hAnsi="Arial" w:cs="Arial"/>
        <w:position w:val="0"/>
        <w:sz w:val="32"/>
        <w:szCs w:val="32"/>
      </w:rPr>
    </w:lvl>
    <w:lvl w:ilvl="4">
      <w:start w:val="1"/>
      <w:numFmt w:val="bullet"/>
      <w:lvlText w:val="o"/>
      <w:lvlJc w:val="left"/>
      <w:pPr>
        <w:tabs>
          <w:tab w:val="num" w:pos="4428"/>
        </w:tabs>
        <w:ind w:left="4428" w:hanging="480"/>
      </w:pPr>
      <w:rPr>
        <w:rFonts w:ascii="Arial" w:eastAsia="Arial" w:hAnsi="Arial" w:cs="Arial"/>
        <w:position w:val="0"/>
        <w:sz w:val="32"/>
        <w:szCs w:val="32"/>
      </w:rPr>
    </w:lvl>
    <w:lvl w:ilvl="5">
      <w:start w:val="1"/>
      <w:numFmt w:val="bullet"/>
      <w:lvlText w:val="▪"/>
      <w:lvlJc w:val="left"/>
      <w:pPr>
        <w:tabs>
          <w:tab w:val="num" w:pos="5148"/>
        </w:tabs>
        <w:ind w:left="5148" w:hanging="480"/>
      </w:pPr>
      <w:rPr>
        <w:rFonts w:ascii="Arial" w:eastAsia="Arial" w:hAnsi="Arial" w:cs="Arial"/>
        <w:position w:val="0"/>
        <w:sz w:val="32"/>
        <w:szCs w:val="32"/>
      </w:rPr>
    </w:lvl>
    <w:lvl w:ilvl="6">
      <w:start w:val="1"/>
      <w:numFmt w:val="bullet"/>
      <w:lvlText w:val="•"/>
      <w:lvlJc w:val="left"/>
      <w:pPr>
        <w:tabs>
          <w:tab w:val="num" w:pos="5868"/>
        </w:tabs>
        <w:ind w:left="5868" w:hanging="480"/>
      </w:pPr>
      <w:rPr>
        <w:rFonts w:ascii="Arial" w:eastAsia="Arial" w:hAnsi="Arial" w:cs="Arial"/>
        <w:position w:val="0"/>
        <w:sz w:val="32"/>
        <w:szCs w:val="32"/>
      </w:rPr>
    </w:lvl>
    <w:lvl w:ilvl="7">
      <w:start w:val="1"/>
      <w:numFmt w:val="bullet"/>
      <w:lvlText w:val="o"/>
      <w:lvlJc w:val="left"/>
      <w:pPr>
        <w:tabs>
          <w:tab w:val="num" w:pos="6588"/>
        </w:tabs>
        <w:ind w:left="6588" w:hanging="480"/>
      </w:pPr>
      <w:rPr>
        <w:rFonts w:ascii="Arial" w:eastAsia="Arial" w:hAnsi="Arial" w:cs="Arial"/>
        <w:position w:val="0"/>
        <w:sz w:val="32"/>
        <w:szCs w:val="32"/>
      </w:rPr>
    </w:lvl>
    <w:lvl w:ilvl="8">
      <w:start w:val="1"/>
      <w:numFmt w:val="bullet"/>
      <w:lvlText w:val="▪"/>
      <w:lvlJc w:val="left"/>
      <w:pPr>
        <w:tabs>
          <w:tab w:val="num" w:pos="7308"/>
        </w:tabs>
        <w:ind w:left="7308" w:hanging="480"/>
      </w:pPr>
      <w:rPr>
        <w:rFonts w:ascii="Arial" w:eastAsia="Arial" w:hAnsi="Arial" w:cs="Arial"/>
        <w:position w:val="0"/>
        <w:sz w:val="32"/>
        <w:szCs w:val="32"/>
      </w:rPr>
    </w:lvl>
  </w:abstractNum>
  <w:abstractNum w:abstractNumId="22" w15:restartNumberingAfterBreak="0">
    <w:nsid w:val="7BDD335F"/>
    <w:multiLevelType w:val="multilevel"/>
    <w:tmpl w:val="049E6992"/>
    <w:lvl w:ilvl="0">
      <w:start w:val="1"/>
      <w:numFmt w:val="bullet"/>
      <w:lvlText w:val="✓"/>
      <w:lvlJc w:val="left"/>
      <w:pPr>
        <w:tabs>
          <w:tab w:val="num" w:pos="720"/>
        </w:tabs>
        <w:ind w:left="720" w:hanging="360"/>
      </w:pPr>
      <w:rPr>
        <w:rFonts w:ascii="Arial" w:eastAsia="Arial" w:hAnsi="Arial" w:cs="Arial"/>
        <w:position w:val="0"/>
        <w:sz w:val="32"/>
        <w:szCs w:val="32"/>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23" w15:restartNumberingAfterBreak="0">
    <w:nsid w:val="7D3A6DD6"/>
    <w:multiLevelType w:val="multilevel"/>
    <w:tmpl w:val="DABE4308"/>
    <w:lvl w:ilvl="0">
      <w:start w:val="1"/>
      <w:numFmt w:val="decimal"/>
      <w:lvlText w:val="%1."/>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0"/>
  </w:num>
  <w:num w:numId="2">
    <w:abstractNumId w:val="18"/>
  </w:num>
  <w:num w:numId="3">
    <w:abstractNumId w:val="2"/>
  </w:num>
  <w:num w:numId="4">
    <w:abstractNumId w:val="4"/>
  </w:num>
  <w:num w:numId="5">
    <w:abstractNumId w:val="11"/>
  </w:num>
  <w:num w:numId="6">
    <w:abstractNumId w:val="10"/>
  </w:num>
  <w:num w:numId="7">
    <w:abstractNumId w:val="15"/>
  </w:num>
  <w:num w:numId="8">
    <w:abstractNumId w:val="5"/>
  </w:num>
  <w:num w:numId="9">
    <w:abstractNumId w:val="16"/>
  </w:num>
  <w:num w:numId="10">
    <w:abstractNumId w:val="6"/>
  </w:num>
  <w:num w:numId="11">
    <w:abstractNumId w:val="19"/>
  </w:num>
  <w:num w:numId="12">
    <w:abstractNumId w:val="17"/>
  </w:num>
  <w:num w:numId="13">
    <w:abstractNumId w:val="13"/>
  </w:num>
  <w:num w:numId="14">
    <w:abstractNumId w:val="23"/>
  </w:num>
  <w:num w:numId="15">
    <w:abstractNumId w:val="21"/>
  </w:num>
  <w:num w:numId="16">
    <w:abstractNumId w:val="22"/>
  </w:num>
  <w:num w:numId="17">
    <w:abstractNumId w:val="14"/>
  </w:num>
  <w:num w:numId="18">
    <w:abstractNumId w:val="20"/>
  </w:num>
  <w:num w:numId="19">
    <w:abstractNumId w:val="1"/>
  </w:num>
  <w:num w:numId="20">
    <w:abstractNumId w:val="7"/>
  </w:num>
  <w:num w:numId="21">
    <w:abstractNumId w:val="9"/>
  </w:num>
  <w:num w:numId="22">
    <w:abstractNumId w:val="12"/>
  </w:num>
  <w:num w:numId="23">
    <w:abstractNumId w:val="8"/>
  </w:num>
  <w:num w:numId="2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lar Gomez Miranda">
    <w15:presenceInfo w15:providerId="Windows Live" w15:userId="6bcb58c1f8b54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45"/>
    <w:rsid w:val="000778AC"/>
    <w:rsid w:val="00081FBD"/>
    <w:rsid w:val="001B290B"/>
    <w:rsid w:val="00247165"/>
    <w:rsid w:val="00405F87"/>
    <w:rsid w:val="00610C34"/>
    <w:rsid w:val="00615DE7"/>
    <w:rsid w:val="00680FB7"/>
    <w:rsid w:val="0074603B"/>
    <w:rsid w:val="007A0F04"/>
    <w:rsid w:val="009A2D81"/>
    <w:rsid w:val="00A7660B"/>
    <w:rsid w:val="00B23F37"/>
    <w:rsid w:val="00B26447"/>
    <w:rsid w:val="00B90543"/>
    <w:rsid w:val="00BC1598"/>
    <w:rsid w:val="00CE5314"/>
    <w:rsid w:val="00D54AE0"/>
    <w:rsid w:val="00DA64AD"/>
    <w:rsid w:val="00E45745"/>
    <w:rsid w:val="00F35F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5548"/>
  <w15:docId w15:val="{829787E9-2325-4EF9-B06D-63C778AD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pt-PT"/>
    </w:rPr>
  </w:style>
  <w:style w:type="numbering" w:customStyle="1" w:styleId="List0">
    <w:name w:val="List 0"/>
    <w:basedOn w:val="Ninguno"/>
    <w:pPr>
      <w:numPr>
        <w:numId w:val="6"/>
      </w:numPr>
    </w:pPr>
  </w:style>
  <w:style w:type="numbering" w:customStyle="1" w:styleId="Ninguno">
    <w:name w:val="Ninguno"/>
  </w:style>
  <w:style w:type="paragraph" w:styleId="Prrafodelista">
    <w:name w:val="List Paragraph"/>
    <w:pPr>
      <w:ind w:left="720"/>
    </w:pPr>
    <w:rPr>
      <w:rFonts w:ascii="Cambria" w:eastAsia="Cambria" w:hAnsi="Cambria" w:cs="Cambria"/>
      <w:color w:val="000000"/>
      <w:sz w:val="24"/>
      <w:szCs w:val="24"/>
      <w:u w:color="000000"/>
      <w:lang w:val="es-ES_tradnl"/>
    </w:rPr>
  </w:style>
  <w:style w:type="numbering" w:customStyle="1" w:styleId="List1">
    <w:name w:val="List 1"/>
    <w:basedOn w:val="Estiloimportado1"/>
    <w:pPr>
      <w:numPr>
        <w:numId w:val="12"/>
      </w:numPr>
    </w:pPr>
  </w:style>
  <w:style w:type="numbering" w:customStyle="1" w:styleId="Estiloimportado1">
    <w:name w:val="Estilo importado 1"/>
  </w:style>
  <w:style w:type="numbering" w:customStyle="1" w:styleId="Lista21">
    <w:name w:val="Lista 21"/>
    <w:basedOn w:val="Estiloimportado2"/>
    <w:pPr>
      <w:numPr>
        <w:numId w:val="15"/>
      </w:numPr>
    </w:pPr>
  </w:style>
  <w:style w:type="numbering" w:customStyle="1" w:styleId="Estiloimportado2">
    <w:name w:val="Estilo importado 2"/>
  </w:style>
  <w:style w:type="numbering" w:customStyle="1" w:styleId="Lista31">
    <w:name w:val="Lista 31"/>
    <w:basedOn w:val="Estiloimportado3"/>
    <w:pPr>
      <w:numPr>
        <w:numId w:val="21"/>
      </w:numPr>
    </w:pPr>
  </w:style>
  <w:style w:type="numbering" w:customStyle="1" w:styleId="Estiloimportado3">
    <w:name w:val="Estilo importado 3"/>
  </w:style>
  <w:style w:type="paragraph" w:customStyle="1" w:styleId="Estilodetabla5">
    <w:name w:val="Estilo de tabla 5"/>
    <w:rPr>
      <w:rFonts w:ascii="Helvetica" w:eastAsia="Helvetica" w:hAnsi="Helvetica" w:cs="Helvetica"/>
      <w:b/>
      <w:bCs/>
      <w:color w:val="FEFFFE"/>
    </w:rPr>
  </w:style>
  <w:style w:type="character" w:styleId="Refdecomentario">
    <w:name w:val="annotation reference"/>
    <w:basedOn w:val="Fuentedeprrafopredeter"/>
    <w:uiPriority w:val="99"/>
    <w:semiHidden/>
    <w:unhideWhenUsed/>
    <w:rsid w:val="001B290B"/>
    <w:rPr>
      <w:sz w:val="16"/>
      <w:szCs w:val="16"/>
    </w:rPr>
  </w:style>
  <w:style w:type="paragraph" w:styleId="Textocomentario">
    <w:name w:val="annotation text"/>
    <w:basedOn w:val="Normal"/>
    <w:link w:val="TextocomentarioCar"/>
    <w:uiPriority w:val="99"/>
    <w:semiHidden/>
    <w:unhideWhenUsed/>
    <w:rsid w:val="001B290B"/>
    <w:rPr>
      <w:sz w:val="20"/>
      <w:szCs w:val="20"/>
    </w:rPr>
  </w:style>
  <w:style w:type="character" w:customStyle="1" w:styleId="TextocomentarioCar">
    <w:name w:val="Texto comentario Car"/>
    <w:basedOn w:val="Fuentedeprrafopredeter"/>
    <w:link w:val="Textocomentario"/>
    <w:uiPriority w:val="99"/>
    <w:semiHidden/>
    <w:rsid w:val="001B290B"/>
    <w:rPr>
      <w:lang w:val="en-US" w:eastAsia="en-US"/>
    </w:rPr>
  </w:style>
  <w:style w:type="paragraph" w:styleId="Asuntodelcomentario">
    <w:name w:val="annotation subject"/>
    <w:basedOn w:val="Textocomentario"/>
    <w:next w:val="Textocomentario"/>
    <w:link w:val="AsuntodelcomentarioCar"/>
    <w:uiPriority w:val="99"/>
    <w:semiHidden/>
    <w:unhideWhenUsed/>
    <w:rsid w:val="001B290B"/>
    <w:rPr>
      <w:b/>
      <w:bCs/>
    </w:rPr>
  </w:style>
  <w:style w:type="character" w:customStyle="1" w:styleId="AsuntodelcomentarioCar">
    <w:name w:val="Asunto del comentario Car"/>
    <w:basedOn w:val="TextocomentarioCar"/>
    <w:link w:val="Asuntodelcomentario"/>
    <w:uiPriority w:val="99"/>
    <w:semiHidden/>
    <w:rsid w:val="001B290B"/>
    <w:rPr>
      <w:b/>
      <w:bCs/>
      <w:lang w:val="en-US" w:eastAsia="en-US"/>
    </w:rPr>
  </w:style>
  <w:style w:type="paragraph" w:styleId="Textodeglobo">
    <w:name w:val="Balloon Text"/>
    <w:basedOn w:val="Normal"/>
    <w:link w:val="TextodegloboCar"/>
    <w:uiPriority w:val="99"/>
    <w:semiHidden/>
    <w:unhideWhenUsed/>
    <w:rsid w:val="001B29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290B"/>
    <w:rPr>
      <w:rFonts w:ascii="Segoe UI" w:hAnsi="Segoe UI" w:cs="Segoe UI"/>
      <w:sz w:val="18"/>
      <w:szCs w:val="18"/>
      <w:lang w:val="en-US" w:eastAsia="en-US"/>
    </w:rPr>
  </w:style>
  <w:style w:type="table" w:styleId="Tablaconcuadrcula">
    <w:name w:val="Table Grid"/>
    <w:basedOn w:val="Tablanormal"/>
    <w:uiPriority w:val="39"/>
    <w:rsid w:val="00077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11/relationships/commentsExtended" Target="commentsExtended.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comments" Target="comments.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Data" Target="diagrams/data2.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29D6AE-BC94-4C4E-8166-8D96B975471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090644D8-19F3-4E78-906E-E32681EBC73F}">
      <dgm:prSet phldrT="[Texto]"/>
      <dgm:spPr/>
      <dgm:t>
        <a:bodyPr/>
        <a:lstStyle/>
        <a:p>
          <a:r>
            <a:rPr lang="es-MX"/>
            <a:t>Direccón General</a:t>
          </a:r>
        </a:p>
      </dgm:t>
    </dgm:pt>
    <dgm:pt modelId="{4348CFD5-5828-4F68-9842-ECC214294D07}" type="parTrans" cxnId="{4E29366A-57AE-4336-917E-331270186CCD}">
      <dgm:prSet/>
      <dgm:spPr/>
      <dgm:t>
        <a:bodyPr/>
        <a:lstStyle/>
        <a:p>
          <a:endParaRPr lang="es-MX"/>
        </a:p>
      </dgm:t>
    </dgm:pt>
    <dgm:pt modelId="{0DF175F4-B9C9-4363-92D5-67BB25F31BA5}" type="sibTrans" cxnId="{4E29366A-57AE-4336-917E-331270186CCD}">
      <dgm:prSet/>
      <dgm:spPr/>
      <dgm:t>
        <a:bodyPr/>
        <a:lstStyle/>
        <a:p>
          <a:r>
            <a:rPr lang="es-MX"/>
            <a:t>Pedro Rodríguez </a:t>
          </a:r>
        </a:p>
      </dgm:t>
    </dgm:pt>
    <dgm:pt modelId="{FF9E27A3-1F81-49B9-A92A-FB28E86DADFF}" type="asst">
      <dgm:prSet phldrT="[Texto]"/>
      <dgm:spPr/>
      <dgm:t>
        <a:bodyPr/>
        <a:lstStyle/>
        <a:p>
          <a:r>
            <a:rPr lang="es-MX"/>
            <a:t>Dirección de tecnologías de Información</a:t>
          </a:r>
        </a:p>
      </dgm:t>
    </dgm:pt>
    <dgm:pt modelId="{00047DD0-98A2-4432-9584-AAEF7D3E314D}" type="parTrans" cxnId="{5B94FDB2-AA4B-4583-8EA4-6B55A9EB9FB0}">
      <dgm:prSet/>
      <dgm:spPr/>
      <dgm:t>
        <a:bodyPr/>
        <a:lstStyle/>
        <a:p>
          <a:endParaRPr lang="es-MX"/>
        </a:p>
      </dgm:t>
    </dgm:pt>
    <dgm:pt modelId="{AB0D1C51-9DBC-4651-8956-7137F55FF5D5}" type="sibTrans" cxnId="{5B94FDB2-AA4B-4583-8EA4-6B55A9EB9FB0}">
      <dgm:prSet/>
      <dgm:spPr/>
      <dgm:t>
        <a:bodyPr/>
        <a:lstStyle/>
        <a:p>
          <a:r>
            <a:rPr lang="es-MX"/>
            <a:t>Carla López</a:t>
          </a:r>
        </a:p>
      </dgm:t>
    </dgm:pt>
    <dgm:pt modelId="{D54E5113-DE2A-4391-9B2E-AB596B6C508C}">
      <dgm:prSet phldrT="[Texto]"/>
      <dgm:spPr/>
      <dgm:t>
        <a:bodyPr/>
        <a:lstStyle/>
        <a:p>
          <a:r>
            <a:rPr lang="es-MX"/>
            <a:t>Dirección de Administración</a:t>
          </a:r>
        </a:p>
      </dgm:t>
    </dgm:pt>
    <dgm:pt modelId="{42B50C50-2DC7-42BF-8A93-7A14FD91D0EF}" type="parTrans" cxnId="{83A27AA3-D6BA-4BC6-9522-3BF9C4E8E0C6}">
      <dgm:prSet/>
      <dgm:spPr/>
      <dgm:t>
        <a:bodyPr/>
        <a:lstStyle/>
        <a:p>
          <a:endParaRPr lang="es-MX"/>
        </a:p>
      </dgm:t>
    </dgm:pt>
    <dgm:pt modelId="{86E83C11-9710-49C6-A510-9CCA6ECC2EAD}" type="sibTrans" cxnId="{83A27AA3-D6BA-4BC6-9522-3BF9C4E8E0C6}">
      <dgm:prSet/>
      <dgm:spPr/>
      <dgm:t>
        <a:bodyPr/>
        <a:lstStyle/>
        <a:p>
          <a:r>
            <a:rPr lang="es-MX"/>
            <a:t>José Rios</a:t>
          </a:r>
        </a:p>
      </dgm:t>
    </dgm:pt>
    <dgm:pt modelId="{1EA0E451-7179-4303-961C-B488FAD1B3F4}">
      <dgm:prSet phldrT="[Texto]"/>
      <dgm:spPr/>
      <dgm:t>
        <a:bodyPr/>
        <a:lstStyle/>
        <a:p>
          <a:r>
            <a:rPr lang="es-MX"/>
            <a:t>Dirección de Mercadotecnia </a:t>
          </a:r>
        </a:p>
      </dgm:t>
    </dgm:pt>
    <dgm:pt modelId="{CA5C665A-1650-4C66-A9F4-CFB739BAC5C6}" type="parTrans" cxnId="{E40FFF5B-0708-47FA-B1FC-84B80C38570E}">
      <dgm:prSet/>
      <dgm:spPr/>
      <dgm:t>
        <a:bodyPr/>
        <a:lstStyle/>
        <a:p>
          <a:endParaRPr lang="es-MX"/>
        </a:p>
      </dgm:t>
    </dgm:pt>
    <dgm:pt modelId="{26532F90-9181-43B6-9ACB-90146CCE86B6}" type="sibTrans" cxnId="{E40FFF5B-0708-47FA-B1FC-84B80C38570E}">
      <dgm:prSet/>
      <dgm:spPr/>
      <dgm:t>
        <a:bodyPr/>
        <a:lstStyle/>
        <a:p>
          <a:r>
            <a:rPr lang="es-MX"/>
            <a:t>Mónica Mendoza</a:t>
          </a:r>
        </a:p>
      </dgm:t>
    </dgm:pt>
    <dgm:pt modelId="{4A1A9287-F873-4B20-8A39-DF14D6E36728}">
      <dgm:prSet phldrT="[Texto]"/>
      <dgm:spPr/>
      <dgm:t>
        <a:bodyPr/>
        <a:lstStyle/>
        <a:p>
          <a:r>
            <a:rPr lang="es-MX"/>
            <a:t>Dirección de recursos humanos </a:t>
          </a:r>
        </a:p>
      </dgm:t>
    </dgm:pt>
    <dgm:pt modelId="{1E132D40-762F-4BA5-B1DB-AEF4C587A266}" type="parTrans" cxnId="{6BA42042-5AA7-498B-84E8-8B3930125DD7}">
      <dgm:prSet/>
      <dgm:spPr/>
      <dgm:t>
        <a:bodyPr/>
        <a:lstStyle/>
        <a:p>
          <a:endParaRPr lang="es-MX"/>
        </a:p>
      </dgm:t>
    </dgm:pt>
    <dgm:pt modelId="{75D89255-DCFB-411C-9D2D-9A59397E7673}" type="sibTrans" cxnId="{6BA42042-5AA7-498B-84E8-8B3930125DD7}">
      <dgm:prSet/>
      <dgm:spPr/>
      <dgm:t>
        <a:bodyPr/>
        <a:lstStyle/>
        <a:p>
          <a:r>
            <a:rPr lang="es-MX"/>
            <a:t>Raúl Gómez</a:t>
          </a:r>
        </a:p>
      </dgm:t>
    </dgm:pt>
    <dgm:pt modelId="{2BD566D5-5D8D-488F-ADF0-99DE364B8EB1}" type="pres">
      <dgm:prSet presAssocID="{8C29D6AE-BC94-4C4E-8166-8D96B975471B}" presName="hierChild1" presStyleCnt="0">
        <dgm:presLayoutVars>
          <dgm:orgChart val="1"/>
          <dgm:chPref val="1"/>
          <dgm:dir/>
          <dgm:animOne val="branch"/>
          <dgm:animLvl val="lvl"/>
          <dgm:resizeHandles/>
        </dgm:presLayoutVars>
      </dgm:prSet>
      <dgm:spPr/>
      <dgm:t>
        <a:bodyPr/>
        <a:lstStyle/>
        <a:p>
          <a:endParaRPr lang="es-MX"/>
        </a:p>
      </dgm:t>
    </dgm:pt>
    <dgm:pt modelId="{1396DF32-EF03-4A23-A401-25998DFFBE9C}" type="pres">
      <dgm:prSet presAssocID="{090644D8-19F3-4E78-906E-E32681EBC73F}" presName="hierRoot1" presStyleCnt="0">
        <dgm:presLayoutVars>
          <dgm:hierBranch val="init"/>
        </dgm:presLayoutVars>
      </dgm:prSet>
      <dgm:spPr/>
    </dgm:pt>
    <dgm:pt modelId="{08FEB0EB-3B00-4AF7-AE70-CAB07EF89D54}" type="pres">
      <dgm:prSet presAssocID="{090644D8-19F3-4E78-906E-E32681EBC73F}" presName="rootComposite1" presStyleCnt="0"/>
      <dgm:spPr/>
    </dgm:pt>
    <dgm:pt modelId="{10C74C56-C5D5-43DE-B316-64C03997B74D}" type="pres">
      <dgm:prSet presAssocID="{090644D8-19F3-4E78-906E-E32681EBC73F}" presName="rootText1" presStyleLbl="node0" presStyleIdx="0" presStyleCnt="1">
        <dgm:presLayoutVars>
          <dgm:chMax/>
          <dgm:chPref val="3"/>
        </dgm:presLayoutVars>
      </dgm:prSet>
      <dgm:spPr/>
      <dgm:t>
        <a:bodyPr/>
        <a:lstStyle/>
        <a:p>
          <a:endParaRPr lang="es-MX"/>
        </a:p>
      </dgm:t>
    </dgm:pt>
    <dgm:pt modelId="{4FD916CB-B9BA-47A1-8B13-0F8ABC179282}" type="pres">
      <dgm:prSet presAssocID="{090644D8-19F3-4E78-906E-E32681EBC73F}" presName="titleText1" presStyleLbl="fgAcc0" presStyleIdx="0" presStyleCnt="1">
        <dgm:presLayoutVars>
          <dgm:chMax val="0"/>
          <dgm:chPref val="0"/>
        </dgm:presLayoutVars>
      </dgm:prSet>
      <dgm:spPr/>
      <dgm:t>
        <a:bodyPr/>
        <a:lstStyle/>
        <a:p>
          <a:endParaRPr lang="es-MX"/>
        </a:p>
      </dgm:t>
    </dgm:pt>
    <dgm:pt modelId="{426CF495-208A-42D4-B0A3-EC132F77C249}" type="pres">
      <dgm:prSet presAssocID="{090644D8-19F3-4E78-906E-E32681EBC73F}" presName="rootConnector1" presStyleLbl="node1" presStyleIdx="0" presStyleCnt="3"/>
      <dgm:spPr/>
      <dgm:t>
        <a:bodyPr/>
        <a:lstStyle/>
        <a:p>
          <a:endParaRPr lang="es-MX"/>
        </a:p>
      </dgm:t>
    </dgm:pt>
    <dgm:pt modelId="{537C54DD-7C3A-4935-B4DC-95057EBE5208}" type="pres">
      <dgm:prSet presAssocID="{090644D8-19F3-4E78-906E-E32681EBC73F}" presName="hierChild2" presStyleCnt="0"/>
      <dgm:spPr/>
    </dgm:pt>
    <dgm:pt modelId="{472E5829-37FE-41D3-8777-E8601F1CC391}" type="pres">
      <dgm:prSet presAssocID="{42B50C50-2DC7-42BF-8A93-7A14FD91D0EF}" presName="Name37" presStyleLbl="parChTrans1D2" presStyleIdx="0" presStyleCnt="4"/>
      <dgm:spPr/>
      <dgm:t>
        <a:bodyPr/>
        <a:lstStyle/>
        <a:p>
          <a:endParaRPr lang="es-MX"/>
        </a:p>
      </dgm:t>
    </dgm:pt>
    <dgm:pt modelId="{E8135CB6-BE78-4393-B2FF-1EF45915507B}" type="pres">
      <dgm:prSet presAssocID="{D54E5113-DE2A-4391-9B2E-AB596B6C508C}" presName="hierRoot2" presStyleCnt="0">
        <dgm:presLayoutVars>
          <dgm:hierBranch val="init"/>
        </dgm:presLayoutVars>
      </dgm:prSet>
      <dgm:spPr/>
    </dgm:pt>
    <dgm:pt modelId="{FC28A2AD-D44F-4A69-9B94-D59117431ED6}" type="pres">
      <dgm:prSet presAssocID="{D54E5113-DE2A-4391-9B2E-AB596B6C508C}" presName="rootComposite" presStyleCnt="0"/>
      <dgm:spPr/>
    </dgm:pt>
    <dgm:pt modelId="{50D3F456-5FD5-48C0-B7D8-BC493ED17324}" type="pres">
      <dgm:prSet presAssocID="{D54E5113-DE2A-4391-9B2E-AB596B6C508C}" presName="rootText" presStyleLbl="node1" presStyleIdx="0" presStyleCnt="3">
        <dgm:presLayoutVars>
          <dgm:chMax/>
          <dgm:chPref val="3"/>
        </dgm:presLayoutVars>
      </dgm:prSet>
      <dgm:spPr/>
      <dgm:t>
        <a:bodyPr/>
        <a:lstStyle/>
        <a:p>
          <a:endParaRPr lang="es-MX"/>
        </a:p>
      </dgm:t>
    </dgm:pt>
    <dgm:pt modelId="{37EDB1BE-3E6A-47F0-B533-2BA787638168}" type="pres">
      <dgm:prSet presAssocID="{D54E5113-DE2A-4391-9B2E-AB596B6C508C}" presName="titleText2" presStyleLbl="fgAcc1" presStyleIdx="0" presStyleCnt="3">
        <dgm:presLayoutVars>
          <dgm:chMax val="0"/>
          <dgm:chPref val="0"/>
        </dgm:presLayoutVars>
      </dgm:prSet>
      <dgm:spPr/>
      <dgm:t>
        <a:bodyPr/>
        <a:lstStyle/>
        <a:p>
          <a:endParaRPr lang="es-MX"/>
        </a:p>
      </dgm:t>
    </dgm:pt>
    <dgm:pt modelId="{887D0FED-0515-4983-9903-548F45FE6995}" type="pres">
      <dgm:prSet presAssocID="{D54E5113-DE2A-4391-9B2E-AB596B6C508C}" presName="rootConnector" presStyleLbl="node2" presStyleIdx="0" presStyleCnt="0"/>
      <dgm:spPr/>
      <dgm:t>
        <a:bodyPr/>
        <a:lstStyle/>
        <a:p>
          <a:endParaRPr lang="es-MX"/>
        </a:p>
      </dgm:t>
    </dgm:pt>
    <dgm:pt modelId="{6E540EFC-69E6-4C4A-B0E1-28C0F4FC5FBC}" type="pres">
      <dgm:prSet presAssocID="{D54E5113-DE2A-4391-9B2E-AB596B6C508C}" presName="hierChild4" presStyleCnt="0"/>
      <dgm:spPr/>
    </dgm:pt>
    <dgm:pt modelId="{6856DFA9-73C6-481D-9E6F-34D88C949553}" type="pres">
      <dgm:prSet presAssocID="{D54E5113-DE2A-4391-9B2E-AB596B6C508C}" presName="hierChild5" presStyleCnt="0"/>
      <dgm:spPr/>
    </dgm:pt>
    <dgm:pt modelId="{DD060623-F0F3-4CEF-B302-5CE630C00914}" type="pres">
      <dgm:prSet presAssocID="{CA5C665A-1650-4C66-A9F4-CFB739BAC5C6}" presName="Name37" presStyleLbl="parChTrans1D2" presStyleIdx="1" presStyleCnt="4"/>
      <dgm:spPr/>
      <dgm:t>
        <a:bodyPr/>
        <a:lstStyle/>
        <a:p>
          <a:endParaRPr lang="es-MX"/>
        </a:p>
      </dgm:t>
    </dgm:pt>
    <dgm:pt modelId="{CD396173-5F3A-425B-B759-38D8873CE41E}" type="pres">
      <dgm:prSet presAssocID="{1EA0E451-7179-4303-961C-B488FAD1B3F4}" presName="hierRoot2" presStyleCnt="0">
        <dgm:presLayoutVars>
          <dgm:hierBranch val="init"/>
        </dgm:presLayoutVars>
      </dgm:prSet>
      <dgm:spPr/>
    </dgm:pt>
    <dgm:pt modelId="{F4E67A60-456D-4762-8869-8417E133234A}" type="pres">
      <dgm:prSet presAssocID="{1EA0E451-7179-4303-961C-B488FAD1B3F4}" presName="rootComposite" presStyleCnt="0"/>
      <dgm:spPr/>
    </dgm:pt>
    <dgm:pt modelId="{FFE812C8-0F4A-4BDC-8964-42CF0898DC08}" type="pres">
      <dgm:prSet presAssocID="{1EA0E451-7179-4303-961C-B488FAD1B3F4}" presName="rootText" presStyleLbl="node1" presStyleIdx="1" presStyleCnt="3">
        <dgm:presLayoutVars>
          <dgm:chMax/>
          <dgm:chPref val="3"/>
        </dgm:presLayoutVars>
      </dgm:prSet>
      <dgm:spPr/>
      <dgm:t>
        <a:bodyPr/>
        <a:lstStyle/>
        <a:p>
          <a:endParaRPr lang="es-MX"/>
        </a:p>
      </dgm:t>
    </dgm:pt>
    <dgm:pt modelId="{D53D570B-FF65-4B91-82C3-FA5BE220DED1}" type="pres">
      <dgm:prSet presAssocID="{1EA0E451-7179-4303-961C-B488FAD1B3F4}" presName="titleText2" presStyleLbl="fgAcc1" presStyleIdx="1" presStyleCnt="3">
        <dgm:presLayoutVars>
          <dgm:chMax val="0"/>
          <dgm:chPref val="0"/>
        </dgm:presLayoutVars>
      </dgm:prSet>
      <dgm:spPr/>
      <dgm:t>
        <a:bodyPr/>
        <a:lstStyle/>
        <a:p>
          <a:endParaRPr lang="es-MX"/>
        </a:p>
      </dgm:t>
    </dgm:pt>
    <dgm:pt modelId="{4A0729F3-4C4F-4DA9-8075-D7CD001F1C54}" type="pres">
      <dgm:prSet presAssocID="{1EA0E451-7179-4303-961C-B488FAD1B3F4}" presName="rootConnector" presStyleLbl="node2" presStyleIdx="0" presStyleCnt="0"/>
      <dgm:spPr/>
      <dgm:t>
        <a:bodyPr/>
        <a:lstStyle/>
        <a:p>
          <a:endParaRPr lang="es-MX"/>
        </a:p>
      </dgm:t>
    </dgm:pt>
    <dgm:pt modelId="{8213A992-4669-4C95-8291-6D034894F163}" type="pres">
      <dgm:prSet presAssocID="{1EA0E451-7179-4303-961C-B488FAD1B3F4}" presName="hierChild4" presStyleCnt="0"/>
      <dgm:spPr/>
    </dgm:pt>
    <dgm:pt modelId="{6F6A9F56-DAC9-4B90-977B-2BD4D290A073}" type="pres">
      <dgm:prSet presAssocID="{1EA0E451-7179-4303-961C-B488FAD1B3F4}" presName="hierChild5" presStyleCnt="0"/>
      <dgm:spPr/>
    </dgm:pt>
    <dgm:pt modelId="{F0E8C727-CBB2-4FFB-BD0B-E3C0008F0051}" type="pres">
      <dgm:prSet presAssocID="{1E132D40-762F-4BA5-B1DB-AEF4C587A266}" presName="Name37" presStyleLbl="parChTrans1D2" presStyleIdx="2" presStyleCnt="4"/>
      <dgm:spPr/>
      <dgm:t>
        <a:bodyPr/>
        <a:lstStyle/>
        <a:p>
          <a:endParaRPr lang="es-MX"/>
        </a:p>
      </dgm:t>
    </dgm:pt>
    <dgm:pt modelId="{8CDD574A-BB89-428F-AE68-4A5BE161BD03}" type="pres">
      <dgm:prSet presAssocID="{4A1A9287-F873-4B20-8A39-DF14D6E36728}" presName="hierRoot2" presStyleCnt="0">
        <dgm:presLayoutVars>
          <dgm:hierBranch val="init"/>
        </dgm:presLayoutVars>
      </dgm:prSet>
      <dgm:spPr/>
    </dgm:pt>
    <dgm:pt modelId="{C03D0CD9-B71B-4C27-8505-DDC064BFA26C}" type="pres">
      <dgm:prSet presAssocID="{4A1A9287-F873-4B20-8A39-DF14D6E36728}" presName="rootComposite" presStyleCnt="0"/>
      <dgm:spPr/>
    </dgm:pt>
    <dgm:pt modelId="{EB10ECBA-E3ED-4CF1-AF3B-A10044D1C2FC}" type="pres">
      <dgm:prSet presAssocID="{4A1A9287-F873-4B20-8A39-DF14D6E36728}" presName="rootText" presStyleLbl="node1" presStyleIdx="2" presStyleCnt="3">
        <dgm:presLayoutVars>
          <dgm:chMax/>
          <dgm:chPref val="3"/>
        </dgm:presLayoutVars>
      </dgm:prSet>
      <dgm:spPr/>
      <dgm:t>
        <a:bodyPr/>
        <a:lstStyle/>
        <a:p>
          <a:endParaRPr lang="es-MX"/>
        </a:p>
      </dgm:t>
    </dgm:pt>
    <dgm:pt modelId="{1716B05A-F534-4DC2-BB43-18B64829AE4D}" type="pres">
      <dgm:prSet presAssocID="{4A1A9287-F873-4B20-8A39-DF14D6E36728}" presName="titleText2" presStyleLbl="fgAcc1" presStyleIdx="2" presStyleCnt="3">
        <dgm:presLayoutVars>
          <dgm:chMax val="0"/>
          <dgm:chPref val="0"/>
        </dgm:presLayoutVars>
      </dgm:prSet>
      <dgm:spPr/>
      <dgm:t>
        <a:bodyPr/>
        <a:lstStyle/>
        <a:p>
          <a:endParaRPr lang="es-MX"/>
        </a:p>
      </dgm:t>
    </dgm:pt>
    <dgm:pt modelId="{B1069508-F769-431D-B71A-90E541A1C011}" type="pres">
      <dgm:prSet presAssocID="{4A1A9287-F873-4B20-8A39-DF14D6E36728}" presName="rootConnector" presStyleLbl="node2" presStyleIdx="0" presStyleCnt="0"/>
      <dgm:spPr/>
      <dgm:t>
        <a:bodyPr/>
        <a:lstStyle/>
        <a:p>
          <a:endParaRPr lang="es-MX"/>
        </a:p>
      </dgm:t>
    </dgm:pt>
    <dgm:pt modelId="{F15E199C-6339-466B-83F9-FC57657DA80E}" type="pres">
      <dgm:prSet presAssocID="{4A1A9287-F873-4B20-8A39-DF14D6E36728}" presName="hierChild4" presStyleCnt="0"/>
      <dgm:spPr/>
    </dgm:pt>
    <dgm:pt modelId="{AAFC60E9-97B2-4CD9-9CBA-C4B62EA89F50}" type="pres">
      <dgm:prSet presAssocID="{4A1A9287-F873-4B20-8A39-DF14D6E36728}" presName="hierChild5" presStyleCnt="0"/>
      <dgm:spPr/>
    </dgm:pt>
    <dgm:pt modelId="{94A7EBEC-6020-49D4-8C6A-31C073BD80DE}" type="pres">
      <dgm:prSet presAssocID="{090644D8-19F3-4E78-906E-E32681EBC73F}" presName="hierChild3" presStyleCnt="0"/>
      <dgm:spPr/>
    </dgm:pt>
    <dgm:pt modelId="{D24AF9C6-4D80-49B0-AD6D-EA4FA347B40E}" type="pres">
      <dgm:prSet presAssocID="{00047DD0-98A2-4432-9584-AAEF7D3E314D}" presName="Name96" presStyleLbl="parChTrans1D2" presStyleIdx="3" presStyleCnt="4"/>
      <dgm:spPr/>
      <dgm:t>
        <a:bodyPr/>
        <a:lstStyle/>
        <a:p>
          <a:endParaRPr lang="es-MX"/>
        </a:p>
      </dgm:t>
    </dgm:pt>
    <dgm:pt modelId="{C14555D4-981E-46B8-B578-41CAC2D444DE}" type="pres">
      <dgm:prSet presAssocID="{FF9E27A3-1F81-49B9-A92A-FB28E86DADFF}" presName="hierRoot3" presStyleCnt="0">
        <dgm:presLayoutVars>
          <dgm:hierBranch val="init"/>
        </dgm:presLayoutVars>
      </dgm:prSet>
      <dgm:spPr/>
    </dgm:pt>
    <dgm:pt modelId="{21D319A6-66BB-435B-A435-573256CC3418}" type="pres">
      <dgm:prSet presAssocID="{FF9E27A3-1F81-49B9-A92A-FB28E86DADFF}" presName="rootComposite3" presStyleCnt="0"/>
      <dgm:spPr/>
    </dgm:pt>
    <dgm:pt modelId="{2E1BE1E2-410F-427F-98D4-8F807482E4CC}" type="pres">
      <dgm:prSet presAssocID="{FF9E27A3-1F81-49B9-A92A-FB28E86DADFF}" presName="rootText3" presStyleLbl="asst1" presStyleIdx="0" presStyleCnt="1">
        <dgm:presLayoutVars>
          <dgm:chPref val="3"/>
        </dgm:presLayoutVars>
      </dgm:prSet>
      <dgm:spPr/>
      <dgm:t>
        <a:bodyPr/>
        <a:lstStyle/>
        <a:p>
          <a:endParaRPr lang="es-MX"/>
        </a:p>
      </dgm:t>
    </dgm:pt>
    <dgm:pt modelId="{DD3C3B18-4276-4439-B591-51C4CC187E71}" type="pres">
      <dgm:prSet presAssocID="{FF9E27A3-1F81-49B9-A92A-FB28E86DADFF}" presName="titleText3" presStyleLbl="fgAcc2" presStyleIdx="0" presStyleCnt="1">
        <dgm:presLayoutVars>
          <dgm:chMax val="0"/>
          <dgm:chPref val="0"/>
        </dgm:presLayoutVars>
      </dgm:prSet>
      <dgm:spPr/>
      <dgm:t>
        <a:bodyPr/>
        <a:lstStyle/>
        <a:p>
          <a:endParaRPr lang="es-MX"/>
        </a:p>
      </dgm:t>
    </dgm:pt>
    <dgm:pt modelId="{DECDDD37-BDCB-48FF-A3AC-6ED6C85E6A78}" type="pres">
      <dgm:prSet presAssocID="{FF9E27A3-1F81-49B9-A92A-FB28E86DADFF}" presName="rootConnector3" presStyleLbl="asst1" presStyleIdx="0" presStyleCnt="1"/>
      <dgm:spPr/>
      <dgm:t>
        <a:bodyPr/>
        <a:lstStyle/>
        <a:p>
          <a:endParaRPr lang="es-MX"/>
        </a:p>
      </dgm:t>
    </dgm:pt>
    <dgm:pt modelId="{7557459E-C0CA-4BEC-9CCE-8E03BE5F2AD9}" type="pres">
      <dgm:prSet presAssocID="{FF9E27A3-1F81-49B9-A92A-FB28E86DADFF}" presName="hierChild6" presStyleCnt="0"/>
      <dgm:spPr/>
    </dgm:pt>
    <dgm:pt modelId="{1B38F5AD-6907-41FC-A890-0A9F01B8F265}" type="pres">
      <dgm:prSet presAssocID="{FF9E27A3-1F81-49B9-A92A-FB28E86DADFF}" presName="hierChild7" presStyleCnt="0"/>
      <dgm:spPr/>
    </dgm:pt>
  </dgm:ptLst>
  <dgm:cxnLst>
    <dgm:cxn modelId="{B2BA0DC8-E14B-40B3-A409-5C85F0CBB855}" type="presOf" srcId="{1E132D40-762F-4BA5-B1DB-AEF4C587A266}" destId="{F0E8C727-CBB2-4FFB-BD0B-E3C0008F0051}" srcOrd="0" destOrd="0" presId="urn:microsoft.com/office/officeart/2008/layout/NameandTitleOrganizationalChart"/>
    <dgm:cxn modelId="{34EF8C76-2212-41AA-BE37-D415117296F8}" type="presOf" srcId="{D54E5113-DE2A-4391-9B2E-AB596B6C508C}" destId="{50D3F456-5FD5-48C0-B7D8-BC493ED17324}" srcOrd="0" destOrd="0" presId="urn:microsoft.com/office/officeart/2008/layout/NameandTitleOrganizationalChart"/>
    <dgm:cxn modelId="{F88862F3-C7DD-4BB5-AF7E-32EDC689A148}" type="presOf" srcId="{090644D8-19F3-4E78-906E-E32681EBC73F}" destId="{10C74C56-C5D5-43DE-B316-64C03997B74D}" srcOrd="0" destOrd="0" presId="urn:microsoft.com/office/officeart/2008/layout/NameandTitleOrganizationalChart"/>
    <dgm:cxn modelId="{BD9AF9A7-793F-4BB5-8C2C-2A3FC6734737}" type="presOf" srcId="{AB0D1C51-9DBC-4651-8956-7137F55FF5D5}" destId="{DD3C3B18-4276-4439-B591-51C4CC187E71}" srcOrd="0" destOrd="0" presId="urn:microsoft.com/office/officeart/2008/layout/NameandTitleOrganizationalChart"/>
    <dgm:cxn modelId="{29837B69-2130-493E-8702-0D40AD45AFAF}" type="presOf" srcId="{75D89255-DCFB-411C-9D2D-9A59397E7673}" destId="{1716B05A-F534-4DC2-BB43-18B64829AE4D}" srcOrd="0" destOrd="0" presId="urn:microsoft.com/office/officeart/2008/layout/NameandTitleOrganizationalChart"/>
    <dgm:cxn modelId="{5B94FDB2-AA4B-4583-8EA4-6B55A9EB9FB0}" srcId="{090644D8-19F3-4E78-906E-E32681EBC73F}" destId="{FF9E27A3-1F81-49B9-A92A-FB28E86DADFF}" srcOrd="0" destOrd="0" parTransId="{00047DD0-98A2-4432-9584-AAEF7D3E314D}" sibTransId="{AB0D1C51-9DBC-4651-8956-7137F55FF5D5}"/>
    <dgm:cxn modelId="{0757CF0F-6FEB-480E-BA8D-9F5AD8681DEC}" type="presOf" srcId="{26532F90-9181-43B6-9ACB-90146CCE86B6}" destId="{D53D570B-FF65-4B91-82C3-FA5BE220DED1}" srcOrd="0" destOrd="0" presId="urn:microsoft.com/office/officeart/2008/layout/NameandTitleOrganizationalChart"/>
    <dgm:cxn modelId="{1EDB15E2-AB80-4CA3-866C-9EF3D9CB3C69}" type="presOf" srcId="{FF9E27A3-1F81-49B9-A92A-FB28E86DADFF}" destId="{DECDDD37-BDCB-48FF-A3AC-6ED6C85E6A78}" srcOrd="1" destOrd="0" presId="urn:microsoft.com/office/officeart/2008/layout/NameandTitleOrganizationalChart"/>
    <dgm:cxn modelId="{8B62DDF2-3FDC-4F5F-AB9B-EDD43C6C67EE}" type="presOf" srcId="{FF9E27A3-1F81-49B9-A92A-FB28E86DADFF}" destId="{2E1BE1E2-410F-427F-98D4-8F807482E4CC}" srcOrd="0" destOrd="0" presId="urn:microsoft.com/office/officeart/2008/layout/NameandTitleOrganizationalChart"/>
    <dgm:cxn modelId="{63BB5F2F-5A0F-499F-9FB7-DC0EA4F82F9C}" type="presOf" srcId="{00047DD0-98A2-4432-9584-AAEF7D3E314D}" destId="{D24AF9C6-4D80-49B0-AD6D-EA4FA347B40E}" srcOrd="0" destOrd="0" presId="urn:microsoft.com/office/officeart/2008/layout/NameandTitleOrganizationalChart"/>
    <dgm:cxn modelId="{7EC5DBE3-8DFA-41A0-8ECF-897675A85054}" type="presOf" srcId="{0DF175F4-B9C9-4363-92D5-67BB25F31BA5}" destId="{4FD916CB-B9BA-47A1-8B13-0F8ABC179282}" srcOrd="0" destOrd="0" presId="urn:microsoft.com/office/officeart/2008/layout/NameandTitleOrganizationalChart"/>
    <dgm:cxn modelId="{8E6457D6-044B-4403-8835-5146B3FC8420}" type="presOf" srcId="{42B50C50-2DC7-42BF-8A93-7A14FD91D0EF}" destId="{472E5829-37FE-41D3-8777-E8601F1CC391}" srcOrd="0" destOrd="0" presId="urn:microsoft.com/office/officeart/2008/layout/NameandTitleOrganizationalChart"/>
    <dgm:cxn modelId="{83A27AA3-D6BA-4BC6-9522-3BF9C4E8E0C6}" srcId="{090644D8-19F3-4E78-906E-E32681EBC73F}" destId="{D54E5113-DE2A-4391-9B2E-AB596B6C508C}" srcOrd="1" destOrd="0" parTransId="{42B50C50-2DC7-42BF-8A93-7A14FD91D0EF}" sibTransId="{86E83C11-9710-49C6-A510-9CCA6ECC2EAD}"/>
    <dgm:cxn modelId="{B3D07D82-D3A2-42B7-A59F-AA187F1EE143}" type="presOf" srcId="{4A1A9287-F873-4B20-8A39-DF14D6E36728}" destId="{EB10ECBA-E3ED-4CF1-AF3B-A10044D1C2FC}" srcOrd="0" destOrd="0" presId="urn:microsoft.com/office/officeart/2008/layout/NameandTitleOrganizationalChart"/>
    <dgm:cxn modelId="{F986C5E4-8EA8-4917-8F5B-430D9A73D843}" type="presOf" srcId="{86E83C11-9710-49C6-A510-9CCA6ECC2EAD}" destId="{37EDB1BE-3E6A-47F0-B533-2BA787638168}" srcOrd="0" destOrd="0" presId="urn:microsoft.com/office/officeart/2008/layout/NameandTitleOrganizationalChart"/>
    <dgm:cxn modelId="{FE33E259-A1C5-4BDF-9BDC-31BB29AE8DF5}" type="presOf" srcId="{CA5C665A-1650-4C66-A9F4-CFB739BAC5C6}" destId="{DD060623-F0F3-4CEF-B302-5CE630C00914}" srcOrd="0" destOrd="0" presId="urn:microsoft.com/office/officeart/2008/layout/NameandTitleOrganizationalChart"/>
    <dgm:cxn modelId="{FD906C1D-DDC6-493C-8BFC-C80591B6366E}" type="presOf" srcId="{4A1A9287-F873-4B20-8A39-DF14D6E36728}" destId="{B1069508-F769-431D-B71A-90E541A1C011}" srcOrd="1" destOrd="0" presId="urn:microsoft.com/office/officeart/2008/layout/NameandTitleOrganizationalChart"/>
    <dgm:cxn modelId="{1C0EB4B7-1C0C-4C11-8210-4AFFFDDB218C}" type="presOf" srcId="{1EA0E451-7179-4303-961C-B488FAD1B3F4}" destId="{FFE812C8-0F4A-4BDC-8964-42CF0898DC08}" srcOrd="0" destOrd="0" presId="urn:microsoft.com/office/officeart/2008/layout/NameandTitleOrganizationalChart"/>
    <dgm:cxn modelId="{E40FFF5B-0708-47FA-B1FC-84B80C38570E}" srcId="{090644D8-19F3-4E78-906E-E32681EBC73F}" destId="{1EA0E451-7179-4303-961C-B488FAD1B3F4}" srcOrd="2" destOrd="0" parTransId="{CA5C665A-1650-4C66-A9F4-CFB739BAC5C6}" sibTransId="{26532F90-9181-43B6-9ACB-90146CCE86B6}"/>
    <dgm:cxn modelId="{7FA74AB0-B496-452B-8E4C-4D38BF719DD4}" type="presOf" srcId="{090644D8-19F3-4E78-906E-E32681EBC73F}" destId="{426CF495-208A-42D4-B0A3-EC132F77C249}" srcOrd="1" destOrd="0" presId="urn:microsoft.com/office/officeart/2008/layout/NameandTitleOrganizationalChart"/>
    <dgm:cxn modelId="{35194340-F9DE-4D91-99D8-8DF8FEE270FE}" type="presOf" srcId="{8C29D6AE-BC94-4C4E-8166-8D96B975471B}" destId="{2BD566D5-5D8D-488F-ADF0-99DE364B8EB1}" srcOrd="0" destOrd="0" presId="urn:microsoft.com/office/officeart/2008/layout/NameandTitleOrganizationalChart"/>
    <dgm:cxn modelId="{E98890A1-00F7-45DF-826B-5F989D03FD92}" type="presOf" srcId="{1EA0E451-7179-4303-961C-B488FAD1B3F4}" destId="{4A0729F3-4C4F-4DA9-8075-D7CD001F1C54}" srcOrd="1" destOrd="0" presId="urn:microsoft.com/office/officeart/2008/layout/NameandTitleOrganizationalChart"/>
    <dgm:cxn modelId="{4E29366A-57AE-4336-917E-331270186CCD}" srcId="{8C29D6AE-BC94-4C4E-8166-8D96B975471B}" destId="{090644D8-19F3-4E78-906E-E32681EBC73F}" srcOrd="0" destOrd="0" parTransId="{4348CFD5-5828-4F68-9842-ECC214294D07}" sibTransId="{0DF175F4-B9C9-4363-92D5-67BB25F31BA5}"/>
    <dgm:cxn modelId="{8367321F-17F6-413F-A3ED-ECB09B745D3F}" type="presOf" srcId="{D54E5113-DE2A-4391-9B2E-AB596B6C508C}" destId="{887D0FED-0515-4983-9903-548F45FE6995}" srcOrd="1" destOrd="0" presId="urn:microsoft.com/office/officeart/2008/layout/NameandTitleOrganizationalChart"/>
    <dgm:cxn modelId="{6BA42042-5AA7-498B-84E8-8B3930125DD7}" srcId="{090644D8-19F3-4E78-906E-E32681EBC73F}" destId="{4A1A9287-F873-4B20-8A39-DF14D6E36728}" srcOrd="3" destOrd="0" parTransId="{1E132D40-762F-4BA5-B1DB-AEF4C587A266}" sibTransId="{75D89255-DCFB-411C-9D2D-9A59397E7673}"/>
    <dgm:cxn modelId="{B1D77D57-5CA4-48C8-9E4C-B4A9B05492AD}" type="presParOf" srcId="{2BD566D5-5D8D-488F-ADF0-99DE364B8EB1}" destId="{1396DF32-EF03-4A23-A401-25998DFFBE9C}" srcOrd="0" destOrd="0" presId="urn:microsoft.com/office/officeart/2008/layout/NameandTitleOrganizationalChart"/>
    <dgm:cxn modelId="{E34112A8-9F2E-4027-8D05-E5B50DBDEFE7}" type="presParOf" srcId="{1396DF32-EF03-4A23-A401-25998DFFBE9C}" destId="{08FEB0EB-3B00-4AF7-AE70-CAB07EF89D54}" srcOrd="0" destOrd="0" presId="urn:microsoft.com/office/officeart/2008/layout/NameandTitleOrganizationalChart"/>
    <dgm:cxn modelId="{41503F13-88B1-4255-B0C0-9185FD5F6E17}" type="presParOf" srcId="{08FEB0EB-3B00-4AF7-AE70-CAB07EF89D54}" destId="{10C74C56-C5D5-43DE-B316-64C03997B74D}" srcOrd="0" destOrd="0" presId="urn:microsoft.com/office/officeart/2008/layout/NameandTitleOrganizationalChart"/>
    <dgm:cxn modelId="{053A84DC-862A-43D2-BC38-C9C078C3EA95}" type="presParOf" srcId="{08FEB0EB-3B00-4AF7-AE70-CAB07EF89D54}" destId="{4FD916CB-B9BA-47A1-8B13-0F8ABC179282}" srcOrd="1" destOrd="0" presId="urn:microsoft.com/office/officeart/2008/layout/NameandTitleOrganizationalChart"/>
    <dgm:cxn modelId="{B6E4B9C9-A225-4249-9F9C-96EF7DBC9BE9}" type="presParOf" srcId="{08FEB0EB-3B00-4AF7-AE70-CAB07EF89D54}" destId="{426CF495-208A-42D4-B0A3-EC132F77C249}" srcOrd="2" destOrd="0" presId="urn:microsoft.com/office/officeart/2008/layout/NameandTitleOrganizationalChart"/>
    <dgm:cxn modelId="{99D45A85-2BD6-45BF-AF21-E02CCC4E741E}" type="presParOf" srcId="{1396DF32-EF03-4A23-A401-25998DFFBE9C}" destId="{537C54DD-7C3A-4935-B4DC-95057EBE5208}" srcOrd="1" destOrd="0" presId="urn:microsoft.com/office/officeart/2008/layout/NameandTitleOrganizationalChart"/>
    <dgm:cxn modelId="{CE52F3AB-1BB4-448E-A56F-92D1CB4C445B}" type="presParOf" srcId="{537C54DD-7C3A-4935-B4DC-95057EBE5208}" destId="{472E5829-37FE-41D3-8777-E8601F1CC391}" srcOrd="0" destOrd="0" presId="urn:microsoft.com/office/officeart/2008/layout/NameandTitleOrganizationalChart"/>
    <dgm:cxn modelId="{454EFE03-6B0A-4A66-A218-130BE0F6F134}" type="presParOf" srcId="{537C54DD-7C3A-4935-B4DC-95057EBE5208}" destId="{E8135CB6-BE78-4393-B2FF-1EF45915507B}" srcOrd="1" destOrd="0" presId="urn:microsoft.com/office/officeart/2008/layout/NameandTitleOrganizationalChart"/>
    <dgm:cxn modelId="{B1C8C9C8-E95F-4D1A-86BA-FDAA6BAD1235}" type="presParOf" srcId="{E8135CB6-BE78-4393-B2FF-1EF45915507B}" destId="{FC28A2AD-D44F-4A69-9B94-D59117431ED6}" srcOrd="0" destOrd="0" presId="urn:microsoft.com/office/officeart/2008/layout/NameandTitleOrganizationalChart"/>
    <dgm:cxn modelId="{9769F041-2E6C-4BAA-97EB-547B9EBF51DF}" type="presParOf" srcId="{FC28A2AD-D44F-4A69-9B94-D59117431ED6}" destId="{50D3F456-5FD5-48C0-B7D8-BC493ED17324}" srcOrd="0" destOrd="0" presId="urn:microsoft.com/office/officeart/2008/layout/NameandTitleOrganizationalChart"/>
    <dgm:cxn modelId="{C8EC859D-91D7-4F47-9750-73F0F23C0B17}" type="presParOf" srcId="{FC28A2AD-D44F-4A69-9B94-D59117431ED6}" destId="{37EDB1BE-3E6A-47F0-B533-2BA787638168}" srcOrd="1" destOrd="0" presId="urn:microsoft.com/office/officeart/2008/layout/NameandTitleOrganizationalChart"/>
    <dgm:cxn modelId="{A3DC6245-9C71-4E3F-8878-C460C1FB4174}" type="presParOf" srcId="{FC28A2AD-D44F-4A69-9B94-D59117431ED6}" destId="{887D0FED-0515-4983-9903-548F45FE6995}" srcOrd="2" destOrd="0" presId="urn:microsoft.com/office/officeart/2008/layout/NameandTitleOrganizationalChart"/>
    <dgm:cxn modelId="{46C058D8-76B6-4488-843B-F9E061A13D20}" type="presParOf" srcId="{E8135CB6-BE78-4393-B2FF-1EF45915507B}" destId="{6E540EFC-69E6-4C4A-B0E1-28C0F4FC5FBC}" srcOrd="1" destOrd="0" presId="urn:microsoft.com/office/officeart/2008/layout/NameandTitleOrganizationalChart"/>
    <dgm:cxn modelId="{A50D00C5-477D-4DF2-9D78-65BE03D81107}" type="presParOf" srcId="{E8135CB6-BE78-4393-B2FF-1EF45915507B}" destId="{6856DFA9-73C6-481D-9E6F-34D88C949553}" srcOrd="2" destOrd="0" presId="urn:microsoft.com/office/officeart/2008/layout/NameandTitleOrganizationalChart"/>
    <dgm:cxn modelId="{B72D7C88-ABE5-4644-8EFC-1BCAA471B3A5}" type="presParOf" srcId="{537C54DD-7C3A-4935-B4DC-95057EBE5208}" destId="{DD060623-F0F3-4CEF-B302-5CE630C00914}" srcOrd="2" destOrd="0" presId="urn:microsoft.com/office/officeart/2008/layout/NameandTitleOrganizationalChart"/>
    <dgm:cxn modelId="{6D35E0B2-449A-4C67-8750-7181937E0A2F}" type="presParOf" srcId="{537C54DD-7C3A-4935-B4DC-95057EBE5208}" destId="{CD396173-5F3A-425B-B759-38D8873CE41E}" srcOrd="3" destOrd="0" presId="urn:microsoft.com/office/officeart/2008/layout/NameandTitleOrganizationalChart"/>
    <dgm:cxn modelId="{10EAA6EE-AA6A-4A8B-A3AC-42C23204F787}" type="presParOf" srcId="{CD396173-5F3A-425B-B759-38D8873CE41E}" destId="{F4E67A60-456D-4762-8869-8417E133234A}" srcOrd="0" destOrd="0" presId="urn:microsoft.com/office/officeart/2008/layout/NameandTitleOrganizationalChart"/>
    <dgm:cxn modelId="{2ECCF050-3C3D-4CA4-870A-0DF93A845A30}" type="presParOf" srcId="{F4E67A60-456D-4762-8869-8417E133234A}" destId="{FFE812C8-0F4A-4BDC-8964-42CF0898DC08}" srcOrd="0" destOrd="0" presId="urn:microsoft.com/office/officeart/2008/layout/NameandTitleOrganizationalChart"/>
    <dgm:cxn modelId="{6BE3813B-E508-4849-9433-B259158378F2}" type="presParOf" srcId="{F4E67A60-456D-4762-8869-8417E133234A}" destId="{D53D570B-FF65-4B91-82C3-FA5BE220DED1}" srcOrd="1" destOrd="0" presId="urn:microsoft.com/office/officeart/2008/layout/NameandTitleOrganizationalChart"/>
    <dgm:cxn modelId="{623D1F4F-3A98-457E-A0C3-660D90F2A984}" type="presParOf" srcId="{F4E67A60-456D-4762-8869-8417E133234A}" destId="{4A0729F3-4C4F-4DA9-8075-D7CD001F1C54}" srcOrd="2" destOrd="0" presId="urn:microsoft.com/office/officeart/2008/layout/NameandTitleOrganizationalChart"/>
    <dgm:cxn modelId="{2DF70AB5-5D38-4202-9D7D-139A4C7E276D}" type="presParOf" srcId="{CD396173-5F3A-425B-B759-38D8873CE41E}" destId="{8213A992-4669-4C95-8291-6D034894F163}" srcOrd="1" destOrd="0" presId="urn:microsoft.com/office/officeart/2008/layout/NameandTitleOrganizationalChart"/>
    <dgm:cxn modelId="{22B13F0E-EEE4-47B3-B915-9771DEE7D73E}" type="presParOf" srcId="{CD396173-5F3A-425B-B759-38D8873CE41E}" destId="{6F6A9F56-DAC9-4B90-977B-2BD4D290A073}" srcOrd="2" destOrd="0" presId="urn:microsoft.com/office/officeart/2008/layout/NameandTitleOrganizationalChart"/>
    <dgm:cxn modelId="{737A2CF5-2EE9-4D44-9786-7615AA7AE2E0}" type="presParOf" srcId="{537C54DD-7C3A-4935-B4DC-95057EBE5208}" destId="{F0E8C727-CBB2-4FFB-BD0B-E3C0008F0051}" srcOrd="4" destOrd="0" presId="urn:microsoft.com/office/officeart/2008/layout/NameandTitleOrganizationalChart"/>
    <dgm:cxn modelId="{8094E353-9D9A-4767-BBF7-917646A932B6}" type="presParOf" srcId="{537C54DD-7C3A-4935-B4DC-95057EBE5208}" destId="{8CDD574A-BB89-428F-AE68-4A5BE161BD03}" srcOrd="5" destOrd="0" presId="urn:microsoft.com/office/officeart/2008/layout/NameandTitleOrganizationalChart"/>
    <dgm:cxn modelId="{5DB14AEF-5608-4374-A96B-5D44AD42442A}" type="presParOf" srcId="{8CDD574A-BB89-428F-AE68-4A5BE161BD03}" destId="{C03D0CD9-B71B-4C27-8505-DDC064BFA26C}" srcOrd="0" destOrd="0" presId="urn:microsoft.com/office/officeart/2008/layout/NameandTitleOrganizationalChart"/>
    <dgm:cxn modelId="{E42E8B73-A761-49EC-947B-A71B52BB15FB}" type="presParOf" srcId="{C03D0CD9-B71B-4C27-8505-DDC064BFA26C}" destId="{EB10ECBA-E3ED-4CF1-AF3B-A10044D1C2FC}" srcOrd="0" destOrd="0" presId="urn:microsoft.com/office/officeart/2008/layout/NameandTitleOrganizationalChart"/>
    <dgm:cxn modelId="{489D5E45-9CBC-43BB-ACF4-BDC453F7249F}" type="presParOf" srcId="{C03D0CD9-B71B-4C27-8505-DDC064BFA26C}" destId="{1716B05A-F534-4DC2-BB43-18B64829AE4D}" srcOrd="1" destOrd="0" presId="urn:microsoft.com/office/officeart/2008/layout/NameandTitleOrganizationalChart"/>
    <dgm:cxn modelId="{357C9BE3-9A50-462F-BA6F-7B9EF00E290B}" type="presParOf" srcId="{C03D0CD9-B71B-4C27-8505-DDC064BFA26C}" destId="{B1069508-F769-431D-B71A-90E541A1C011}" srcOrd="2" destOrd="0" presId="urn:microsoft.com/office/officeart/2008/layout/NameandTitleOrganizationalChart"/>
    <dgm:cxn modelId="{E6F9AB8C-9AD5-4073-A624-DDE4918E3EFD}" type="presParOf" srcId="{8CDD574A-BB89-428F-AE68-4A5BE161BD03}" destId="{F15E199C-6339-466B-83F9-FC57657DA80E}" srcOrd="1" destOrd="0" presId="urn:microsoft.com/office/officeart/2008/layout/NameandTitleOrganizationalChart"/>
    <dgm:cxn modelId="{1C0F187A-C322-4A70-B188-F9968DBB5849}" type="presParOf" srcId="{8CDD574A-BB89-428F-AE68-4A5BE161BD03}" destId="{AAFC60E9-97B2-4CD9-9CBA-C4B62EA89F50}" srcOrd="2" destOrd="0" presId="urn:microsoft.com/office/officeart/2008/layout/NameandTitleOrganizationalChart"/>
    <dgm:cxn modelId="{ECD7892B-21EB-4EAA-914B-998B2344AA32}" type="presParOf" srcId="{1396DF32-EF03-4A23-A401-25998DFFBE9C}" destId="{94A7EBEC-6020-49D4-8C6A-31C073BD80DE}" srcOrd="2" destOrd="0" presId="urn:microsoft.com/office/officeart/2008/layout/NameandTitleOrganizationalChart"/>
    <dgm:cxn modelId="{5D45FDAA-F910-4907-9229-A146FC66AA5A}" type="presParOf" srcId="{94A7EBEC-6020-49D4-8C6A-31C073BD80DE}" destId="{D24AF9C6-4D80-49B0-AD6D-EA4FA347B40E}" srcOrd="0" destOrd="0" presId="urn:microsoft.com/office/officeart/2008/layout/NameandTitleOrganizationalChart"/>
    <dgm:cxn modelId="{2DC6E3D3-536A-453D-B4AB-E252A83EC9CF}" type="presParOf" srcId="{94A7EBEC-6020-49D4-8C6A-31C073BD80DE}" destId="{C14555D4-981E-46B8-B578-41CAC2D444DE}" srcOrd="1" destOrd="0" presId="urn:microsoft.com/office/officeart/2008/layout/NameandTitleOrganizationalChart"/>
    <dgm:cxn modelId="{C82DE65F-1873-4C80-BCB7-772DB05686A3}" type="presParOf" srcId="{C14555D4-981E-46B8-B578-41CAC2D444DE}" destId="{21D319A6-66BB-435B-A435-573256CC3418}" srcOrd="0" destOrd="0" presId="urn:microsoft.com/office/officeart/2008/layout/NameandTitleOrganizationalChart"/>
    <dgm:cxn modelId="{0800DAF1-256C-40B9-98B1-A1787462E3B1}" type="presParOf" srcId="{21D319A6-66BB-435B-A435-573256CC3418}" destId="{2E1BE1E2-410F-427F-98D4-8F807482E4CC}" srcOrd="0" destOrd="0" presId="urn:microsoft.com/office/officeart/2008/layout/NameandTitleOrganizationalChart"/>
    <dgm:cxn modelId="{16C8999A-FE26-4366-B740-431FE76D7C7B}" type="presParOf" srcId="{21D319A6-66BB-435B-A435-573256CC3418}" destId="{DD3C3B18-4276-4439-B591-51C4CC187E71}" srcOrd="1" destOrd="0" presId="urn:microsoft.com/office/officeart/2008/layout/NameandTitleOrganizationalChart"/>
    <dgm:cxn modelId="{1F77F420-2C76-45DF-9FF5-BFF7A546A5AC}" type="presParOf" srcId="{21D319A6-66BB-435B-A435-573256CC3418}" destId="{DECDDD37-BDCB-48FF-A3AC-6ED6C85E6A78}" srcOrd="2" destOrd="0" presId="urn:microsoft.com/office/officeart/2008/layout/NameandTitleOrganizationalChart"/>
    <dgm:cxn modelId="{93A56FD6-2D7C-48FD-AAC0-BD3A7C77A0AE}" type="presParOf" srcId="{C14555D4-981E-46B8-B578-41CAC2D444DE}" destId="{7557459E-C0CA-4BEC-9CCE-8E03BE5F2AD9}" srcOrd="1" destOrd="0" presId="urn:microsoft.com/office/officeart/2008/layout/NameandTitleOrganizationalChart"/>
    <dgm:cxn modelId="{B02EB712-6FA2-490E-9EE6-62BDB29E89C1}" type="presParOf" srcId="{C14555D4-981E-46B8-B578-41CAC2D444DE}" destId="{1B38F5AD-6907-41FC-A890-0A9F01B8F265}"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238211-3087-498F-B54A-BF5F80ADA113}" type="doc">
      <dgm:prSet loTypeId="urn:microsoft.com/office/officeart/2005/8/layout/process4" loCatId="list" qsTypeId="urn:microsoft.com/office/officeart/2005/8/quickstyle/simple1" qsCatId="simple" csTypeId="urn:microsoft.com/office/officeart/2005/8/colors/colorful4" csCatId="colorful" phldr="1"/>
      <dgm:spPr/>
      <dgm:t>
        <a:bodyPr/>
        <a:lstStyle/>
        <a:p>
          <a:endParaRPr lang="es-MX"/>
        </a:p>
      </dgm:t>
    </dgm:pt>
    <dgm:pt modelId="{0F77D404-624F-41DC-A44E-00BDB1A21E04}">
      <dgm:prSet phldrT="[Texto]"/>
      <dgm:spPr/>
      <dgm:t>
        <a:bodyPr/>
        <a:lstStyle/>
        <a:p>
          <a:r>
            <a:rPr lang="es-MX"/>
            <a:t>Desarrollo de sistemas para la WEB </a:t>
          </a:r>
        </a:p>
      </dgm:t>
    </dgm:pt>
    <dgm:pt modelId="{BC08E85E-02DA-40E3-B95A-01F9F87D9630}" type="parTrans" cxnId="{2FBE3BC3-B354-4AFC-A4CF-0DE1F1092179}">
      <dgm:prSet/>
      <dgm:spPr/>
      <dgm:t>
        <a:bodyPr/>
        <a:lstStyle/>
        <a:p>
          <a:endParaRPr lang="es-MX"/>
        </a:p>
      </dgm:t>
    </dgm:pt>
    <dgm:pt modelId="{665CEA5E-B168-408F-AD42-D84AEAD73B63}" type="sibTrans" cxnId="{2FBE3BC3-B354-4AFC-A4CF-0DE1F1092179}">
      <dgm:prSet/>
      <dgm:spPr/>
      <dgm:t>
        <a:bodyPr/>
        <a:lstStyle/>
        <a:p>
          <a:endParaRPr lang="es-MX"/>
        </a:p>
      </dgm:t>
    </dgm:pt>
    <dgm:pt modelId="{BD67D738-D431-4B24-8EF6-0F8127376F60}">
      <dgm:prSet phldrT="[Texto]"/>
      <dgm:spPr/>
      <dgm:t>
        <a:bodyPr/>
        <a:lstStyle/>
        <a:p>
          <a:r>
            <a:rPr lang="es-MX"/>
            <a:t>Determinación de requerimientos de información y necesidades del usuario</a:t>
          </a:r>
        </a:p>
      </dgm:t>
    </dgm:pt>
    <dgm:pt modelId="{4DE7609E-8479-454D-BAFB-DB721E0C0C88}" type="parTrans" cxnId="{088EC534-8167-44FF-AA59-1F4AE16E25CA}">
      <dgm:prSet/>
      <dgm:spPr/>
      <dgm:t>
        <a:bodyPr/>
        <a:lstStyle/>
        <a:p>
          <a:endParaRPr lang="es-MX"/>
        </a:p>
      </dgm:t>
    </dgm:pt>
    <dgm:pt modelId="{A1A4F7E0-9C9F-4EB4-872F-6CB56AE183A8}" type="sibTrans" cxnId="{088EC534-8167-44FF-AA59-1F4AE16E25CA}">
      <dgm:prSet/>
      <dgm:spPr/>
      <dgm:t>
        <a:bodyPr/>
        <a:lstStyle/>
        <a:p>
          <a:endParaRPr lang="es-MX"/>
        </a:p>
      </dgm:t>
    </dgm:pt>
    <dgm:pt modelId="{627C2BAA-C320-4F02-B072-CD50BD304909}">
      <dgm:prSet phldrT="[Texto]"/>
      <dgm:spPr/>
      <dgm:t>
        <a:bodyPr/>
        <a:lstStyle/>
        <a:p>
          <a:r>
            <a:rPr lang="es-MX"/>
            <a:t>Determinanción de requerimientos tecnológicos </a:t>
          </a:r>
        </a:p>
      </dgm:t>
    </dgm:pt>
    <dgm:pt modelId="{DEE71250-CCAB-4158-A501-F2975097F918}" type="parTrans" cxnId="{AD4CC320-EBA8-4957-9E0E-8287E96E1921}">
      <dgm:prSet/>
      <dgm:spPr/>
      <dgm:t>
        <a:bodyPr/>
        <a:lstStyle/>
        <a:p>
          <a:endParaRPr lang="es-MX"/>
        </a:p>
      </dgm:t>
    </dgm:pt>
    <dgm:pt modelId="{C649D5E7-CDA8-4442-BEC7-15535FC454AC}" type="sibTrans" cxnId="{AD4CC320-EBA8-4957-9E0E-8287E96E1921}">
      <dgm:prSet/>
      <dgm:spPr/>
      <dgm:t>
        <a:bodyPr/>
        <a:lstStyle/>
        <a:p>
          <a:endParaRPr lang="es-MX"/>
        </a:p>
      </dgm:t>
    </dgm:pt>
    <dgm:pt modelId="{D93501E1-B97B-461B-87B3-E5B3012721DB}">
      <dgm:prSet phldrT="[Texto]"/>
      <dgm:spPr/>
      <dgm:t>
        <a:bodyPr/>
        <a:lstStyle/>
        <a:p>
          <a:r>
            <a:rPr lang="es-MX"/>
            <a:t>Diseño y desarrollo </a:t>
          </a:r>
        </a:p>
      </dgm:t>
    </dgm:pt>
    <dgm:pt modelId="{F9ECD92E-C0E5-42FD-8B6D-5BC81EDDE6C2}" type="parTrans" cxnId="{F0AB7F97-C5B5-483E-888E-7854DF59678B}">
      <dgm:prSet/>
      <dgm:spPr/>
      <dgm:t>
        <a:bodyPr/>
        <a:lstStyle/>
        <a:p>
          <a:endParaRPr lang="es-MX"/>
        </a:p>
      </dgm:t>
    </dgm:pt>
    <dgm:pt modelId="{A62A3C7E-7CEE-4677-AD77-61468BD618CC}" type="sibTrans" cxnId="{F0AB7F97-C5B5-483E-888E-7854DF59678B}">
      <dgm:prSet/>
      <dgm:spPr/>
      <dgm:t>
        <a:bodyPr/>
        <a:lstStyle/>
        <a:p>
          <a:endParaRPr lang="es-MX"/>
        </a:p>
      </dgm:t>
    </dgm:pt>
    <dgm:pt modelId="{BA9F6EDE-DA91-4588-B9A0-0AFBFDB090BB}">
      <dgm:prSet phldrT="[Texto]"/>
      <dgm:spPr/>
      <dgm:t>
        <a:bodyPr/>
        <a:lstStyle/>
        <a:p>
          <a:r>
            <a:rPr lang="es-MX"/>
            <a:t>Diseño y desarrollo de la plataforma</a:t>
          </a:r>
        </a:p>
      </dgm:t>
    </dgm:pt>
    <dgm:pt modelId="{45F4B34F-80FA-4C97-B521-5CE8FA3ABB58}" type="parTrans" cxnId="{216672E1-9CF3-44D3-92A4-B07999D6091C}">
      <dgm:prSet/>
      <dgm:spPr/>
      <dgm:t>
        <a:bodyPr/>
        <a:lstStyle/>
        <a:p>
          <a:endParaRPr lang="es-MX"/>
        </a:p>
      </dgm:t>
    </dgm:pt>
    <dgm:pt modelId="{DF5A6F70-0918-451C-89EA-473132D3C5B5}" type="sibTrans" cxnId="{216672E1-9CF3-44D3-92A4-B07999D6091C}">
      <dgm:prSet/>
      <dgm:spPr/>
      <dgm:t>
        <a:bodyPr/>
        <a:lstStyle/>
        <a:p>
          <a:endParaRPr lang="es-MX"/>
        </a:p>
      </dgm:t>
    </dgm:pt>
    <dgm:pt modelId="{1F55798F-F900-418C-9BC2-FDDA08BCE07A}">
      <dgm:prSet phldrT="[Texto]"/>
      <dgm:spPr/>
      <dgm:t>
        <a:bodyPr/>
        <a:lstStyle/>
        <a:p>
          <a:r>
            <a:rPr lang="es-MX"/>
            <a:t>Diseño y desarollo de los sistemas</a:t>
          </a:r>
        </a:p>
      </dgm:t>
    </dgm:pt>
    <dgm:pt modelId="{5B6D211B-9D04-41C5-AE6A-C83F239B612A}" type="parTrans" cxnId="{CE1342D5-96D7-489C-8ED7-17F0AAF7C26B}">
      <dgm:prSet/>
      <dgm:spPr/>
      <dgm:t>
        <a:bodyPr/>
        <a:lstStyle/>
        <a:p>
          <a:endParaRPr lang="es-MX"/>
        </a:p>
      </dgm:t>
    </dgm:pt>
    <dgm:pt modelId="{09F4B8C3-0AC4-4023-AE2A-4BDC28A773E6}" type="sibTrans" cxnId="{CE1342D5-96D7-489C-8ED7-17F0AAF7C26B}">
      <dgm:prSet/>
      <dgm:spPr/>
      <dgm:t>
        <a:bodyPr/>
        <a:lstStyle/>
        <a:p>
          <a:endParaRPr lang="es-MX"/>
        </a:p>
      </dgm:t>
    </dgm:pt>
    <dgm:pt modelId="{0EBBF96F-5D1C-4E35-BD78-8E8DAB1C6590}">
      <dgm:prSet phldrT="[Texto]"/>
      <dgm:spPr/>
      <dgm:t>
        <a:bodyPr/>
        <a:lstStyle/>
        <a:p>
          <a:r>
            <a:rPr lang="es-MX"/>
            <a:t>Transición del servicio</a:t>
          </a:r>
        </a:p>
      </dgm:t>
    </dgm:pt>
    <dgm:pt modelId="{8B229480-58F9-41E4-9C96-2EFC4466E5DA}" type="parTrans" cxnId="{FEE3C288-0135-4AEC-96C1-24F1C5079BF2}">
      <dgm:prSet/>
      <dgm:spPr/>
      <dgm:t>
        <a:bodyPr/>
        <a:lstStyle/>
        <a:p>
          <a:endParaRPr lang="es-MX"/>
        </a:p>
      </dgm:t>
    </dgm:pt>
    <dgm:pt modelId="{72CEB184-BF50-4D41-8B8D-0716C849163E}" type="sibTrans" cxnId="{FEE3C288-0135-4AEC-96C1-24F1C5079BF2}">
      <dgm:prSet/>
      <dgm:spPr/>
      <dgm:t>
        <a:bodyPr/>
        <a:lstStyle/>
        <a:p>
          <a:endParaRPr lang="es-MX"/>
        </a:p>
      </dgm:t>
    </dgm:pt>
    <dgm:pt modelId="{FBE20BFC-978C-404F-BF27-107FBD7F5777}">
      <dgm:prSet phldrT="[Texto]"/>
      <dgm:spPr/>
      <dgm:t>
        <a:bodyPr/>
        <a:lstStyle/>
        <a:p>
          <a:r>
            <a:rPr lang="es-MX"/>
            <a:t>Pruebas de la plataforma y de los sistemas</a:t>
          </a:r>
        </a:p>
      </dgm:t>
    </dgm:pt>
    <dgm:pt modelId="{44D926AB-BE3D-49CD-8B97-1111310D6141}" type="parTrans" cxnId="{79492BFB-1B97-494D-998F-D696800E4E0F}">
      <dgm:prSet/>
      <dgm:spPr/>
      <dgm:t>
        <a:bodyPr/>
        <a:lstStyle/>
        <a:p>
          <a:endParaRPr lang="es-MX"/>
        </a:p>
      </dgm:t>
    </dgm:pt>
    <dgm:pt modelId="{91D737F5-96A5-4F3F-A984-3920D38F1D01}" type="sibTrans" cxnId="{79492BFB-1B97-494D-998F-D696800E4E0F}">
      <dgm:prSet/>
      <dgm:spPr/>
      <dgm:t>
        <a:bodyPr/>
        <a:lstStyle/>
        <a:p>
          <a:endParaRPr lang="es-MX"/>
        </a:p>
      </dgm:t>
    </dgm:pt>
    <dgm:pt modelId="{36B60422-6835-4FAC-AC7E-34C40268E362}">
      <dgm:prSet phldrT="[Texto]"/>
      <dgm:spPr/>
      <dgm:t>
        <a:bodyPr/>
        <a:lstStyle/>
        <a:p>
          <a:r>
            <a:rPr lang="es-MX"/>
            <a:t>Entrega del servicio, evaluación y soporte </a:t>
          </a:r>
        </a:p>
      </dgm:t>
    </dgm:pt>
    <dgm:pt modelId="{8CE82524-BDC5-4ADA-8A5E-F82C9E269E59}" type="parTrans" cxnId="{1830A08D-DA93-49B5-BBB4-236E8707B6DA}">
      <dgm:prSet/>
      <dgm:spPr/>
      <dgm:t>
        <a:bodyPr/>
        <a:lstStyle/>
        <a:p>
          <a:endParaRPr lang="es-MX"/>
        </a:p>
      </dgm:t>
    </dgm:pt>
    <dgm:pt modelId="{B8510903-C1E3-4938-B17A-FC5BE0891C22}" type="sibTrans" cxnId="{1830A08D-DA93-49B5-BBB4-236E8707B6DA}">
      <dgm:prSet/>
      <dgm:spPr/>
      <dgm:t>
        <a:bodyPr/>
        <a:lstStyle/>
        <a:p>
          <a:endParaRPr lang="es-MX"/>
        </a:p>
      </dgm:t>
    </dgm:pt>
    <dgm:pt modelId="{518689B3-0565-4816-8CB4-84B583B0A8E7}" type="pres">
      <dgm:prSet presAssocID="{9C238211-3087-498F-B54A-BF5F80ADA113}" presName="Name0" presStyleCnt="0">
        <dgm:presLayoutVars>
          <dgm:dir/>
          <dgm:animLvl val="lvl"/>
          <dgm:resizeHandles val="exact"/>
        </dgm:presLayoutVars>
      </dgm:prSet>
      <dgm:spPr/>
    </dgm:pt>
    <dgm:pt modelId="{ECEFB279-5829-42D7-BC94-42B098203E98}" type="pres">
      <dgm:prSet presAssocID="{0EBBF96F-5D1C-4E35-BD78-8E8DAB1C6590}" presName="boxAndChildren" presStyleCnt="0"/>
      <dgm:spPr/>
    </dgm:pt>
    <dgm:pt modelId="{A308E6CF-EA35-49B6-B0DB-EDD379F63B77}" type="pres">
      <dgm:prSet presAssocID="{0EBBF96F-5D1C-4E35-BD78-8E8DAB1C6590}" presName="parentTextBox" presStyleLbl="node1" presStyleIdx="0" presStyleCnt="3"/>
      <dgm:spPr/>
      <dgm:t>
        <a:bodyPr/>
        <a:lstStyle/>
        <a:p>
          <a:endParaRPr lang="es-MX"/>
        </a:p>
      </dgm:t>
    </dgm:pt>
    <dgm:pt modelId="{D0546E4B-334C-4063-9BEB-F6B96387814E}" type="pres">
      <dgm:prSet presAssocID="{0EBBF96F-5D1C-4E35-BD78-8E8DAB1C6590}" presName="entireBox" presStyleLbl="node1" presStyleIdx="0" presStyleCnt="3"/>
      <dgm:spPr/>
      <dgm:t>
        <a:bodyPr/>
        <a:lstStyle/>
        <a:p>
          <a:endParaRPr lang="es-MX"/>
        </a:p>
      </dgm:t>
    </dgm:pt>
    <dgm:pt modelId="{6737B02D-3E1A-4CD5-9EF3-016BF306B911}" type="pres">
      <dgm:prSet presAssocID="{0EBBF96F-5D1C-4E35-BD78-8E8DAB1C6590}" presName="descendantBox" presStyleCnt="0"/>
      <dgm:spPr/>
    </dgm:pt>
    <dgm:pt modelId="{57EC8E15-E70C-4500-9D66-8A65B1AD8D33}" type="pres">
      <dgm:prSet presAssocID="{FBE20BFC-978C-404F-BF27-107FBD7F5777}" presName="childTextBox" presStyleLbl="fgAccFollowNode1" presStyleIdx="0" presStyleCnt="6">
        <dgm:presLayoutVars>
          <dgm:bulletEnabled val="1"/>
        </dgm:presLayoutVars>
      </dgm:prSet>
      <dgm:spPr/>
    </dgm:pt>
    <dgm:pt modelId="{4449A1E4-1005-4882-BCA5-54547B431E0E}" type="pres">
      <dgm:prSet presAssocID="{36B60422-6835-4FAC-AC7E-34C40268E362}" presName="childTextBox" presStyleLbl="fgAccFollowNode1" presStyleIdx="1" presStyleCnt="6">
        <dgm:presLayoutVars>
          <dgm:bulletEnabled val="1"/>
        </dgm:presLayoutVars>
      </dgm:prSet>
      <dgm:spPr/>
      <dgm:t>
        <a:bodyPr/>
        <a:lstStyle/>
        <a:p>
          <a:endParaRPr lang="es-MX"/>
        </a:p>
      </dgm:t>
    </dgm:pt>
    <dgm:pt modelId="{0211E0BA-79A4-4E18-850C-A9A6810BF059}" type="pres">
      <dgm:prSet presAssocID="{A62A3C7E-7CEE-4677-AD77-61468BD618CC}" presName="sp" presStyleCnt="0"/>
      <dgm:spPr/>
    </dgm:pt>
    <dgm:pt modelId="{9F29FD09-B02E-4C1B-A9BA-95C9AB74B3DC}" type="pres">
      <dgm:prSet presAssocID="{D93501E1-B97B-461B-87B3-E5B3012721DB}" presName="arrowAndChildren" presStyleCnt="0"/>
      <dgm:spPr/>
    </dgm:pt>
    <dgm:pt modelId="{AE2E8894-1497-4E08-97AD-0851C1FA36FF}" type="pres">
      <dgm:prSet presAssocID="{D93501E1-B97B-461B-87B3-E5B3012721DB}" presName="parentTextArrow" presStyleLbl="node1" presStyleIdx="0" presStyleCnt="3"/>
      <dgm:spPr/>
      <dgm:t>
        <a:bodyPr/>
        <a:lstStyle/>
        <a:p>
          <a:endParaRPr lang="es-MX"/>
        </a:p>
      </dgm:t>
    </dgm:pt>
    <dgm:pt modelId="{89F374C0-0D83-436E-8EF0-C610F9959C87}" type="pres">
      <dgm:prSet presAssocID="{D93501E1-B97B-461B-87B3-E5B3012721DB}" presName="arrow" presStyleLbl="node1" presStyleIdx="1" presStyleCnt="3"/>
      <dgm:spPr/>
      <dgm:t>
        <a:bodyPr/>
        <a:lstStyle/>
        <a:p>
          <a:endParaRPr lang="es-MX"/>
        </a:p>
      </dgm:t>
    </dgm:pt>
    <dgm:pt modelId="{3C477B53-3306-4D4C-A371-DE92B8BF08AE}" type="pres">
      <dgm:prSet presAssocID="{D93501E1-B97B-461B-87B3-E5B3012721DB}" presName="descendantArrow" presStyleCnt="0"/>
      <dgm:spPr/>
    </dgm:pt>
    <dgm:pt modelId="{3DAE3F40-5D04-47A6-8C18-EE869366DDEF}" type="pres">
      <dgm:prSet presAssocID="{BA9F6EDE-DA91-4588-B9A0-0AFBFDB090BB}" presName="childTextArrow" presStyleLbl="fgAccFollowNode1" presStyleIdx="2" presStyleCnt="6">
        <dgm:presLayoutVars>
          <dgm:bulletEnabled val="1"/>
        </dgm:presLayoutVars>
      </dgm:prSet>
      <dgm:spPr/>
      <dgm:t>
        <a:bodyPr/>
        <a:lstStyle/>
        <a:p>
          <a:endParaRPr lang="es-MX"/>
        </a:p>
      </dgm:t>
    </dgm:pt>
    <dgm:pt modelId="{EA829B90-53B8-48F1-B09E-65BBA97983A5}" type="pres">
      <dgm:prSet presAssocID="{1F55798F-F900-418C-9BC2-FDDA08BCE07A}" presName="childTextArrow" presStyleLbl="fgAccFollowNode1" presStyleIdx="3" presStyleCnt="6">
        <dgm:presLayoutVars>
          <dgm:bulletEnabled val="1"/>
        </dgm:presLayoutVars>
      </dgm:prSet>
      <dgm:spPr/>
      <dgm:t>
        <a:bodyPr/>
        <a:lstStyle/>
        <a:p>
          <a:endParaRPr lang="es-MX"/>
        </a:p>
      </dgm:t>
    </dgm:pt>
    <dgm:pt modelId="{041D42F6-6574-419B-8EBF-614FCE4C97A2}" type="pres">
      <dgm:prSet presAssocID="{665CEA5E-B168-408F-AD42-D84AEAD73B63}" presName="sp" presStyleCnt="0"/>
      <dgm:spPr/>
    </dgm:pt>
    <dgm:pt modelId="{F0249F5F-983B-438D-BFE7-C881F5F41AF7}" type="pres">
      <dgm:prSet presAssocID="{0F77D404-624F-41DC-A44E-00BDB1A21E04}" presName="arrowAndChildren" presStyleCnt="0"/>
      <dgm:spPr/>
    </dgm:pt>
    <dgm:pt modelId="{FED931EE-6517-4345-BCF7-8C9313281FAB}" type="pres">
      <dgm:prSet presAssocID="{0F77D404-624F-41DC-A44E-00BDB1A21E04}" presName="parentTextArrow" presStyleLbl="node1" presStyleIdx="1" presStyleCnt="3"/>
      <dgm:spPr/>
    </dgm:pt>
    <dgm:pt modelId="{602C53DB-FA0A-4B88-9755-0346F1E77496}" type="pres">
      <dgm:prSet presAssocID="{0F77D404-624F-41DC-A44E-00BDB1A21E04}" presName="arrow" presStyleLbl="node1" presStyleIdx="2" presStyleCnt="3"/>
      <dgm:spPr/>
    </dgm:pt>
    <dgm:pt modelId="{363DC11D-8A68-4553-AE51-A9E032A3A2E8}" type="pres">
      <dgm:prSet presAssocID="{0F77D404-624F-41DC-A44E-00BDB1A21E04}" presName="descendantArrow" presStyleCnt="0"/>
      <dgm:spPr/>
    </dgm:pt>
    <dgm:pt modelId="{2635632A-BFFD-4EFF-B583-62B49C94532E}" type="pres">
      <dgm:prSet presAssocID="{BD67D738-D431-4B24-8EF6-0F8127376F60}" presName="childTextArrow" presStyleLbl="fgAccFollowNode1" presStyleIdx="4" presStyleCnt="6">
        <dgm:presLayoutVars>
          <dgm:bulletEnabled val="1"/>
        </dgm:presLayoutVars>
      </dgm:prSet>
      <dgm:spPr/>
      <dgm:t>
        <a:bodyPr/>
        <a:lstStyle/>
        <a:p>
          <a:endParaRPr lang="es-MX"/>
        </a:p>
      </dgm:t>
    </dgm:pt>
    <dgm:pt modelId="{82915709-F3CD-4B28-A24C-6956BB3CF49E}" type="pres">
      <dgm:prSet presAssocID="{627C2BAA-C320-4F02-B072-CD50BD304909}" presName="childTextArrow" presStyleLbl="fgAccFollowNode1" presStyleIdx="5" presStyleCnt="6">
        <dgm:presLayoutVars>
          <dgm:bulletEnabled val="1"/>
        </dgm:presLayoutVars>
      </dgm:prSet>
      <dgm:spPr/>
      <dgm:t>
        <a:bodyPr/>
        <a:lstStyle/>
        <a:p>
          <a:endParaRPr lang="es-MX"/>
        </a:p>
      </dgm:t>
    </dgm:pt>
  </dgm:ptLst>
  <dgm:cxnLst>
    <dgm:cxn modelId="{FEE3C288-0135-4AEC-96C1-24F1C5079BF2}" srcId="{9C238211-3087-498F-B54A-BF5F80ADA113}" destId="{0EBBF96F-5D1C-4E35-BD78-8E8DAB1C6590}" srcOrd="2" destOrd="0" parTransId="{8B229480-58F9-41E4-9C96-2EFC4466E5DA}" sibTransId="{72CEB184-BF50-4D41-8B8D-0716C849163E}"/>
    <dgm:cxn modelId="{79492BFB-1B97-494D-998F-D696800E4E0F}" srcId="{0EBBF96F-5D1C-4E35-BD78-8E8DAB1C6590}" destId="{FBE20BFC-978C-404F-BF27-107FBD7F5777}" srcOrd="0" destOrd="0" parTransId="{44D926AB-BE3D-49CD-8B97-1111310D6141}" sibTransId="{91D737F5-96A5-4F3F-A984-3920D38F1D01}"/>
    <dgm:cxn modelId="{9264769A-3BAB-4EEB-9EB9-95519B7AF0A4}" type="presOf" srcId="{BD67D738-D431-4B24-8EF6-0F8127376F60}" destId="{2635632A-BFFD-4EFF-B583-62B49C94532E}" srcOrd="0" destOrd="0" presId="urn:microsoft.com/office/officeart/2005/8/layout/process4"/>
    <dgm:cxn modelId="{216672E1-9CF3-44D3-92A4-B07999D6091C}" srcId="{D93501E1-B97B-461B-87B3-E5B3012721DB}" destId="{BA9F6EDE-DA91-4588-B9A0-0AFBFDB090BB}" srcOrd="0" destOrd="0" parTransId="{45F4B34F-80FA-4C97-B521-5CE8FA3ABB58}" sibTransId="{DF5A6F70-0918-451C-89EA-473132D3C5B5}"/>
    <dgm:cxn modelId="{CE1342D5-96D7-489C-8ED7-17F0AAF7C26B}" srcId="{D93501E1-B97B-461B-87B3-E5B3012721DB}" destId="{1F55798F-F900-418C-9BC2-FDDA08BCE07A}" srcOrd="1" destOrd="0" parTransId="{5B6D211B-9D04-41C5-AE6A-C83F239B612A}" sibTransId="{09F4B8C3-0AC4-4023-AE2A-4BDC28A773E6}"/>
    <dgm:cxn modelId="{27DD3599-24F5-4AE6-A722-70AA3F481389}" type="presOf" srcId="{627C2BAA-C320-4F02-B072-CD50BD304909}" destId="{82915709-F3CD-4B28-A24C-6956BB3CF49E}" srcOrd="0" destOrd="0" presId="urn:microsoft.com/office/officeart/2005/8/layout/process4"/>
    <dgm:cxn modelId="{DEB54EED-5E77-4025-BC01-A9EB7379D854}" type="presOf" srcId="{0F77D404-624F-41DC-A44E-00BDB1A21E04}" destId="{FED931EE-6517-4345-BCF7-8C9313281FAB}" srcOrd="0" destOrd="0" presId="urn:microsoft.com/office/officeart/2005/8/layout/process4"/>
    <dgm:cxn modelId="{9694B0F8-7478-4E49-881A-ED1E05706563}" type="presOf" srcId="{1F55798F-F900-418C-9BC2-FDDA08BCE07A}" destId="{EA829B90-53B8-48F1-B09E-65BBA97983A5}" srcOrd="0" destOrd="0" presId="urn:microsoft.com/office/officeart/2005/8/layout/process4"/>
    <dgm:cxn modelId="{4EFA8A87-E5C5-4480-9DC5-FA0B7C9CDAA4}" type="presOf" srcId="{D93501E1-B97B-461B-87B3-E5B3012721DB}" destId="{89F374C0-0D83-436E-8EF0-C610F9959C87}" srcOrd="1" destOrd="0" presId="urn:microsoft.com/office/officeart/2005/8/layout/process4"/>
    <dgm:cxn modelId="{367A428D-D483-46BB-BB1A-3B2F225A30A2}" type="presOf" srcId="{FBE20BFC-978C-404F-BF27-107FBD7F5777}" destId="{57EC8E15-E70C-4500-9D66-8A65B1AD8D33}" srcOrd="0" destOrd="0" presId="urn:microsoft.com/office/officeart/2005/8/layout/process4"/>
    <dgm:cxn modelId="{1289FF00-3B74-4FE6-B93A-85060B41486F}" type="presOf" srcId="{D93501E1-B97B-461B-87B3-E5B3012721DB}" destId="{AE2E8894-1497-4E08-97AD-0851C1FA36FF}" srcOrd="0" destOrd="0" presId="urn:microsoft.com/office/officeart/2005/8/layout/process4"/>
    <dgm:cxn modelId="{AD4CC320-EBA8-4957-9E0E-8287E96E1921}" srcId="{0F77D404-624F-41DC-A44E-00BDB1A21E04}" destId="{627C2BAA-C320-4F02-B072-CD50BD304909}" srcOrd="1" destOrd="0" parTransId="{DEE71250-CCAB-4158-A501-F2975097F918}" sibTransId="{C649D5E7-CDA8-4442-BEC7-15535FC454AC}"/>
    <dgm:cxn modelId="{B4D7B036-F894-4B60-984A-53B0029EFE8E}" type="presOf" srcId="{BA9F6EDE-DA91-4588-B9A0-0AFBFDB090BB}" destId="{3DAE3F40-5D04-47A6-8C18-EE869366DDEF}" srcOrd="0" destOrd="0" presId="urn:microsoft.com/office/officeart/2005/8/layout/process4"/>
    <dgm:cxn modelId="{2FBE3BC3-B354-4AFC-A4CF-0DE1F1092179}" srcId="{9C238211-3087-498F-B54A-BF5F80ADA113}" destId="{0F77D404-624F-41DC-A44E-00BDB1A21E04}" srcOrd="0" destOrd="0" parTransId="{BC08E85E-02DA-40E3-B95A-01F9F87D9630}" sibTransId="{665CEA5E-B168-408F-AD42-D84AEAD73B63}"/>
    <dgm:cxn modelId="{13C4F53D-1390-42D9-80CB-7D2F9ECE37B5}" type="presOf" srcId="{0EBBF96F-5D1C-4E35-BD78-8E8DAB1C6590}" destId="{A308E6CF-EA35-49B6-B0DB-EDD379F63B77}" srcOrd="0" destOrd="0" presId="urn:microsoft.com/office/officeart/2005/8/layout/process4"/>
    <dgm:cxn modelId="{088EC534-8167-44FF-AA59-1F4AE16E25CA}" srcId="{0F77D404-624F-41DC-A44E-00BDB1A21E04}" destId="{BD67D738-D431-4B24-8EF6-0F8127376F60}" srcOrd="0" destOrd="0" parTransId="{4DE7609E-8479-454D-BAFB-DB721E0C0C88}" sibTransId="{A1A4F7E0-9C9F-4EB4-872F-6CB56AE183A8}"/>
    <dgm:cxn modelId="{912CB9B8-AC40-4663-A80F-E5F14FD987CD}" type="presOf" srcId="{9C238211-3087-498F-B54A-BF5F80ADA113}" destId="{518689B3-0565-4816-8CB4-84B583B0A8E7}" srcOrd="0" destOrd="0" presId="urn:microsoft.com/office/officeart/2005/8/layout/process4"/>
    <dgm:cxn modelId="{557C9226-EABD-4AD6-AFC7-966D79FDFF08}" type="presOf" srcId="{0F77D404-624F-41DC-A44E-00BDB1A21E04}" destId="{602C53DB-FA0A-4B88-9755-0346F1E77496}" srcOrd="1" destOrd="0" presId="urn:microsoft.com/office/officeart/2005/8/layout/process4"/>
    <dgm:cxn modelId="{1830A08D-DA93-49B5-BBB4-236E8707B6DA}" srcId="{0EBBF96F-5D1C-4E35-BD78-8E8DAB1C6590}" destId="{36B60422-6835-4FAC-AC7E-34C40268E362}" srcOrd="1" destOrd="0" parTransId="{8CE82524-BDC5-4ADA-8A5E-F82C9E269E59}" sibTransId="{B8510903-C1E3-4938-B17A-FC5BE0891C22}"/>
    <dgm:cxn modelId="{F0AB7F97-C5B5-483E-888E-7854DF59678B}" srcId="{9C238211-3087-498F-B54A-BF5F80ADA113}" destId="{D93501E1-B97B-461B-87B3-E5B3012721DB}" srcOrd="1" destOrd="0" parTransId="{F9ECD92E-C0E5-42FD-8B6D-5BC81EDDE6C2}" sibTransId="{A62A3C7E-7CEE-4677-AD77-61468BD618CC}"/>
    <dgm:cxn modelId="{A5A7CB16-8B57-4102-9B26-F346B60EA969}" type="presOf" srcId="{0EBBF96F-5D1C-4E35-BD78-8E8DAB1C6590}" destId="{D0546E4B-334C-4063-9BEB-F6B96387814E}" srcOrd="1" destOrd="0" presId="urn:microsoft.com/office/officeart/2005/8/layout/process4"/>
    <dgm:cxn modelId="{C77B01EE-86D6-4C5F-84BF-1ACE7609A49B}" type="presOf" srcId="{36B60422-6835-4FAC-AC7E-34C40268E362}" destId="{4449A1E4-1005-4882-BCA5-54547B431E0E}" srcOrd="0" destOrd="0" presId="urn:microsoft.com/office/officeart/2005/8/layout/process4"/>
    <dgm:cxn modelId="{5BA3CDE9-A09B-4E69-A441-153A9FD2F073}" type="presParOf" srcId="{518689B3-0565-4816-8CB4-84B583B0A8E7}" destId="{ECEFB279-5829-42D7-BC94-42B098203E98}" srcOrd="0" destOrd="0" presId="urn:microsoft.com/office/officeart/2005/8/layout/process4"/>
    <dgm:cxn modelId="{3C9C0285-8840-4779-8776-A598FFCAAB1F}" type="presParOf" srcId="{ECEFB279-5829-42D7-BC94-42B098203E98}" destId="{A308E6CF-EA35-49B6-B0DB-EDD379F63B77}" srcOrd="0" destOrd="0" presId="urn:microsoft.com/office/officeart/2005/8/layout/process4"/>
    <dgm:cxn modelId="{51162741-1389-4688-9DB1-9C126B4BB142}" type="presParOf" srcId="{ECEFB279-5829-42D7-BC94-42B098203E98}" destId="{D0546E4B-334C-4063-9BEB-F6B96387814E}" srcOrd="1" destOrd="0" presId="urn:microsoft.com/office/officeart/2005/8/layout/process4"/>
    <dgm:cxn modelId="{D8425555-4BA6-4179-AB96-B6DFCE269402}" type="presParOf" srcId="{ECEFB279-5829-42D7-BC94-42B098203E98}" destId="{6737B02D-3E1A-4CD5-9EF3-016BF306B911}" srcOrd="2" destOrd="0" presId="urn:microsoft.com/office/officeart/2005/8/layout/process4"/>
    <dgm:cxn modelId="{D4CFA20C-DEB9-4323-81D7-99ACC15B67A0}" type="presParOf" srcId="{6737B02D-3E1A-4CD5-9EF3-016BF306B911}" destId="{57EC8E15-E70C-4500-9D66-8A65B1AD8D33}" srcOrd="0" destOrd="0" presId="urn:microsoft.com/office/officeart/2005/8/layout/process4"/>
    <dgm:cxn modelId="{5C6B4DEE-33CC-4CAD-9785-0EB98F44148D}" type="presParOf" srcId="{6737B02D-3E1A-4CD5-9EF3-016BF306B911}" destId="{4449A1E4-1005-4882-BCA5-54547B431E0E}" srcOrd="1" destOrd="0" presId="urn:microsoft.com/office/officeart/2005/8/layout/process4"/>
    <dgm:cxn modelId="{70130CD8-1223-4DD4-B241-C44C9C9106EF}" type="presParOf" srcId="{518689B3-0565-4816-8CB4-84B583B0A8E7}" destId="{0211E0BA-79A4-4E18-850C-A9A6810BF059}" srcOrd="1" destOrd="0" presId="urn:microsoft.com/office/officeart/2005/8/layout/process4"/>
    <dgm:cxn modelId="{42CEC8C4-AB0B-441F-B26C-25F71B9289C5}" type="presParOf" srcId="{518689B3-0565-4816-8CB4-84B583B0A8E7}" destId="{9F29FD09-B02E-4C1B-A9BA-95C9AB74B3DC}" srcOrd="2" destOrd="0" presId="urn:microsoft.com/office/officeart/2005/8/layout/process4"/>
    <dgm:cxn modelId="{2A8434D6-5DFB-420B-87A2-BA54F073B29C}" type="presParOf" srcId="{9F29FD09-B02E-4C1B-A9BA-95C9AB74B3DC}" destId="{AE2E8894-1497-4E08-97AD-0851C1FA36FF}" srcOrd="0" destOrd="0" presId="urn:microsoft.com/office/officeart/2005/8/layout/process4"/>
    <dgm:cxn modelId="{0317297E-9380-430A-82DA-FF43A1090299}" type="presParOf" srcId="{9F29FD09-B02E-4C1B-A9BA-95C9AB74B3DC}" destId="{89F374C0-0D83-436E-8EF0-C610F9959C87}" srcOrd="1" destOrd="0" presId="urn:microsoft.com/office/officeart/2005/8/layout/process4"/>
    <dgm:cxn modelId="{E9FB87C5-2AD7-4D3C-8AED-4BF7511FAE11}" type="presParOf" srcId="{9F29FD09-B02E-4C1B-A9BA-95C9AB74B3DC}" destId="{3C477B53-3306-4D4C-A371-DE92B8BF08AE}" srcOrd="2" destOrd="0" presId="urn:microsoft.com/office/officeart/2005/8/layout/process4"/>
    <dgm:cxn modelId="{FEC52E21-CCFD-49C2-8F96-CCDBDEA008C4}" type="presParOf" srcId="{3C477B53-3306-4D4C-A371-DE92B8BF08AE}" destId="{3DAE3F40-5D04-47A6-8C18-EE869366DDEF}" srcOrd="0" destOrd="0" presId="urn:microsoft.com/office/officeart/2005/8/layout/process4"/>
    <dgm:cxn modelId="{78DCE174-0F3B-4FAE-9406-6B9702698C71}" type="presParOf" srcId="{3C477B53-3306-4D4C-A371-DE92B8BF08AE}" destId="{EA829B90-53B8-48F1-B09E-65BBA97983A5}" srcOrd="1" destOrd="0" presId="urn:microsoft.com/office/officeart/2005/8/layout/process4"/>
    <dgm:cxn modelId="{8EE2047C-F3D6-4714-A129-A267F7DF3866}" type="presParOf" srcId="{518689B3-0565-4816-8CB4-84B583B0A8E7}" destId="{041D42F6-6574-419B-8EBF-614FCE4C97A2}" srcOrd="3" destOrd="0" presId="urn:microsoft.com/office/officeart/2005/8/layout/process4"/>
    <dgm:cxn modelId="{D4F95B57-011C-4007-91CD-78A870D2F698}" type="presParOf" srcId="{518689B3-0565-4816-8CB4-84B583B0A8E7}" destId="{F0249F5F-983B-438D-BFE7-C881F5F41AF7}" srcOrd="4" destOrd="0" presId="urn:microsoft.com/office/officeart/2005/8/layout/process4"/>
    <dgm:cxn modelId="{12CEAA3F-9A0C-427F-B641-4FC203BFC3C7}" type="presParOf" srcId="{F0249F5F-983B-438D-BFE7-C881F5F41AF7}" destId="{FED931EE-6517-4345-BCF7-8C9313281FAB}" srcOrd="0" destOrd="0" presId="urn:microsoft.com/office/officeart/2005/8/layout/process4"/>
    <dgm:cxn modelId="{EB77A7CC-56AD-437E-8B5B-ACE26B512DDC}" type="presParOf" srcId="{F0249F5F-983B-438D-BFE7-C881F5F41AF7}" destId="{602C53DB-FA0A-4B88-9755-0346F1E77496}" srcOrd="1" destOrd="0" presId="urn:microsoft.com/office/officeart/2005/8/layout/process4"/>
    <dgm:cxn modelId="{D61A725C-BD63-4814-8C24-C4DC9433DA60}" type="presParOf" srcId="{F0249F5F-983B-438D-BFE7-C881F5F41AF7}" destId="{363DC11D-8A68-4553-AE51-A9E032A3A2E8}" srcOrd="2" destOrd="0" presId="urn:microsoft.com/office/officeart/2005/8/layout/process4"/>
    <dgm:cxn modelId="{19A77177-E17F-497C-92E8-578518A3F528}" type="presParOf" srcId="{363DC11D-8A68-4553-AE51-A9E032A3A2E8}" destId="{2635632A-BFFD-4EFF-B583-62B49C94532E}" srcOrd="0" destOrd="0" presId="urn:microsoft.com/office/officeart/2005/8/layout/process4"/>
    <dgm:cxn modelId="{FC67E39C-D55B-48EA-A7FE-61A38415BE36}" type="presParOf" srcId="{363DC11D-8A68-4553-AE51-A9E032A3A2E8}" destId="{82915709-F3CD-4B28-A24C-6956BB3CF49E}" srcOrd="1"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4AF9C6-4D80-49B0-AD6D-EA4FA347B40E}">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E8C727-CBB2-4FFB-BD0B-E3C0008F0051}">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060623-F0F3-4CEF-B302-5CE630C00914}">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E5829-37FE-41D3-8777-E8601F1CC391}">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C74C56-C5D5-43DE-B316-64C03997B74D}">
      <dsp:nvSpPr>
        <dsp:cNvPr id="0" name=""/>
        <dsp:cNvSpPr/>
      </dsp:nvSpPr>
      <dsp:spPr>
        <a:xfrm>
          <a:off x="1961243" y="29825"/>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3874" numCol="1" spcCol="1270" anchor="ctr" anchorCtr="0">
          <a:noAutofit/>
        </a:bodyPr>
        <a:lstStyle/>
        <a:p>
          <a:pPr lvl="0" algn="ctr" defTabSz="666750">
            <a:lnSpc>
              <a:spcPct val="90000"/>
            </a:lnSpc>
            <a:spcBef>
              <a:spcPct val="0"/>
            </a:spcBef>
            <a:spcAft>
              <a:spcPct val="35000"/>
            </a:spcAft>
          </a:pPr>
          <a:r>
            <a:rPr lang="es-MX" sz="1500" kern="1200"/>
            <a:t>Direccón General</a:t>
          </a:r>
        </a:p>
      </dsp:txBody>
      <dsp:txXfrm>
        <a:off x="1961243" y="29825"/>
        <a:ext cx="1421738" cy="736113"/>
      </dsp:txXfrm>
    </dsp:sp>
    <dsp:sp modelId="{4FD916CB-B9BA-47A1-8B13-0F8ABC179282}">
      <dsp:nvSpPr>
        <dsp:cNvPr id="0" name=""/>
        <dsp:cNvSpPr/>
      </dsp:nvSpPr>
      <dsp:spPr>
        <a:xfrm>
          <a:off x="2245591" y="602357"/>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MX" sz="1200" kern="1200"/>
            <a:t>Pedro Rodríguez </a:t>
          </a:r>
        </a:p>
      </dsp:txBody>
      <dsp:txXfrm>
        <a:off x="2245591" y="602357"/>
        <a:ext cx="1279564" cy="245371"/>
      </dsp:txXfrm>
    </dsp:sp>
    <dsp:sp modelId="{50D3F456-5FD5-48C0-B7D8-BC493ED17324}">
      <dsp:nvSpPr>
        <dsp:cNvPr id="0" name=""/>
        <dsp:cNvSpPr/>
      </dsp:nvSpPr>
      <dsp:spPr>
        <a:xfrm>
          <a:off x="53811" y="2352671"/>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3874" numCol="1" spcCol="1270" anchor="ctr" anchorCtr="0">
          <a:noAutofit/>
        </a:bodyPr>
        <a:lstStyle/>
        <a:p>
          <a:pPr lvl="0" algn="ctr" defTabSz="666750">
            <a:lnSpc>
              <a:spcPct val="90000"/>
            </a:lnSpc>
            <a:spcBef>
              <a:spcPct val="0"/>
            </a:spcBef>
            <a:spcAft>
              <a:spcPct val="35000"/>
            </a:spcAft>
          </a:pPr>
          <a:r>
            <a:rPr lang="es-MX" sz="1500" kern="1200"/>
            <a:t>Dirección de Administración</a:t>
          </a:r>
        </a:p>
      </dsp:txBody>
      <dsp:txXfrm>
        <a:off x="53811" y="2352671"/>
        <a:ext cx="1421738" cy="736113"/>
      </dsp:txXfrm>
    </dsp:sp>
    <dsp:sp modelId="{37EDB1BE-3E6A-47F0-B533-2BA787638168}">
      <dsp:nvSpPr>
        <dsp:cNvPr id="0" name=""/>
        <dsp:cNvSpPr/>
      </dsp:nvSpPr>
      <dsp:spPr>
        <a:xfrm>
          <a:off x="338159" y="2925203"/>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r" defTabSz="755650">
            <a:lnSpc>
              <a:spcPct val="90000"/>
            </a:lnSpc>
            <a:spcBef>
              <a:spcPct val="0"/>
            </a:spcBef>
            <a:spcAft>
              <a:spcPct val="35000"/>
            </a:spcAft>
          </a:pPr>
          <a:r>
            <a:rPr lang="es-MX" sz="1700" kern="1200"/>
            <a:t>José Rios</a:t>
          </a:r>
        </a:p>
      </dsp:txBody>
      <dsp:txXfrm>
        <a:off x="338159" y="2925203"/>
        <a:ext cx="1279564" cy="245371"/>
      </dsp:txXfrm>
    </dsp:sp>
    <dsp:sp modelId="{FFE812C8-0F4A-4BDC-8964-42CF0898DC08}">
      <dsp:nvSpPr>
        <dsp:cNvPr id="0" name=""/>
        <dsp:cNvSpPr/>
      </dsp:nvSpPr>
      <dsp:spPr>
        <a:xfrm>
          <a:off x="1961243" y="2352671"/>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3874" numCol="1" spcCol="1270" anchor="ctr" anchorCtr="0">
          <a:noAutofit/>
        </a:bodyPr>
        <a:lstStyle/>
        <a:p>
          <a:pPr lvl="0" algn="ctr" defTabSz="666750">
            <a:lnSpc>
              <a:spcPct val="90000"/>
            </a:lnSpc>
            <a:spcBef>
              <a:spcPct val="0"/>
            </a:spcBef>
            <a:spcAft>
              <a:spcPct val="35000"/>
            </a:spcAft>
          </a:pPr>
          <a:r>
            <a:rPr lang="es-MX" sz="1500" kern="1200"/>
            <a:t>Dirección de Mercadotecnia </a:t>
          </a:r>
        </a:p>
      </dsp:txBody>
      <dsp:txXfrm>
        <a:off x="1961243" y="2352671"/>
        <a:ext cx="1421738" cy="736113"/>
      </dsp:txXfrm>
    </dsp:sp>
    <dsp:sp modelId="{D53D570B-FF65-4B91-82C3-FA5BE220DED1}">
      <dsp:nvSpPr>
        <dsp:cNvPr id="0" name=""/>
        <dsp:cNvSpPr/>
      </dsp:nvSpPr>
      <dsp:spPr>
        <a:xfrm>
          <a:off x="2245591" y="2925203"/>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MX" sz="1200" kern="1200"/>
            <a:t>Mónica Mendoza</a:t>
          </a:r>
        </a:p>
      </dsp:txBody>
      <dsp:txXfrm>
        <a:off x="2245591" y="2925203"/>
        <a:ext cx="1279564" cy="245371"/>
      </dsp:txXfrm>
    </dsp:sp>
    <dsp:sp modelId="{EB10ECBA-E3ED-4CF1-AF3B-A10044D1C2FC}">
      <dsp:nvSpPr>
        <dsp:cNvPr id="0" name=""/>
        <dsp:cNvSpPr/>
      </dsp:nvSpPr>
      <dsp:spPr>
        <a:xfrm>
          <a:off x="3868675" y="2352671"/>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3874" numCol="1" spcCol="1270" anchor="ctr" anchorCtr="0">
          <a:noAutofit/>
        </a:bodyPr>
        <a:lstStyle/>
        <a:p>
          <a:pPr lvl="0" algn="ctr" defTabSz="666750">
            <a:lnSpc>
              <a:spcPct val="90000"/>
            </a:lnSpc>
            <a:spcBef>
              <a:spcPct val="0"/>
            </a:spcBef>
            <a:spcAft>
              <a:spcPct val="35000"/>
            </a:spcAft>
          </a:pPr>
          <a:r>
            <a:rPr lang="es-MX" sz="1500" kern="1200"/>
            <a:t>Dirección de recursos humanos </a:t>
          </a:r>
        </a:p>
      </dsp:txBody>
      <dsp:txXfrm>
        <a:off x="3868675" y="2352671"/>
        <a:ext cx="1421738" cy="736113"/>
      </dsp:txXfrm>
    </dsp:sp>
    <dsp:sp modelId="{1716B05A-F534-4DC2-BB43-18B64829AE4D}">
      <dsp:nvSpPr>
        <dsp:cNvPr id="0" name=""/>
        <dsp:cNvSpPr/>
      </dsp:nvSpPr>
      <dsp:spPr>
        <a:xfrm>
          <a:off x="4153023" y="2925203"/>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MX" sz="1600" kern="1200"/>
            <a:t>Raúl Gómez</a:t>
          </a:r>
        </a:p>
      </dsp:txBody>
      <dsp:txXfrm>
        <a:off x="4153023" y="2925203"/>
        <a:ext cx="1279564" cy="245371"/>
      </dsp:txXfrm>
    </dsp:sp>
    <dsp:sp modelId="{2E1BE1E2-410F-427F-98D4-8F807482E4CC}">
      <dsp:nvSpPr>
        <dsp:cNvPr id="0" name=""/>
        <dsp:cNvSpPr/>
      </dsp:nvSpPr>
      <dsp:spPr>
        <a:xfrm>
          <a:off x="1007527" y="1191248"/>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3874" numCol="1" spcCol="1270" anchor="ctr" anchorCtr="0">
          <a:noAutofit/>
        </a:bodyPr>
        <a:lstStyle/>
        <a:p>
          <a:pPr lvl="0" algn="ctr" defTabSz="666750">
            <a:lnSpc>
              <a:spcPct val="90000"/>
            </a:lnSpc>
            <a:spcBef>
              <a:spcPct val="0"/>
            </a:spcBef>
            <a:spcAft>
              <a:spcPct val="35000"/>
            </a:spcAft>
          </a:pPr>
          <a:r>
            <a:rPr lang="es-MX" sz="1500" kern="1200"/>
            <a:t>Dirección de tecnologías de Información</a:t>
          </a:r>
        </a:p>
      </dsp:txBody>
      <dsp:txXfrm>
        <a:off x="1007527" y="1191248"/>
        <a:ext cx="1421738" cy="736113"/>
      </dsp:txXfrm>
    </dsp:sp>
    <dsp:sp modelId="{DD3C3B18-4276-4439-B591-51C4CC187E71}">
      <dsp:nvSpPr>
        <dsp:cNvPr id="0" name=""/>
        <dsp:cNvSpPr/>
      </dsp:nvSpPr>
      <dsp:spPr>
        <a:xfrm>
          <a:off x="1291875" y="1763780"/>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es-MX" sz="1500" kern="1200"/>
            <a:t>Carla López</a:t>
          </a:r>
        </a:p>
      </dsp:txBody>
      <dsp:txXfrm>
        <a:off x="1291875" y="1763780"/>
        <a:ext cx="1279564" cy="2453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546E4B-334C-4063-9BEB-F6B96387814E}">
      <dsp:nvSpPr>
        <dsp:cNvPr id="0" name=""/>
        <dsp:cNvSpPr/>
      </dsp:nvSpPr>
      <dsp:spPr>
        <a:xfrm>
          <a:off x="0" y="2409110"/>
          <a:ext cx="5486400" cy="79072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s-MX" sz="1500" kern="1200"/>
            <a:t>Transición del servicio</a:t>
          </a:r>
        </a:p>
      </dsp:txBody>
      <dsp:txXfrm>
        <a:off x="0" y="2409110"/>
        <a:ext cx="5486400" cy="426990"/>
      </dsp:txXfrm>
    </dsp:sp>
    <dsp:sp modelId="{57EC8E15-E70C-4500-9D66-8A65B1AD8D33}">
      <dsp:nvSpPr>
        <dsp:cNvPr id="0" name=""/>
        <dsp:cNvSpPr/>
      </dsp:nvSpPr>
      <dsp:spPr>
        <a:xfrm>
          <a:off x="0" y="2820286"/>
          <a:ext cx="2743199" cy="363732"/>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MX" sz="1100" kern="1200"/>
            <a:t>Pruebas de la plataforma y de los sistemas</a:t>
          </a:r>
        </a:p>
      </dsp:txBody>
      <dsp:txXfrm>
        <a:off x="0" y="2820286"/>
        <a:ext cx="2743199" cy="363732"/>
      </dsp:txXfrm>
    </dsp:sp>
    <dsp:sp modelId="{4449A1E4-1005-4882-BCA5-54547B431E0E}">
      <dsp:nvSpPr>
        <dsp:cNvPr id="0" name=""/>
        <dsp:cNvSpPr/>
      </dsp:nvSpPr>
      <dsp:spPr>
        <a:xfrm>
          <a:off x="2743200" y="2820286"/>
          <a:ext cx="2743199" cy="363732"/>
        </a:xfrm>
        <a:prstGeom prst="rect">
          <a:avLst/>
        </a:prstGeom>
        <a:solidFill>
          <a:schemeClr val="accent4">
            <a:tint val="40000"/>
            <a:alpha val="90000"/>
            <a:hueOff val="-281312"/>
            <a:satOff val="0"/>
            <a:lumOff val="-64"/>
            <a:alphaOff val="0"/>
          </a:schemeClr>
        </a:solidFill>
        <a:ln w="25400" cap="flat" cmpd="sng" algn="ctr">
          <a:solidFill>
            <a:schemeClr val="accent4">
              <a:tint val="40000"/>
              <a:alpha val="90000"/>
              <a:hueOff val="-281312"/>
              <a:satOff val="0"/>
              <a:lumOff val="-6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MX" sz="1100" kern="1200"/>
            <a:t>Entrega del servicio, evaluación y soporte </a:t>
          </a:r>
        </a:p>
      </dsp:txBody>
      <dsp:txXfrm>
        <a:off x="2743200" y="2820286"/>
        <a:ext cx="2743199" cy="363732"/>
      </dsp:txXfrm>
    </dsp:sp>
    <dsp:sp modelId="{89F374C0-0D83-436E-8EF0-C610F9959C87}">
      <dsp:nvSpPr>
        <dsp:cNvPr id="0" name=""/>
        <dsp:cNvSpPr/>
      </dsp:nvSpPr>
      <dsp:spPr>
        <a:xfrm rot="10800000">
          <a:off x="0" y="1204838"/>
          <a:ext cx="5486400" cy="1216133"/>
        </a:xfrm>
        <a:prstGeom prst="upArrowCallout">
          <a:avLst/>
        </a:prstGeom>
        <a:solidFill>
          <a:schemeClr val="accent4">
            <a:hueOff val="-916952"/>
            <a:satOff val="0"/>
            <a:lumOff val="-245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s-MX" sz="1500" kern="1200"/>
            <a:t>Diseño y desarrollo </a:t>
          </a:r>
        </a:p>
      </dsp:txBody>
      <dsp:txXfrm rot="-10800000">
        <a:off x="0" y="1204838"/>
        <a:ext cx="5486400" cy="426862"/>
      </dsp:txXfrm>
    </dsp:sp>
    <dsp:sp modelId="{3DAE3F40-5D04-47A6-8C18-EE869366DDEF}">
      <dsp:nvSpPr>
        <dsp:cNvPr id="0" name=""/>
        <dsp:cNvSpPr/>
      </dsp:nvSpPr>
      <dsp:spPr>
        <a:xfrm>
          <a:off x="0" y="1631700"/>
          <a:ext cx="2743199" cy="363623"/>
        </a:xfrm>
        <a:prstGeom prst="rect">
          <a:avLst/>
        </a:prstGeom>
        <a:solidFill>
          <a:schemeClr val="accent4">
            <a:tint val="40000"/>
            <a:alpha val="90000"/>
            <a:hueOff val="-562625"/>
            <a:satOff val="0"/>
            <a:lumOff val="-127"/>
            <a:alphaOff val="0"/>
          </a:schemeClr>
        </a:solidFill>
        <a:ln w="25400" cap="flat" cmpd="sng" algn="ctr">
          <a:solidFill>
            <a:schemeClr val="accent4">
              <a:tint val="40000"/>
              <a:alpha val="90000"/>
              <a:hueOff val="-562625"/>
              <a:satOff val="0"/>
              <a:lumOff val="-12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MX" sz="1100" kern="1200"/>
            <a:t>Diseño y desarrollo de la plataforma</a:t>
          </a:r>
        </a:p>
      </dsp:txBody>
      <dsp:txXfrm>
        <a:off x="0" y="1631700"/>
        <a:ext cx="2743199" cy="363623"/>
      </dsp:txXfrm>
    </dsp:sp>
    <dsp:sp modelId="{EA829B90-53B8-48F1-B09E-65BBA97983A5}">
      <dsp:nvSpPr>
        <dsp:cNvPr id="0" name=""/>
        <dsp:cNvSpPr/>
      </dsp:nvSpPr>
      <dsp:spPr>
        <a:xfrm>
          <a:off x="2743200" y="1631700"/>
          <a:ext cx="2743199" cy="363623"/>
        </a:xfrm>
        <a:prstGeom prst="rect">
          <a:avLst/>
        </a:prstGeom>
        <a:solidFill>
          <a:schemeClr val="accent4">
            <a:tint val="40000"/>
            <a:alpha val="90000"/>
            <a:hueOff val="-843937"/>
            <a:satOff val="0"/>
            <a:lumOff val="-191"/>
            <a:alphaOff val="0"/>
          </a:schemeClr>
        </a:solidFill>
        <a:ln w="25400" cap="flat" cmpd="sng" algn="ctr">
          <a:solidFill>
            <a:schemeClr val="accent4">
              <a:tint val="40000"/>
              <a:alpha val="90000"/>
              <a:hueOff val="-843937"/>
              <a:satOff val="0"/>
              <a:lumOff val="-19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MX" sz="1100" kern="1200"/>
            <a:t>Diseño y desarollo de los sistemas</a:t>
          </a:r>
        </a:p>
      </dsp:txBody>
      <dsp:txXfrm>
        <a:off x="2743200" y="1631700"/>
        <a:ext cx="2743199" cy="363623"/>
      </dsp:txXfrm>
    </dsp:sp>
    <dsp:sp modelId="{602C53DB-FA0A-4B88-9755-0346F1E77496}">
      <dsp:nvSpPr>
        <dsp:cNvPr id="0" name=""/>
        <dsp:cNvSpPr/>
      </dsp:nvSpPr>
      <dsp:spPr>
        <a:xfrm rot="10800000">
          <a:off x="0" y="565"/>
          <a:ext cx="5486400" cy="1216133"/>
        </a:xfrm>
        <a:prstGeom prst="upArrowCallout">
          <a:avLst/>
        </a:prstGeom>
        <a:solidFill>
          <a:schemeClr val="accent4">
            <a:hueOff val="-1833904"/>
            <a:satOff val="0"/>
            <a:lumOff val="-490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s-MX" sz="1500" kern="1200"/>
            <a:t>Desarrollo de sistemas para la WEB </a:t>
          </a:r>
        </a:p>
      </dsp:txBody>
      <dsp:txXfrm rot="-10800000">
        <a:off x="0" y="565"/>
        <a:ext cx="5486400" cy="426862"/>
      </dsp:txXfrm>
    </dsp:sp>
    <dsp:sp modelId="{2635632A-BFFD-4EFF-B583-62B49C94532E}">
      <dsp:nvSpPr>
        <dsp:cNvPr id="0" name=""/>
        <dsp:cNvSpPr/>
      </dsp:nvSpPr>
      <dsp:spPr>
        <a:xfrm>
          <a:off x="0" y="427428"/>
          <a:ext cx="2743199" cy="363623"/>
        </a:xfrm>
        <a:prstGeom prst="rect">
          <a:avLst/>
        </a:prstGeom>
        <a:solidFill>
          <a:schemeClr val="accent4">
            <a:tint val="40000"/>
            <a:alpha val="90000"/>
            <a:hueOff val="-1125250"/>
            <a:satOff val="0"/>
            <a:lumOff val="-254"/>
            <a:alphaOff val="0"/>
          </a:schemeClr>
        </a:solidFill>
        <a:ln w="25400" cap="flat" cmpd="sng" algn="ctr">
          <a:solidFill>
            <a:schemeClr val="accent4">
              <a:tint val="40000"/>
              <a:alpha val="90000"/>
              <a:hueOff val="-1125250"/>
              <a:satOff val="0"/>
              <a:lumOff val="-25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MX" sz="1100" kern="1200"/>
            <a:t>Determinación de requerimientos de información y necesidades del usuario</a:t>
          </a:r>
        </a:p>
      </dsp:txBody>
      <dsp:txXfrm>
        <a:off x="0" y="427428"/>
        <a:ext cx="2743199" cy="363623"/>
      </dsp:txXfrm>
    </dsp:sp>
    <dsp:sp modelId="{82915709-F3CD-4B28-A24C-6956BB3CF49E}">
      <dsp:nvSpPr>
        <dsp:cNvPr id="0" name=""/>
        <dsp:cNvSpPr/>
      </dsp:nvSpPr>
      <dsp:spPr>
        <a:xfrm>
          <a:off x="2743200" y="427428"/>
          <a:ext cx="2743199" cy="363623"/>
        </a:xfrm>
        <a:prstGeom prst="rect">
          <a:avLst/>
        </a:prstGeom>
        <a:solidFill>
          <a:schemeClr val="accent4">
            <a:tint val="40000"/>
            <a:alpha val="90000"/>
            <a:hueOff val="-1406562"/>
            <a:satOff val="0"/>
            <a:lumOff val="-318"/>
            <a:alphaOff val="0"/>
          </a:schemeClr>
        </a:solidFill>
        <a:ln w="25400" cap="flat" cmpd="sng" algn="ctr">
          <a:solidFill>
            <a:schemeClr val="accent4">
              <a:tint val="40000"/>
              <a:alpha val="90000"/>
              <a:hueOff val="-1406562"/>
              <a:satOff val="0"/>
              <a:lumOff val="-31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MX" sz="1100" kern="1200"/>
            <a:t>Determinanción de requerimientos tecnológicos </a:t>
          </a:r>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 Gómez</dc:creator>
  <cp:lastModifiedBy>Pilar Gomez Miranda</cp:lastModifiedBy>
  <cp:revision>6</cp:revision>
  <dcterms:created xsi:type="dcterms:W3CDTF">2015-07-01T13:42:00Z</dcterms:created>
  <dcterms:modified xsi:type="dcterms:W3CDTF">2015-07-01T14:42:00Z</dcterms:modified>
</cp:coreProperties>
</file>