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385" w:rsidRPr="00410BCB" w:rsidRDefault="00DD11E6" w:rsidP="001B5385">
      <w:pPr>
        <w:pStyle w:val="Title"/>
        <w:ind w:left="708"/>
      </w:pPr>
      <w:r>
        <w:rPr>
          <w:noProof/>
        </w:rPr>
        <w:pict>
          <v:group id="_x0000_s1026" style="position:absolute;left:0;text-align:left;margin-left:-110.2pt;margin-top:-33.75pt;width:319.5pt;height:422.05pt;z-index:-251658240" coordsize="12147,141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2141;height:7080;mso-wrap-edited:f" wrapcoords="-37 0 -37 21554 21600 21554 21600 0 -37 0">
              <v:imagedata r:id="rId8" o:title="fondo"/>
            </v:shape>
            <v:shape id="_x0000_s1028" type="#_x0000_t75" style="position:absolute;left:6;top:7087;width:12141;height:7080;mso-wrap-edited:f" wrapcoords="-37 0 -37 21554 21600 21554 21600 0 -37 0">
              <v:imagedata r:id="rId8" o:title="fondo"/>
            </v:shape>
          </v:group>
        </w:pict>
      </w:r>
    </w:p>
    <w:p w:rsidR="001B5385" w:rsidRPr="00410BCB" w:rsidRDefault="00E03370" w:rsidP="001B5385">
      <w:pPr>
        <w:pStyle w:val="Title"/>
        <w:ind w:left="708"/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5314950</wp:posOffset>
            </wp:positionH>
            <wp:positionV relativeFrom="paragraph">
              <wp:posOffset>210185</wp:posOffset>
            </wp:positionV>
            <wp:extent cx="819150" cy="1011555"/>
            <wp:effectExtent l="19050" t="0" r="0" b="0"/>
            <wp:wrapTight wrapText="bothSides">
              <wp:wrapPolygon edited="0">
                <wp:start x="6028" y="0"/>
                <wp:lineTo x="3516" y="814"/>
                <wp:lineTo x="502" y="4475"/>
                <wp:lineTo x="2009" y="13017"/>
                <wp:lineTo x="-502" y="16678"/>
                <wp:lineTo x="-502" y="19932"/>
                <wp:lineTo x="2009" y="21153"/>
                <wp:lineTo x="2512" y="21153"/>
                <wp:lineTo x="6028" y="21153"/>
                <wp:lineTo x="12056" y="21153"/>
                <wp:lineTo x="21600" y="20339"/>
                <wp:lineTo x="21600" y="13017"/>
                <wp:lineTo x="19591" y="9356"/>
                <wp:lineTo x="18084" y="5695"/>
                <wp:lineTo x="14567" y="1220"/>
                <wp:lineTo x="12558" y="0"/>
                <wp:lineTo x="6028" y="0"/>
              </wp:wrapPolygon>
            </wp:wrapTight>
            <wp:docPr id="6" name="Picture 6" descr="logo_upiicsa_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_upiicsa_norm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5385" w:rsidRPr="00410BCB" w:rsidRDefault="00E03370" w:rsidP="001B5385">
      <w:pPr>
        <w:pStyle w:val="Title"/>
        <w:ind w:left="708"/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121920</wp:posOffset>
            </wp:positionV>
            <wp:extent cx="695325" cy="964565"/>
            <wp:effectExtent l="19050" t="0" r="9525" b="0"/>
            <wp:wrapTight wrapText="bothSides">
              <wp:wrapPolygon edited="0">
                <wp:start x="4734" y="0"/>
                <wp:lineTo x="1775" y="853"/>
                <wp:lineTo x="-592" y="13651"/>
                <wp:lineTo x="-592" y="17917"/>
                <wp:lineTo x="1184" y="20477"/>
                <wp:lineTo x="7101" y="21330"/>
                <wp:lineTo x="13611" y="21330"/>
                <wp:lineTo x="14203" y="21330"/>
                <wp:lineTo x="17753" y="20477"/>
                <wp:lineTo x="20712" y="16637"/>
                <wp:lineTo x="21304" y="14504"/>
                <wp:lineTo x="20712" y="13651"/>
                <wp:lineTo x="21896" y="13651"/>
                <wp:lineTo x="21896" y="11092"/>
                <wp:lineTo x="21304" y="6826"/>
                <wp:lineTo x="21304" y="5972"/>
                <wp:lineTo x="20121" y="853"/>
                <wp:lineTo x="19529" y="0"/>
                <wp:lineTo x="4734" y="0"/>
              </wp:wrapPolygon>
            </wp:wrapTight>
            <wp:docPr id="5" name="Picture 5" descr="ipn_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n_tran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6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5385" w:rsidRPr="00410BCB" w:rsidRDefault="001B5385" w:rsidP="001B5385">
      <w:pPr>
        <w:pStyle w:val="Title"/>
        <w:ind w:left="708"/>
      </w:pPr>
    </w:p>
    <w:p w:rsidR="001B5385" w:rsidRPr="00410BCB" w:rsidRDefault="001B5385" w:rsidP="001B5385">
      <w:pPr>
        <w:pStyle w:val="Title"/>
        <w:ind w:left="708"/>
      </w:pPr>
    </w:p>
    <w:p w:rsidR="001B5385" w:rsidRPr="00410BCB" w:rsidRDefault="001B5385" w:rsidP="001B5385">
      <w:pPr>
        <w:pStyle w:val="Title"/>
        <w:ind w:left="708"/>
      </w:pPr>
    </w:p>
    <w:p w:rsidR="001B5385" w:rsidRPr="00410BCB" w:rsidRDefault="001B5385" w:rsidP="001B5385">
      <w:pPr>
        <w:pStyle w:val="Title"/>
        <w:ind w:left="708"/>
      </w:pPr>
    </w:p>
    <w:p w:rsidR="001B5385" w:rsidRPr="00410BCB" w:rsidRDefault="001B5385" w:rsidP="001B5385">
      <w:pPr>
        <w:pStyle w:val="Title"/>
        <w:ind w:left="708"/>
      </w:pPr>
    </w:p>
    <w:p w:rsidR="001B5385" w:rsidRPr="00410BCB" w:rsidRDefault="001B5385" w:rsidP="001B5385">
      <w:pPr>
        <w:pStyle w:val="Title"/>
        <w:ind w:left="708"/>
      </w:pPr>
    </w:p>
    <w:p w:rsidR="001B5385" w:rsidRPr="00410BCB" w:rsidRDefault="001B5385" w:rsidP="001B5385">
      <w:pPr>
        <w:jc w:val="center"/>
        <w:rPr>
          <w:rFonts w:ascii="Papyrus" w:hAnsi="Papyrus"/>
          <w:color w:val="A50021"/>
          <w:sz w:val="32"/>
          <w:szCs w:val="32"/>
        </w:rPr>
      </w:pPr>
      <w:r w:rsidRPr="00410BCB">
        <w:rPr>
          <w:rFonts w:ascii="Papyrus" w:hAnsi="Papyrus"/>
          <w:color w:val="A50021"/>
          <w:sz w:val="32"/>
          <w:szCs w:val="32"/>
        </w:rPr>
        <w:t>INSTITUTO POLITECNICO NACIONAL</w:t>
      </w:r>
    </w:p>
    <w:p w:rsidR="001B5385" w:rsidRPr="00410BCB" w:rsidRDefault="001B5385" w:rsidP="001B5385">
      <w:pPr>
        <w:jc w:val="center"/>
        <w:rPr>
          <w:rFonts w:ascii="Lucida Calligraphy" w:hAnsi="Lucida Calligraphy"/>
          <w:color w:val="008000"/>
          <w:sz w:val="30"/>
          <w:szCs w:val="30"/>
        </w:rPr>
      </w:pPr>
      <w:r w:rsidRPr="00410BCB">
        <w:rPr>
          <w:rFonts w:ascii="Lucida Calligraphy" w:hAnsi="Lucida Calligraphy"/>
          <w:color w:val="008000"/>
          <w:sz w:val="30"/>
          <w:szCs w:val="30"/>
        </w:rPr>
        <w:br/>
      </w:r>
    </w:p>
    <w:p w:rsidR="001B5385" w:rsidRDefault="001B5385" w:rsidP="001B5385">
      <w:pPr>
        <w:jc w:val="center"/>
        <w:rPr>
          <w:rFonts w:ascii="Lucida Calligraphy" w:hAnsi="Lucida Calligraphy"/>
          <w:color w:val="008000"/>
          <w:sz w:val="32"/>
          <w:szCs w:val="32"/>
        </w:rPr>
      </w:pPr>
      <w:r w:rsidRPr="00410BCB">
        <w:rPr>
          <w:rFonts w:ascii="Lucida Calligraphy" w:hAnsi="Lucida Calligraphy"/>
          <w:color w:val="008000"/>
          <w:sz w:val="32"/>
          <w:szCs w:val="32"/>
        </w:rPr>
        <w:t>Unidad Profesional Interdisciplinaria de Ingeniería y Ciencias Sociales y Administrativas</w:t>
      </w:r>
      <w:r>
        <w:rPr>
          <w:rFonts w:ascii="Lucida Calligraphy" w:hAnsi="Lucida Calligraphy"/>
          <w:color w:val="008000"/>
          <w:sz w:val="32"/>
          <w:szCs w:val="32"/>
        </w:rPr>
        <w:t>.</w:t>
      </w:r>
    </w:p>
    <w:p w:rsidR="001B5385" w:rsidRPr="00410BCB" w:rsidRDefault="001B5385" w:rsidP="001B5385">
      <w:pPr>
        <w:jc w:val="center"/>
        <w:rPr>
          <w:rFonts w:ascii="Lucida Calligraphy" w:hAnsi="Lucida Calligraphy"/>
          <w:color w:val="008000"/>
          <w:sz w:val="32"/>
          <w:szCs w:val="32"/>
        </w:rPr>
      </w:pPr>
    </w:p>
    <w:p w:rsidR="001B5385" w:rsidRDefault="001B5385" w:rsidP="001B5385">
      <w:pPr>
        <w:pStyle w:val="BodyText"/>
        <w:jc w:val="left"/>
        <w:rPr>
          <w:rFonts w:ascii="Perpetua" w:hAnsi="Perpetua"/>
          <w:b/>
          <w:bCs/>
          <w:sz w:val="26"/>
        </w:rPr>
      </w:pPr>
    </w:p>
    <w:p w:rsidR="00CE3A33" w:rsidRPr="000774B9" w:rsidRDefault="00CE3A33" w:rsidP="00CE3A33">
      <w:pPr>
        <w:pStyle w:val="BodyText"/>
        <w:rPr>
          <w:b/>
          <w:bCs/>
          <w:sz w:val="44"/>
          <w:szCs w:val="44"/>
        </w:rPr>
      </w:pPr>
      <w:r w:rsidRPr="000774B9">
        <w:rPr>
          <w:b/>
          <w:bCs/>
          <w:sz w:val="44"/>
          <w:szCs w:val="44"/>
        </w:rPr>
        <w:t>Almacenamiento de Datos y su Administración</w:t>
      </w:r>
    </w:p>
    <w:p w:rsidR="001B5385" w:rsidRDefault="001B5385" w:rsidP="001B5385">
      <w:pPr>
        <w:pStyle w:val="BodyText"/>
        <w:jc w:val="left"/>
        <w:rPr>
          <w:rFonts w:ascii="Perpetua" w:hAnsi="Perpetua"/>
          <w:b/>
          <w:bCs/>
          <w:sz w:val="26"/>
        </w:rPr>
      </w:pPr>
    </w:p>
    <w:p w:rsidR="00CE3A33" w:rsidRDefault="00CE3A33" w:rsidP="001B5385">
      <w:pPr>
        <w:pStyle w:val="BodyText"/>
        <w:jc w:val="left"/>
        <w:rPr>
          <w:rFonts w:ascii="Perpetua" w:hAnsi="Perpetua"/>
          <w:b/>
          <w:bCs/>
          <w:sz w:val="26"/>
        </w:rPr>
      </w:pPr>
    </w:p>
    <w:p w:rsidR="00CE3A33" w:rsidRPr="00410BCB" w:rsidRDefault="00CE3A33" w:rsidP="001B5385">
      <w:pPr>
        <w:pStyle w:val="BodyText"/>
        <w:jc w:val="left"/>
        <w:rPr>
          <w:rFonts w:ascii="Perpetua" w:hAnsi="Perpetua"/>
          <w:b/>
          <w:bCs/>
          <w:sz w:val="26"/>
        </w:rPr>
      </w:pPr>
    </w:p>
    <w:p w:rsidR="001B5385" w:rsidRPr="000774B9" w:rsidRDefault="00B33CD4" w:rsidP="00BB6A39">
      <w:pPr>
        <w:pStyle w:val="BodyText"/>
        <w:rPr>
          <w:b/>
          <w:bCs/>
          <w:i/>
          <w:iCs/>
          <w:sz w:val="26"/>
          <w:szCs w:val="26"/>
        </w:rPr>
      </w:pPr>
      <w:r w:rsidRPr="000774B9">
        <w:rPr>
          <w:b/>
          <w:bCs/>
          <w:i/>
          <w:iCs/>
          <w:sz w:val="26"/>
          <w:szCs w:val="26"/>
        </w:rPr>
        <w:t>Fabián Ramírez Galindo</w:t>
      </w:r>
    </w:p>
    <w:p w:rsidR="001B5385" w:rsidRPr="000774B9" w:rsidRDefault="001B5385" w:rsidP="00BB6A39">
      <w:pPr>
        <w:pStyle w:val="BodyText"/>
        <w:ind w:left="1416"/>
        <w:rPr>
          <w:b/>
          <w:bCs/>
          <w:i/>
          <w:iCs/>
          <w:sz w:val="26"/>
          <w:szCs w:val="26"/>
        </w:rPr>
      </w:pPr>
    </w:p>
    <w:p w:rsidR="001B5385" w:rsidRPr="000774B9" w:rsidRDefault="001B5385" w:rsidP="00BB6A39">
      <w:pPr>
        <w:pStyle w:val="BodyText"/>
        <w:ind w:left="1416"/>
        <w:rPr>
          <w:b/>
          <w:bCs/>
          <w:i/>
          <w:iCs/>
          <w:sz w:val="26"/>
          <w:szCs w:val="26"/>
        </w:rPr>
      </w:pPr>
    </w:p>
    <w:p w:rsidR="001B5385" w:rsidRDefault="00FF1359" w:rsidP="00B33CD4">
      <w:pPr>
        <w:pStyle w:val="BodyTex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Bitácora técnica</w:t>
      </w:r>
    </w:p>
    <w:p w:rsidR="004A4C26" w:rsidRDefault="004A4C26" w:rsidP="00B33CD4">
      <w:pPr>
        <w:pStyle w:val="BodyText"/>
        <w:rPr>
          <w:b/>
          <w:bCs/>
          <w:i/>
          <w:iCs/>
          <w:sz w:val="26"/>
          <w:szCs w:val="26"/>
        </w:rPr>
      </w:pPr>
    </w:p>
    <w:p w:rsidR="004A4C26" w:rsidRPr="004A4C26" w:rsidRDefault="004A4C26" w:rsidP="00B33CD4">
      <w:pPr>
        <w:pStyle w:val="BodyText"/>
        <w:rPr>
          <w:b/>
          <w:bCs/>
          <w:i/>
          <w:iCs/>
          <w:sz w:val="26"/>
          <w:szCs w:val="26"/>
          <w:lang w:val="es-ES"/>
        </w:rPr>
      </w:pPr>
      <w:bookmarkStart w:id="0" w:name="_GoBack"/>
      <w:bookmarkEnd w:id="0"/>
    </w:p>
    <w:p w:rsidR="001B5385" w:rsidRPr="00BB6A39" w:rsidRDefault="001B5385" w:rsidP="00BB6A39">
      <w:pPr>
        <w:pStyle w:val="BodyText"/>
        <w:ind w:left="1416"/>
        <w:rPr>
          <w:rFonts w:ascii="Bookman Old Style" w:hAnsi="Bookman Old Style"/>
          <w:b/>
          <w:bCs/>
          <w:sz w:val="26"/>
          <w:szCs w:val="26"/>
        </w:rPr>
      </w:pPr>
    </w:p>
    <w:p w:rsidR="001B5385" w:rsidRPr="00BB6A39" w:rsidRDefault="001B5385" w:rsidP="00BB6A39">
      <w:pPr>
        <w:pStyle w:val="BodyText"/>
        <w:ind w:left="1416"/>
        <w:rPr>
          <w:rFonts w:ascii="Bookman Old Style" w:hAnsi="Bookman Old Style"/>
          <w:b/>
          <w:bCs/>
          <w:sz w:val="26"/>
          <w:szCs w:val="26"/>
        </w:rPr>
      </w:pPr>
    </w:p>
    <w:p w:rsidR="001B5385" w:rsidRDefault="001B5385" w:rsidP="001B5385">
      <w:pPr>
        <w:pStyle w:val="BodyText"/>
        <w:ind w:left="2832" w:firstLine="708"/>
        <w:rPr>
          <w:rFonts w:ascii="Bookman Old Style" w:hAnsi="Bookman Old Style"/>
          <w:b/>
          <w:bCs/>
          <w:sz w:val="28"/>
        </w:rPr>
      </w:pPr>
    </w:p>
    <w:p w:rsidR="00B33CD4" w:rsidRDefault="00B33CD4" w:rsidP="001B5385">
      <w:pPr>
        <w:pStyle w:val="BodyText"/>
        <w:ind w:left="1416"/>
        <w:rPr>
          <w:rFonts w:ascii="Bookman Old Style" w:hAnsi="Bookman Old Style"/>
          <w:b/>
          <w:bCs/>
          <w:i/>
          <w:iCs/>
          <w:sz w:val="26"/>
        </w:rPr>
      </w:pPr>
    </w:p>
    <w:p w:rsidR="00B33CD4" w:rsidRDefault="00B33CD4" w:rsidP="001B5385">
      <w:pPr>
        <w:pStyle w:val="BodyText"/>
        <w:ind w:left="1416"/>
        <w:rPr>
          <w:rFonts w:ascii="Bookman Old Style" w:hAnsi="Bookman Old Style"/>
          <w:b/>
          <w:bCs/>
          <w:i/>
          <w:iCs/>
          <w:sz w:val="26"/>
        </w:rPr>
      </w:pPr>
    </w:p>
    <w:p w:rsidR="00B33CD4" w:rsidRPr="00410BCB" w:rsidRDefault="00B33CD4" w:rsidP="001B5385">
      <w:pPr>
        <w:pStyle w:val="BodyText"/>
        <w:ind w:left="1416"/>
        <w:rPr>
          <w:rFonts w:ascii="Bookman Old Style" w:hAnsi="Bookman Old Style"/>
          <w:b/>
          <w:bCs/>
          <w:i/>
          <w:iCs/>
          <w:sz w:val="26"/>
        </w:rPr>
      </w:pPr>
    </w:p>
    <w:p w:rsidR="001B5385" w:rsidRPr="00410BCB" w:rsidRDefault="001B5385" w:rsidP="001B5385">
      <w:pPr>
        <w:pStyle w:val="BodyText"/>
        <w:jc w:val="left"/>
        <w:rPr>
          <w:rFonts w:ascii="Bookman Old Style" w:hAnsi="Bookman Old Style"/>
          <w:b/>
          <w:bCs/>
          <w:sz w:val="28"/>
        </w:rPr>
      </w:pPr>
    </w:p>
    <w:p w:rsidR="001B5385" w:rsidRPr="00410BCB" w:rsidRDefault="001B5385" w:rsidP="001B5385">
      <w:pPr>
        <w:pStyle w:val="BodyText"/>
        <w:jc w:val="left"/>
        <w:rPr>
          <w:rFonts w:ascii="Bookman Old Style" w:hAnsi="Bookman Old Style"/>
          <w:b/>
          <w:bCs/>
          <w:sz w:val="28"/>
        </w:rPr>
      </w:pPr>
    </w:p>
    <w:p w:rsidR="001B5385" w:rsidRPr="00410BCB" w:rsidRDefault="001B5385" w:rsidP="001B5385">
      <w:pPr>
        <w:pStyle w:val="BodyText"/>
        <w:jc w:val="left"/>
        <w:rPr>
          <w:rFonts w:ascii="Bookman Old Style" w:hAnsi="Bookman Old Style"/>
          <w:b/>
          <w:bCs/>
          <w:sz w:val="28"/>
        </w:rPr>
      </w:pPr>
    </w:p>
    <w:p w:rsidR="00B33CD4" w:rsidRDefault="00B33CD4" w:rsidP="001B5385">
      <w:pPr>
        <w:pStyle w:val="BodyText"/>
        <w:jc w:val="left"/>
        <w:rPr>
          <w:rFonts w:ascii="Bookman Old Style" w:hAnsi="Bookman Old Style"/>
          <w:b/>
          <w:bCs/>
          <w:sz w:val="28"/>
        </w:rPr>
      </w:pPr>
    </w:p>
    <w:p w:rsidR="00B33CD4" w:rsidRDefault="00B33CD4" w:rsidP="001B5385">
      <w:pPr>
        <w:pStyle w:val="BodyText"/>
        <w:jc w:val="left"/>
        <w:rPr>
          <w:rFonts w:ascii="Bookman Old Style" w:hAnsi="Bookman Old Style"/>
          <w:b/>
          <w:bCs/>
          <w:sz w:val="28"/>
        </w:rPr>
      </w:pPr>
    </w:p>
    <w:p w:rsidR="00B33CD4" w:rsidRPr="000774B9" w:rsidRDefault="004A4C26" w:rsidP="00B33CD4">
      <w:pPr>
        <w:pStyle w:val="BodyText"/>
        <w:jc w:val="right"/>
        <w:rPr>
          <w:b/>
          <w:bCs/>
          <w:sz w:val="28"/>
        </w:rPr>
      </w:pPr>
      <w:r>
        <w:rPr>
          <w:b/>
          <w:bCs/>
          <w:sz w:val="28"/>
        </w:rPr>
        <w:t>09/11</w:t>
      </w:r>
      <w:r w:rsidR="00B33CD4" w:rsidRPr="000774B9">
        <w:rPr>
          <w:b/>
          <w:bCs/>
          <w:sz w:val="28"/>
        </w:rPr>
        <w:t>/2015</w:t>
      </w:r>
    </w:p>
    <w:sectPr w:rsidR="00B33CD4" w:rsidRPr="000774B9" w:rsidSect="00201EF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78B" w:rsidRDefault="00BE778B" w:rsidP="00B33CD4">
      <w:r>
        <w:separator/>
      </w:r>
    </w:p>
  </w:endnote>
  <w:endnote w:type="continuationSeparator" w:id="0">
    <w:p w:rsidR="00BE778B" w:rsidRDefault="00BE778B" w:rsidP="00B33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360224"/>
      <w:docPartObj>
        <w:docPartGallery w:val="Page Numbers (Bottom of Page)"/>
        <w:docPartUnique/>
      </w:docPartObj>
    </w:sdtPr>
    <w:sdtEndPr/>
    <w:sdtContent>
      <w:p w:rsidR="00054C0D" w:rsidRDefault="007334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11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4C0D" w:rsidRDefault="00054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78B" w:rsidRDefault="00BE778B" w:rsidP="00B33CD4">
      <w:r>
        <w:separator/>
      </w:r>
    </w:p>
  </w:footnote>
  <w:footnote w:type="continuationSeparator" w:id="0">
    <w:p w:rsidR="00BE778B" w:rsidRDefault="00BE778B" w:rsidP="00B33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A3487"/>
    <w:multiLevelType w:val="hybridMultilevel"/>
    <w:tmpl w:val="D2A800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44CC5"/>
    <w:multiLevelType w:val="hybridMultilevel"/>
    <w:tmpl w:val="CA269F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3C2E"/>
    <w:multiLevelType w:val="hybridMultilevel"/>
    <w:tmpl w:val="D154FE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F5F57"/>
    <w:multiLevelType w:val="hybridMultilevel"/>
    <w:tmpl w:val="9754E9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D7933"/>
    <w:multiLevelType w:val="hybridMultilevel"/>
    <w:tmpl w:val="EB98B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A276D"/>
    <w:multiLevelType w:val="hybridMultilevel"/>
    <w:tmpl w:val="9B42B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B0977"/>
    <w:multiLevelType w:val="hybridMultilevel"/>
    <w:tmpl w:val="B0482CD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5385"/>
    <w:rsid w:val="00054C0D"/>
    <w:rsid w:val="000774B9"/>
    <w:rsid w:val="00091F51"/>
    <w:rsid w:val="001B3132"/>
    <w:rsid w:val="001B5385"/>
    <w:rsid w:val="00201EF6"/>
    <w:rsid w:val="00232028"/>
    <w:rsid w:val="00284AC3"/>
    <w:rsid w:val="002C1C02"/>
    <w:rsid w:val="0030749D"/>
    <w:rsid w:val="0036258F"/>
    <w:rsid w:val="00451158"/>
    <w:rsid w:val="004A4C26"/>
    <w:rsid w:val="00593016"/>
    <w:rsid w:val="005F0561"/>
    <w:rsid w:val="006A3B9F"/>
    <w:rsid w:val="0073345E"/>
    <w:rsid w:val="0075701C"/>
    <w:rsid w:val="00786577"/>
    <w:rsid w:val="00794AFC"/>
    <w:rsid w:val="007A04B3"/>
    <w:rsid w:val="007C6EC2"/>
    <w:rsid w:val="00876D78"/>
    <w:rsid w:val="00A44EF2"/>
    <w:rsid w:val="00AC0491"/>
    <w:rsid w:val="00AF5C06"/>
    <w:rsid w:val="00B33CD4"/>
    <w:rsid w:val="00B77E5A"/>
    <w:rsid w:val="00BB6A39"/>
    <w:rsid w:val="00BE778B"/>
    <w:rsid w:val="00BF37E1"/>
    <w:rsid w:val="00C22A2A"/>
    <w:rsid w:val="00C467E1"/>
    <w:rsid w:val="00C7596D"/>
    <w:rsid w:val="00CE3A33"/>
    <w:rsid w:val="00DD11E6"/>
    <w:rsid w:val="00E03370"/>
    <w:rsid w:val="00F005CC"/>
    <w:rsid w:val="00F85911"/>
    <w:rsid w:val="00FF1359"/>
    <w:rsid w:val="00FF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8640CF53-9509-460F-9401-41A804CB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3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CD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B5385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B5385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Title">
    <w:name w:val="Title"/>
    <w:basedOn w:val="Normal"/>
    <w:link w:val="TitleChar"/>
    <w:qFormat/>
    <w:rsid w:val="001B5385"/>
    <w:pPr>
      <w:jc w:val="center"/>
    </w:pPr>
    <w:rPr>
      <w:rFonts w:ascii="Perpetua" w:hAnsi="Perpetua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1B5385"/>
    <w:rPr>
      <w:rFonts w:ascii="Perpetua" w:eastAsia="Times New Roman" w:hAnsi="Perpetua" w:cs="Times New Roman"/>
      <w:b/>
      <w:bCs/>
      <w:sz w:val="28"/>
      <w:szCs w:val="24"/>
      <w:lang w:val="es-MX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B33C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NormalWeb">
    <w:name w:val="Normal (Web)"/>
    <w:basedOn w:val="Normal"/>
    <w:uiPriority w:val="99"/>
    <w:unhideWhenUsed/>
    <w:rsid w:val="00B33CD4"/>
    <w:pPr>
      <w:spacing w:before="100" w:beforeAutospacing="1" w:after="100" w:afterAutospacing="1"/>
    </w:pPr>
    <w:rPr>
      <w:lang w:eastAsia="es-MX"/>
    </w:rPr>
  </w:style>
  <w:style w:type="character" w:styleId="Hyperlink">
    <w:name w:val="Hyperlink"/>
    <w:basedOn w:val="DefaultParagraphFont"/>
    <w:uiPriority w:val="99"/>
    <w:unhideWhenUsed/>
    <w:rsid w:val="00B33CD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33CD4"/>
    <w:rPr>
      <w:i/>
      <w:iCs/>
    </w:rPr>
  </w:style>
  <w:style w:type="character" w:customStyle="1" w:styleId="apple-converted-space">
    <w:name w:val="apple-converted-space"/>
    <w:basedOn w:val="DefaultParagraphFont"/>
    <w:rsid w:val="00B33CD4"/>
  </w:style>
  <w:style w:type="paragraph" w:styleId="ListParagraph">
    <w:name w:val="List Paragraph"/>
    <w:basedOn w:val="Normal"/>
    <w:uiPriority w:val="34"/>
    <w:qFormat/>
    <w:rsid w:val="00B33CD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CD4"/>
    <w:rPr>
      <w:rFonts w:ascii="Tahoma" w:eastAsia="Times New Roman" w:hAnsi="Tahoma" w:cs="Tahoma"/>
      <w:sz w:val="16"/>
      <w:szCs w:val="16"/>
      <w:lang w:val="es-MX" w:eastAsia="es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CD4"/>
    <w:pPr>
      <w:outlineLvl w:val="9"/>
    </w:pPr>
    <w:rPr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B33CD4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B33CD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CD4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Footer">
    <w:name w:val="footer"/>
    <w:basedOn w:val="Normal"/>
    <w:link w:val="FooterChar"/>
    <w:uiPriority w:val="99"/>
    <w:unhideWhenUsed/>
    <w:rsid w:val="00B33CD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CD4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0774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9BAA6-8056-4909-A3E2-918A04446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Gusty Ortiz</dc:creator>
  <cp:lastModifiedBy>fabian.ramirez</cp:lastModifiedBy>
  <cp:revision>8</cp:revision>
  <cp:lastPrinted>2010-02-23T11:43:00Z</cp:lastPrinted>
  <dcterms:created xsi:type="dcterms:W3CDTF">2015-10-19T13:17:00Z</dcterms:created>
  <dcterms:modified xsi:type="dcterms:W3CDTF">2015-12-14T12:00:00Z</dcterms:modified>
</cp:coreProperties>
</file>