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385" w:rsidRPr="00410BCB" w:rsidRDefault="0073345E" w:rsidP="001B5385">
      <w:pPr>
        <w:pStyle w:val="Title"/>
        <w:ind w:left="708"/>
      </w:pPr>
      <w:r>
        <w:rPr>
          <w:noProof/>
        </w:rPr>
        <w:pict>
          <v:group id="_x0000_s1026" style="position:absolute;left:0;text-align:left;margin-left:-110.2pt;margin-top:-33.75pt;width:319.5pt;height:422.05pt;z-index:-251658240" coordsize="12147,141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2141;height:7080;mso-wrap-edited:f" wrapcoords="-37 0 -37 21554 21600 21554 21600 0 -37 0">
              <v:imagedata r:id="rId8" o:title="fondo"/>
            </v:shape>
            <v:shape id="_x0000_s1028" type="#_x0000_t75" style="position:absolute;left:6;top:7087;width:12141;height:7080;mso-wrap-edited:f" wrapcoords="-37 0 -37 21554 21600 21554 21600 0 -37 0">
              <v:imagedata r:id="rId8" o:title="fondo"/>
            </v:shape>
          </v:group>
        </w:pict>
      </w:r>
    </w:p>
    <w:p w:rsidR="001B5385" w:rsidRPr="00410BCB" w:rsidRDefault="00E03370" w:rsidP="001B5385">
      <w:pPr>
        <w:pStyle w:val="Title"/>
        <w:ind w:left="708"/>
      </w:pPr>
      <w:r>
        <w:rPr>
          <w:noProof/>
          <w:lang w:eastAsia="es-MX"/>
        </w:rPr>
        <w:drawing>
          <wp:anchor distT="0" distB="0" distL="114300" distR="114300" simplePos="0" relativeHeight="251662336" behindDoc="1" locked="0" layoutInCell="1" allowOverlap="1">
            <wp:simplePos x="0" y="0"/>
            <wp:positionH relativeFrom="column">
              <wp:posOffset>5314950</wp:posOffset>
            </wp:positionH>
            <wp:positionV relativeFrom="paragraph">
              <wp:posOffset>210185</wp:posOffset>
            </wp:positionV>
            <wp:extent cx="819150" cy="1011555"/>
            <wp:effectExtent l="19050" t="0" r="0" b="0"/>
            <wp:wrapTight wrapText="bothSides">
              <wp:wrapPolygon edited="0">
                <wp:start x="6028" y="0"/>
                <wp:lineTo x="3516" y="814"/>
                <wp:lineTo x="502" y="4475"/>
                <wp:lineTo x="2009" y="13017"/>
                <wp:lineTo x="-502" y="16678"/>
                <wp:lineTo x="-502" y="19932"/>
                <wp:lineTo x="2009" y="21153"/>
                <wp:lineTo x="2512" y="21153"/>
                <wp:lineTo x="6028" y="21153"/>
                <wp:lineTo x="12056" y="21153"/>
                <wp:lineTo x="21600" y="20339"/>
                <wp:lineTo x="21600" y="13017"/>
                <wp:lineTo x="19591" y="9356"/>
                <wp:lineTo x="18084" y="5695"/>
                <wp:lineTo x="14567" y="1220"/>
                <wp:lineTo x="12558" y="0"/>
                <wp:lineTo x="6028" y="0"/>
              </wp:wrapPolygon>
            </wp:wrapTight>
            <wp:docPr id="6" name="Picture 6" descr="logo_upiicsa_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_upiicsa_normal"/>
                    <pic:cNvPicPr>
                      <a:picLocks noChangeAspect="1" noChangeArrowheads="1"/>
                    </pic:cNvPicPr>
                  </pic:nvPicPr>
                  <pic:blipFill>
                    <a:blip r:embed="rId9" cstate="print"/>
                    <a:srcRect/>
                    <a:stretch>
                      <a:fillRect/>
                    </a:stretch>
                  </pic:blipFill>
                  <pic:spPr bwMode="auto">
                    <a:xfrm>
                      <a:off x="0" y="0"/>
                      <a:ext cx="819150" cy="1011555"/>
                    </a:xfrm>
                    <a:prstGeom prst="rect">
                      <a:avLst/>
                    </a:prstGeom>
                    <a:noFill/>
                    <a:ln w="9525">
                      <a:noFill/>
                      <a:miter lim="800000"/>
                      <a:headEnd/>
                      <a:tailEnd/>
                    </a:ln>
                  </pic:spPr>
                </pic:pic>
              </a:graphicData>
            </a:graphic>
          </wp:anchor>
        </w:drawing>
      </w:r>
    </w:p>
    <w:p w:rsidR="001B5385" w:rsidRPr="00410BCB" w:rsidRDefault="00E03370" w:rsidP="001B5385">
      <w:pPr>
        <w:pStyle w:val="Title"/>
        <w:ind w:left="708"/>
      </w:pPr>
      <w:r>
        <w:rPr>
          <w:noProof/>
          <w:lang w:eastAsia="es-MX"/>
        </w:rPr>
        <w:drawing>
          <wp:anchor distT="0" distB="0" distL="114300" distR="114300" simplePos="0" relativeHeight="251661312" behindDoc="1" locked="0" layoutInCell="1" allowOverlap="1">
            <wp:simplePos x="0" y="0"/>
            <wp:positionH relativeFrom="column">
              <wp:posOffset>-152400</wp:posOffset>
            </wp:positionH>
            <wp:positionV relativeFrom="paragraph">
              <wp:posOffset>121920</wp:posOffset>
            </wp:positionV>
            <wp:extent cx="695325" cy="964565"/>
            <wp:effectExtent l="19050" t="0" r="9525" b="0"/>
            <wp:wrapTight wrapText="bothSides">
              <wp:wrapPolygon edited="0">
                <wp:start x="4734" y="0"/>
                <wp:lineTo x="1775" y="853"/>
                <wp:lineTo x="-592" y="13651"/>
                <wp:lineTo x="-592" y="17917"/>
                <wp:lineTo x="1184" y="20477"/>
                <wp:lineTo x="7101" y="21330"/>
                <wp:lineTo x="13611" y="21330"/>
                <wp:lineTo x="14203" y="21330"/>
                <wp:lineTo x="17753" y="20477"/>
                <wp:lineTo x="20712" y="16637"/>
                <wp:lineTo x="21304" y="14504"/>
                <wp:lineTo x="20712" y="13651"/>
                <wp:lineTo x="21896" y="13651"/>
                <wp:lineTo x="21896" y="11092"/>
                <wp:lineTo x="21304" y="6826"/>
                <wp:lineTo x="21304" y="5972"/>
                <wp:lineTo x="20121" y="853"/>
                <wp:lineTo x="19529" y="0"/>
                <wp:lineTo x="4734" y="0"/>
              </wp:wrapPolygon>
            </wp:wrapTight>
            <wp:docPr id="5" name="Picture 5" descr="ipn_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n_trans"/>
                    <pic:cNvPicPr>
                      <a:picLocks noChangeAspect="1" noChangeArrowheads="1"/>
                    </pic:cNvPicPr>
                  </pic:nvPicPr>
                  <pic:blipFill>
                    <a:blip r:embed="rId10" cstate="print"/>
                    <a:srcRect/>
                    <a:stretch>
                      <a:fillRect/>
                    </a:stretch>
                  </pic:blipFill>
                  <pic:spPr bwMode="auto">
                    <a:xfrm>
                      <a:off x="0" y="0"/>
                      <a:ext cx="695325" cy="964565"/>
                    </a:xfrm>
                    <a:prstGeom prst="rect">
                      <a:avLst/>
                    </a:prstGeom>
                    <a:noFill/>
                    <a:ln w="9525">
                      <a:noFill/>
                      <a:miter lim="800000"/>
                      <a:headEnd/>
                      <a:tailEnd/>
                    </a:ln>
                  </pic:spPr>
                </pic:pic>
              </a:graphicData>
            </a:graphic>
          </wp:anchor>
        </w:drawing>
      </w:r>
    </w:p>
    <w:p w:rsidR="001B5385" w:rsidRPr="00410BCB" w:rsidRDefault="001B5385" w:rsidP="001B5385">
      <w:pPr>
        <w:pStyle w:val="Title"/>
        <w:ind w:left="708"/>
      </w:pPr>
    </w:p>
    <w:p w:rsidR="001B5385" w:rsidRPr="00410BCB" w:rsidRDefault="001B5385" w:rsidP="001B5385">
      <w:pPr>
        <w:pStyle w:val="Title"/>
        <w:ind w:left="708"/>
      </w:pPr>
    </w:p>
    <w:p w:rsidR="001B5385" w:rsidRPr="00410BCB" w:rsidRDefault="001B5385" w:rsidP="001B5385">
      <w:pPr>
        <w:pStyle w:val="Title"/>
        <w:ind w:left="708"/>
      </w:pPr>
    </w:p>
    <w:p w:rsidR="001B5385" w:rsidRPr="00410BCB" w:rsidRDefault="001B5385" w:rsidP="001B5385">
      <w:pPr>
        <w:pStyle w:val="Title"/>
        <w:ind w:left="708"/>
      </w:pPr>
    </w:p>
    <w:p w:rsidR="001B5385" w:rsidRPr="00410BCB" w:rsidRDefault="001B5385" w:rsidP="001B5385">
      <w:pPr>
        <w:pStyle w:val="Title"/>
        <w:ind w:left="708"/>
      </w:pPr>
    </w:p>
    <w:p w:rsidR="001B5385" w:rsidRPr="00410BCB" w:rsidRDefault="001B5385" w:rsidP="001B5385">
      <w:pPr>
        <w:pStyle w:val="Title"/>
        <w:ind w:left="708"/>
      </w:pPr>
    </w:p>
    <w:p w:rsidR="001B5385" w:rsidRPr="00410BCB" w:rsidRDefault="001B5385" w:rsidP="001B5385">
      <w:pPr>
        <w:jc w:val="center"/>
        <w:rPr>
          <w:rFonts w:ascii="Papyrus" w:hAnsi="Papyrus"/>
          <w:color w:val="A50021"/>
          <w:sz w:val="32"/>
          <w:szCs w:val="32"/>
        </w:rPr>
      </w:pPr>
      <w:r w:rsidRPr="00410BCB">
        <w:rPr>
          <w:rFonts w:ascii="Papyrus" w:hAnsi="Papyrus"/>
          <w:color w:val="A50021"/>
          <w:sz w:val="32"/>
          <w:szCs w:val="32"/>
        </w:rPr>
        <w:t>INSTITUTO POLITECNICO NACIONAL</w:t>
      </w:r>
    </w:p>
    <w:p w:rsidR="001B5385" w:rsidRPr="00410BCB" w:rsidRDefault="001B5385" w:rsidP="001B5385">
      <w:pPr>
        <w:jc w:val="center"/>
        <w:rPr>
          <w:rFonts w:ascii="Lucida Calligraphy" w:hAnsi="Lucida Calligraphy"/>
          <w:color w:val="008000"/>
          <w:sz w:val="30"/>
          <w:szCs w:val="30"/>
        </w:rPr>
      </w:pPr>
      <w:r w:rsidRPr="00410BCB">
        <w:rPr>
          <w:rFonts w:ascii="Lucida Calligraphy" w:hAnsi="Lucida Calligraphy"/>
          <w:color w:val="008000"/>
          <w:sz w:val="30"/>
          <w:szCs w:val="30"/>
        </w:rPr>
        <w:br/>
      </w:r>
    </w:p>
    <w:p w:rsidR="001B5385" w:rsidRDefault="001B5385" w:rsidP="001B5385">
      <w:pPr>
        <w:jc w:val="center"/>
        <w:rPr>
          <w:rFonts w:ascii="Lucida Calligraphy" w:hAnsi="Lucida Calligraphy"/>
          <w:color w:val="008000"/>
          <w:sz w:val="32"/>
          <w:szCs w:val="32"/>
        </w:rPr>
      </w:pPr>
      <w:r w:rsidRPr="00410BCB">
        <w:rPr>
          <w:rFonts w:ascii="Lucida Calligraphy" w:hAnsi="Lucida Calligraphy"/>
          <w:color w:val="008000"/>
          <w:sz w:val="32"/>
          <w:szCs w:val="32"/>
        </w:rPr>
        <w:t>Unidad Profesional Interdisciplinaria de Ingeniería y Ciencias Sociales y Administrativas</w:t>
      </w:r>
      <w:r>
        <w:rPr>
          <w:rFonts w:ascii="Lucida Calligraphy" w:hAnsi="Lucida Calligraphy"/>
          <w:color w:val="008000"/>
          <w:sz w:val="32"/>
          <w:szCs w:val="32"/>
        </w:rPr>
        <w:t>.</w:t>
      </w:r>
    </w:p>
    <w:p w:rsidR="001B5385" w:rsidRPr="00410BCB" w:rsidRDefault="001B5385" w:rsidP="001B5385">
      <w:pPr>
        <w:jc w:val="center"/>
        <w:rPr>
          <w:rFonts w:ascii="Lucida Calligraphy" w:hAnsi="Lucida Calligraphy"/>
          <w:color w:val="008000"/>
          <w:sz w:val="32"/>
          <w:szCs w:val="32"/>
        </w:rPr>
      </w:pPr>
    </w:p>
    <w:p w:rsidR="001B5385" w:rsidRDefault="001B5385" w:rsidP="001B5385">
      <w:pPr>
        <w:pStyle w:val="BodyText"/>
        <w:jc w:val="left"/>
        <w:rPr>
          <w:rFonts w:ascii="Perpetua" w:hAnsi="Perpetua"/>
          <w:b/>
          <w:bCs/>
          <w:sz w:val="26"/>
        </w:rPr>
      </w:pPr>
    </w:p>
    <w:p w:rsidR="00CE3A33" w:rsidRPr="000774B9" w:rsidRDefault="00CE3A33" w:rsidP="00CE3A33">
      <w:pPr>
        <w:pStyle w:val="BodyText"/>
        <w:rPr>
          <w:b/>
          <w:bCs/>
          <w:sz w:val="44"/>
          <w:szCs w:val="44"/>
        </w:rPr>
      </w:pPr>
      <w:r w:rsidRPr="000774B9">
        <w:rPr>
          <w:b/>
          <w:bCs/>
          <w:sz w:val="44"/>
          <w:szCs w:val="44"/>
        </w:rPr>
        <w:t>Almacenamiento de Datos y su Administración</w:t>
      </w:r>
    </w:p>
    <w:p w:rsidR="001B5385" w:rsidRDefault="001B5385" w:rsidP="001B5385">
      <w:pPr>
        <w:pStyle w:val="BodyText"/>
        <w:jc w:val="left"/>
        <w:rPr>
          <w:rFonts w:ascii="Perpetua" w:hAnsi="Perpetua"/>
          <w:b/>
          <w:bCs/>
          <w:sz w:val="26"/>
        </w:rPr>
      </w:pPr>
    </w:p>
    <w:p w:rsidR="00CE3A33" w:rsidRDefault="00CE3A33" w:rsidP="001B5385">
      <w:pPr>
        <w:pStyle w:val="BodyText"/>
        <w:jc w:val="left"/>
        <w:rPr>
          <w:rFonts w:ascii="Perpetua" w:hAnsi="Perpetua"/>
          <w:b/>
          <w:bCs/>
          <w:sz w:val="26"/>
        </w:rPr>
      </w:pPr>
    </w:p>
    <w:p w:rsidR="00CE3A33" w:rsidRPr="00410BCB" w:rsidRDefault="00CE3A33" w:rsidP="001B5385">
      <w:pPr>
        <w:pStyle w:val="BodyText"/>
        <w:jc w:val="left"/>
        <w:rPr>
          <w:rFonts w:ascii="Perpetua" w:hAnsi="Perpetua"/>
          <w:b/>
          <w:bCs/>
          <w:sz w:val="26"/>
        </w:rPr>
      </w:pPr>
    </w:p>
    <w:p w:rsidR="001B5385" w:rsidRPr="000774B9" w:rsidRDefault="00B33CD4" w:rsidP="00BB6A39">
      <w:pPr>
        <w:pStyle w:val="BodyText"/>
        <w:rPr>
          <w:b/>
          <w:bCs/>
          <w:i/>
          <w:iCs/>
          <w:sz w:val="26"/>
          <w:szCs w:val="26"/>
        </w:rPr>
      </w:pPr>
      <w:r w:rsidRPr="000774B9">
        <w:rPr>
          <w:b/>
          <w:bCs/>
          <w:i/>
          <w:iCs/>
          <w:sz w:val="26"/>
          <w:szCs w:val="26"/>
        </w:rPr>
        <w:t>Fabián Ramírez Galindo</w:t>
      </w:r>
    </w:p>
    <w:p w:rsidR="001B5385" w:rsidRPr="000774B9" w:rsidRDefault="001B5385" w:rsidP="00BB6A39">
      <w:pPr>
        <w:pStyle w:val="BodyText"/>
        <w:ind w:left="1416"/>
        <w:rPr>
          <w:b/>
          <w:bCs/>
          <w:i/>
          <w:iCs/>
          <w:sz w:val="26"/>
          <w:szCs w:val="26"/>
        </w:rPr>
      </w:pPr>
    </w:p>
    <w:p w:rsidR="001B5385" w:rsidRPr="000774B9" w:rsidRDefault="001B5385" w:rsidP="00BB6A39">
      <w:pPr>
        <w:pStyle w:val="BodyText"/>
        <w:ind w:left="1416"/>
        <w:rPr>
          <w:b/>
          <w:bCs/>
          <w:i/>
          <w:iCs/>
          <w:sz w:val="26"/>
          <w:szCs w:val="26"/>
        </w:rPr>
      </w:pPr>
    </w:p>
    <w:p w:rsidR="001B5385" w:rsidRPr="000774B9" w:rsidRDefault="00B33CD4" w:rsidP="00B33CD4">
      <w:pPr>
        <w:pStyle w:val="BodyText"/>
        <w:rPr>
          <w:b/>
          <w:bCs/>
          <w:i/>
          <w:iCs/>
          <w:sz w:val="26"/>
          <w:szCs w:val="26"/>
        </w:rPr>
      </w:pPr>
      <w:r w:rsidRPr="000774B9">
        <w:rPr>
          <w:b/>
          <w:bCs/>
          <w:i/>
          <w:iCs/>
          <w:sz w:val="26"/>
          <w:szCs w:val="26"/>
        </w:rPr>
        <w:t>Tarea 2</w:t>
      </w:r>
    </w:p>
    <w:p w:rsidR="001B5385" w:rsidRPr="00BB6A39" w:rsidRDefault="001B5385" w:rsidP="00BB6A39">
      <w:pPr>
        <w:pStyle w:val="BodyText"/>
        <w:ind w:left="1416"/>
        <w:rPr>
          <w:rFonts w:ascii="Bookman Old Style" w:hAnsi="Bookman Old Style"/>
          <w:b/>
          <w:bCs/>
          <w:sz w:val="26"/>
          <w:szCs w:val="26"/>
        </w:rPr>
      </w:pPr>
    </w:p>
    <w:p w:rsidR="001B5385" w:rsidRPr="00BB6A39" w:rsidRDefault="001B5385" w:rsidP="00BB6A39">
      <w:pPr>
        <w:pStyle w:val="BodyText"/>
        <w:ind w:left="1416"/>
        <w:rPr>
          <w:rFonts w:ascii="Bookman Old Style" w:hAnsi="Bookman Old Style"/>
          <w:b/>
          <w:bCs/>
          <w:sz w:val="26"/>
          <w:szCs w:val="26"/>
        </w:rPr>
      </w:pPr>
    </w:p>
    <w:p w:rsidR="001B5385" w:rsidRDefault="001B5385" w:rsidP="001B5385">
      <w:pPr>
        <w:pStyle w:val="BodyText"/>
        <w:ind w:left="2832" w:firstLine="708"/>
        <w:rPr>
          <w:rFonts w:ascii="Bookman Old Style" w:hAnsi="Bookman Old Style"/>
          <w:b/>
          <w:bCs/>
          <w:sz w:val="28"/>
        </w:rPr>
      </w:pPr>
    </w:p>
    <w:p w:rsidR="001B5385" w:rsidRDefault="001B5385" w:rsidP="001B5385">
      <w:pPr>
        <w:pStyle w:val="BodyText"/>
        <w:ind w:left="1416"/>
        <w:rPr>
          <w:rFonts w:ascii="Bookman Old Style" w:hAnsi="Bookman Old Style"/>
          <w:b/>
          <w:bCs/>
          <w:i/>
          <w:iCs/>
          <w:sz w:val="26"/>
        </w:rPr>
      </w:pPr>
    </w:p>
    <w:p w:rsidR="00B33CD4" w:rsidRDefault="00B33CD4" w:rsidP="001B5385">
      <w:pPr>
        <w:pStyle w:val="BodyText"/>
        <w:ind w:left="1416"/>
        <w:rPr>
          <w:rFonts w:ascii="Bookman Old Style" w:hAnsi="Bookman Old Style"/>
          <w:b/>
          <w:bCs/>
          <w:i/>
          <w:iCs/>
          <w:sz w:val="26"/>
        </w:rPr>
      </w:pPr>
    </w:p>
    <w:p w:rsidR="00B33CD4" w:rsidRDefault="00B33CD4" w:rsidP="001B5385">
      <w:pPr>
        <w:pStyle w:val="BodyText"/>
        <w:ind w:left="1416"/>
        <w:rPr>
          <w:rFonts w:ascii="Bookman Old Style" w:hAnsi="Bookman Old Style"/>
          <w:b/>
          <w:bCs/>
          <w:i/>
          <w:iCs/>
          <w:sz w:val="26"/>
        </w:rPr>
      </w:pPr>
    </w:p>
    <w:p w:rsidR="00B33CD4" w:rsidRPr="00410BCB" w:rsidRDefault="00B33CD4" w:rsidP="001B5385">
      <w:pPr>
        <w:pStyle w:val="BodyText"/>
        <w:ind w:left="1416"/>
        <w:rPr>
          <w:rFonts w:ascii="Bookman Old Style" w:hAnsi="Bookman Old Style"/>
          <w:b/>
          <w:bCs/>
          <w:i/>
          <w:iCs/>
          <w:sz w:val="26"/>
        </w:rPr>
      </w:pPr>
    </w:p>
    <w:p w:rsidR="001B5385" w:rsidRPr="00410BCB" w:rsidRDefault="001B5385" w:rsidP="001B5385">
      <w:pPr>
        <w:pStyle w:val="BodyText"/>
        <w:jc w:val="left"/>
        <w:rPr>
          <w:rFonts w:ascii="Bookman Old Style" w:hAnsi="Bookman Old Style"/>
          <w:b/>
          <w:bCs/>
          <w:sz w:val="28"/>
        </w:rPr>
      </w:pPr>
    </w:p>
    <w:p w:rsidR="001B5385" w:rsidRPr="00410BCB" w:rsidRDefault="001B5385" w:rsidP="001B5385">
      <w:pPr>
        <w:pStyle w:val="BodyText"/>
        <w:jc w:val="left"/>
        <w:rPr>
          <w:rFonts w:ascii="Bookman Old Style" w:hAnsi="Bookman Old Style"/>
          <w:b/>
          <w:bCs/>
          <w:sz w:val="28"/>
        </w:rPr>
      </w:pPr>
    </w:p>
    <w:p w:rsidR="001B5385" w:rsidRPr="00410BCB" w:rsidRDefault="001B5385" w:rsidP="001B5385">
      <w:pPr>
        <w:pStyle w:val="BodyText"/>
        <w:jc w:val="left"/>
        <w:rPr>
          <w:rFonts w:ascii="Bookman Old Style" w:hAnsi="Bookman Old Style"/>
          <w:b/>
          <w:bCs/>
          <w:sz w:val="28"/>
        </w:rPr>
      </w:pPr>
    </w:p>
    <w:p w:rsidR="00B33CD4" w:rsidRDefault="00B33CD4" w:rsidP="001B5385">
      <w:pPr>
        <w:pStyle w:val="BodyText"/>
        <w:jc w:val="left"/>
        <w:rPr>
          <w:rFonts w:ascii="Bookman Old Style" w:hAnsi="Bookman Old Style"/>
          <w:b/>
          <w:bCs/>
          <w:sz w:val="28"/>
        </w:rPr>
      </w:pPr>
    </w:p>
    <w:p w:rsidR="00B33CD4" w:rsidRDefault="00B33CD4" w:rsidP="001B5385">
      <w:pPr>
        <w:pStyle w:val="BodyText"/>
        <w:jc w:val="left"/>
        <w:rPr>
          <w:rFonts w:ascii="Bookman Old Style" w:hAnsi="Bookman Old Style"/>
          <w:b/>
          <w:bCs/>
          <w:sz w:val="28"/>
        </w:rPr>
      </w:pPr>
    </w:p>
    <w:p w:rsidR="00B33CD4" w:rsidRPr="000774B9" w:rsidRDefault="00B33CD4" w:rsidP="00B33CD4">
      <w:pPr>
        <w:pStyle w:val="BodyText"/>
        <w:jc w:val="right"/>
        <w:rPr>
          <w:b/>
          <w:bCs/>
          <w:sz w:val="28"/>
        </w:rPr>
      </w:pPr>
      <w:r w:rsidRPr="000774B9">
        <w:rPr>
          <w:b/>
          <w:bCs/>
          <w:sz w:val="28"/>
        </w:rPr>
        <w:t>19/10/2015</w:t>
      </w:r>
    </w:p>
    <w:p w:rsidR="00B33CD4" w:rsidRDefault="00B33CD4" w:rsidP="00B33CD4">
      <w:pPr>
        <w:pStyle w:val="Heading1"/>
      </w:pPr>
    </w:p>
    <w:sdt>
      <w:sdtPr>
        <w:rPr>
          <w:rFonts w:ascii="Times New Roman" w:eastAsia="Times New Roman" w:hAnsi="Times New Roman" w:cs="Times New Roman"/>
          <w:b w:val="0"/>
          <w:bCs w:val="0"/>
          <w:color w:val="auto"/>
          <w:sz w:val="24"/>
          <w:szCs w:val="24"/>
          <w:lang w:val="es-MX" w:eastAsia="es-ES"/>
        </w:rPr>
        <w:id w:val="95360214"/>
        <w:docPartObj>
          <w:docPartGallery w:val="Table of Contents"/>
          <w:docPartUnique/>
        </w:docPartObj>
      </w:sdtPr>
      <w:sdtEndPr/>
      <w:sdtContent>
        <w:p w:rsidR="00B33CD4" w:rsidRDefault="00B33CD4">
          <w:pPr>
            <w:pStyle w:val="TOCHeading"/>
          </w:pPr>
          <w:r>
            <w:t>Contenido</w:t>
          </w:r>
        </w:p>
        <w:p w:rsidR="00B33CD4" w:rsidRDefault="00B33CD4">
          <w:pPr>
            <w:pStyle w:val="TOC1"/>
            <w:tabs>
              <w:tab w:val="right" w:leader="dot" w:pos="9350"/>
            </w:tabs>
            <w:rPr>
              <w:noProof/>
            </w:rPr>
          </w:pPr>
          <w:r>
            <w:rPr>
              <w:lang w:val="es-ES"/>
            </w:rPr>
            <w:fldChar w:fldCharType="begin"/>
          </w:r>
          <w:r>
            <w:rPr>
              <w:lang w:val="es-ES"/>
            </w:rPr>
            <w:instrText xml:space="preserve"> TOC \o "1-3" \h \z \u </w:instrText>
          </w:r>
          <w:r>
            <w:rPr>
              <w:lang w:val="es-ES"/>
            </w:rPr>
            <w:fldChar w:fldCharType="separate"/>
          </w:r>
          <w:hyperlink w:anchor="_Toc432973697" w:history="1">
            <w:r w:rsidRPr="00856FC4">
              <w:rPr>
                <w:rStyle w:val="Hyperlink"/>
                <w:noProof/>
              </w:rPr>
              <w:t>Objetivo</w:t>
            </w:r>
            <w:r>
              <w:rPr>
                <w:noProof/>
                <w:webHidden/>
              </w:rPr>
              <w:tab/>
            </w:r>
            <w:r>
              <w:rPr>
                <w:noProof/>
                <w:webHidden/>
              </w:rPr>
              <w:fldChar w:fldCharType="begin"/>
            </w:r>
            <w:r>
              <w:rPr>
                <w:noProof/>
                <w:webHidden/>
              </w:rPr>
              <w:instrText xml:space="preserve"> PAGEREF _Toc432973697 \h </w:instrText>
            </w:r>
            <w:r>
              <w:rPr>
                <w:noProof/>
                <w:webHidden/>
              </w:rPr>
            </w:r>
            <w:r>
              <w:rPr>
                <w:noProof/>
                <w:webHidden/>
              </w:rPr>
              <w:fldChar w:fldCharType="separate"/>
            </w:r>
            <w:r>
              <w:rPr>
                <w:noProof/>
                <w:webHidden/>
              </w:rPr>
              <w:t>2</w:t>
            </w:r>
            <w:r>
              <w:rPr>
                <w:noProof/>
                <w:webHidden/>
              </w:rPr>
              <w:fldChar w:fldCharType="end"/>
            </w:r>
          </w:hyperlink>
        </w:p>
        <w:p w:rsidR="00B33CD4" w:rsidRDefault="0073345E">
          <w:pPr>
            <w:pStyle w:val="TOC1"/>
            <w:tabs>
              <w:tab w:val="right" w:leader="dot" w:pos="9350"/>
            </w:tabs>
            <w:rPr>
              <w:noProof/>
            </w:rPr>
          </w:pPr>
          <w:hyperlink w:anchor="_Toc432973698" w:history="1">
            <w:r w:rsidR="00B33CD4" w:rsidRPr="00856FC4">
              <w:rPr>
                <w:rStyle w:val="Hyperlink"/>
                <w:noProof/>
              </w:rPr>
              <w:t>Descripción del problema</w:t>
            </w:r>
            <w:r w:rsidR="00B33CD4">
              <w:rPr>
                <w:noProof/>
                <w:webHidden/>
              </w:rPr>
              <w:tab/>
            </w:r>
            <w:r w:rsidR="00B33CD4">
              <w:rPr>
                <w:noProof/>
                <w:webHidden/>
              </w:rPr>
              <w:fldChar w:fldCharType="begin"/>
            </w:r>
            <w:r w:rsidR="00B33CD4">
              <w:rPr>
                <w:noProof/>
                <w:webHidden/>
              </w:rPr>
              <w:instrText xml:space="preserve"> PAGEREF _Toc432973698 \h </w:instrText>
            </w:r>
            <w:r w:rsidR="00B33CD4">
              <w:rPr>
                <w:noProof/>
                <w:webHidden/>
              </w:rPr>
            </w:r>
            <w:r w:rsidR="00B33CD4">
              <w:rPr>
                <w:noProof/>
                <w:webHidden/>
              </w:rPr>
              <w:fldChar w:fldCharType="separate"/>
            </w:r>
            <w:r w:rsidR="00B33CD4">
              <w:rPr>
                <w:noProof/>
                <w:webHidden/>
              </w:rPr>
              <w:t>2</w:t>
            </w:r>
            <w:r w:rsidR="00B33CD4">
              <w:rPr>
                <w:noProof/>
                <w:webHidden/>
              </w:rPr>
              <w:fldChar w:fldCharType="end"/>
            </w:r>
          </w:hyperlink>
        </w:p>
        <w:p w:rsidR="00B33CD4" w:rsidRDefault="0073345E">
          <w:pPr>
            <w:pStyle w:val="TOC1"/>
            <w:tabs>
              <w:tab w:val="right" w:leader="dot" w:pos="9350"/>
            </w:tabs>
            <w:rPr>
              <w:noProof/>
            </w:rPr>
          </w:pPr>
          <w:hyperlink w:anchor="_Toc432973699" w:history="1">
            <w:r w:rsidR="00B33CD4" w:rsidRPr="00856FC4">
              <w:rPr>
                <w:rStyle w:val="Hyperlink"/>
                <w:noProof/>
              </w:rPr>
              <w:t>Análisis del problema</w:t>
            </w:r>
            <w:r w:rsidR="00B33CD4">
              <w:rPr>
                <w:noProof/>
                <w:webHidden/>
              </w:rPr>
              <w:tab/>
            </w:r>
            <w:r w:rsidR="00B33CD4">
              <w:rPr>
                <w:noProof/>
                <w:webHidden/>
              </w:rPr>
              <w:fldChar w:fldCharType="begin"/>
            </w:r>
            <w:r w:rsidR="00B33CD4">
              <w:rPr>
                <w:noProof/>
                <w:webHidden/>
              </w:rPr>
              <w:instrText xml:space="preserve"> PAGEREF _Toc432973699 \h </w:instrText>
            </w:r>
            <w:r w:rsidR="00B33CD4">
              <w:rPr>
                <w:noProof/>
                <w:webHidden/>
              </w:rPr>
            </w:r>
            <w:r w:rsidR="00B33CD4">
              <w:rPr>
                <w:noProof/>
                <w:webHidden/>
              </w:rPr>
              <w:fldChar w:fldCharType="separate"/>
            </w:r>
            <w:r w:rsidR="00B33CD4">
              <w:rPr>
                <w:noProof/>
                <w:webHidden/>
              </w:rPr>
              <w:t>2</w:t>
            </w:r>
            <w:r w:rsidR="00B33CD4">
              <w:rPr>
                <w:noProof/>
                <w:webHidden/>
              </w:rPr>
              <w:fldChar w:fldCharType="end"/>
            </w:r>
          </w:hyperlink>
        </w:p>
        <w:p w:rsidR="00B33CD4" w:rsidRDefault="0073345E">
          <w:pPr>
            <w:pStyle w:val="TOC1"/>
            <w:tabs>
              <w:tab w:val="right" w:leader="dot" w:pos="9350"/>
            </w:tabs>
            <w:rPr>
              <w:noProof/>
            </w:rPr>
          </w:pPr>
          <w:hyperlink w:anchor="_Toc432973700" w:history="1">
            <w:r w:rsidR="00B33CD4" w:rsidRPr="00856FC4">
              <w:rPr>
                <w:rStyle w:val="Hyperlink"/>
                <w:noProof/>
              </w:rPr>
              <w:t>Diseño de la solución</w:t>
            </w:r>
            <w:r w:rsidR="00B33CD4">
              <w:rPr>
                <w:noProof/>
                <w:webHidden/>
              </w:rPr>
              <w:tab/>
            </w:r>
            <w:r w:rsidR="00B33CD4">
              <w:rPr>
                <w:noProof/>
                <w:webHidden/>
              </w:rPr>
              <w:fldChar w:fldCharType="begin"/>
            </w:r>
            <w:r w:rsidR="00B33CD4">
              <w:rPr>
                <w:noProof/>
                <w:webHidden/>
              </w:rPr>
              <w:instrText xml:space="preserve"> PAGEREF _Toc432973700 \h </w:instrText>
            </w:r>
            <w:r w:rsidR="00B33CD4">
              <w:rPr>
                <w:noProof/>
                <w:webHidden/>
              </w:rPr>
            </w:r>
            <w:r w:rsidR="00B33CD4">
              <w:rPr>
                <w:noProof/>
                <w:webHidden/>
              </w:rPr>
              <w:fldChar w:fldCharType="separate"/>
            </w:r>
            <w:r w:rsidR="00B33CD4">
              <w:rPr>
                <w:noProof/>
                <w:webHidden/>
              </w:rPr>
              <w:t>2</w:t>
            </w:r>
            <w:r w:rsidR="00B33CD4">
              <w:rPr>
                <w:noProof/>
                <w:webHidden/>
              </w:rPr>
              <w:fldChar w:fldCharType="end"/>
            </w:r>
          </w:hyperlink>
        </w:p>
        <w:p w:rsidR="00B33CD4" w:rsidRDefault="0073345E">
          <w:pPr>
            <w:pStyle w:val="TOC1"/>
            <w:tabs>
              <w:tab w:val="right" w:leader="dot" w:pos="9350"/>
            </w:tabs>
            <w:rPr>
              <w:noProof/>
            </w:rPr>
          </w:pPr>
          <w:hyperlink w:anchor="_Toc432973701" w:history="1">
            <w:r w:rsidR="00B33CD4" w:rsidRPr="00856FC4">
              <w:rPr>
                <w:rStyle w:val="Hyperlink"/>
                <w:noProof/>
              </w:rPr>
              <w:t>Solución del problema</w:t>
            </w:r>
            <w:r w:rsidR="00B33CD4">
              <w:rPr>
                <w:noProof/>
                <w:webHidden/>
              </w:rPr>
              <w:tab/>
            </w:r>
            <w:r w:rsidR="00B33CD4">
              <w:rPr>
                <w:noProof/>
                <w:webHidden/>
              </w:rPr>
              <w:fldChar w:fldCharType="begin"/>
            </w:r>
            <w:r w:rsidR="00B33CD4">
              <w:rPr>
                <w:noProof/>
                <w:webHidden/>
              </w:rPr>
              <w:instrText xml:space="preserve"> PAGEREF _Toc432973701 \h </w:instrText>
            </w:r>
            <w:r w:rsidR="00B33CD4">
              <w:rPr>
                <w:noProof/>
                <w:webHidden/>
              </w:rPr>
            </w:r>
            <w:r w:rsidR="00B33CD4">
              <w:rPr>
                <w:noProof/>
                <w:webHidden/>
              </w:rPr>
              <w:fldChar w:fldCharType="separate"/>
            </w:r>
            <w:r w:rsidR="00B33CD4">
              <w:rPr>
                <w:noProof/>
                <w:webHidden/>
              </w:rPr>
              <w:t>3</w:t>
            </w:r>
            <w:r w:rsidR="00B33CD4">
              <w:rPr>
                <w:noProof/>
                <w:webHidden/>
              </w:rPr>
              <w:fldChar w:fldCharType="end"/>
            </w:r>
          </w:hyperlink>
        </w:p>
        <w:p w:rsidR="00B33CD4" w:rsidRDefault="0073345E">
          <w:pPr>
            <w:pStyle w:val="TOC1"/>
            <w:tabs>
              <w:tab w:val="right" w:leader="dot" w:pos="9350"/>
            </w:tabs>
            <w:rPr>
              <w:noProof/>
            </w:rPr>
          </w:pPr>
          <w:hyperlink w:anchor="_Toc432973702" w:history="1">
            <w:r w:rsidR="00B33CD4" w:rsidRPr="00856FC4">
              <w:rPr>
                <w:rStyle w:val="Hyperlink"/>
                <w:noProof/>
              </w:rPr>
              <w:t>Casos de prueba</w:t>
            </w:r>
            <w:r w:rsidR="00B33CD4">
              <w:rPr>
                <w:noProof/>
                <w:webHidden/>
              </w:rPr>
              <w:tab/>
            </w:r>
            <w:r w:rsidR="00B33CD4">
              <w:rPr>
                <w:noProof/>
                <w:webHidden/>
              </w:rPr>
              <w:fldChar w:fldCharType="begin"/>
            </w:r>
            <w:r w:rsidR="00B33CD4">
              <w:rPr>
                <w:noProof/>
                <w:webHidden/>
              </w:rPr>
              <w:instrText xml:space="preserve"> PAGEREF _Toc432973702 \h </w:instrText>
            </w:r>
            <w:r w:rsidR="00B33CD4">
              <w:rPr>
                <w:noProof/>
                <w:webHidden/>
              </w:rPr>
            </w:r>
            <w:r w:rsidR="00B33CD4">
              <w:rPr>
                <w:noProof/>
                <w:webHidden/>
              </w:rPr>
              <w:fldChar w:fldCharType="separate"/>
            </w:r>
            <w:r w:rsidR="00B33CD4">
              <w:rPr>
                <w:noProof/>
                <w:webHidden/>
              </w:rPr>
              <w:t>5</w:t>
            </w:r>
            <w:r w:rsidR="00B33CD4">
              <w:rPr>
                <w:noProof/>
                <w:webHidden/>
              </w:rPr>
              <w:fldChar w:fldCharType="end"/>
            </w:r>
          </w:hyperlink>
        </w:p>
        <w:p w:rsidR="00B33CD4" w:rsidRDefault="0073345E">
          <w:pPr>
            <w:pStyle w:val="TOC1"/>
            <w:tabs>
              <w:tab w:val="right" w:leader="dot" w:pos="9350"/>
            </w:tabs>
            <w:rPr>
              <w:noProof/>
            </w:rPr>
          </w:pPr>
          <w:hyperlink w:anchor="_Toc432973703" w:history="1">
            <w:r w:rsidR="00B33CD4" w:rsidRPr="00856FC4">
              <w:rPr>
                <w:rStyle w:val="Hyperlink"/>
                <w:noProof/>
              </w:rPr>
              <w:t>Conclusiones</w:t>
            </w:r>
            <w:r w:rsidR="00B33CD4">
              <w:rPr>
                <w:noProof/>
                <w:webHidden/>
              </w:rPr>
              <w:tab/>
            </w:r>
            <w:r w:rsidR="00B33CD4">
              <w:rPr>
                <w:noProof/>
                <w:webHidden/>
              </w:rPr>
              <w:fldChar w:fldCharType="begin"/>
            </w:r>
            <w:r w:rsidR="00B33CD4">
              <w:rPr>
                <w:noProof/>
                <w:webHidden/>
              </w:rPr>
              <w:instrText xml:space="preserve"> PAGEREF _Toc432973703 \h </w:instrText>
            </w:r>
            <w:r w:rsidR="00B33CD4">
              <w:rPr>
                <w:noProof/>
                <w:webHidden/>
              </w:rPr>
            </w:r>
            <w:r w:rsidR="00B33CD4">
              <w:rPr>
                <w:noProof/>
                <w:webHidden/>
              </w:rPr>
              <w:fldChar w:fldCharType="separate"/>
            </w:r>
            <w:r w:rsidR="00B33CD4">
              <w:rPr>
                <w:noProof/>
                <w:webHidden/>
              </w:rPr>
              <w:t>9</w:t>
            </w:r>
            <w:r w:rsidR="00B33CD4">
              <w:rPr>
                <w:noProof/>
                <w:webHidden/>
              </w:rPr>
              <w:fldChar w:fldCharType="end"/>
            </w:r>
          </w:hyperlink>
        </w:p>
        <w:p w:rsidR="00B33CD4" w:rsidRDefault="0073345E">
          <w:pPr>
            <w:pStyle w:val="TOC1"/>
            <w:tabs>
              <w:tab w:val="right" w:leader="dot" w:pos="9350"/>
            </w:tabs>
            <w:rPr>
              <w:noProof/>
            </w:rPr>
          </w:pPr>
          <w:hyperlink w:anchor="_Toc432973704" w:history="1">
            <w:r w:rsidR="00B33CD4" w:rsidRPr="00856FC4">
              <w:rPr>
                <w:rStyle w:val="Hyperlink"/>
                <w:noProof/>
              </w:rPr>
              <w:t>Bibliografía</w:t>
            </w:r>
            <w:r w:rsidR="00B33CD4">
              <w:rPr>
                <w:noProof/>
                <w:webHidden/>
              </w:rPr>
              <w:tab/>
            </w:r>
            <w:r w:rsidR="00B33CD4">
              <w:rPr>
                <w:noProof/>
                <w:webHidden/>
              </w:rPr>
              <w:fldChar w:fldCharType="begin"/>
            </w:r>
            <w:r w:rsidR="00B33CD4">
              <w:rPr>
                <w:noProof/>
                <w:webHidden/>
              </w:rPr>
              <w:instrText xml:space="preserve"> PAGEREF _Toc432973704 \h </w:instrText>
            </w:r>
            <w:r w:rsidR="00B33CD4">
              <w:rPr>
                <w:noProof/>
                <w:webHidden/>
              </w:rPr>
            </w:r>
            <w:r w:rsidR="00B33CD4">
              <w:rPr>
                <w:noProof/>
                <w:webHidden/>
              </w:rPr>
              <w:fldChar w:fldCharType="separate"/>
            </w:r>
            <w:r w:rsidR="00B33CD4">
              <w:rPr>
                <w:noProof/>
                <w:webHidden/>
              </w:rPr>
              <w:t>9</w:t>
            </w:r>
            <w:r w:rsidR="00B33CD4">
              <w:rPr>
                <w:noProof/>
                <w:webHidden/>
              </w:rPr>
              <w:fldChar w:fldCharType="end"/>
            </w:r>
          </w:hyperlink>
        </w:p>
        <w:p w:rsidR="00B33CD4" w:rsidRDefault="00B33CD4">
          <w:pPr>
            <w:rPr>
              <w:lang w:val="es-ES"/>
            </w:rPr>
          </w:pPr>
          <w:r>
            <w:rPr>
              <w:lang w:val="es-ES"/>
            </w:rPr>
            <w:fldChar w:fldCharType="end"/>
          </w:r>
        </w:p>
      </w:sdtContent>
    </w:sdt>
    <w:p w:rsidR="00B33CD4" w:rsidRDefault="00B33CD4" w:rsidP="00B33CD4">
      <w:pPr>
        <w:pStyle w:val="Heading1"/>
      </w:pPr>
    </w:p>
    <w:p w:rsidR="00B33CD4" w:rsidRDefault="00B33CD4" w:rsidP="00B33CD4">
      <w:pPr>
        <w:pStyle w:val="Heading1"/>
      </w:pPr>
      <w:bookmarkStart w:id="0" w:name="_Toc432973697"/>
      <w:r w:rsidRPr="009F7E9F">
        <w:t>Objetivo</w:t>
      </w:r>
      <w:bookmarkEnd w:id="0"/>
    </w:p>
    <w:p w:rsidR="00B33CD4" w:rsidRDefault="005F0561" w:rsidP="00B33CD4">
      <w:pPr>
        <w:rPr>
          <w:b/>
          <w:bCs/>
        </w:rPr>
      </w:pPr>
      <w:r>
        <w:t>Determinar el costo de complejidad computacional de dos programas en java utilizando datos estadísticos y su empleo en la toma de decisiones</w:t>
      </w:r>
      <w:r w:rsidR="00B33CD4" w:rsidRPr="00AC5AD2">
        <w:t xml:space="preserve">. </w:t>
      </w:r>
    </w:p>
    <w:p w:rsidR="00B33CD4" w:rsidRDefault="00B33CD4" w:rsidP="00B33CD4">
      <w:pPr>
        <w:pStyle w:val="Heading1"/>
      </w:pPr>
      <w:bookmarkStart w:id="1" w:name="_Toc430459571"/>
      <w:bookmarkStart w:id="2" w:name="_Toc432973698"/>
      <w:r w:rsidRPr="009F7E9F">
        <w:t>Descripción del problema</w:t>
      </w:r>
      <w:bookmarkEnd w:id="1"/>
      <w:bookmarkEnd w:id="2"/>
    </w:p>
    <w:p w:rsidR="00B33CD4" w:rsidRPr="009F7E9F" w:rsidRDefault="005F0561" w:rsidP="00B33CD4">
      <w:pPr>
        <w:jc w:val="both"/>
      </w:pPr>
      <w:r>
        <w:t>D</w:t>
      </w:r>
      <w:r w:rsidRPr="005F0561">
        <w:t>eterminar el posible costo computacional de dos programas elaborados para la ordenación de números enteros sobre un arreglo; programas de los que no se tiene el código fuente y por tanto no es posible determinar de manera directa el algoritmo de ordenación que implementan. Así, la identificación de su desempeño se hará revisando su comportamiento sobre diversos casos de carga de trabajo (datos a ordenar) y con la aplicación de un modelo estadístico que nos ayude a determinar de forma aproximada una relación entre observaciones y resultados.</w:t>
      </w:r>
    </w:p>
    <w:p w:rsidR="00B33CD4" w:rsidRDefault="00B33CD4" w:rsidP="00B33CD4">
      <w:pPr>
        <w:pStyle w:val="Heading1"/>
      </w:pPr>
      <w:bookmarkStart w:id="3" w:name="_Toc430459572"/>
      <w:bookmarkStart w:id="4" w:name="_Toc432973699"/>
      <w:r>
        <w:t>Análisis del problema</w:t>
      </w:r>
      <w:bookmarkEnd w:id="3"/>
      <w:bookmarkEnd w:id="4"/>
    </w:p>
    <w:p w:rsidR="00B33CD4" w:rsidRDefault="00786577" w:rsidP="00786577">
      <w:r>
        <w:t>Un algoritmo es "una secuencia finita de instrucciones, cada una de las cuales tiene un</w:t>
      </w:r>
      <w:r>
        <w:t xml:space="preserve"> s</w:t>
      </w:r>
      <w:r>
        <w:t>ignificado preciso y puede ejecutarse con una cantidad finita de esfuerzo en un tiempo</w:t>
      </w:r>
      <w:r>
        <w:t xml:space="preserve"> </w:t>
      </w:r>
      <w:r>
        <w:t>finito" [AHU 83]. Un programa es un algoritmo expresado en un lenguaje de programación</w:t>
      </w:r>
      <w:r>
        <w:t xml:space="preserve"> </w:t>
      </w:r>
      <w:r>
        <w:t>específico.</w:t>
      </w:r>
      <w:r>
        <w:cr/>
      </w:r>
    </w:p>
    <w:p w:rsidR="00F005CC" w:rsidRPr="000774B9" w:rsidRDefault="00786577" w:rsidP="00786577">
      <w:r w:rsidRPr="000774B9">
        <w:t>Los criterios</w:t>
      </w:r>
      <w:r w:rsidR="00F005CC" w:rsidRPr="000774B9">
        <w:t xml:space="preserve"> utilizados</w:t>
      </w:r>
      <w:r w:rsidRPr="000774B9">
        <w:t xml:space="preserve"> para </w:t>
      </w:r>
      <w:r w:rsidR="00F005CC" w:rsidRPr="000774B9">
        <w:t>la evaluación de programas son</w:t>
      </w:r>
      <w:r w:rsidRPr="000774B9">
        <w:t xml:space="preserve">: </w:t>
      </w:r>
    </w:p>
    <w:p w:rsidR="00F005CC" w:rsidRPr="000774B9" w:rsidRDefault="00F005CC" w:rsidP="00F005CC">
      <w:pPr>
        <w:pStyle w:val="ListParagraph"/>
        <w:numPr>
          <w:ilvl w:val="0"/>
          <w:numId w:val="5"/>
        </w:numPr>
        <w:rPr>
          <w:rFonts w:ascii="Times New Roman" w:hAnsi="Times New Roman" w:cs="Times New Roman"/>
        </w:rPr>
      </w:pPr>
      <w:r w:rsidRPr="000774B9">
        <w:rPr>
          <w:rFonts w:ascii="Times New Roman" w:hAnsi="Times New Roman" w:cs="Times New Roman"/>
        </w:rPr>
        <w:t>Eficiencia</w:t>
      </w:r>
    </w:p>
    <w:p w:rsidR="00F005CC" w:rsidRPr="000774B9" w:rsidRDefault="00F005CC" w:rsidP="00F005CC">
      <w:pPr>
        <w:pStyle w:val="ListParagraph"/>
        <w:numPr>
          <w:ilvl w:val="0"/>
          <w:numId w:val="5"/>
        </w:numPr>
        <w:rPr>
          <w:rFonts w:ascii="Times New Roman" w:hAnsi="Times New Roman" w:cs="Times New Roman"/>
        </w:rPr>
      </w:pPr>
      <w:r w:rsidRPr="000774B9">
        <w:rPr>
          <w:rFonts w:ascii="Times New Roman" w:hAnsi="Times New Roman" w:cs="Times New Roman"/>
        </w:rPr>
        <w:t>Portabilidad,</w:t>
      </w:r>
    </w:p>
    <w:p w:rsidR="00F005CC" w:rsidRPr="000774B9" w:rsidRDefault="00F005CC" w:rsidP="00F005CC">
      <w:pPr>
        <w:pStyle w:val="ListParagraph"/>
        <w:numPr>
          <w:ilvl w:val="0"/>
          <w:numId w:val="5"/>
        </w:numPr>
        <w:rPr>
          <w:rFonts w:ascii="Times New Roman" w:hAnsi="Times New Roman" w:cs="Times New Roman"/>
        </w:rPr>
      </w:pPr>
      <w:r w:rsidRPr="000774B9">
        <w:rPr>
          <w:rFonts w:ascii="Times New Roman" w:hAnsi="Times New Roman" w:cs="Times New Roman"/>
        </w:rPr>
        <w:t>Eficacia</w:t>
      </w:r>
    </w:p>
    <w:p w:rsidR="00F005CC" w:rsidRPr="000774B9" w:rsidRDefault="00F005CC" w:rsidP="00F005CC">
      <w:pPr>
        <w:pStyle w:val="ListParagraph"/>
        <w:numPr>
          <w:ilvl w:val="0"/>
          <w:numId w:val="5"/>
        </w:numPr>
        <w:rPr>
          <w:rFonts w:ascii="Times New Roman" w:hAnsi="Times New Roman" w:cs="Times New Roman"/>
        </w:rPr>
      </w:pPr>
      <w:r w:rsidRPr="000774B9">
        <w:rPr>
          <w:rFonts w:ascii="Times New Roman" w:hAnsi="Times New Roman" w:cs="Times New Roman"/>
        </w:rPr>
        <w:t>Robustez</w:t>
      </w:r>
    </w:p>
    <w:p w:rsidR="00876D78" w:rsidRDefault="00786577" w:rsidP="00786577">
      <w:r>
        <w:lastRenderedPageBreak/>
        <w:t>El análisis de complejidad está relacionado con la eficiencia del programa. La eficiencia mide el uso de los recursos del computador por un algoritmo. Por su parte, el análisis de complejidad mide el tiempo de cálculo para ejecutar las operaciones (complejidad en tiempo) y el espacio de memoria para contener y manipular el programa más los datos (complejidad en espacio). Así, el objetivo del análisis de complejidad es cuantificar las medidas físicas: "tiempo de ejecución y espacio de memoria" y comparar distintos algoritmos que resuelven un mismo problema. El tiempo de ejecución de un programa depe</w:t>
      </w:r>
      <w:r w:rsidR="00876D78">
        <w:t xml:space="preserve">nde de factores como [AHU 83]: </w:t>
      </w:r>
    </w:p>
    <w:p w:rsidR="00876D78" w:rsidRPr="000774B9" w:rsidRDefault="00876D78" w:rsidP="00876D78">
      <w:pPr>
        <w:pStyle w:val="ListParagraph"/>
        <w:numPr>
          <w:ilvl w:val="0"/>
          <w:numId w:val="4"/>
        </w:numPr>
        <w:rPr>
          <w:rFonts w:ascii="Times New Roman" w:hAnsi="Times New Roman" w:cs="Times New Roman"/>
        </w:rPr>
      </w:pPr>
      <w:r w:rsidRPr="000774B9">
        <w:rPr>
          <w:rFonts w:ascii="Times New Roman" w:hAnsi="Times New Roman" w:cs="Times New Roman"/>
        </w:rPr>
        <w:t>L</w:t>
      </w:r>
      <w:r w:rsidR="00786577" w:rsidRPr="000774B9">
        <w:rPr>
          <w:rFonts w:ascii="Times New Roman" w:hAnsi="Times New Roman" w:cs="Times New Roman"/>
        </w:rPr>
        <w:t xml:space="preserve">os </w:t>
      </w:r>
      <w:r w:rsidRPr="000774B9">
        <w:rPr>
          <w:rFonts w:ascii="Times New Roman" w:hAnsi="Times New Roman" w:cs="Times New Roman"/>
        </w:rPr>
        <w:t xml:space="preserve">datos de entrada del programa </w:t>
      </w:r>
    </w:p>
    <w:p w:rsidR="00876D78" w:rsidRPr="000774B9" w:rsidRDefault="00876D78" w:rsidP="00876D78">
      <w:pPr>
        <w:pStyle w:val="ListParagraph"/>
        <w:numPr>
          <w:ilvl w:val="0"/>
          <w:numId w:val="4"/>
        </w:numPr>
        <w:rPr>
          <w:rFonts w:ascii="Times New Roman" w:hAnsi="Times New Roman" w:cs="Times New Roman"/>
        </w:rPr>
      </w:pPr>
      <w:r w:rsidRPr="000774B9">
        <w:rPr>
          <w:rFonts w:ascii="Times New Roman" w:hAnsi="Times New Roman" w:cs="Times New Roman"/>
        </w:rPr>
        <w:t>L</w:t>
      </w:r>
      <w:r w:rsidR="00786577" w:rsidRPr="000774B9">
        <w:rPr>
          <w:rFonts w:ascii="Times New Roman" w:hAnsi="Times New Roman" w:cs="Times New Roman"/>
        </w:rPr>
        <w:t>a calidad del código objeto generado po</w:t>
      </w:r>
      <w:r w:rsidRPr="000774B9">
        <w:rPr>
          <w:rFonts w:ascii="Times New Roman" w:hAnsi="Times New Roman" w:cs="Times New Roman"/>
        </w:rPr>
        <w:t xml:space="preserve">r el compilador </w:t>
      </w:r>
    </w:p>
    <w:p w:rsidR="00876D78" w:rsidRPr="000774B9" w:rsidRDefault="00876D78" w:rsidP="00876D78">
      <w:pPr>
        <w:pStyle w:val="ListParagraph"/>
        <w:numPr>
          <w:ilvl w:val="0"/>
          <w:numId w:val="4"/>
        </w:numPr>
        <w:rPr>
          <w:rFonts w:ascii="Times New Roman" w:hAnsi="Times New Roman" w:cs="Times New Roman"/>
        </w:rPr>
      </w:pPr>
      <w:r w:rsidRPr="000774B9">
        <w:rPr>
          <w:rFonts w:ascii="Times New Roman" w:hAnsi="Times New Roman" w:cs="Times New Roman"/>
        </w:rPr>
        <w:t>L</w:t>
      </w:r>
      <w:r w:rsidR="00786577" w:rsidRPr="000774B9">
        <w:rPr>
          <w:rFonts w:ascii="Times New Roman" w:hAnsi="Times New Roman" w:cs="Times New Roman"/>
        </w:rPr>
        <w:t>a naturaleza y rapidez de las instru</w:t>
      </w:r>
      <w:r w:rsidRPr="000774B9">
        <w:rPr>
          <w:rFonts w:ascii="Times New Roman" w:hAnsi="Times New Roman" w:cs="Times New Roman"/>
        </w:rPr>
        <w:t xml:space="preserve">cciones de máquina utilizadas </w:t>
      </w:r>
    </w:p>
    <w:p w:rsidR="0036258F" w:rsidRPr="0036258F" w:rsidRDefault="00876D78" w:rsidP="0036258F">
      <w:pPr>
        <w:pStyle w:val="ListParagraph"/>
        <w:numPr>
          <w:ilvl w:val="0"/>
          <w:numId w:val="4"/>
        </w:numPr>
        <w:rPr>
          <w:rFonts w:ascii="Times New Roman" w:hAnsi="Times New Roman" w:cs="Times New Roman"/>
        </w:rPr>
      </w:pPr>
      <w:r w:rsidRPr="000774B9">
        <w:rPr>
          <w:rFonts w:ascii="Times New Roman" w:hAnsi="Times New Roman" w:cs="Times New Roman"/>
        </w:rPr>
        <w:t>L</w:t>
      </w:r>
      <w:r w:rsidR="00786577" w:rsidRPr="000774B9">
        <w:rPr>
          <w:rFonts w:ascii="Times New Roman" w:hAnsi="Times New Roman" w:cs="Times New Roman"/>
        </w:rPr>
        <w:t>a complejidad en tiempo del algoritmo base del programa</w:t>
      </w:r>
    </w:p>
    <w:p w:rsidR="0036258F" w:rsidRDefault="0036258F" w:rsidP="0036258F">
      <w:r>
        <w:t>En este caso nos centraremos en la búsqueda de una función que describa el comportamiento de los programas utilizados para ordenar datos. Se intentara obtener esta ecuación mediante el análisis</w:t>
      </w:r>
      <w:r>
        <w:t xml:space="preserve"> estadístico de los</w:t>
      </w:r>
      <w:r>
        <w:t xml:space="preserve"> </w:t>
      </w:r>
      <w:r>
        <w:t>datos colectados.</w:t>
      </w:r>
    </w:p>
    <w:p w:rsidR="00B33CD4" w:rsidRDefault="00B33CD4" w:rsidP="00B33CD4">
      <w:pPr>
        <w:pStyle w:val="Heading1"/>
      </w:pPr>
      <w:bookmarkStart w:id="5" w:name="_Toc430459573"/>
      <w:bookmarkStart w:id="6" w:name="_Toc432973700"/>
      <w:r>
        <w:t>Diseño de la solución</w:t>
      </w:r>
      <w:bookmarkEnd w:id="5"/>
      <w:bookmarkEnd w:id="6"/>
    </w:p>
    <w:p w:rsidR="00054C0D" w:rsidRDefault="00054C0D" w:rsidP="00054C0D">
      <w:r>
        <w:t>Para el ejercicio de recopilación de datos y análisis se procederá de la siguiente forma:</w:t>
      </w:r>
    </w:p>
    <w:p w:rsidR="00054C0D" w:rsidRDefault="00054C0D" w:rsidP="00054C0D"/>
    <w:p w:rsidR="00054C0D" w:rsidRDefault="00054C0D" w:rsidP="00054C0D">
      <w:r>
        <w:t>Descargar los programas ejecutables Java de las ligas indicadas a continuación:</w:t>
      </w:r>
    </w:p>
    <w:p w:rsidR="00054C0D" w:rsidRDefault="0073345E" w:rsidP="00054C0D">
      <w:hyperlink r:id="rId11" w:history="1">
        <w:r w:rsidR="00054C0D" w:rsidRPr="009F1785">
          <w:rPr>
            <w:rStyle w:val="Hyperlink"/>
          </w:rPr>
          <w:t>https://dl.dropboxusercontent.com/u/47701919/ADA2015B/Sort1.class</w:t>
        </w:r>
      </w:hyperlink>
    </w:p>
    <w:p w:rsidR="00054C0D" w:rsidRDefault="0073345E" w:rsidP="00054C0D">
      <w:hyperlink r:id="rId12" w:history="1">
        <w:r w:rsidR="00054C0D" w:rsidRPr="009F1785">
          <w:rPr>
            <w:rStyle w:val="Hyperlink"/>
          </w:rPr>
          <w:t>https://dl.dropboxusercontent.com/u/47701919/ADA2015B/Sort2.class</w:t>
        </w:r>
      </w:hyperlink>
    </w:p>
    <w:p w:rsidR="00054C0D" w:rsidRDefault="00054C0D" w:rsidP="00054C0D"/>
    <w:p w:rsidR="00054C0D" w:rsidRDefault="000774B9" w:rsidP="00054C0D">
      <w:r>
        <w:t>Se ejecutaran</w:t>
      </w:r>
      <w:r w:rsidR="00054C0D">
        <w:t xml:space="preserve"> los programas </w:t>
      </w:r>
      <w:r w:rsidRPr="00232028">
        <w:rPr>
          <w:b/>
          <w:lang w:eastAsia="en-US"/>
        </w:rPr>
        <w:t>Sort1</w:t>
      </w:r>
      <w:r>
        <w:rPr>
          <w:lang w:eastAsia="en-US"/>
        </w:rPr>
        <w:t xml:space="preserve"> y </w:t>
      </w:r>
      <w:r w:rsidRPr="00232028">
        <w:rPr>
          <w:b/>
          <w:lang w:eastAsia="en-US"/>
        </w:rPr>
        <w:t>Sort2</w:t>
      </w:r>
      <w:r>
        <w:rPr>
          <w:b/>
          <w:lang w:eastAsia="en-US"/>
        </w:rPr>
        <w:t xml:space="preserve"> </w:t>
      </w:r>
      <w:r>
        <w:t>para</w:t>
      </w:r>
      <w:r w:rsidR="00054C0D">
        <w:t xml:space="preserve"> reca</w:t>
      </w:r>
      <w:r>
        <w:t>bar los suficientes datos que</w:t>
      </w:r>
      <w:r w:rsidR="00054C0D">
        <w:t xml:space="preserve"> permitan poder generar un modelo de regresión lineal por mínimos cuadrados</w:t>
      </w:r>
      <w:r>
        <w:t>.</w:t>
      </w:r>
    </w:p>
    <w:p w:rsidR="00054C0D" w:rsidRDefault="00054C0D" w:rsidP="00054C0D"/>
    <w:p w:rsidR="00054C0D" w:rsidRDefault="000774B9" w:rsidP="00054C0D">
      <w:r>
        <w:t>Una vez obtenidos los datos se</w:t>
      </w:r>
      <w:r w:rsidR="00054C0D">
        <w:t xml:space="preserve"> crear</w:t>
      </w:r>
      <w:r>
        <w:t>a</w:t>
      </w:r>
      <w:r w:rsidR="00054C0D">
        <w:t xml:space="preserve"> un modelo estadístico para re</w:t>
      </w:r>
      <w:r>
        <w:t>gresión con mínimos cuadrados y se determinara</w:t>
      </w:r>
      <w:r w:rsidR="00054C0D">
        <w:t xml:space="preserve"> la curva de regresión que mejor se ajuste. La curva determinada deberá ser la más cercana a la posible función de trabajo del programa y así, deberá poder determinarse el orden de la complejidad computaci</w:t>
      </w:r>
      <w:r>
        <w:t>onal que el algoritmo exhibe. La</w:t>
      </w:r>
      <w:r w:rsidR="00054C0D">
        <w:t xml:space="preserve"> decisión deberá ser basada en la información del sitio http://bigocheatsheet.com/.</w:t>
      </w:r>
    </w:p>
    <w:p w:rsidR="00B33CD4" w:rsidRDefault="00B33CD4" w:rsidP="00B33CD4"/>
    <w:p w:rsidR="00B33CD4" w:rsidRDefault="00B33CD4" w:rsidP="00B33CD4"/>
    <w:p w:rsidR="00B33CD4" w:rsidRDefault="00B33CD4" w:rsidP="00B33CD4">
      <w:pPr>
        <w:pStyle w:val="Heading1"/>
      </w:pPr>
      <w:bookmarkStart w:id="7" w:name="_Toc430459574"/>
      <w:bookmarkStart w:id="8" w:name="_Toc432973701"/>
      <w:r>
        <w:t>Solución del problema</w:t>
      </w:r>
      <w:bookmarkEnd w:id="7"/>
      <w:bookmarkEnd w:id="8"/>
    </w:p>
    <w:p w:rsidR="00B33CD4" w:rsidRDefault="00B33CD4" w:rsidP="00B33CD4"/>
    <w:p w:rsidR="00B33CD4" w:rsidRDefault="0036258F" w:rsidP="00B33CD4">
      <w:r>
        <w:t xml:space="preserve">El procedimiento realizado para la </w:t>
      </w:r>
      <w:r w:rsidR="006A3B9F">
        <w:t>solución del problema fue el siguiente:</w:t>
      </w:r>
    </w:p>
    <w:p w:rsidR="006A3B9F" w:rsidRDefault="006A3B9F" w:rsidP="006A3B9F">
      <w:pPr>
        <w:pStyle w:val="ListParagraph"/>
        <w:numPr>
          <w:ilvl w:val="0"/>
          <w:numId w:val="6"/>
        </w:numPr>
      </w:pPr>
      <w:r>
        <w:t>Se obtuvo el tiempo promedio ejecutando el programa</w:t>
      </w:r>
      <w:r w:rsidRPr="006A3B9F">
        <w:rPr>
          <w:b/>
        </w:rPr>
        <w:t xml:space="preserve"> </w:t>
      </w:r>
      <w:r w:rsidRPr="00232028">
        <w:rPr>
          <w:b/>
        </w:rPr>
        <w:t>Sort1</w:t>
      </w:r>
      <w:r>
        <w:rPr>
          <w:b/>
        </w:rPr>
        <w:t xml:space="preserve"> </w:t>
      </w:r>
      <w:r>
        <w:t>comenzando con  10 elementos y terminando con 300 elementos con un intervalo de 10, estas ejecuciones nos permitió obtener una muestra de 30 datos.</w:t>
      </w:r>
    </w:p>
    <w:p w:rsidR="006A3B9F" w:rsidRDefault="006A3B9F" w:rsidP="006A3B9F">
      <w:pPr>
        <w:pStyle w:val="ListParagraph"/>
        <w:numPr>
          <w:ilvl w:val="0"/>
          <w:numId w:val="6"/>
        </w:numPr>
      </w:pPr>
      <w:r>
        <w:t xml:space="preserve">Para cada uno de los 30 datos obtenidos en el paso 1 se obtuvo el dato en el mejor de los casos, el cual </w:t>
      </w:r>
      <w:r w:rsidR="00284AC3">
        <w:t>consistió</w:t>
      </w:r>
      <w:r>
        <w:t xml:space="preserve"> en realizar la ejecución del programa </w:t>
      </w:r>
      <w:r w:rsidRPr="006A3B9F">
        <w:rPr>
          <w:b/>
        </w:rPr>
        <w:t>Sort1</w:t>
      </w:r>
      <w:r>
        <w:rPr>
          <w:b/>
        </w:rPr>
        <w:t xml:space="preserve"> </w:t>
      </w:r>
      <w:r w:rsidR="00284AC3">
        <w:t>pasándole</w:t>
      </w:r>
      <w:r>
        <w:t xml:space="preserve"> como entrada un archivo de datos con los elementos </w:t>
      </w:r>
      <w:r w:rsidR="00284AC3">
        <w:t>totalmente ordenados.</w:t>
      </w:r>
    </w:p>
    <w:p w:rsidR="00284AC3" w:rsidRDefault="00284AC3" w:rsidP="006A3B9F">
      <w:pPr>
        <w:pStyle w:val="ListParagraph"/>
        <w:numPr>
          <w:ilvl w:val="0"/>
          <w:numId w:val="6"/>
        </w:numPr>
      </w:pPr>
      <w:r>
        <w:lastRenderedPageBreak/>
        <w:t>Se insertaron los datos  en una hoja de cálculo con la implementación de mínimos cuadrados para determinar la curva de regresi</w:t>
      </w:r>
      <w:r w:rsidR="00451158">
        <w:t>ón que mejor se ajusta a la función de trabajo del programa.</w:t>
      </w:r>
    </w:p>
    <w:p w:rsidR="00451158" w:rsidRDefault="00451158" w:rsidP="00451158">
      <w:pPr>
        <w:pStyle w:val="ListParagraph"/>
        <w:numPr>
          <w:ilvl w:val="0"/>
          <w:numId w:val="6"/>
        </w:numPr>
      </w:pPr>
      <w:r>
        <w:t>Se determinó el orden de complejidad computacional utilizando</w:t>
      </w:r>
      <w:r w:rsidRPr="00451158">
        <w:t xml:space="preserve"> la información del sitio </w:t>
      </w:r>
      <w:hyperlink r:id="rId13" w:history="1">
        <w:r w:rsidRPr="004B42A4">
          <w:rPr>
            <w:rStyle w:val="Hyperlink"/>
          </w:rPr>
          <w:t>http://bigocheatsheet.com/</w:t>
        </w:r>
      </w:hyperlink>
      <w:r w:rsidRPr="00451158">
        <w:t>.</w:t>
      </w:r>
    </w:p>
    <w:p w:rsidR="00451158" w:rsidRDefault="00451158" w:rsidP="00451158">
      <w:pPr>
        <w:ind w:left="360"/>
      </w:pPr>
      <w:r>
        <w:t xml:space="preserve">Se repitió el procedimiento anteriormente mencionado para el programa </w:t>
      </w:r>
      <w:r w:rsidRPr="00232028">
        <w:rPr>
          <w:b/>
          <w:lang w:eastAsia="en-US"/>
        </w:rPr>
        <w:t>Sort2</w:t>
      </w:r>
      <w:r>
        <w:rPr>
          <w:b/>
          <w:lang w:eastAsia="en-US"/>
        </w:rPr>
        <w:t>.</w:t>
      </w:r>
    </w:p>
    <w:p w:rsidR="00B33CD4" w:rsidRDefault="00B33CD4" w:rsidP="00B33CD4">
      <w:pPr>
        <w:pStyle w:val="Heading1"/>
      </w:pPr>
      <w:bookmarkStart w:id="9" w:name="_Toc430459575"/>
      <w:bookmarkStart w:id="10" w:name="_Toc432973702"/>
      <w:r>
        <w:t>Casos de prueba</w:t>
      </w:r>
      <w:bookmarkEnd w:id="9"/>
      <w:bookmarkEnd w:id="10"/>
    </w:p>
    <w:p w:rsidR="00054C0D" w:rsidRDefault="00054C0D" w:rsidP="00054C0D">
      <w:pPr>
        <w:rPr>
          <w:lang w:eastAsia="en-US"/>
        </w:rPr>
      </w:pPr>
      <w:r>
        <w:rPr>
          <w:lang w:eastAsia="en-US"/>
        </w:rPr>
        <w:t xml:space="preserve">Los datos </w:t>
      </w:r>
      <w:r w:rsidR="00232028">
        <w:rPr>
          <w:lang w:eastAsia="en-US"/>
        </w:rPr>
        <w:t xml:space="preserve">obtenidos al ejecutar los programas </w:t>
      </w:r>
      <w:r w:rsidR="00232028" w:rsidRPr="00232028">
        <w:rPr>
          <w:b/>
          <w:lang w:eastAsia="en-US"/>
        </w:rPr>
        <w:t>Sort1</w:t>
      </w:r>
      <w:r w:rsidR="00232028">
        <w:rPr>
          <w:lang w:eastAsia="en-US"/>
        </w:rPr>
        <w:t xml:space="preserve"> y </w:t>
      </w:r>
      <w:r w:rsidR="00232028" w:rsidRPr="00232028">
        <w:rPr>
          <w:b/>
          <w:lang w:eastAsia="en-US"/>
        </w:rPr>
        <w:t>Sort2</w:t>
      </w:r>
      <w:r w:rsidR="00232028">
        <w:rPr>
          <w:lang w:eastAsia="en-US"/>
        </w:rPr>
        <w:t xml:space="preserve"> para el escenario promedio y el mejor escenario </w:t>
      </w:r>
      <w:r>
        <w:rPr>
          <w:lang w:eastAsia="en-US"/>
        </w:rPr>
        <w:t xml:space="preserve"> son:</w:t>
      </w:r>
    </w:p>
    <w:tbl>
      <w:tblPr>
        <w:tblW w:w="9046" w:type="dxa"/>
        <w:tblInd w:w="75" w:type="dxa"/>
        <w:tblCellMar>
          <w:left w:w="70" w:type="dxa"/>
          <w:right w:w="70" w:type="dxa"/>
        </w:tblCellMar>
        <w:tblLook w:val="04A0" w:firstRow="1" w:lastRow="0" w:firstColumn="1" w:lastColumn="0" w:noHBand="0" w:noVBand="1"/>
      </w:tblPr>
      <w:tblGrid>
        <w:gridCol w:w="1956"/>
        <w:gridCol w:w="1034"/>
        <w:gridCol w:w="1428"/>
        <w:gridCol w:w="1531"/>
        <w:gridCol w:w="1563"/>
        <w:gridCol w:w="1534"/>
      </w:tblGrid>
      <w:tr w:rsidR="00232028" w:rsidRPr="00232028" w:rsidTr="00232028">
        <w:trPr>
          <w:trHeight w:val="300"/>
        </w:trPr>
        <w:tc>
          <w:tcPr>
            <w:tcW w:w="4418" w:type="dxa"/>
            <w:gridSpan w:val="3"/>
            <w:tcBorders>
              <w:top w:val="single" w:sz="4" w:space="0" w:color="auto"/>
              <w:left w:val="single" w:sz="4" w:space="0" w:color="auto"/>
              <w:bottom w:val="single" w:sz="4" w:space="0" w:color="auto"/>
              <w:right w:val="single" w:sz="4" w:space="0" w:color="auto"/>
            </w:tcBorders>
            <w:shd w:val="clear" w:color="000000" w:fill="5B9BD5"/>
            <w:noWrap/>
            <w:vAlign w:val="bottom"/>
            <w:hideMark/>
          </w:tcPr>
          <w:p w:rsidR="00232028" w:rsidRPr="00232028" w:rsidRDefault="00232028" w:rsidP="00232028">
            <w:pPr>
              <w:jc w:val="center"/>
              <w:rPr>
                <w:rFonts w:ascii="Calibri" w:hAnsi="Calibri"/>
                <w:color w:val="FFFFFF"/>
                <w:sz w:val="22"/>
                <w:szCs w:val="22"/>
                <w:lang w:eastAsia="es-MX"/>
              </w:rPr>
            </w:pPr>
            <w:r w:rsidRPr="00232028">
              <w:rPr>
                <w:rFonts w:ascii="Calibri" w:hAnsi="Calibri"/>
                <w:color w:val="FFFFFF"/>
                <w:sz w:val="22"/>
                <w:szCs w:val="22"/>
                <w:lang w:eastAsia="es-MX"/>
              </w:rPr>
              <w:t>Sort1</w:t>
            </w:r>
          </w:p>
        </w:tc>
        <w:tc>
          <w:tcPr>
            <w:tcW w:w="4628" w:type="dxa"/>
            <w:gridSpan w:val="3"/>
            <w:tcBorders>
              <w:top w:val="single" w:sz="4" w:space="0" w:color="auto"/>
              <w:left w:val="nil"/>
              <w:bottom w:val="single" w:sz="4" w:space="0" w:color="auto"/>
              <w:right w:val="single" w:sz="4" w:space="0" w:color="auto"/>
            </w:tcBorders>
            <w:shd w:val="clear" w:color="000000" w:fill="5B9BD5"/>
            <w:noWrap/>
            <w:vAlign w:val="bottom"/>
            <w:hideMark/>
          </w:tcPr>
          <w:p w:rsidR="00232028" w:rsidRPr="00232028" w:rsidRDefault="00232028" w:rsidP="00232028">
            <w:pPr>
              <w:jc w:val="center"/>
              <w:rPr>
                <w:rFonts w:ascii="Calibri" w:hAnsi="Calibri"/>
                <w:color w:val="FFFFFF"/>
                <w:sz w:val="22"/>
                <w:szCs w:val="22"/>
                <w:lang w:eastAsia="es-MX"/>
              </w:rPr>
            </w:pPr>
            <w:r w:rsidRPr="00232028">
              <w:rPr>
                <w:rFonts w:ascii="Calibri" w:hAnsi="Calibri"/>
                <w:color w:val="FFFFFF"/>
                <w:sz w:val="22"/>
                <w:szCs w:val="22"/>
                <w:lang w:eastAsia="es-MX"/>
              </w:rPr>
              <w:t>Sort2</w:t>
            </w:r>
          </w:p>
        </w:tc>
      </w:tr>
      <w:tr w:rsidR="00232028" w:rsidRPr="00232028" w:rsidTr="00232028">
        <w:trPr>
          <w:trHeight w:val="300"/>
        </w:trPr>
        <w:tc>
          <w:tcPr>
            <w:tcW w:w="195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232028" w:rsidRPr="00232028" w:rsidRDefault="00232028" w:rsidP="00232028">
            <w:pPr>
              <w:rPr>
                <w:rFonts w:ascii="Calibri" w:hAnsi="Calibri"/>
                <w:b/>
                <w:bCs/>
                <w:color w:val="FFFFFF"/>
                <w:sz w:val="22"/>
                <w:szCs w:val="22"/>
                <w:lang w:eastAsia="es-MX"/>
              </w:rPr>
            </w:pPr>
            <w:r w:rsidRPr="00232028">
              <w:rPr>
                <w:rFonts w:ascii="Calibri" w:hAnsi="Calibri"/>
                <w:b/>
                <w:bCs/>
                <w:color w:val="FFFFFF"/>
                <w:sz w:val="22"/>
                <w:szCs w:val="22"/>
                <w:lang w:eastAsia="es-MX"/>
              </w:rPr>
              <w:t>Número de elementos</w:t>
            </w:r>
          </w:p>
        </w:tc>
        <w:tc>
          <w:tcPr>
            <w:tcW w:w="1034"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232028" w:rsidRPr="00232028" w:rsidRDefault="00232028" w:rsidP="00232028">
            <w:pPr>
              <w:rPr>
                <w:rFonts w:ascii="Calibri" w:hAnsi="Calibri"/>
                <w:b/>
                <w:bCs/>
                <w:color w:val="FFFFFF"/>
                <w:sz w:val="22"/>
                <w:szCs w:val="22"/>
                <w:lang w:eastAsia="es-MX"/>
              </w:rPr>
            </w:pPr>
            <w:r w:rsidRPr="00232028">
              <w:rPr>
                <w:rFonts w:ascii="Calibri" w:hAnsi="Calibri"/>
                <w:b/>
                <w:bCs/>
                <w:color w:val="FFFFFF"/>
                <w:sz w:val="22"/>
                <w:szCs w:val="22"/>
                <w:lang w:eastAsia="es-MX"/>
              </w:rPr>
              <w:t>Promedio</w:t>
            </w:r>
          </w:p>
        </w:tc>
        <w:tc>
          <w:tcPr>
            <w:tcW w:w="1428"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232028" w:rsidRPr="00232028" w:rsidRDefault="00232028" w:rsidP="00232028">
            <w:pPr>
              <w:rPr>
                <w:rFonts w:ascii="Calibri" w:hAnsi="Calibri"/>
                <w:b/>
                <w:bCs/>
                <w:color w:val="FFFFFF"/>
                <w:sz w:val="22"/>
                <w:szCs w:val="22"/>
                <w:lang w:eastAsia="es-MX"/>
              </w:rPr>
            </w:pPr>
            <w:r w:rsidRPr="00232028">
              <w:rPr>
                <w:rFonts w:ascii="Calibri" w:hAnsi="Calibri"/>
                <w:b/>
                <w:bCs/>
                <w:color w:val="FFFFFF"/>
                <w:sz w:val="22"/>
                <w:szCs w:val="22"/>
                <w:lang w:eastAsia="es-MX"/>
              </w:rPr>
              <w:t>Mejor escenario</w:t>
            </w:r>
          </w:p>
        </w:tc>
        <w:tc>
          <w:tcPr>
            <w:tcW w:w="1531" w:type="dxa"/>
            <w:tcBorders>
              <w:top w:val="nil"/>
              <w:left w:val="nil"/>
              <w:bottom w:val="single" w:sz="4" w:space="0" w:color="auto"/>
              <w:right w:val="single" w:sz="4" w:space="0" w:color="auto"/>
            </w:tcBorders>
            <w:shd w:val="clear" w:color="4472C4" w:fill="4472C4"/>
            <w:noWrap/>
            <w:vAlign w:val="bottom"/>
            <w:hideMark/>
          </w:tcPr>
          <w:p w:rsidR="00232028" w:rsidRPr="00232028" w:rsidRDefault="00232028" w:rsidP="00232028">
            <w:pPr>
              <w:rPr>
                <w:rFonts w:ascii="Calibri" w:hAnsi="Calibri"/>
                <w:b/>
                <w:bCs/>
                <w:color w:val="FFFFFF"/>
                <w:sz w:val="22"/>
                <w:szCs w:val="22"/>
                <w:lang w:eastAsia="es-MX"/>
              </w:rPr>
            </w:pPr>
            <w:r>
              <w:rPr>
                <w:rFonts w:ascii="Calibri" w:hAnsi="Calibri"/>
                <w:b/>
                <w:bCs/>
                <w:color w:val="FFFFFF"/>
                <w:sz w:val="22"/>
                <w:szCs w:val="22"/>
                <w:lang w:eastAsia="es-MX"/>
              </w:rPr>
              <w:t>Número de elementos</w:t>
            </w:r>
          </w:p>
        </w:tc>
        <w:tc>
          <w:tcPr>
            <w:tcW w:w="1563" w:type="dxa"/>
            <w:tcBorders>
              <w:top w:val="nil"/>
              <w:left w:val="nil"/>
              <w:bottom w:val="single" w:sz="4" w:space="0" w:color="auto"/>
              <w:right w:val="single" w:sz="4" w:space="0" w:color="auto"/>
            </w:tcBorders>
            <w:shd w:val="clear" w:color="4472C4" w:fill="4472C4"/>
            <w:noWrap/>
            <w:vAlign w:val="bottom"/>
            <w:hideMark/>
          </w:tcPr>
          <w:p w:rsidR="00232028" w:rsidRPr="00232028" w:rsidRDefault="00232028" w:rsidP="00232028">
            <w:pPr>
              <w:rPr>
                <w:rFonts w:ascii="Calibri" w:hAnsi="Calibri"/>
                <w:b/>
                <w:bCs/>
                <w:color w:val="FFFFFF"/>
                <w:sz w:val="22"/>
                <w:szCs w:val="22"/>
                <w:lang w:eastAsia="es-MX"/>
              </w:rPr>
            </w:pPr>
            <w:r>
              <w:rPr>
                <w:rFonts w:ascii="Calibri" w:hAnsi="Calibri"/>
                <w:b/>
                <w:bCs/>
                <w:color w:val="FFFFFF"/>
                <w:sz w:val="22"/>
                <w:szCs w:val="22"/>
                <w:lang w:eastAsia="es-MX"/>
              </w:rPr>
              <w:t>Promedio</w:t>
            </w:r>
          </w:p>
        </w:tc>
        <w:tc>
          <w:tcPr>
            <w:tcW w:w="1534" w:type="dxa"/>
            <w:tcBorders>
              <w:top w:val="nil"/>
              <w:left w:val="nil"/>
              <w:bottom w:val="single" w:sz="4" w:space="0" w:color="auto"/>
              <w:right w:val="single" w:sz="4" w:space="0" w:color="auto"/>
            </w:tcBorders>
            <w:shd w:val="clear" w:color="4472C4" w:fill="4472C4"/>
            <w:noWrap/>
            <w:vAlign w:val="bottom"/>
            <w:hideMark/>
          </w:tcPr>
          <w:p w:rsidR="00232028" w:rsidRPr="00232028" w:rsidRDefault="00232028" w:rsidP="00232028">
            <w:pPr>
              <w:rPr>
                <w:rFonts w:ascii="Calibri" w:hAnsi="Calibri"/>
                <w:b/>
                <w:bCs/>
                <w:color w:val="FFFFFF"/>
                <w:sz w:val="22"/>
                <w:szCs w:val="22"/>
                <w:lang w:eastAsia="es-MX"/>
              </w:rPr>
            </w:pPr>
            <w:r>
              <w:rPr>
                <w:rFonts w:ascii="Calibri" w:hAnsi="Calibri"/>
                <w:b/>
                <w:bCs/>
                <w:color w:val="FFFFFF"/>
                <w:sz w:val="22"/>
                <w:szCs w:val="22"/>
                <w:lang w:eastAsia="es-MX"/>
              </w:rPr>
              <w:t>Mejor escenario</w:t>
            </w:r>
          </w:p>
        </w:tc>
      </w:tr>
      <w:tr w:rsidR="00232028" w:rsidRPr="00232028" w:rsidTr="00232028">
        <w:trPr>
          <w:trHeight w:val="300"/>
        </w:trPr>
        <w:tc>
          <w:tcPr>
            <w:tcW w:w="195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10</w:t>
            </w:r>
          </w:p>
        </w:tc>
        <w:tc>
          <w:tcPr>
            <w:tcW w:w="103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4337.2</w:t>
            </w:r>
          </w:p>
        </w:tc>
        <w:tc>
          <w:tcPr>
            <w:tcW w:w="142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20161</w:t>
            </w:r>
          </w:p>
        </w:tc>
        <w:tc>
          <w:tcPr>
            <w:tcW w:w="153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10</w:t>
            </w:r>
          </w:p>
        </w:tc>
        <w:tc>
          <w:tcPr>
            <w:tcW w:w="156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4082</w:t>
            </w:r>
          </w:p>
        </w:tc>
        <w:tc>
          <w:tcPr>
            <w:tcW w:w="153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20698</w:t>
            </w:r>
          </w:p>
        </w:tc>
      </w:tr>
      <w:tr w:rsidR="00232028" w:rsidRPr="00232028" w:rsidTr="00232028">
        <w:trPr>
          <w:trHeight w:val="300"/>
        </w:trPr>
        <w:tc>
          <w:tcPr>
            <w:tcW w:w="195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20</w:t>
            </w:r>
          </w:p>
        </w:tc>
        <w:tc>
          <w:tcPr>
            <w:tcW w:w="103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6114</w:t>
            </w:r>
          </w:p>
        </w:tc>
        <w:tc>
          <w:tcPr>
            <w:tcW w:w="142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21641</w:t>
            </w:r>
          </w:p>
        </w:tc>
        <w:tc>
          <w:tcPr>
            <w:tcW w:w="153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20</w:t>
            </w:r>
          </w:p>
        </w:tc>
        <w:tc>
          <w:tcPr>
            <w:tcW w:w="156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6028.9</w:t>
            </w:r>
          </w:p>
        </w:tc>
        <w:tc>
          <w:tcPr>
            <w:tcW w:w="153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23087</w:t>
            </w:r>
          </w:p>
        </w:tc>
      </w:tr>
      <w:tr w:rsidR="00232028" w:rsidRPr="00232028" w:rsidTr="00232028">
        <w:trPr>
          <w:trHeight w:val="300"/>
        </w:trPr>
        <w:tc>
          <w:tcPr>
            <w:tcW w:w="195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30</w:t>
            </w:r>
          </w:p>
        </w:tc>
        <w:tc>
          <w:tcPr>
            <w:tcW w:w="103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8186.4</w:t>
            </w:r>
          </w:p>
        </w:tc>
        <w:tc>
          <w:tcPr>
            <w:tcW w:w="142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24896</w:t>
            </w:r>
          </w:p>
        </w:tc>
        <w:tc>
          <w:tcPr>
            <w:tcW w:w="153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30</w:t>
            </w:r>
          </w:p>
        </w:tc>
        <w:tc>
          <w:tcPr>
            <w:tcW w:w="156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8602.5</w:t>
            </w:r>
          </w:p>
        </w:tc>
        <w:tc>
          <w:tcPr>
            <w:tcW w:w="153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25262</w:t>
            </w:r>
          </w:p>
        </w:tc>
      </w:tr>
      <w:tr w:rsidR="00232028" w:rsidRPr="00232028" w:rsidTr="00232028">
        <w:trPr>
          <w:trHeight w:val="300"/>
        </w:trPr>
        <w:tc>
          <w:tcPr>
            <w:tcW w:w="195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40</w:t>
            </w:r>
          </w:p>
        </w:tc>
        <w:tc>
          <w:tcPr>
            <w:tcW w:w="103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11497.8</w:t>
            </w:r>
          </w:p>
        </w:tc>
        <w:tc>
          <w:tcPr>
            <w:tcW w:w="142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27987</w:t>
            </w:r>
          </w:p>
        </w:tc>
        <w:tc>
          <w:tcPr>
            <w:tcW w:w="153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40</w:t>
            </w:r>
          </w:p>
        </w:tc>
        <w:tc>
          <w:tcPr>
            <w:tcW w:w="156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11806.6</w:t>
            </w:r>
          </w:p>
        </w:tc>
        <w:tc>
          <w:tcPr>
            <w:tcW w:w="153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27753</w:t>
            </w:r>
          </w:p>
        </w:tc>
      </w:tr>
      <w:tr w:rsidR="00232028" w:rsidRPr="00232028" w:rsidTr="00232028">
        <w:trPr>
          <w:trHeight w:val="300"/>
        </w:trPr>
        <w:tc>
          <w:tcPr>
            <w:tcW w:w="195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50</w:t>
            </w:r>
          </w:p>
        </w:tc>
        <w:tc>
          <w:tcPr>
            <w:tcW w:w="103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15601.5</w:t>
            </w:r>
          </w:p>
        </w:tc>
        <w:tc>
          <w:tcPr>
            <w:tcW w:w="142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32269</w:t>
            </w:r>
          </w:p>
        </w:tc>
        <w:tc>
          <w:tcPr>
            <w:tcW w:w="153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50</w:t>
            </w:r>
          </w:p>
        </w:tc>
        <w:tc>
          <w:tcPr>
            <w:tcW w:w="156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16670.6</w:t>
            </w:r>
          </w:p>
        </w:tc>
        <w:tc>
          <w:tcPr>
            <w:tcW w:w="153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31962</w:t>
            </w:r>
          </w:p>
        </w:tc>
      </w:tr>
      <w:tr w:rsidR="00232028" w:rsidRPr="00232028" w:rsidTr="00232028">
        <w:trPr>
          <w:trHeight w:val="300"/>
        </w:trPr>
        <w:tc>
          <w:tcPr>
            <w:tcW w:w="195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60</w:t>
            </w:r>
          </w:p>
        </w:tc>
        <w:tc>
          <w:tcPr>
            <w:tcW w:w="103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20247</w:t>
            </w:r>
          </w:p>
        </w:tc>
        <w:tc>
          <w:tcPr>
            <w:tcW w:w="142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37229</w:t>
            </w:r>
          </w:p>
        </w:tc>
        <w:tc>
          <w:tcPr>
            <w:tcW w:w="153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60</w:t>
            </w:r>
          </w:p>
        </w:tc>
        <w:tc>
          <w:tcPr>
            <w:tcW w:w="156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21699</w:t>
            </w:r>
          </w:p>
        </w:tc>
        <w:tc>
          <w:tcPr>
            <w:tcW w:w="153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37713</w:t>
            </w:r>
          </w:p>
        </w:tc>
      </w:tr>
      <w:tr w:rsidR="00232028" w:rsidRPr="00232028" w:rsidTr="00232028">
        <w:trPr>
          <w:trHeight w:val="300"/>
        </w:trPr>
        <w:tc>
          <w:tcPr>
            <w:tcW w:w="195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70</w:t>
            </w:r>
          </w:p>
        </w:tc>
        <w:tc>
          <w:tcPr>
            <w:tcW w:w="103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25487.7</w:t>
            </w:r>
          </w:p>
        </w:tc>
        <w:tc>
          <w:tcPr>
            <w:tcW w:w="142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42823</w:t>
            </w:r>
          </w:p>
        </w:tc>
        <w:tc>
          <w:tcPr>
            <w:tcW w:w="153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70</w:t>
            </w:r>
          </w:p>
        </w:tc>
        <w:tc>
          <w:tcPr>
            <w:tcW w:w="156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28690.5</w:t>
            </w:r>
          </w:p>
        </w:tc>
        <w:tc>
          <w:tcPr>
            <w:tcW w:w="153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43611</w:t>
            </w:r>
          </w:p>
        </w:tc>
      </w:tr>
      <w:tr w:rsidR="00232028" w:rsidRPr="00232028" w:rsidTr="00232028">
        <w:trPr>
          <w:trHeight w:val="300"/>
        </w:trPr>
        <w:tc>
          <w:tcPr>
            <w:tcW w:w="195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80</w:t>
            </w:r>
          </w:p>
        </w:tc>
        <w:tc>
          <w:tcPr>
            <w:tcW w:w="103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32412.1</w:t>
            </w:r>
          </w:p>
        </w:tc>
        <w:tc>
          <w:tcPr>
            <w:tcW w:w="142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49654</w:t>
            </w:r>
          </w:p>
        </w:tc>
        <w:tc>
          <w:tcPr>
            <w:tcW w:w="153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80</w:t>
            </w:r>
          </w:p>
        </w:tc>
        <w:tc>
          <w:tcPr>
            <w:tcW w:w="156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35475.4</w:t>
            </w:r>
          </w:p>
        </w:tc>
        <w:tc>
          <w:tcPr>
            <w:tcW w:w="153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51459</w:t>
            </w:r>
          </w:p>
        </w:tc>
      </w:tr>
      <w:tr w:rsidR="00232028" w:rsidRPr="00232028" w:rsidTr="00232028">
        <w:trPr>
          <w:trHeight w:val="300"/>
        </w:trPr>
        <w:tc>
          <w:tcPr>
            <w:tcW w:w="195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90</w:t>
            </w:r>
          </w:p>
        </w:tc>
        <w:tc>
          <w:tcPr>
            <w:tcW w:w="103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40637.2</w:t>
            </w:r>
          </w:p>
        </w:tc>
        <w:tc>
          <w:tcPr>
            <w:tcW w:w="142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57751</w:t>
            </w:r>
          </w:p>
        </w:tc>
        <w:tc>
          <w:tcPr>
            <w:tcW w:w="153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90</w:t>
            </w:r>
          </w:p>
        </w:tc>
        <w:tc>
          <w:tcPr>
            <w:tcW w:w="156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43833.2</w:t>
            </w:r>
          </w:p>
        </w:tc>
        <w:tc>
          <w:tcPr>
            <w:tcW w:w="153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59537</w:t>
            </w:r>
          </w:p>
        </w:tc>
      </w:tr>
      <w:tr w:rsidR="00232028" w:rsidRPr="00232028" w:rsidTr="00232028">
        <w:trPr>
          <w:trHeight w:val="300"/>
        </w:trPr>
        <w:tc>
          <w:tcPr>
            <w:tcW w:w="195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100</w:t>
            </w:r>
          </w:p>
        </w:tc>
        <w:tc>
          <w:tcPr>
            <w:tcW w:w="103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51124.9</w:t>
            </w:r>
          </w:p>
        </w:tc>
        <w:tc>
          <w:tcPr>
            <w:tcW w:w="142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70843</w:t>
            </w:r>
          </w:p>
        </w:tc>
        <w:tc>
          <w:tcPr>
            <w:tcW w:w="153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100</w:t>
            </w:r>
          </w:p>
        </w:tc>
        <w:tc>
          <w:tcPr>
            <w:tcW w:w="156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56011.1</w:t>
            </w:r>
          </w:p>
        </w:tc>
        <w:tc>
          <w:tcPr>
            <w:tcW w:w="153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71204</w:t>
            </w:r>
          </w:p>
        </w:tc>
      </w:tr>
      <w:tr w:rsidR="00232028" w:rsidRPr="00232028" w:rsidTr="00232028">
        <w:trPr>
          <w:trHeight w:val="300"/>
        </w:trPr>
        <w:tc>
          <w:tcPr>
            <w:tcW w:w="195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110</w:t>
            </w:r>
          </w:p>
        </w:tc>
        <w:tc>
          <w:tcPr>
            <w:tcW w:w="103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55566.5</w:t>
            </w:r>
          </w:p>
        </w:tc>
        <w:tc>
          <w:tcPr>
            <w:tcW w:w="142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76103</w:t>
            </w:r>
          </w:p>
        </w:tc>
        <w:tc>
          <w:tcPr>
            <w:tcW w:w="153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110</w:t>
            </w:r>
          </w:p>
        </w:tc>
        <w:tc>
          <w:tcPr>
            <w:tcW w:w="156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66143.3</w:t>
            </w:r>
          </w:p>
        </w:tc>
        <w:tc>
          <w:tcPr>
            <w:tcW w:w="153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81809</w:t>
            </w:r>
          </w:p>
        </w:tc>
      </w:tr>
      <w:tr w:rsidR="00232028" w:rsidRPr="00232028" w:rsidTr="00232028">
        <w:trPr>
          <w:trHeight w:val="300"/>
        </w:trPr>
        <w:tc>
          <w:tcPr>
            <w:tcW w:w="195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120</w:t>
            </w:r>
          </w:p>
        </w:tc>
        <w:tc>
          <w:tcPr>
            <w:tcW w:w="103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65003.5</w:t>
            </w:r>
          </w:p>
        </w:tc>
        <w:tc>
          <w:tcPr>
            <w:tcW w:w="142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85379</w:t>
            </w:r>
          </w:p>
        </w:tc>
        <w:tc>
          <w:tcPr>
            <w:tcW w:w="153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120</w:t>
            </w:r>
          </w:p>
        </w:tc>
        <w:tc>
          <w:tcPr>
            <w:tcW w:w="156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77354.8</w:t>
            </w:r>
          </w:p>
        </w:tc>
        <w:tc>
          <w:tcPr>
            <w:tcW w:w="153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96608</w:t>
            </w:r>
          </w:p>
        </w:tc>
      </w:tr>
      <w:tr w:rsidR="00232028" w:rsidRPr="00232028" w:rsidTr="00232028">
        <w:trPr>
          <w:trHeight w:val="300"/>
        </w:trPr>
        <w:tc>
          <w:tcPr>
            <w:tcW w:w="195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130</w:t>
            </w:r>
          </w:p>
        </w:tc>
        <w:tc>
          <w:tcPr>
            <w:tcW w:w="103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76319.5</w:t>
            </w:r>
          </w:p>
        </w:tc>
        <w:tc>
          <w:tcPr>
            <w:tcW w:w="142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106224</w:t>
            </w:r>
          </w:p>
        </w:tc>
        <w:tc>
          <w:tcPr>
            <w:tcW w:w="153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130</w:t>
            </w:r>
          </w:p>
        </w:tc>
        <w:tc>
          <w:tcPr>
            <w:tcW w:w="156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89682.2</w:t>
            </w:r>
          </w:p>
        </w:tc>
        <w:tc>
          <w:tcPr>
            <w:tcW w:w="153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106063</w:t>
            </w:r>
          </w:p>
        </w:tc>
      </w:tr>
      <w:tr w:rsidR="00232028" w:rsidRPr="00232028" w:rsidTr="00232028">
        <w:trPr>
          <w:trHeight w:val="300"/>
        </w:trPr>
        <w:tc>
          <w:tcPr>
            <w:tcW w:w="195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140</w:t>
            </w:r>
          </w:p>
        </w:tc>
        <w:tc>
          <w:tcPr>
            <w:tcW w:w="103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93385.5</w:t>
            </w:r>
          </w:p>
        </w:tc>
        <w:tc>
          <w:tcPr>
            <w:tcW w:w="142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108547</w:t>
            </w:r>
          </w:p>
        </w:tc>
        <w:tc>
          <w:tcPr>
            <w:tcW w:w="153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140</w:t>
            </w:r>
          </w:p>
        </w:tc>
        <w:tc>
          <w:tcPr>
            <w:tcW w:w="156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102975.2</w:t>
            </w:r>
          </w:p>
        </w:tc>
        <w:tc>
          <w:tcPr>
            <w:tcW w:w="153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117272</w:t>
            </w:r>
          </w:p>
        </w:tc>
      </w:tr>
      <w:tr w:rsidR="00232028" w:rsidRPr="00232028" w:rsidTr="00232028">
        <w:trPr>
          <w:trHeight w:val="300"/>
        </w:trPr>
        <w:tc>
          <w:tcPr>
            <w:tcW w:w="195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150</w:t>
            </w:r>
          </w:p>
        </w:tc>
        <w:tc>
          <w:tcPr>
            <w:tcW w:w="103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105521.9</w:t>
            </w:r>
          </w:p>
        </w:tc>
        <w:tc>
          <w:tcPr>
            <w:tcW w:w="142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121534</w:t>
            </w:r>
          </w:p>
        </w:tc>
        <w:tc>
          <w:tcPr>
            <w:tcW w:w="153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150</w:t>
            </w:r>
          </w:p>
        </w:tc>
        <w:tc>
          <w:tcPr>
            <w:tcW w:w="156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117336.8</w:t>
            </w:r>
          </w:p>
        </w:tc>
        <w:tc>
          <w:tcPr>
            <w:tcW w:w="153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131476</w:t>
            </w:r>
          </w:p>
        </w:tc>
      </w:tr>
      <w:tr w:rsidR="00232028" w:rsidRPr="00232028" w:rsidTr="00232028">
        <w:trPr>
          <w:trHeight w:val="300"/>
        </w:trPr>
        <w:tc>
          <w:tcPr>
            <w:tcW w:w="195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160</w:t>
            </w:r>
          </w:p>
        </w:tc>
        <w:tc>
          <w:tcPr>
            <w:tcW w:w="103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123013.6</w:t>
            </w:r>
          </w:p>
        </w:tc>
        <w:tc>
          <w:tcPr>
            <w:tcW w:w="142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142119</w:t>
            </w:r>
          </w:p>
        </w:tc>
        <w:tc>
          <w:tcPr>
            <w:tcW w:w="153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160</w:t>
            </w:r>
          </w:p>
        </w:tc>
        <w:tc>
          <w:tcPr>
            <w:tcW w:w="156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131546.8</w:t>
            </w:r>
          </w:p>
        </w:tc>
        <w:tc>
          <w:tcPr>
            <w:tcW w:w="153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146429</w:t>
            </w:r>
          </w:p>
        </w:tc>
      </w:tr>
      <w:tr w:rsidR="00232028" w:rsidRPr="00232028" w:rsidTr="00232028">
        <w:trPr>
          <w:trHeight w:val="300"/>
        </w:trPr>
        <w:tc>
          <w:tcPr>
            <w:tcW w:w="195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170</w:t>
            </w:r>
          </w:p>
        </w:tc>
        <w:tc>
          <w:tcPr>
            <w:tcW w:w="103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137219.3</w:t>
            </w:r>
          </w:p>
        </w:tc>
        <w:tc>
          <w:tcPr>
            <w:tcW w:w="142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155740</w:t>
            </w:r>
          </w:p>
        </w:tc>
        <w:tc>
          <w:tcPr>
            <w:tcW w:w="153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170</w:t>
            </w:r>
          </w:p>
        </w:tc>
        <w:tc>
          <w:tcPr>
            <w:tcW w:w="156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151209.2</w:t>
            </w:r>
          </w:p>
        </w:tc>
        <w:tc>
          <w:tcPr>
            <w:tcW w:w="153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165307</w:t>
            </w:r>
          </w:p>
        </w:tc>
      </w:tr>
      <w:tr w:rsidR="00232028" w:rsidRPr="00232028" w:rsidTr="00232028">
        <w:trPr>
          <w:trHeight w:val="300"/>
        </w:trPr>
        <w:tc>
          <w:tcPr>
            <w:tcW w:w="195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180</w:t>
            </w:r>
          </w:p>
        </w:tc>
        <w:tc>
          <w:tcPr>
            <w:tcW w:w="103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152086.3</w:t>
            </w:r>
          </w:p>
        </w:tc>
        <w:tc>
          <w:tcPr>
            <w:tcW w:w="142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169597</w:t>
            </w:r>
          </w:p>
        </w:tc>
        <w:tc>
          <w:tcPr>
            <w:tcW w:w="153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180</w:t>
            </w:r>
          </w:p>
        </w:tc>
        <w:tc>
          <w:tcPr>
            <w:tcW w:w="156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161739</w:t>
            </w:r>
          </w:p>
        </w:tc>
        <w:tc>
          <w:tcPr>
            <w:tcW w:w="153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181619</w:t>
            </w:r>
          </w:p>
        </w:tc>
      </w:tr>
      <w:tr w:rsidR="00232028" w:rsidRPr="00232028" w:rsidTr="00232028">
        <w:trPr>
          <w:trHeight w:val="300"/>
        </w:trPr>
        <w:tc>
          <w:tcPr>
            <w:tcW w:w="195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190</w:t>
            </w:r>
          </w:p>
        </w:tc>
        <w:tc>
          <w:tcPr>
            <w:tcW w:w="103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165729.7</w:t>
            </w:r>
          </w:p>
        </w:tc>
        <w:tc>
          <w:tcPr>
            <w:tcW w:w="142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182052</w:t>
            </w:r>
          </w:p>
        </w:tc>
        <w:tc>
          <w:tcPr>
            <w:tcW w:w="153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190</w:t>
            </w:r>
          </w:p>
        </w:tc>
        <w:tc>
          <w:tcPr>
            <w:tcW w:w="156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181327.6</w:t>
            </w:r>
          </w:p>
        </w:tc>
        <w:tc>
          <w:tcPr>
            <w:tcW w:w="153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202877</w:t>
            </w:r>
          </w:p>
        </w:tc>
      </w:tr>
      <w:tr w:rsidR="00232028" w:rsidRPr="00232028" w:rsidTr="00232028">
        <w:trPr>
          <w:trHeight w:val="300"/>
        </w:trPr>
        <w:tc>
          <w:tcPr>
            <w:tcW w:w="195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200</w:t>
            </w:r>
          </w:p>
        </w:tc>
        <w:tc>
          <w:tcPr>
            <w:tcW w:w="103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182973</w:t>
            </w:r>
          </w:p>
        </w:tc>
        <w:tc>
          <w:tcPr>
            <w:tcW w:w="142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196072</w:t>
            </w:r>
          </w:p>
        </w:tc>
        <w:tc>
          <w:tcPr>
            <w:tcW w:w="153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200</w:t>
            </w:r>
          </w:p>
        </w:tc>
        <w:tc>
          <w:tcPr>
            <w:tcW w:w="156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200071.9</w:t>
            </w:r>
          </w:p>
        </w:tc>
        <w:tc>
          <w:tcPr>
            <w:tcW w:w="153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219449</w:t>
            </w:r>
          </w:p>
        </w:tc>
      </w:tr>
      <w:tr w:rsidR="00232028" w:rsidRPr="00232028" w:rsidTr="00232028">
        <w:trPr>
          <w:trHeight w:val="300"/>
        </w:trPr>
        <w:tc>
          <w:tcPr>
            <w:tcW w:w="195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210</w:t>
            </w:r>
          </w:p>
        </w:tc>
        <w:tc>
          <w:tcPr>
            <w:tcW w:w="103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195388.2</w:t>
            </w:r>
          </w:p>
        </w:tc>
        <w:tc>
          <w:tcPr>
            <w:tcW w:w="142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210806</w:t>
            </w:r>
          </w:p>
        </w:tc>
        <w:tc>
          <w:tcPr>
            <w:tcW w:w="153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210</w:t>
            </w:r>
          </w:p>
        </w:tc>
        <w:tc>
          <w:tcPr>
            <w:tcW w:w="156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217615.7</w:t>
            </w:r>
          </w:p>
        </w:tc>
        <w:tc>
          <w:tcPr>
            <w:tcW w:w="153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234218</w:t>
            </w:r>
          </w:p>
        </w:tc>
      </w:tr>
      <w:tr w:rsidR="00232028" w:rsidRPr="00232028" w:rsidTr="00232028">
        <w:trPr>
          <w:trHeight w:val="300"/>
        </w:trPr>
        <w:tc>
          <w:tcPr>
            <w:tcW w:w="195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220</w:t>
            </w:r>
          </w:p>
        </w:tc>
        <w:tc>
          <w:tcPr>
            <w:tcW w:w="103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221533.7</w:t>
            </w:r>
          </w:p>
        </w:tc>
        <w:tc>
          <w:tcPr>
            <w:tcW w:w="142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233420</w:t>
            </w:r>
          </w:p>
        </w:tc>
        <w:tc>
          <w:tcPr>
            <w:tcW w:w="153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220</w:t>
            </w:r>
          </w:p>
        </w:tc>
        <w:tc>
          <w:tcPr>
            <w:tcW w:w="156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235314.1</w:t>
            </w:r>
          </w:p>
        </w:tc>
        <w:tc>
          <w:tcPr>
            <w:tcW w:w="153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252599</w:t>
            </w:r>
          </w:p>
        </w:tc>
      </w:tr>
      <w:tr w:rsidR="00232028" w:rsidRPr="00232028" w:rsidTr="00232028">
        <w:trPr>
          <w:trHeight w:val="300"/>
        </w:trPr>
        <w:tc>
          <w:tcPr>
            <w:tcW w:w="195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230</w:t>
            </w:r>
          </w:p>
        </w:tc>
        <w:tc>
          <w:tcPr>
            <w:tcW w:w="103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234393.3</w:t>
            </w:r>
          </w:p>
        </w:tc>
        <w:tc>
          <w:tcPr>
            <w:tcW w:w="142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265303</w:t>
            </w:r>
          </w:p>
        </w:tc>
        <w:tc>
          <w:tcPr>
            <w:tcW w:w="153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230</w:t>
            </w:r>
          </w:p>
        </w:tc>
        <w:tc>
          <w:tcPr>
            <w:tcW w:w="156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258818.9</w:t>
            </w:r>
          </w:p>
        </w:tc>
        <w:tc>
          <w:tcPr>
            <w:tcW w:w="153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275617</w:t>
            </w:r>
          </w:p>
        </w:tc>
      </w:tr>
      <w:tr w:rsidR="00232028" w:rsidRPr="00232028" w:rsidTr="00232028">
        <w:trPr>
          <w:trHeight w:val="300"/>
        </w:trPr>
        <w:tc>
          <w:tcPr>
            <w:tcW w:w="195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240</w:t>
            </w:r>
          </w:p>
        </w:tc>
        <w:tc>
          <w:tcPr>
            <w:tcW w:w="103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248176.2</w:t>
            </w:r>
          </w:p>
        </w:tc>
        <w:tc>
          <w:tcPr>
            <w:tcW w:w="142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269252</w:t>
            </w:r>
          </w:p>
        </w:tc>
        <w:tc>
          <w:tcPr>
            <w:tcW w:w="153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240</w:t>
            </w:r>
          </w:p>
        </w:tc>
        <w:tc>
          <w:tcPr>
            <w:tcW w:w="156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278156.1</w:t>
            </w:r>
          </w:p>
        </w:tc>
        <w:tc>
          <w:tcPr>
            <w:tcW w:w="153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294442</w:t>
            </w:r>
          </w:p>
        </w:tc>
      </w:tr>
      <w:tr w:rsidR="00232028" w:rsidRPr="00232028" w:rsidTr="00232028">
        <w:trPr>
          <w:trHeight w:val="300"/>
        </w:trPr>
        <w:tc>
          <w:tcPr>
            <w:tcW w:w="195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250</w:t>
            </w:r>
          </w:p>
        </w:tc>
        <w:tc>
          <w:tcPr>
            <w:tcW w:w="103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266987.1</w:t>
            </w:r>
          </w:p>
        </w:tc>
        <w:tc>
          <w:tcPr>
            <w:tcW w:w="142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281347</w:t>
            </w:r>
          </w:p>
        </w:tc>
        <w:tc>
          <w:tcPr>
            <w:tcW w:w="153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250</w:t>
            </w:r>
          </w:p>
        </w:tc>
        <w:tc>
          <w:tcPr>
            <w:tcW w:w="156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302931.6</w:t>
            </w:r>
          </w:p>
        </w:tc>
        <w:tc>
          <w:tcPr>
            <w:tcW w:w="153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318918</w:t>
            </w:r>
          </w:p>
        </w:tc>
      </w:tr>
      <w:tr w:rsidR="00232028" w:rsidRPr="00232028" w:rsidTr="00232028">
        <w:trPr>
          <w:trHeight w:val="300"/>
        </w:trPr>
        <w:tc>
          <w:tcPr>
            <w:tcW w:w="195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260</w:t>
            </w:r>
          </w:p>
        </w:tc>
        <w:tc>
          <w:tcPr>
            <w:tcW w:w="103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272994.6</w:t>
            </w:r>
          </w:p>
        </w:tc>
        <w:tc>
          <w:tcPr>
            <w:tcW w:w="142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326324</w:t>
            </w:r>
          </w:p>
        </w:tc>
        <w:tc>
          <w:tcPr>
            <w:tcW w:w="153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260</w:t>
            </w:r>
          </w:p>
        </w:tc>
        <w:tc>
          <w:tcPr>
            <w:tcW w:w="156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322627.7</w:t>
            </w:r>
          </w:p>
        </w:tc>
        <w:tc>
          <w:tcPr>
            <w:tcW w:w="153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341939</w:t>
            </w:r>
          </w:p>
        </w:tc>
      </w:tr>
      <w:tr w:rsidR="00232028" w:rsidRPr="00232028" w:rsidTr="00232028">
        <w:trPr>
          <w:trHeight w:val="300"/>
        </w:trPr>
        <w:tc>
          <w:tcPr>
            <w:tcW w:w="195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270</w:t>
            </w:r>
          </w:p>
        </w:tc>
        <w:tc>
          <w:tcPr>
            <w:tcW w:w="103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310100.6</w:t>
            </w:r>
          </w:p>
        </w:tc>
        <w:tc>
          <w:tcPr>
            <w:tcW w:w="142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330106</w:t>
            </w:r>
          </w:p>
        </w:tc>
        <w:tc>
          <w:tcPr>
            <w:tcW w:w="153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270</w:t>
            </w:r>
          </w:p>
        </w:tc>
        <w:tc>
          <w:tcPr>
            <w:tcW w:w="156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351058.4</w:t>
            </w:r>
          </w:p>
        </w:tc>
        <w:tc>
          <w:tcPr>
            <w:tcW w:w="153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367208</w:t>
            </w:r>
          </w:p>
        </w:tc>
      </w:tr>
      <w:tr w:rsidR="00232028" w:rsidRPr="00232028" w:rsidTr="00232028">
        <w:trPr>
          <w:trHeight w:val="300"/>
        </w:trPr>
        <w:tc>
          <w:tcPr>
            <w:tcW w:w="195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280</w:t>
            </w:r>
          </w:p>
        </w:tc>
        <w:tc>
          <w:tcPr>
            <w:tcW w:w="103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337883.3</w:t>
            </w:r>
          </w:p>
        </w:tc>
        <w:tc>
          <w:tcPr>
            <w:tcW w:w="142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368803</w:t>
            </w:r>
          </w:p>
        </w:tc>
        <w:tc>
          <w:tcPr>
            <w:tcW w:w="153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280</w:t>
            </w:r>
          </w:p>
        </w:tc>
        <w:tc>
          <w:tcPr>
            <w:tcW w:w="156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366103.6</w:t>
            </w:r>
          </w:p>
        </w:tc>
        <w:tc>
          <w:tcPr>
            <w:tcW w:w="153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388355</w:t>
            </w:r>
          </w:p>
        </w:tc>
      </w:tr>
      <w:tr w:rsidR="00232028" w:rsidRPr="00232028" w:rsidTr="00232028">
        <w:trPr>
          <w:trHeight w:val="300"/>
        </w:trPr>
        <w:tc>
          <w:tcPr>
            <w:tcW w:w="195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lastRenderedPageBreak/>
              <w:t>290</w:t>
            </w:r>
          </w:p>
        </w:tc>
        <w:tc>
          <w:tcPr>
            <w:tcW w:w="103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351008.4</w:t>
            </w:r>
          </w:p>
        </w:tc>
        <w:tc>
          <w:tcPr>
            <w:tcW w:w="142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320500</w:t>
            </w:r>
          </w:p>
        </w:tc>
        <w:tc>
          <w:tcPr>
            <w:tcW w:w="153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290</w:t>
            </w:r>
          </w:p>
        </w:tc>
        <w:tc>
          <w:tcPr>
            <w:tcW w:w="156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401457.1</w:t>
            </w:r>
          </w:p>
        </w:tc>
        <w:tc>
          <w:tcPr>
            <w:tcW w:w="153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416464</w:t>
            </w:r>
          </w:p>
        </w:tc>
      </w:tr>
      <w:tr w:rsidR="00232028" w:rsidRPr="00232028" w:rsidTr="00232028">
        <w:trPr>
          <w:trHeight w:val="300"/>
        </w:trPr>
        <w:tc>
          <w:tcPr>
            <w:tcW w:w="195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300</w:t>
            </w:r>
          </w:p>
        </w:tc>
        <w:tc>
          <w:tcPr>
            <w:tcW w:w="103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368562.8</w:t>
            </w:r>
          </w:p>
        </w:tc>
        <w:tc>
          <w:tcPr>
            <w:tcW w:w="142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392137</w:t>
            </w:r>
          </w:p>
        </w:tc>
        <w:tc>
          <w:tcPr>
            <w:tcW w:w="153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300</w:t>
            </w:r>
          </w:p>
        </w:tc>
        <w:tc>
          <w:tcPr>
            <w:tcW w:w="156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427692.4</w:t>
            </w:r>
          </w:p>
        </w:tc>
        <w:tc>
          <w:tcPr>
            <w:tcW w:w="153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32028" w:rsidRPr="00232028" w:rsidRDefault="00232028" w:rsidP="00232028">
            <w:pPr>
              <w:jc w:val="right"/>
              <w:rPr>
                <w:rFonts w:ascii="Calibri" w:hAnsi="Calibri"/>
                <w:color w:val="000000"/>
                <w:sz w:val="22"/>
                <w:szCs w:val="22"/>
                <w:lang w:eastAsia="es-MX"/>
              </w:rPr>
            </w:pPr>
            <w:r w:rsidRPr="00232028">
              <w:rPr>
                <w:rFonts w:ascii="Calibri" w:hAnsi="Calibri"/>
                <w:color w:val="000000"/>
                <w:sz w:val="22"/>
                <w:szCs w:val="22"/>
                <w:lang w:eastAsia="es-MX"/>
              </w:rPr>
              <w:t>444073</w:t>
            </w:r>
          </w:p>
        </w:tc>
      </w:tr>
    </w:tbl>
    <w:p w:rsidR="00054C0D" w:rsidRPr="00054C0D" w:rsidRDefault="00054C0D" w:rsidP="00054C0D">
      <w:pPr>
        <w:rPr>
          <w:lang w:eastAsia="en-US"/>
        </w:rPr>
      </w:pPr>
    </w:p>
    <w:p w:rsidR="00B33CD4" w:rsidRDefault="0030749D" w:rsidP="00B33CD4">
      <w:r>
        <w:t>En base a los datos anteriores las gráficas que mejor se adaptan son</w:t>
      </w:r>
      <w:r w:rsidR="00AC0491">
        <w:t xml:space="preserve"> las </w:t>
      </w:r>
      <w:proofErr w:type="spellStart"/>
      <w:r w:rsidR="00AC0491">
        <w:t>polinomiales</w:t>
      </w:r>
      <w:proofErr w:type="spellEnd"/>
      <w:r>
        <w:t>:</w:t>
      </w:r>
    </w:p>
    <w:p w:rsidR="0030749D" w:rsidRDefault="0030749D" w:rsidP="00B33CD4"/>
    <w:p w:rsidR="0030749D" w:rsidRDefault="0030749D" w:rsidP="00AC0491">
      <w:pPr>
        <w:jc w:val="center"/>
      </w:pPr>
      <w:r>
        <w:rPr>
          <w:noProof/>
          <w:lang w:eastAsia="es-MX"/>
        </w:rPr>
        <w:drawing>
          <wp:inline distT="0" distB="0" distL="0" distR="0" wp14:anchorId="6005E5C7" wp14:editId="007CF198">
            <wp:extent cx="5895975" cy="3162300"/>
            <wp:effectExtent l="0" t="0" r="9525" b="0"/>
            <wp:docPr id="1" name="Chart 1" descr="Caso Promedio&#10;" title="Promedio SOR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0749D" w:rsidRDefault="0030749D" w:rsidP="00B33CD4"/>
    <w:p w:rsidR="0030749D" w:rsidRDefault="0030749D" w:rsidP="00B33CD4"/>
    <w:p w:rsidR="0030749D" w:rsidRDefault="0030749D" w:rsidP="00AC0491">
      <w:pPr>
        <w:jc w:val="center"/>
      </w:pPr>
      <w:r>
        <w:rPr>
          <w:noProof/>
          <w:lang w:eastAsia="es-MX"/>
        </w:rPr>
        <w:drawing>
          <wp:inline distT="0" distB="0" distL="0" distR="0" wp14:anchorId="771B7021" wp14:editId="71CBCB6F">
            <wp:extent cx="5856194" cy="3001496"/>
            <wp:effectExtent l="0" t="0" r="11430" b="889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0749D" w:rsidRDefault="0030749D" w:rsidP="00B33CD4"/>
    <w:p w:rsidR="0030749D" w:rsidRPr="007D7213" w:rsidRDefault="0030749D" w:rsidP="00AC0491">
      <w:pPr>
        <w:jc w:val="center"/>
      </w:pPr>
      <w:r>
        <w:rPr>
          <w:noProof/>
          <w:lang w:eastAsia="es-MX"/>
        </w:rPr>
        <w:lastRenderedPageBreak/>
        <w:drawing>
          <wp:inline distT="0" distB="0" distL="0" distR="0" wp14:anchorId="22FC0BDA" wp14:editId="297CCAC8">
            <wp:extent cx="5865159" cy="2995893"/>
            <wp:effectExtent l="0" t="0" r="2540" b="1460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33CD4" w:rsidRDefault="00B33CD4" w:rsidP="00B33CD4"/>
    <w:p w:rsidR="00B33CD4" w:rsidRDefault="00B33CD4" w:rsidP="00B33CD4"/>
    <w:p w:rsidR="00B33CD4" w:rsidRDefault="0030749D" w:rsidP="00AC0491">
      <w:pPr>
        <w:jc w:val="center"/>
      </w:pPr>
      <w:r>
        <w:rPr>
          <w:noProof/>
          <w:lang w:eastAsia="es-MX"/>
        </w:rPr>
        <w:drawing>
          <wp:inline distT="0" distB="0" distL="0" distR="0" wp14:anchorId="74CE1855" wp14:editId="61DF2F18">
            <wp:extent cx="5856194" cy="3001496"/>
            <wp:effectExtent l="0" t="0" r="11430" b="889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33CD4" w:rsidRDefault="00B33CD4" w:rsidP="00B33CD4"/>
    <w:p w:rsidR="00B33CD4" w:rsidRDefault="00B33CD4" w:rsidP="00B33CD4"/>
    <w:p w:rsidR="00B33CD4" w:rsidRDefault="00B33CD4" w:rsidP="00B33CD4"/>
    <w:p w:rsidR="00B33CD4" w:rsidRDefault="00B33CD4" w:rsidP="00B33CD4">
      <w:pPr>
        <w:pStyle w:val="Heading1"/>
      </w:pPr>
      <w:bookmarkStart w:id="11" w:name="_Toc430459576"/>
      <w:bookmarkStart w:id="12" w:name="_Toc432973703"/>
      <w:r>
        <w:t>Conclusiones</w:t>
      </w:r>
      <w:bookmarkEnd w:id="11"/>
      <w:bookmarkEnd w:id="12"/>
    </w:p>
    <w:p w:rsidR="00B33CD4" w:rsidRDefault="00F85911" w:rsidP="00B33CD4">
      <w:pPr>
        <w:jc w:val="both"/>
      </w:pPr>
      <w:r>
        <w:t>Con los datos obtenidos en la ejecución de los programas Sort1 y Sort2  al generar</w:t>
      </w:r>
      <w:r w:rsidR="00AC0491">
        <w:t xml:space="preserve"> las gráficas </w:t>
      </w:r>
      <w:r>
        <w:t xml:space="preserve">podemos observar el mismo comportamiento en el caso promedio y en el mejor de los casos. </w:t>
      </w:r>
      <w:r>
        <w:t xml:space="preserve">De acuerdo a las gráficas obtenidas </w:t>
      </w:r>
      <w:r>
        <w:t>se</w:t>
      </w:r>
      <w:r>
        <w:t xml:space="preserve"> determina que la curva de regresión que mejor se ajusta a la </w:t>
      </w:r>
      <w:r>
        <w:lastRenderedPageBreak/>
        <w:t xml:space="preserve">función de trabajo del programa Sort1 y Sort2 son las curvas con una línea de tendencia </w:t>
      </w:r>
      <w:proofErr w:type="spellStart"/>
      <w:r>
        <w:t>polinomial</w:t>
      </w:r>
      <w:proofErr w:type="spellEnd"/>
      <w:r>
        <w:t>.</w:t>
      </w:r>
    </w:p>
    <w:p w:rsidR="00F85911" w:rsidRDefault="00F85911" w:rsidP="00B33CD4">
      <w:pPr>
        <w:jc w:val="both"/>
      </w:pPr>
    </w:p>
    <w:p w:rsidR="00F85911" w:rsidRPr="002C1C02" w:rsidRDefault="002C1C02" w:rsidP="00B33CD4">
      <w:pPr>
        <w:jc w:val="both"/>
      </w:pPr>
      <w:r>
        <w:t>Consultando el si</w:t>
      </w:r>
      <w:r w:rsidR="00F85911">
        <w:t xml:space="preserve">tio </w:t>
      </w:r>
      <w:r>
        <w:t xml:space="preserve"> </w:t>
      </w:r>
      <w:hyperlink r:id="rId18" w:history="1">
        <w:r w:rsidRPr="004B42A4">
          <w:rPr>
            <w:rStyle w:val="Hyperlink"/>
          </w:rPr>
          <w:t>http://bigocheatsheet.com/</w:t>
        </w:r>
      </w:hyperlink>
      <w:r>
        <w:t xml:space="preserve">  </w:t>
      </w:r>
      <w:proofErr w:type="spellStart"/>
      <w:r>
        <w:t>se</w:t>
      </w:r>
      <w:proofErr w:type="spellEnd"/>
      <w:r>
        <w:t xml:space="preserve">  el orden de complejidad computacional </w:t>
      </w:r>
      <w:r w:rsidR="00F85911" w:rsidRPr="002C1C02">
        <w:t xml:space="preserve">Al </w:t>
      </w:r>
      <w:proofErr w:type="spellStart"/>
      <w:r w:rsidR="00F85911" w:rsidRPr="002C1C02">
        <w:t>Bubble</w:t>
      </w:r>
      <w:proofErr w:type="spellEnd"/>
      <w:r w:rsidR="00F85911" w:rsidRPr="002C1C02">
        <w:t xml:space="preserve"> </w:t>
      </w:r>
      <w:proofErr w:type="spellStart"/>
      <w:r w:rsidR="00F85911" w:rsidRPr="002C1C02">
        <w:t>Sort</w:t>
      </w:r>
      <w:proofErr w:type="spellEnd"/>
      <w:r w:rsidR="00F85911" w:rsidRPr="002C1C02">
        <w:t xml:space="preserve">, </w:t>
      </w:r>
      <w:proofErr w:type="spellStart"/>
      <w:r w:rsidR="00F85911" w:rsidRPr="002C1C02">
        <w:t>Insertion</w:t>
      </w:r>
      <w:proofErr w:type="spellEnd"/>
      <w:r w:rsidR="00F85911" w:rsidRPr="002C1C02">
        <w:t xml:space="preserve"> </w:t>
      </w:r>
      <w:proofErr w:type="spellStart"/>
      <w:r w:rsidR="00F85911" w:rsidRPr="002C1C02">
        <w:t>Sort</w:t>
      </w:r>
      <w:proofErr w:type="spellEnd"/>
      <w:r>
        <w:t>.</w:t>
      </w:r>
      <w:bookmarkStart w:id="13" w:name="_GoBack"/>
      <w:bookmarkEnd w:id="13"/>
    </w:p>
    <w:p w:rsidR="00B33CD4" w:rsidRPr="00F85911" w:rsidRDefault="00B33CD4" w:rsidP="00B33CD4">
      <w:pPr>
        <w:pStyle w:val="Heading1"/>
        <w:rPr>
          <w:lang w:val="en-US"/>
        </w:rPr>
      </w:pPr>
      <w:bookmarkStart w:id="14" w:name="_Toc430459577"/>
      <w:bookmarkStart w:id="15" w:name="_Toc432973704"/>
      <w:proofErr w:type="spellStart"/>
      <w:r w:rsidRPr="00F85911">
        <w:rPr>
          <w:lang w:val="en-US"/>
        </w:rPr>
        <w:t>Bibliografía</w:t>
      </w:r>
      <w:bookmarkEnd w:id="14"/>
      <w:bookmarkEnd w:id="15"/>
      <w:proofErr w:type="spellEnd"/>
    </w:p>
    <w:p w:rsidR="000774B9" w:rsidRDefault="000774B9" w:rsidP="000774B9">
      <w:r w:rsidRPr="000774B9">
        <w:rPr>
          <w:lang w:val="en-US"/>
        </w:rPr>
        <w:t xml:space="preserve">[AHU 83] AHO A., HOPCROFT J., ULLMAN J. Data Structures and Algorithms. </w:t>
      </w:r>
      <w:r>
        <w:t>Addison-Wesley Publishing Company. 1983.</w:t>
      </w:r>
    </w:p>
    <w:p w:rsidR="000774B9" w:rsidRPr="000774B9" w:rsidRDefault="000774B9" w:rsidP="000774B9">
      <w:pPr>
        <w:rPr>
          <w:lang w:eastAsia="en-US"/>
        </w:rPr>
      </w:pPr>
    </w:p>
    <w:p w:rsidR="00B33CD4" w:rsidRPr="000774B9" w:rsidRDefault="00B33CD4" w:rsidP="00B33CD4">
      <w:pPr>
        <w:rPr>
          <w:lang w:val="en-US"/>
        </w:rPr>
      </w:pPr>
      <w:r w:rsidRPr="000774B9">
        <w:rPr>
          <w:lang w:val="en-US"/>
        </w:rPr>
        <w:t xml:space="preserve">[1] </w:t>
      </w:r>
      <w:r w:rsidR="000774B9" w:rsidRPr="000774B9">
        <w:rPr>
          <w:lang w:val="en-US"/>
        </w:rPr>
        <w:t>Big-O Algorithm Complexity Cheat Shee</w:t>
      </w:r>
      <w:r w:rsidR="0036258F">
        <w:rPr>
          <w:lang w:val="en-US"/>
        </w:rPr>
        <w:t>t</w:t>
      </w:r>
    </w:p>
    <w:p w:rsidR="00B33CD4" w:rsidRDefault="0073345E" w:rsidP="00B33CD4">
      <w:hyperlink r:id="rId19" w:history="1">
        <w:r w:rsidR="005F0561" w:rsidRPr="009F1785">
          <w:rPr>
            <w:rStyle w:val="Hyperlink"/>
          </w:rPr>
          <w:t>http://bigocheatsheet.</w:t>
        </w:r>
        <w:r w:rsidR="005F0561" w:rsidRPr="009F1785">
          <w:rPr>
            <w:rStyle w:val="Hyperlink"/>
          </w:rPr>
          <w:t>c</w:t>
        </w:r>
        <w:r w:rsidR="005F0561" w:rsidRPr="009F1785">
          <w:rPr>
            <w:rStyle w:val="Hyperlink"/>
          </w:rPr>
          <w:t>om/</w:t>
        </w:r>
      </w:hyperlink>
    </w:p>
    <w:p w:rsidR="005F0561" w:rsidRDefault="005F0561" w:rsidP="00B33CD4"/>
    <w:p w:rsidR="00B33CD4" w:rsidRDefault="00B33CD4" w:rsidP="00B33CD4"/>
    <w:p w:rsidR="00B33CD4" w:rsidRDefault="00B33CD4" w:rsidP="005F0561">
      <w:r w:rsidRPr="005F0561">
        <w:t xml:space="preserve">[2]  </w:t>
      </w:r>
      <w:r w:rsidR="005F0561" w:rsidRPr="005F0561">
        <w:t>Rodríguez Ávila, E. R. (2015). El Correcto y Completo Desarrollo de</w:t>
      </w:r>
      <w:r w:rsidR="005F0561">
        <w:t xml:space="preserve"> un Algoritmo. México, D.F. </w:t>
      </w:r>
      <w:hyperlink r:id="rId20" w:history="1">
        <w:r w:rsidR="005F0561" w:rsidRPr="009F1785">
          <w:rPr>
            <w:rStyle w:val="Hyperlink"/>
          </w:rPr>
          <w:t>https://www.researchgate.net/publication/282660374_El_Correcto_y_Completo_Desarrollo_de_un_Algoritmo</w:t>
        </w:r>
      </w:hyperlink>
    </w:p>
    <w:p w:rsidR="005F0561" w:rsidRPr="005F0561" w:rsidRDefault="005F0561" w:rsidP="005F0561">
      <w:pPr>
        <w:rPr>
          <w:rFonts w:cstheme="minorHAnsi"/>
          <w:color w:val="555555"/>
          <w:shd w:val="clear" w:color="auto" w:fill="FFFFFF"/>
        </w:rPr>
      </w:pPr>
    </w:p>
    <w:p w:rsidR="00B33CD4" w:rsidRPr="005F0561" w:rsidRDefault="00B33CD4" w:rsidP="00B33CD4">
      <w:pPr>
        <w:rPr>
          <w:rFonts w:cstheme="minorHAnsi"/>
          <w:color w:val="555555"/>
          <w:shd w:val="clear" w:color="auto" w:fill="FFFFFF"/>
        </w:rPr>
      </w:pPr>
    </w:p>
    <w:p w:rsidR="00B33CD4" w:rsidRPr="005F0561" w:rsidRDefault="00B33CD4" w:rsidP="00B33CD4">
      <w:pPr>
        <w:rPr>
          <w:rFonts w:cstheme="minorHAnsi"/>
        </w:rPr>
      </w:pPr>
    </w:p>
    <w:p w:rsidR="00B33CD4" w:rsidRPr="005F0561" w:rsidRDefault="00B33CD4" w:rsidP="001B5385">
      <w:pPr>
        <w:pStyle w:val="BodyText"/>
        <w:jc w:val="left"/>
        <w:rPr>
          <w:rFonts w:ascii="Bookman Old Style" w:hAnsi="Bookman Old Style"/>
          <w:b/>
          <w:bCs/>
          <w:sz w:val="28"/>
        </w:rPr>
      </w:pPr>
    </w:p>
    <w:sectPr w:rsidR="00B33CD4" w:rsidRPr="005F0561" w:rsidSect="00201EF6">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4C0D" w:rsidRDefault="00054C0D" w:rsidP="00B33CD4">
      <w:r>
        <w:separator/>
      </w:r>
    </w:p>
  </w:endnote>
  <w:endnote w:type="continuationSeparator" w:id="0">
    <w:p w:rsidR="00054C0D" w:rsidRDefault="00054C0D" w:rsidP="00B33C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pyrus">
    <w:panose1 w:val="03070502060502030205"/>
    <w:charset w:val="00"/>
    <w:family w:val="script"/>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360224"/>
      <w:docPartObj>
        <w:docPartGallery w:val="Page Numbers (Bottom of Page)"/>
        <w:docPartUnique/>
      </w:docPartObj>
    </w:sdtPr>
    <w:sdtEndPr/>
    <w:sdtContent>
      <w:p w:rsidR="00054C0D" w:rsidRDefault="0073345E">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rsidR="00054C0D" w:rsidRDefault="00054C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4C0D" w:rsidRDefault="00054C0D" w:rsidP="00B33CD4">
      <w:r>
        <w:separator/>
      </w:r>
    </w:p>
  </w:footnote>
  <w:footnote w:type="continuationSeparator" w:id="0">
    <w:p w:rsidR="00054C0D" w:rsidRDefault="00054C0D" w:rsidP="00B33C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A3487"/>
    <w:multiLevelType w:val="hybridMultilevel"/>
    <w:tmpl w:val="D2A8009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A944CC5"/>
    <w:multiLevelType w:val="hybridMultilevel"/>
    <w:tmpl w:val="CA269F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9793C2E"/>
    <w:multiLevelType w:val="hybridMultilevel"/>
    <w:tmpl w:val="D154FE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E8F5F57"/>
    <w:multiLevelType w:val="hybridMultilevel"/>
    <w:tmpl w:val="9754E91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5E7A276D"/>
    <w:multiLevelType w:val="hybridMultilevel"/>
    <w:tmpl w:val="9B42BA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737B0977"/>
    <w:multiLevelType w:val="hybridMultilevel"/>
    <w:tmpl w:val="B0482CD2"/>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B5385"/>
    <w:rsid w:val="00054C0D"/>
    <w:rsid w:val="000774B9"/>
    <w:rsid w:val="001B3132"/>
    <w:rsid w:val="001B5385"/>
    <w:rsid w:val="00201EF6"/>
    <w:rsid w:val="00232028"/>
    <w:rsid w:val="00284AC3"/>
    <w:rsid w:val="002C1C02"/>
    <w:rsid w:val="0030749D"/>
    <w:rsid w:val="0036258F"/>
    <w:rsid w:val="00451158"/>
    <w:rsid w:val="00593016"/>
    <w:rsid w:val="005F0561"/>
    <w:rsid w:val="006A3B9F"/>
    <w:rsid w:val="0073345E"/>
    <w:rsid w:val="00786577"/>
    <w:rsid w:val="00794AFC"/>
    <w:rsid w:val="007C6EC2"/>
    <w:rsid w:val="00876D78"/>
    <w:rsid w:val="00AC0491"/>
    <w:rsid w:val="00B33CD4"/>
    <w:rsid w:val="00B77E5A"/>
    <w:rsid w:val="00BB6A39"/>
    <w:rsid w:val="00BF37E1"/>
    <w:rsid w:val="00C467E1"/>
    <w:rsid w:val="00C7596D"/>
    <w:rsid w:val="00CE3A33"/>
    <w:rsid w:val="00E03370"/>
    <w:rsid w:val="00F005CC"/>
    <w:rsid w:val="00F85911"/>
    <w:rsid w:val="00FF2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6DB0DA80-7620-41A4-B2BA-97BF852BA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5385"/>
    <w:pPr>
      <w:spacing w:after="0" w:line="240" w:lineRule="auto"/>
    </w:pPr>
    <w:rPr>
      <w:rFonts w:ascii="Times New Roman" w:eastAsia="Times New Roman" w:hAnsi="Times New Roman" w:cs="Times New Roman"/>
      <w:sz w:val="24"/>
      <w:szCs w:val="24"/>
      <w:lang w:val="es-MX" w:eastAsia="es-ES"/>
    </w:rPr>
  </w:style>
  <w:style w:type="paragraph" w:styleId="Heading1">
    <w:name w:val="heading 1"/>
    <w:basedOn w:val="Normal"/>
    <w:next w:val="Normal"/>
    <w:link w:val="Heading1Char"/>
    <w:uiPriority w:val="9"/>
    <w:qFormat/>
    <w:rsid w:val="00B33CD4"/>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B5385"/>
    <w:pPr>
      <w:jc w:val="center"/>
    </w:pPr>
  </w:style>
  <w:style w:type="character" w:customStyle="1" w:styleId="BodyTextChar">
    <w:name w:val="Body Text Char"/>
    <w:basedOn w:val="DefaultParagraphFont"/>
    <w:link w:val="BodyText"/>
    <w:rsid w:val="001B5385"/>
    <w:rPr>
      <w:rFonts w:ascii="Times New Roman" w:eastAsia="Times New Roman" w:hAnsi="Times New Roman" w:cs="Times New Roman"/>
      <w:sz w:val="24"/>
      <w:szCs w:val="24"/>
      <w:lang w:val="es-MX" w:eastAsia="es-ES"/>
    </w:rPr>
  </w:style>
  <w:style w:type="paragraph" w:styleId="Title">
    <w:name w:val="Title"/>
    <w:basedOn w:val="Normal"/>
    <w:link w:val="TitleChar"/>
    <w:qFormat/>
    <w:rsid w:val="001B5385"/>
    <w:pPr>
      <w:jc w:val="center"/>
    </w:pPr>
    <w:rPr>
      <w:rFonts w:ascii="Perpetua" w:hAnsi="Perpetua"/>
      <w:b/>
      <w:bCs/>
      <w:sz w:val="28"/>
    </w:rPr>
  </w:style>
  <w:style w:type="character" w:customStyle="1" w:styleId="TitleChar">
    <w:name w:val="Title Char"/>
    <w:basedOn w:val="DefaultParagraphFont"/>
    <w:link w:val="Title"/>
    <w:rsid w:val="001B5385"/>
    <w:rPr>
      <w:rFonts w:ascii="Perpetua" w:eastAsia="Times New Roman" w:hAnsi="Perpetua" w:cs="Times New Roman"/>
      <w:b/>
      <w:bCs/>
      <w:sz w:val="28"/>
      <w:szCs w:val="24"/>
      <w:lang w:val="es-MX" w:eastAsia="es-ES"/>
    </w:rPr>
  </w:style>
  <w:style w:type="character" w:customStyle="1" w:styleId="Heading1Char">
    <w:name w:val="Heading 1 Char"/>
    <w:basedOn w:val="DefaultParagraphFont"/>
    <w:link w:val="Heading1"/>
    <w:uiPriority w:val="9"/>
    <w:rsid w:val="00B33CD4"/>
    <w:rPr>
      <w:rFonts w:asciiTheme="majorHAnsi" w:eastAsiaTheme="majorEastAsia" w:hAnsiTheme="majorHAnsi" w:cstheme="majorBidi"/>
      <w:b/>
      <w:bCs/>
      <w:color w:val="365F91" w:themeColor="accent1" w:themeShade="BF"/>
      <w:sz w:val="28"/>
      <w:szCs w:val="28"/>
      <w:lang w:val="es-MX"/>
    </w:rPr>
  </w:style>
  <w:style w:type="paragraph" w:styleId="NormalWeb">
    <w:name w:val="Normal (Web)"/>
    <w:basedOn w:val="Normal"/>
    <w:uiPriority w:val="99"/>
    <w:unhideWhenUsed/>
    <w:rsid w:val="00B33CD4"/>
    <w:pPr>
      <w:spacing w:before="100" w:beforeAutospacing="1" w:after="100" w:afterAutospacing="1"/>
    </w:pPr>
    <w:rPr>
      <w:lang w:eastAsia="es-MX"/>
    </w:rPr>
  </w:style>
  <w:style w:type="character" w:styleId="Hyperlink">
    <w:name w:val="Hyperlink"/>
    <w:basedOn w:val="DefaultParagraphFont"/>
    <w:uiPriority w:val="99"/>
    <w:unhideWhenUsed/>
    <w:rsid w:val="00B33CD4"/>
    <w:rPr>
      <w:color w:val="0000FF"/>
      <w:u w:val="single"/>
    </w:rPr>
  </w:style>
  <w:style w:type="character" w:styleId="Emphasis">
    <w:name w:val="Emphasis"/>
    <w:basedOn w:val="DefaultParagraphFont"/>
    <w:uiPriority w:val="20"/>
    <w:qFormat/>
    <w:rsid w:val="00B33CD4"/>
    <w:rPr>
      <w:i/>
      <w:iCs/>
    </w:rPr>
  </w:style>
  <w:style w:type="character" w:customStyle="1" w:styleId="apple-converted-space">
    <w:name w:val="apple-converted-space"/>
    <w:basedOn w:val="DefaultParagraphFont"/>
    <w:rsid w:val="00B33CD4"/>
  </w:style>
  <w:style w:type="paragraph" w:styleId="ListParagraph">
    <w:name w:val="List Paragraph"/>
    <w:basedOn w:val="Normal"/>
    <w:uiPriority w:val="34"/>
    <w:qFormat/>
    <w:rsid w:val="00B33CD4"/>
    <w:pPr>
      <w:spacing w:after="200" w:line="276" w:lineRule="auto"/>
      <w:ind w:left="720"/>
      <w:contextualSpacing/>
    </w:pPr>
    <w:rPr>
      <w:rFonts w:asciiTheme="minorHAnsi" w:eastAsiaTheme="minorHAnsi" w:hAnsiTheme="minorHAnsi" w:cstheme="minorBidi"/>
      <w:sz w:val="22"/>
      <w:szCs w:val="22"/>
      <w:lang w:eastAsia="en-US"/>
    </w:rPr>
  </w:style>
  <w:style w:type="paragraph" w:styleId="BalloonText">
    <w:name w:val="Balloon Text"/>
    <w:basedOn w:val="Normal"/>
    <w:link w:val="BalloonTextChar"/>
    <w:uiPriority w:val="99"/>
    <w:semiHidden/>
    <w:unhideWhenUsed/>
    <w:rsid w:val="00B33CD4"/>
    <w:rPr>
      <w:rFonts w:ascii="Tahoma" w:hAnsi="Tahoma" w:cs="Tahoma"/>
      <w:sz w:val="16"/>
      <w:szCs w:val="16"/>
    </w:rPr>
  </w:style>
  <w:style w:type="character" w:customStyle="1" w:styleId="BalloonTextChar">
    <w:name w:val="Balloon Text Char"/>
    <w:basedOn w:val="DefaultParagraphFont"/>
    <w:link w:val="BalloonText"/>
    <w:uiPriority w:val="99"/>
    <w:semiHidden/>
    <w:rsid w:val="00B33CD4"/>
    <w:rPr>
      <w:rFonts w:ascii="Tahoma" w:eastAsia="Times New Roman" w:hAnsi="Tahoma" w:cs="Tahoma"/>
      <w:sz w:val="16"/>
      <w:szCs w:val="16"/>
      <w:lang w:val="es-MX" w:eastAsia="es-ES"/>
    </w:rPr>
  </w:style>
  <w:style w:type="paragraph" w:styleId="TOCHeading">
    <w:name w:val="TOC Heading"/>
    <w:basedOn w:val="Heading1"/>
    <w:next w:val="Normal"/>
    <w:uiPriority w:val="39"/>
    <w:semiHidden/>
    <w:unhideWhenUsed/>
    <w:qFormat/>
    <w:rsid w:val="00B33CD4"/>
    <w:pPr>
      <w:outlineLvl w:val="9"/>
    </w:pPr>
    <w:rPr>
      <w:lang w:val="es-ES"/>
    </w:rPr>
  </w:style>
  <w:style w:type="paragraph" w:styleId="TOC1">
    <w:name w:val="toc 1"/>
    <w:basedOn w:val="Normal"/>
    <w:next w:val="Normal"/>
    <w:autoRedefine/>
    <w:uiPriority w:val="39"/>
    <w:unhideWhenUsed/>
    <w:rsid w:val="00B33CD4"/>
    <w:pPr>
      <w:spacing w:after="100"/>
    </w:pPr>
  </w:style>
  <w:style w:type="paragraph" w:styleId="Header">
    <w:name w:val="header"/>
    <w:basedOn w:val="Normal"/>
    <w:link w:val="HeaderChar"/>
    <w:uiPriority w:val="99"/>
    <w:semiHidden/>
    <w:unhideWhenUsed/>
    <w:rsid w:val="00B33CD4"/>
    <w:pPr>
      <w:tabs>
        <w:tab w:val="center" w:pos="4419"/>
        <w:tab w:val="right" w:pos="8838"/>
      </w:tabs>
    </w:pPr>
  </w:style>
  <w:style w:type="character" w:customStyle="1" w:styleId="HeaderChar">
    <w:name w:val="Header Char"/>
    <w:basedOn w:val="DefaultParagraphFont"/>
    <w:link w:val="Header"/>
    <w:uiPriority w:val="99"/>
    <w:semiHidden/>
    <w:rsid w:val="00B33CD4"/>
    <w:rPr>
      <w:rFonts w:ascii="Times New Roman" w:eastAsia="Times New Roman" w:hAnsi="Times New Roman" w:cs="Times New Roman"/>
      <w:sz w:val="24"/>
      <w:szCs w:val="24"/>
      <w:lang w:val="es-MX" w:eastAsia="es-ES"/>
    </w:rPr>
  </w:style>
  <w:style w:type="paragraph" w:styleId="Footer">
    <w:name w:val="footer"/>
    <w:basedOn w:val="Normal"/>
    <w:link w:val="FooterChar"/>
    <w:uiPriority w:val="99"/>
    <w:unhideWhenUsed/>
    <w:rsid w:val="00B33CD4"/>
    <w:pPr>
      <w:tabs>
        <w:tab w:val="center" w:pos="4419"/>
        <w:tab w:val="right" w:pos="8838"/>
      </w:tabs>
    </w:pPr>
  </w:style>
  <w:style w:type="character" w:customStyle="1" w:styleId="FooterChar">
    <w:name w:val="Footer Char"/>
    <w:basedOn w:val="DefaultParagraphFont"/>
    <w:link w:val="Footer"/>
    <w:uiPriority w:val="99"/>
    <w:rsid w:val="00B33CD4"/>
    <w:rPr>
      <w:rFonts w:ascii="Times New Roman" w:eastAsia="Times New Roman" w:hAnsi="Times New Roman" w:cs="Times New Roman"/>
      <w:sz w:val="24"/>
      <w:szCs w:val="24"/>
      <w:lang w:val="es-MX" w:eastAsia="es-ES"/>
    </w:rPr>
  </w:style>
  <w:style w:type="character" w:styleId="FollowedHyperlink">
    <w:name w:val="FollowedHyperlink"/>
    <w:basedOn w:val="DefaultParagraphFont"/>
    <w:uiPriority w:val="99"/>
    <w:semiHidden/>
    <w:unhideWhenUsed/>
    <w:rsid w:val="000774B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8558">
      <w:bodyDiv w:val="1"/>
      <w:marLeft w:val="0"/>
      <w:marRight w:val="0"/>
      <w:marTop w:val="0"/>
      <w:marBottom w:val="0"/>
      <w:divBdr>
        <w:top w:val="none" w:sz="0" w:space="0" w:color="auto"/>
        <w:left w:val="none" w:sz="0" w:space="0" w:color="auto"/>
        <w:bottom w:val="none" w:sz="0" w:space="0" w:color="auto"/>
        <w:right w:val="none" w:sz="0" w:space="0" w:color="auto"/>
      </w:divBdr>
    </w:div>
    <w:div w:id="670260199">
      <w:bodyDiv w:val="1"/>
      <w:marLeft w:val="0"/>
      <w:marRight w:val="0"/>
      <w:marTop w:val="0"/>
      <w:marBottom w:val="0"/>
      <w:divBdr>
        <w:top w:val="none" w:sz="0" w:space="0" w:color="auto"/>
        <w:left w:val="none" w:sz="0" w:space="0" w:color="auto"/>
        <w:bottom w:val="none" w:sz="0" w:space="0" w:color="auto"/>
        <w:right w:val="none" w:sz="0" w:space="0" w:color="auto"/>
      </w:divBdr>
    </w:div>
    <w:div w:id="1421677862">
      <w:bodyDiv w:val="1"/>
      <w:marLeft w:val="0"/>
      <w:marRight w:val="0"/>
      <w:marTop w:val="0"/>
      <w:marBottom w:val="0"/>
      <w:divBdr>
        <w:top w:val="none" w:sz="0" w:space="0" w:color="auto"/>
        <w:left w:val="none" w:sz="0" w:space="0" w:color="auto"/>
        <w:bottom w:val="none" w:sz="0" w:space="0" w:color="auto"/>
        <w:right w:val="none" w:sz="0" w:space="0" w:color="auto"/>
      </w:divBdr>
    </w:div>
    <w:div w:id="1446995791">
      <w:bodyDiv w:val="1"/>
      <w:marLeft w:val="0"/>
      <w:marRight w:val="0"/>
      <w:marTop w:val="0"/>
      <w:marBottom w:val="0"/>
      <w:divBdr>
        <w:top w:val="none" w:sz="0" w:space="0" w:color="auto"/>
        <w:left w:val="none" w:sz="0" w:space="0" w:color="auto"/>
        <w:bottom w:val="none" w:sz="0" w:space="0" w:color="auto"/>
        <w:right w:val="none" w:sz="0" w:space="0" w:color="auto"/>
      </w:divBdr>
    </w:div>
    <w:div w:id="1533762438">
      <w:bodyDiv w:val="1"/>
      <w:marLeft w:val="0"/>
      <w:marRight w:val="0"/>
      <w:marTop w:val="0"/>
      <w:marBottom w:val="0"/>
      <w:divBdr>
        <w:top w:val="none" w:sz="0" w:space="0" w:color="auto"/>
        <w:left w:val="none" w:sz="0" w:space="0" w:color="auto"/>
        <w:bottom w:val="none" w:sz="0" w:space="0" w:color="auto"/>
        <w:right w:val="none" w:sz="0" w:space="0" w:color="auto"/>
      </w:divBdr>
    </w:div>
    <w:div w:id="1645888882">
      <w:bodyDiv w:val="1"/>
      <w:marLeft w:val="0"/>
      <w:marRight w:val="0"/>
      <w:marTop w:val="0"/>
      <w:marBottom w:val="0"/>
      <w:divBdr>
        <w:top w:val="none" w:sz="0" w:space="0" w:color="auto"/>
        <w:left w:val="none" w:sz="0" w:space="0" w:color="auto"/>
        <w:bottom w:val="none" w:sz="0" w:space="0" w:color="auto"/>
        <w:right w:val="none" w:sz="0" w:space="0" w:color="auto"/>
      </w:divBdr>
    </w:div>
    <w:div w:id="1832481579">
      <w:bodyDiv w:val="1"/>
      <w:marLeft w:val="0"/>
      <w:marRight w:val="0"/>
      <w:marTop w:val="0"/>
      <w:marBottom w:val="0"/>
      <w:divBdr>
        <w:top w:val="none" w:sz="0" w:space="0" w:color="auto"/>
        <w:left w:val="none" w:sz="0" w:space="0" w:color="auto"/>
        <w:bottom w:val="none" w:sz="0" w:space="0" w:color="auto"/>
        <w:right w:val="none" w:sz="0" w:space="0" w:color="auto"/>
      </w:divBdr>
    </w:div>
    <w:div w:id="208202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bigocheatsheet.com/" TargetMode="External"/><Relationship Id="rId18" Type="http://schemas.openxmlformats.org/officeDocument/2006/relationships/hyperlink" Target="http://bigocheatsheet.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l.dropboxusercontent.com/u/47701919/ADA2015B/Sort2.class" TargetMode="External"/><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hyperlink" Target="https://www.researchgate.net/publication/282660374_El_Correcto_y_Completo_Desarrollo_de_un_Algoritm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l.dropboxusercontent.com/u/47701919/ADA2015B/Sort1.class" TargetMode="Externa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bigocheatsheet.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H:\Maestria\ALMACENAMIENTO%20DE%20DATOS%20Y%20SU%20ADMINISTRACI&#211;N\Tarea2\Sort1Average.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H:\Maestria\ALMACENAMIENTO%20DE%20DATOS%20Y%20SU%20ADMINISTRACI&#211;N\Tarea2\Sort1Best.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H:\Maestria\ALMACENAMIENTO%20DE%20DATOS%20Y%20SU%20ADMINISTRACI&#211;N\Tarea2\Sort2Average.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H:\Maestria\ALMACENAMIENTO%20DE%20DATOS%20Y%20SU%20ADMINISTRACI&#211;N\Tarea2\Sort2Best.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MX"/>
              <a:t>Sort1 Average</a:t>
            </a:r>
          </a:p>
        </c:rich>
      </c:tx>
      <c:layout/>
      <c:overlay val="0"/>
    </c:title>
    <c:autoTitleDeleted val="0"/>
    <c:plotArea>
      <c:layout>
        <c:manualLayout>
          <c:layoutTarget val="inner"/>
          <c:xMode val="edge"/>
          <c:yMode val="edge"/>
          <c:x val="8.9431036317067322E-2"/>
          <c:y val="8.5526453161064012E-2"/>
          <c:w val="0.62113919769308579"/>
          <c:h val="0.83223817883650741"/>
        </c:manualLayout>
      </c:layout>
      <c:lineChart>
        <c:grouping val="standard"/>
        <c:varyColors val="0"/>
        <c:ser>
          <c:idx val="0"/>
          <c:order val="0"/>
          <c:spPr>
            <a:ln w="12700">
              <a:solidFill>
                <a:srgbClr val="000080"/>
              </a:solidFill>
              <a:prstDash val="solid"/>
            </a:ln>
          </c:spPr>
          <c:marker>
            <c:symbol val="diamond"/>
            <c:size val="5"/>
            <c:spPr>
              <a:solidFill>
                <a:srgbClr val="000080"/>
              </a:solidFill>
              <a:ln>
                <a:solidFill>
                  <a:srgbClr val="000080"/>
                </a:solidFill>
                <a:prstDash val="solid"/>
              </a:ln>
            </c:spPr>
          </c:marker>
          <c:trendline>
            <c:spPr>
              <a:ln w="25400">
                <a:solidFill>
                  <a:srgbClr val="000000"/>
                </a:solidFill>
                <a:prstDash val="solid"/>
              </a:ln>
            </c:spPr>
            <c:trendlineType val="poly"/>
            <c:order val="3"/>
            <c:dispRSqr val="1"/>
            <c:dispEq val="1"/>
            <c:trendlineLbl>
              <c:layout>
                <c:manualLayout>
                  <c:x val="-0.16305140371185428"/>
                  <c:y val="-1.1890080005059608E-3"/>
                </c:manualLayout>
              </c:layout>
              <c:numFmt formatCode="General" sourceLinked="0"/>
              <c:spPr>
                <a:noFill/>
                <a:ln w="25400">
                  <a:noFill/>
                </a:ln>
              </c:spPr>
              <c:txPr>
                <a:bodyPr/>
                <a:lstStyle/>
                <a:p>
                  <a:pPr>
                    <a:defRPr sz="1000" b="0" i="0" u="none" strike="noStrike" baseline="0">
                      <a:solidFill>
                        <a:srgbClr val="000000"/>
                      </a:solidFill>
                      <a:latin typeface="Arial"/>
                      <a:ea typeface="Arial"/>
                      <a:cs typeface="Arial"/>
                    </a:defRPr>
                  </a:pPr>
                  <a:endParaRPr lang="es-MX"/>
                </a:p>
              </c:txPr>
            </c:trendlineLbl>
          </c:trendline>
          <c:val>
            <c:numRef>
              <c:f>'2.- Polinomial grado 3'!$C$4:$C$33</c:f>
              <c:numCache>
                <c:formatCode>General</c:formatCode>
                <c:ptCount val="30"/>
                <c:pt idx="0">
                  <c:v>4337.2</c:v>
                </c:pt>
                <c:pt idx="1">
                  <c:v>6114</c:v>
                </c:pt>
                <c:pt idx="2">
                  <c:v>8186.4</c:v>
                </c:pt>
                <c:pt idx="3">
                  <c:v>11497.8</c:v>
                </c:pt>
                <c:pt idx="4">
                  <c:v>15601.5</c:v>
                </c:pt>
                <c:pt idx="5">
                  <c:v>20247</c:v>
                </c:pt>
                <c:pt idx="6">
                  <c:v>25487.7</c:v>
                </c:pt>
                <c:pt idx="7">
                  <c:v>32412.1</c:v>
                </c:pt>
                <c:pt idx="8">
                  <c:v>40637.199999999997</c:v>
                </c:pt>
                <c:pt idx="9">
                  <c:v>51124.9</c:v>
                </c:pt>
                <c:pt idx="10">
                  <c:v>55566.5</c:v>
                </c:pt>
                <c:pt idx="11">
                  <c:v>65003.5</c:v>
                </c:pt>
                <c:pt idx="12">
                  <c:v>76319.5</c:v>
                </c:pt>
                <c:pt idx="13">
                  <c:v>93385.5</c:v>
                </c:pt>
                <c:pt idx="14">
                  <c:v>105521.9</c:v>
                </c:pt>
                <c:pt idx="15">
                  <c:v>123013.6</c:v>
                </c:pt>
                <c:pt idx="16">
                  <c:v>137219.29999999999</c:v>
                </c:pt>
                <c:pt idx="17">
                  <c:v>152086.29999999999</c:v>
                </c:pt>
                <c:pt idx="18">
                  <c:v>165729.70000000001</c:v>
                </c:pt>
                <c:pt idx="19">
                  <c:v>182973</c:v>
                </c:pt>
                <c:pt idx="20">
                  <c:v>195388.2</c:v>
                </c:pt>
                <c:pt idx="21">
                  <c:v>221533.7</c:v>
                </c:pt>
                <c:pt idx="22">
                  <c:v>234393.3</c:v>
                </c:pt>
                <c:pt idx="23">
                  <c:v>248176.2</c:v>
                </c:pt>
                <c:pt idx="24">
                  <c:v>266987.09999999998</c:v>
                </c:pt>
                <c:pt idx="25">
                  <c:v>272994.59999999998</c:v>
                </c:pt>
                <c:pt idx="26">
                  <c:v>310100.59999999998</c:v>
                </c:pt>
                <c:pt idx="27">
                  <c:v>337883.3</c:v>
                </c:pt>
                <c:pt idx="28">
                  <c:v>351008.4</c:v>
                </c:pt>
                <c:pt idx="29">
                  <c:v>368562.8</c:v>
                </c:pt>
              </c:numCache>
            </c:numRef>
          </c:val>
          <c:smooth val="0"/>
        </c:ser>
        <c:dLbls>
          <c:showLegendKey val="0"/>
          <c:showVal val="0"/>
          <c:showCatName val="0"/>
          <c:showSerName val="0"/>
          <c:showPercent val="0"/>
          <c:showBubbleSize val="0"/>
        </c:dLbls>
        <c:upDownBars>
          <c:gapWidth val="150"/>
          <c:upBars/>
          <c:downBars/>
        </c:upDownBars>
        <c:marker val="1"/>
        <c:smooth val="0"/>
        <c:axId val="344773424"/>
        <c:axId val="344773816"/>
      </c:lineChart>
      <c:catAx>
        <c:axId val="344773424"/>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s-MX"/>
          </a:p>
        </c:txPr>
        <c:crossAx val="344773816"/>
        <c:crosses val="autoZero"/>
        <c:auto val="1"/>
        <c:lblAlgn val="ctr"/>
        <c:lblOffset val="100"/>
        <c:tickLblSkip val="1"/>
        <c:tickMarkSkip val="1"/>
        <c:noMultiLvlLbl val="0"/>
      </c:catAx>
      <c:valAx>
        <c:axId val="344773816"/>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s-MX"/>
          </a:p>
        </c:txPr>
        <c:crossAx val="344773424"/>
        <c:crosses val="autoZero"/>
        <c:crossBetween val="between"/>
      </c:valAx>
      <c:spPr>
        <a:solidFill>
          <a:srgbClr val="C0C0C0"/>
        </a:solidFill>
        <a:ln w="12700">
          <a:solidFill>
            <a:srgbClr val="808080"/>
          </a:solidFill>
          <a:prstDash val="solid"/>
        </a:ln>
      </c:spPr>
    </c:plotArea>
    <c:legend>
      <c:legendPos val="r"/>
      <c:layout>
        <c:manualLayout>
          <c:xMode val="edge"/>
          <c:yMode val="edge"/>
          <c:x val="0.72845644698289935"/>
          <c:y val="0.4309217230199166"/>
          <c:w val="0.25853705281993222"/>
          <c:h val="0.14144751513903897"/>
        </c:manualLayout>
      </c:layout>
      <c:overlay val="0"/>
      <c:spPr>
        <a:solidFill>
          <a:srgbClr val="FFFFFF"/>
        </a:solidFill>
        <a:ln w="3175">
          <a:solidFill>
            <a:srgbClr val="000000"/>
          </a:solidFill>
          <a:prstDash val="solid"/>
        </a:ln>
      </c:spPr>
      <c:txPr>
        <a:bodyPr/>
        <a:lstStyle/>
        <a:p>
          <a:pPr>
            <a:defRPr sz="920" b="0" i="0" u="none" strike="noStrike" baseline="0">
              <a:solidFill>
                <a:srgbClr val="000000"/>
              </a:solidFill>
              <a:latin typeface="Arial"/>
              <a:ea typeface="Arial"/>
              <a:cs typeface="Arial"/>
            </a:defRPr>
          </a:pPr>
          <a:endParaRPr lang="es-MX"/>
        </a:p>
      </c:txPr>
    </c:legend>
    <c:plotVisOnly val="1"/>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Arial"/>
          <a:ea typeface="Arial"/>
          <a:cs typeface="Arial"/>
        </a:defRPr>
      </a:pPr>
      <a:endParaRPr lang="es-MX"/>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MX"/>
              <a:t>Sort1</a:t>
            </a:r>
            <a:r>
              <a:rPr lang="es-MX" baseline="0"/>
              <a:t> Best</a:t>
            </a:r>
            <a:endParaRPr lang="es-MX"/>
          </a:p>
        </c:rich>
      </c:tx>
      <c:layout/>
      <c:overlay val="0"/>
    </c:title>
    <c:autoTitleDeleted val="0"/>
    <c:plotArea>
      <c:layout>
        <c:manualLayout>
          <c:layoutTarget val="inner"/>
          <c:xMode val="edge"/>
          <c:yMode val="edge"/>
          <c:x val="8.9431036317067322E-2"/>
          <c:y val="8.5526453161064012E-2"/>
          <c:w val="0.62113919769308579"/>
          <c:h val="0.83223817883650741"/>
        </c:manualLayout>
      </c:layout>
      <c:lineChart>
        <c:grouping val="standard"/>
        <c:varyColors val="0"/>
        <c:ser>
          <c:idx val="0"/>
          <c:order val="0"/>
          <c:spPr>
            <a:ln w="12700">
              <a:solidFill>
                <a:srgbClr val="000080"/>
              </a:solidFill>
              <a:prstDash val="solid"/>
            </a:ln>
          </c:spPr>
          <c:marker>
            <c:symbol val="diamond"/>
            <c:size val="5"/>
            <c:spPr>
              <a:solidFill>
                <a:srgbClr val="000080"/>
              </a:solidFill>
              <a:ln>
                <a:solidFill>
                  <a:srgbClr val="000080"/>
                </a:solidFill>
                <a:prstDash val="solid"/>
              </a:ln>
            </c:spPr>
          </c:marker>
          <c:trendline>
            <c:spPr>
              <a:ln w="25400">
                <a:solidFill>
                  <a:srgbClr val="000000"/>
                </a:solidFill>
                <a:prstDash val="solid"/>
              </a:ln>
            </c:spPr>
            <c:trendlineType val="poly"/>
            <c:order val="3"/>
            <c:dispRSqr val="1"/>
            <c:dispEq val="1"/>
            <c:trendlineLbl>
              <c:layout>
                <c:manualLayout>
                  <c:x val="-0.1693560095610315"/>
                  <c:y val="-7.6260061066708004E-2"/>
                </c:manualLayout>
              </c:layout>
              <c:numFmt formatCode="General" sourceLinked="0"/>
              <c:spPr>
                <a:noFill/>
                <a:ln w="25400">
                  <a:noFill/>
                </a:ln>
              </c:spPr>
              <c:txPr>
                <a:bodyPr/>
                <a:lstStyle/>
                <a:p>
                  <a:pPr>
                    <a:defRPr sz="1000" b="0" i="0" u="none" strike="noStrike" baseline="0">
                      <a:solidFill>
                        <a:srgbClr val="000000"/>
                      </a:solidFill>
                      <a:latin typeface="Arial"/>
                      <a:ea typeface="Arial"/>
                      <a:cs typeface="Arial"/>
                    </a:defRPr>
                  </a:pPr>
                  <a:endParaRPr lang="es-MX"/>
                </a:p>
              </c:txPr>
            </c:trendlineLbl>
          </c:trendline>
          <c:val>
            <c:numRef>
              <c:f>'2.- Polinomial grado 3'!$C$4:$C$33</c:f>
              <c:numCache>
                <c:formatCode>General</c:formatCode>
                <c:ptCount val="30"/>
                <c:pt idx="0">
                  <c:v>20161</c:v>
                </c:pt>
                <c:pt idx="1">
                  <c:v>21641</c:v>
                </c:pt>
                <c:pt idx="2">
                  <c:v>24896</c:v>
                </c:pt>
                <c:pt idx="3">
                  <c:v>27987</c:v>
                </c:pt>
                <c:pt idx="4">
                  <c:v>32269</c:v>
                </c:pt>
                <c:pt idx="5">
                  <c:v>37229</c:v>
                </c:pt>
                <c:pt idx="6">
                  <c:v>42823</c:v>
                </c:pt>
                <c:pt idx="7">
                  <c:v>49654</c:v>
                </c:pt>
                <c:pt idx="8">
                  <c:v>57751</c:v>
                </c:pt>
                <c:pt idx="9">
                  <c:v>70843</c:v>
                </c:pt>
                <c:pt idx="10">
                  <c:v>76103</c:v>
                </c:pt>
                <c:pt idx="11">
                  <c:v>85379</c:v>
                </c:pt>
                <c:pt idx="12">
                  <c:v>106224</c:v>
                </c:pt>
                <c:pt idx="13">
                  <c:v>108547</c:v>
                </c:pt>
                <c:pt idx="14">
                  <c:v>121534</c:v>
                </c:pt>
                <c:pt idx="15">
                  <c:v>142119</c:v>
                </c:pt>
                <c:pt idx="16">
                  <c:v>155740</c:v>
                </c:pt>
                <c:pt idx="17">
                  <c:v>169597</c:v>
                </c:pt>
                <c:pt idx="18">
                  <c:v>182052</c:v>
                </c:pt>
                <c:pt idx="19">
                  <c:v>196072</c:v>
                </c:pt>
                <c:pt idx="20">
                  <c:v>210806</c:v>
                </c:pt>
                <c:pt idx="21">
                  <c:v>233420</c:v>
                </c:pt>
                <c:pt idx="22">
                  <c:v>265303</c:v>
                </c:pt>
                <c:pt idx="23">
                  <c:v>269252</c:v>
                </c:pt>
                <c:pt idx="24">
                  <c:v>281347</c:v>
                </c:pt>
                <c:pt idx="25">
                  <c:v>326324</c:v>
                </c:pt>
                <c:pt idx="26">
                  <c:v>330106</c:v>
                </c:pt>
                <c:pt idx="27">
                  <c:v>368803</c:v>
                </c:pt>
                <c:pt idx="28">
                  <c:v>320500</c:v>
                </c:pt>
                <c:pt idx="29">
                  <c:v>392137</c:v>
                </c:pt>
              </c:numCache>
            </c:numRef>
          </c:val>
          <c:smooth val="0"/>
        </c:ser>
        <c:dLbls>
          <c:showLegendKey val="0"/>
          <c:showVal val="0"/>
          <c:showCatName val="0"/>
          <c:showSerName val="0"/>
          <c:showPercent val="0"/>
          <c:showBubbleSize val="0"/>
        </c:dLbls>
        <c:marker val="1"/>
        <c:smooth val="0"/>
        <c:axId val="349259256"/>
        <c:axId val="349260040"/>
      </c:lineChart>
      <c:catAx>
        <c:axId val="349259256"/>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s-MX"/>
          </a:p>
        </c:txPr>
        <c:crossAx val="349260040"/>
        <c:crosses val="autoZero"/>
        <c:auto val="1"/>
        <c:lblAlgn val="ctr"/>
        <c:lblOffset val="100"/>
        <c:tickLblSkip val="1"/>
        <c:tickMarkSkip val="1"/>
        <c:noMultiLvlLbl val="0"/>
      </c:catAx>
      <c:valAx>
        <c:axId val="349260040"/>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s-MX"/>
          </a:p>
        </c:txPr>
        <c:crossAx val="349259256"/>
        <c:crosses val="autoZero"/>
        <c:crossBetween val="between"/>
      </c:valAx>
      <c:spPr>
        <a:solidFill>
          <a:srgbClr val="C0C0C0"/>
        </a:solidFill>
        <a:ln w="12700">
          <a:solidFill>
            <a:srgbClr val="808080"/>
          </a:solidFill>
          <a:prstDash val="solid"/>
        </a:ln>
      </c:spPr>
    </c:plotArea>
    <c:legend>
      <c:legendPos val="r"/>
      <c:layout>
        <c:manualLayout>
          <c:xMode val="edge"/>
          <c:yMode val="edge"/>
          <c:x val="0.72845629304440673"/>
          <c:y val="0.43092168317669971"/>
          <c:w val="0.25853690492902326"/>
          <c:h val="0.14144746422826177"/>
        </c:manualLayout>
      </c:layout>
      <c:overlay val="0"/>
      <c:spPr>
        <a:solidFill>
          <a:srgbClr val="FFFFFF"/>
        </a:solidFill>
        <a:ln w="3175">
          <a:solidFill>
            <a:srgbClr val="000000"/>
          </a:solidFill>
          <a:prstDash val="solid"/>
        </a:ln>
      </c:spPr>
      <c:txPr>
        <a:bodyPr/>
        <a:lstStyle/>
        <a:p>
          <a:pPr>
            <a:defRPr sz="920" b="0" i="0" u="none" strike="noStrike" baseline="0">
              <a:solidFill>
                <a:srgbClr val="000000"/>
              </a:solidFill>
              <a:latin typeface="Arial"/>
              <a:ea typeface="Arial"/>
              <a:cs typeface="Arial"/>
            </a:defRPr>
          </a:pPr>
          <a:endParaRPr lang="es-MX"/>
        </a:p>
      </c:txPr>
    </c:legend>
    <c:plotVisOnly val="1"/>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Arial"/>
          <a:ea typeface="Arial"/>
          <a:cs typeface="Arial"/>
        </a:defRPr>
      </a:pPr>
      <a:endParaRPr lang="es-MX"/>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MX"/>
              <a:t>Sort2</a:t>
            </a:r>
            <a:r>
              <a:rPr lang="es-MX" baseline="0"/>
              <a:t> Average</a:t>
            </a:r>
            <a:endParaRPr lang="es-MX"/>
          </a:p>
        </c:rich>
      </c:tx>
      <c:layout/>
      <c:overlay val="0"/>
    </c:title>
    <c:autoTitleDeleted val="0"/>
    <c:plotArea>
      <c:layout>
        <c:manualLayout>
          <c:layoutTarget val="inner"/>
          <c:xMode val="edge"/>
          <c:yMode val="edge"/>
          <c:x val="8.9431036317067322E-2"/>
          <c:y val="8.5526453161064012E-2"/>
          <c:w val="0.62113919769308579"/>
          <c:h val="0.83223817883650741"/>
        </c:manualLayout>
      </c:layout>
      <c:lineChart>
        <c:grouping val="standard"/>
        <c:varyColors val="0"/>
        <c:ser>
          <c:idx val="0"/>
          <c:order val="0"/>
          <c:spPr>
            <a:ln w="12700">
              <a:solidFill>
                <a:srgbClr val="000080"/>
              </a:solidFill>
              <a:prstDash val="solid"/>
            </a:ln>
          </c:spPr>
          <c:marker>
            <c:symbol val="diamond"/>
            <c:size val="5"/>
            <c:spPr>
              <a:solidFill>
                <a:srgbClr val="000080"/>
              </a:solidFill>
              <a:ln>
                <a:solidFill>
                  <a:srgbClr val="000080"/>
                </a:solidFill>
                <a:prstDash val="solid"/>
              </a:ln>
            </c:spPr>
          </c:marker>
          <c:trendline>
            <c:spPr>
              <a:ln w="25400">
                <a:solidFill>
                  <a:srgbClr val="000000"/>
                </a:solidFill>
                <a:prstDash val="solid"/>
              </a:ln>
            </c:spPr>
            <c:trendlineType val="poly"/>
            <c:order val="3"/>
            <c:dispRSqr val="1"/>
            <c:dispEq val="1"/>
            <c:trendlineLbl>
              <c:layout>
                <c:manualLayout>
                  <c:x val="-0.16392633174991506"/>
                  <c:y val="-7.4368477111832771E-4"/>
                </c:manualLayout>
              </c:layout>
              <c:numFmt formatCode="General" sourceLinked="0"/>
              <c:spPr>
                <a:noFill/>
                <a:ln w="25400">
                  <a:noFill/>
                </a:ln>
              </c:spPr>
              <c:txPr>
                <a:bodyPr/>
                <a:lstStyle/>
                <a:p>
                  <a:pPr>
                    <a:defRPr sz="1000" b="0" i="0" u="none" strike="noStrike" baseline="0">
                      <a:solidFill>
                        <a:srgbClr val="000000"/>
                      </a:solidFill>
                      <a:latin typeface="Arial"/>
                      <a:ea typeface="Arial"/>
                      <a:cs typeface="Arial"/>
                    </a:defRPr>
                  </a:pPr>
                  <a:endParaRPr lang="es-MX"/>
                </a:p>
              </c:txPr>
            </c:trendlineLbl>
          </c:trendline>
          <c:val>
            <c:numRef>
              <c:f>'2.- Polinomial grado 3'!$C$4:$C$33</c:f>
              <c:numCache>
                <c:formatCode>General</c:formatCode>
                <c:ptCount val="30"/>
                <c:pt idx="0">
                  <c:v>4082</c:v>
                </c:pt>
                <c:pt idx="1">
                  <c:v>6028.9</c:v>
                </c:pt>
                <c:pt idx="2">
                  <c:v>8602.5</c:v>
                </c:pt>
                <c:pt idx="3">
                  <c:v>11806.6</c:v>
                </c:pt>
                <c:pt idx="4">
                  <c:v>16670.599999999999</c:v>
                </c:pt>
                <c:pt idx="5">
                  <c:v>21699</c:v>
                </c:pt>
                <c:pt idx="6">
                  <c:v>28690.5</c:v>
                </c:pt>
                <c:pt idx="7">
                  <c:v>35475.4</c:v>
                </c:pt>
                <c:pt idx="8">
                  <c:v>43833.2</c:v>
                </c:pt>
                <c:pt idx="9">
                  <c:v>56011.1</c:v>
                </c:pt>
                <c:pt idx="10">
                  <c:v>66143.3</c:v>
                </c:pt>
                <c:pt idx="11">
                  <c:v>77354.8</c:v>
                </c:pt>
                <c:pt idx="12">
                  <c:v>89682.2</c:v>
                </c:pt>
                <c:pt idx="13">
                  <c:v>102975.2</c:v>
                </c:pt>
                <c:pt idx="14">
                  <c:v>117336.8</c:v>
                </c:pt>
                <c:pt idx="15">
                  <c:v>131546.79999999999</c:v>
                </c:pt>
                <c:pt idx="16">
                  <c:v>151209.20000000001</c:v>
                </c:pt>
                <c:pt idx="17">
                  <c:v>161739</c:v>
                </c:pt>
                <c:pt idx="18">
                  <c:v>181327.6</c:v>
                </c:pt>
                <c:pt idx="19">
                  <c:v>200071.9</c:v>
                </c:pt>
                <c:pt idx="20">
                  <c:v>217615.7</c:v>
                </c:pt>
                <c:pt idx="21">
                  <c:v>235314.1</c:v>
                </c:pt>
                <c:pt idx="22">
                  <c:v>258818.9</c:v>
                </c:pt>
                <c:pt idx="23">
                  <c:v>278156.09999999998</c:v>
                </c:pt>
                <c:pt idx="24">
                  <c:v>302931.59999999998</c:v>
                </c:pt>
                <c:pt idx="25">
                  <c:v>322627.7</c:v>
                </c:pt>
                <c:pt idx="26">
                  <c:v>351058.4</c:v>
                </c:pt>
                <c:pt idx="27">
                  <c:v>366103.6</c:v>
                </c:pt>
                <c:pt idx="28">
                  <c:v>401457.1</c:v>
                </c:pt>
                <c:pt idx="29">
                  <c:v>427692.4</c:v>
                </c:pt>
              </c:numCache>
            </c:numRef>
          </c:val>
          <c:smooth val="0"/>
        </c:ser>
        <c:dLbls>
          <c:showLegendKey val="0"/>
          <c:showVal val="0"/>
          <c:showCatName val="0"/>
          <c:showSerName val="0"/>
          <c:showPercent val="0"/>
          <c:showBubbleSize val="0"/>
        </c:dLbls>
        <c:marker val="1"/>
        <c:smooth val="0"/>
        <c:axId val="347172392"/>
        <c:axId val="347172784"/>
      </c:lineChart>
      <c:catAx>
        <c:axId val="347172392"/>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s-MX"/>
          </a:p>
        </c:txPr>
        <c:crossAx val="347172784"/>
        <c:crosses val="autoZero"/>
        <c:auto val="1"/>
        <c:lblAlgn val="ctr"/>
        <c:lblOffset val="100"/>
        <c:tickLblSkip val="1"/>
        <c:tickMarkSkip val="1"/>
        <c:noMultiLvlLbl val="0"/>
      </c:catAx>
      <c:valAx>
        <c:axId val="347172784"/>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s-MX"/>
          </a:p>
        </c:txPr>
        <c:crossAx val="347172392"/>
        <c:crosses val="autoZero"/>
        <c:crossBetween val="between"/>
      </c:valAx>
      <c:spPr>
        <a:solidFill>
          <a:srgbClr val="C0C0C0"/>
        </a:solidFill>
        <a:ln w="12700">
          <a:solidFill>
            <a:srgbClr val="808080"/>
          </a:solidFill>
          <a:prstDash val="solid"/>
        </a:ln>
      </c:spPr>
    </c:plotArea>
    <c:legend>
      <c:legendPos val="r"/>
      <c:layout>
        <c:manualLayout>
          <c:xMode val="edge"/>
          <c:yMode val="edge"/>
          <c:x val="0.72845637013819875"/>
          <c:y val="0.43092186292247453"/>
          <c:w val="0.25853697899413064"/>
          <c:h val="0.14144756177322498"/>
        </c:manualLayout>
      </c:layout>
      <c:overlay val="0"/>
      <c:spPr>
        <a:solidFill>
          <a:srgbClr val="FFFFFF"/>
        </a:solidFill>
        <a:ln w="3175">
          <a:solidFill>
            <a:srgbClr val="000000"/>
          </a:solidFill>
          <a:prstDash val="solid"/>
        </a:ln>
      </c:spPr>
      <c:txPr>
        <a:bodyPr/>
        <a:lstStyle/>
        <a:p>
          <a:pPr>
            <a:defRPr sz="920" b="0" i="0" u="none" strike="noStrike" baseline="0">
              <a:solidFill>
                <a:srgbClr val="000000"/>
              </a:solidFill>
              <a:latin typeface="Arial"/>
              <a:ea typeface="Arial"/>
              <a:cs typeface="Arial"/>
            </a:defRPr>
          </a:pPr>
          <a:endParaRPr lang="es-MX"/>
        </a:p>
      </c:txPr>
    </c:legend>
    <c:plotVisOnly val="1"/>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Arial"/>
          <a:ea typeface="Arial"/>
          <a:cs typeface="Arial"/>
        </a:defRPr>
      </a:pPr>
      <a:endParaRPr lang="es-MX"/>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MX"/>
              <a:t>Sort2 Best</a:t>
            </a:r>
          </a:p>
        </c:rich>
      </c:tx>
      <c:layout/>
      <c:overlay val="0"/>
    </c:title>
    <c:autoTitleDeleted val="0"/>
    <c:plotArea>
      <c:layout>
        <c:manualLayout>
          <c:layoutTarget val="inner"/>
          <c:xMode val="edge"/>
          <c:yMode val="edge"/>
          <c:x val="8.9431036317067322E-2"/>
          <c:y val="8.5526453161064012E-2"/>
          <c:w val="0.62113919769308579"/>
          <c:h val="0.83223817883650741"/>
        </c:manualLayout>
      </c:layout>
      <c:lineChart>
        <c:grouping val="standard"/>
        <c:varyColors val="0"/>
        <c:ser>
          <c:idx val="0"/>
          <c:order val="0"/>
          <c:spPr>
            <a:ln w="12700">
              <a:solidFill>
                <a:srgbClr val="000080"/>
              </a:solidFill>
              <a:prstDash val="solid"/>
            </a:ln>
          </c:spPr>
          <c:marker>
            <c:symbol val="diamond"/>
            <c:size val="5"/>
            <c:spPr>
              <a:solidFill>
                <a:srgbClr val="000080"/>
              </a:solidFill>
              <a:ln>
                <a:solidFill>
                  <a:srgbClr val="000080"/>
                </a:solidFill>
                <a:prstDash val="solid"/>
              </a:ln>
            </c:spPr>
          </c:marker>
          <c:trendline>
            <c:spPr>
              <a:ln w="25400">
                <a:solidFill>
                  <a:srgbClr val="000000"/>
                </a:solidFill>
                <a:prstDash val="solid"/>
              </a:ln>
            </c:spPr>
            <c:trendlineType val="poly"/>
            <c:order val="3"/>
            <c:dispRSqr val="1"/>
            <c:dispEq val="1"/>
            <c:trendlineLbl>
              <c:layout>
                <c:manualLayout>
                  <c:x val="-0.17037738162362789"/>
                  <c:y val="-9.4282984218536352E-3"/>
                </c:manualLayout>
              </c:layout>
              <c:numFmt formatCode="General" sourceLinked="0"/>
              <c:spPr>
                <a:noFill/>
                <a:ln w="25400">
                  <a:noFill/>
                </a:ln>
              </c:spPr>
              <c:txPr>
                <a:bodyPr/>
                <a:lstStyle/>
                <a:p>
                  <a:pPr>
                    <a:defRPr sz="1000" b="0" i="0" u="none" strike="noStrike" baseline="0">
                      <a:solidFill>
                        <a:srgbClr val="000000"/>
                      </a:solidFill>
                      <a:latin typeface="Arial"/>
                      <a:ea typeface="Arial"/>
                      <a:cs typeface="Arial"/>
                    </a:defRPr>
                  </a:pPr>
                  <a:endParaRPr lang="es-MX"/>
                </a:p>
              </c:txPr>
            </c:trendlineLbl>
          </c:trendline>
          <c:val>
            <c:numRef>
              <c:f>'2.- Polinomial grado 3'!$C$4:$C$33</c:f>
              <c:numCache>
                <c:formatCode>General</c:formatCode>
                <c:ptCount val="30"/>
                <c:pt idx="0">
                  <c:v>20698</c:v>
                </c:pt>
                <c:pt idx="1">
                  <c:v>23087</c:v>
                </c:pt>
                <c:pt idx="2">
                  <c:v>25262</c:v>
                </c:pt>
                <c:pt idx="3">
                  <c:v>27753</c:v>
                </c:pt>
                <c:pt idx="4">
                  <c:v>31962</c:v>
                </c:pt>
                <c:pt idx="5">
                  <c:v>37713</c:v>
                </c:pt>
                <c:pt idx="6">
                  <c:v>43611</c:v>
                </c:pt>
                <c:pt idx="7">
                  <c:v>51459</c:v>
                </c:pt>
                <c:pt idx="8">
                  <c:v>59537</c:v>
                </c:pt>
                <c:pt idx="9">
                  <c:v>71204</c:v>
                </c:pt>
                <c:pt idx="10">
                  <c:v>81809</c:v>
                </c:pt>
                <c:pt idx="11">
                  <c:v>96608</c:v>
                </c:pt>
                <c:pt idx="12">
                  <c:v>106063</c:v>
                </c:pt>
                <c:pt idx="13">
                  <c:v>117272</c:v>
                </c:pt>
                <c:pt idx="14">
                  <c:v>131476</c:v>
                </c:pt>
                <c:pt idx="15">
                  <c:v>146429</c:v>
                </c:pt>
                <c:pt idx="16">
                  <c:v>165307</c:v>
                </c:pt>
                <c:pt idx="17">
                  <c:v>181619</c:v>
                </c:pt>
                <c:pt idx="18">
                  <c:v>202877</c:v>
                </c:pt>
                <c:pt idx="19">
                  <c:v>219449</c:v>
                </c:pt>
                <c:pt idx="20">
                  <c:v>234218</c:v>
                </c:pt>
                <c:pt idx="21">
                  <c:v>252599</c:v>
                </c:pt>
                <c:pt idx="22">
                  <c:v>275617</c:v>
                </c:pt>
                <c:pt idx="23">
                  <c:v>294442</c:v>
                </c:pt>
                <c:pt idx="24">
                  <c:v>318918</c:v>
                </c:pt>
                <c:pt idx="25">
                  <c:v>341939</c:v>
                </c:pt>
                <c:pt idx="26">
                  <c:v>367208</c:v>
                </c:pt>
                <c:pt idx="27">
                  <c:v>388355</c:v>
                </c:pt>
                <c:pt idx="28">
                  <c:v>416464</c:v>
                </c:pt>
                <c:pt idx="29">
                  <c:v>444073</c:v>
                </c:pt>
              </c:numCache>
            </c:numRef>
          </c:val>
          <c:smooth val="0"/>
        </c:ser>
        <c:dLbls>
          <c:showLegendKey val="0"/>
          <c:showVal val="0"/>
          <c:showCatName val="0"/>
          <c:showSerName val="0"/>
          <c:showPercent val="0"/>
          <c:showBubbleSize val="0"/>
        </c:dLbls>
        <c:marker val="1"/>
        <c:smooth val="0"/>
        <c:axId val="347077312"/>
        <c:axId val="347076136"/>
      </c:lineChart>
      <c:catAx>
        <c:axId val="347077312"/>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s-MX"/>
          </a:p>
        </c:txPr>
        <c:crossAx val="347076136"/>
        <c:crosses val="autoZero"/>
        <c:auto val="1"/>
        <c:lblAlgn val="ctr"/>
        <c:lblOffset val="100"/>
        <c:tickLblSkip val="1"/>
        <c:tickMarkSkip val="1"/>
        <c:noMultiLvlLbl val="0"/>
      </c:catAx>
      <c:valAx>
        <c:axId val="347076136"/>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s-MX"/>
          </a:p>
        </c:txPr>
        <c:crossAx val="347077312"/>
        <c:crosses val="autoZero"/>
        <c:crossBetween val="between"/>
      </c:valAx>
      <c:spPr>
        <a:solidFill>
          <a:srgbClr val="C0C0C0"/>
        </a:solidFill>
        <a:ln w="12700">
          <a:solidFill>
            <a:srgbClr val="808080"/>
          </a:solidFill>
          <a:prstDash val="solid"/>
        </a:ln>
      </c:spPr>
    </c:plotArea>
    <c:legend>
      <c:legendPos val="r"/>
      <c:layout>
        <c:manualLayout>
          <c:xMode val="edge"/>
          <c:yMode val="edge"/>
          <c:x val="0.72845629304440673"/>
          <c:y val="0.43092168317669971"/>
          <c:w val="0.25853690492902326"/>
          <c:h val="0.14144746422826177"/>
        </c:manualLayout>
      </c:layout>
      <c:overlay val="0"/>
      <c:spPr>
        <a:solidFill>
          <a:srgbClr val="FFFFFF"/>
        </a:solidFill>
        <a:ln w="3175">
          <a:solidFill>
            <a:srgbClr val="000000"/>
          </a:solidFill>
          <a:prstDash val="solid"/>
        </a:ln>
      </c:spPr>
      <c:txPr>
        <a:bodyPr/>
        <a:lstStyle/>
        <a:p>
          <a:pPr>
            <a:defRPr sz="845" b="0" i="0" u="none" strike="noStrike" baseline="0">
              <a:solidFill>
                <a:srgbClr val="000000"/>
              </a:solidFill>
              <a:latin typeface="Arial"/>
              <a:ea typeface="Arial"/>
              <a:cs typeface="Arial"/>
            </a:defRPr>
          </a:pPr>
          <a:endParaRPr lang="es-MX"/>
        </a:p>
      </c:txPr>
    </c:legend>
    <c:plotVisOnly val="1"/>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Arial"/>
          <a:ea typeface="Arial"/>
          <a:cs typeface="Arial"/>
        </a:defRPr>
      </a:pPr>
      <a:endParaRPr lang="es-MX"/>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1F8F64-3641-46E6-9FFC-F36267368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TotalTime>
  <Pages>7</Pages>
  <Words>1203</Words>
  <Characters>6619</Characters>
  <Application>Microsoft Office Word</Application>
  <DocSecurity>0</DocSecurity>
  <Lines>55</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www.intercambiosvirtuales.org</Company>
  <LinksUpToDate>false</LinksUpToDate>
  <CharactersWithSpaces>7807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Gusty Ortiz</dc:creator>
  <cp:lastModifiedBy>Fabian Ramirez Galindo</cp:lastModifiedBy>
  <cp:revision>3</cp:revision>
  <cp:lastPrinted>2010-02-23T11:43:00Z</cp:lastPrinted>
  <dcterms:created xsi:type="dcterms:W3CDTF">2015-10-19T13:17:00Z</dcterms:created>
  <dcterms:modified xsi:type="dcterms:W3CDTF">2015-10-19T21:31:00Z</dcterms:modified>
</cp:coreProperties>
</file>