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D935" w14:textId="77777777" w:rsidR="00F62FDC" w:rsidRDefault="00F62FDC" w:rsidP="00F62FDC">
      <w:pPr>
        <w:spacing w:before="600" w:after="120"/>
        <w:jc w:val="center"/>
      </w:pPr>
      <w:r>
        <w:rPr>
          <w:b/>
          <w:bCs/>
          <w:color w:val="CC0000"/>
          <w:sz w:val="72"/>
          <w:szCs w:val="72"/>
        </w:rPr>
        <w:t>POKÉMON</w:t>
      </w:r>
    </w:p>
    <w:p w14:paraId="3694B9CB" w14:textId="77777777" w:rsidR="00F62FDC" w:rsidRDefault="00F62FDC" w:rsidP="00F62FDC">
      <w:pPr>
        <w:spacing w:after="120"/>
        <w:jc w:val="center"/>
      </w:pPr>
      <w:r>
        <w:rPr>
          <w:color w:val="444444"/>
          <w:sz w:val="32"/>
          <w:szCs w:val="32"/>
        </w:rPr>
        <w:t>Documento de presentación</w:t>
      </w:r>
    </w:p>
    <w:p w14:paraId="02A87E09" w14:textId="77777777" w:rsidR="00F62FDC" w:rsidRDefault="00F62FDC" w:rsidP="00F62FDC">
      <w:pPr>
        <w:pBdr>
          <w:bottom w:val="single" w:sz="12" w:space="8" w:color="CC0000"/>
        </w:pBdr>
        <w:spacing w:after="360"/>
        <w:jc w:val="center"/>
      </w:pPr>
      <w:r>
        <w:rPr>
          <w:i/>
          <w:iCs/>
          <w:color w:val="666666"/>
        </w:rPr>
        <w:t xml:space="preserve">Proyecto Negocio </w:t>
      </w:r>
      <w:proofErr w:type="spellStart"/>
      <w:r>
        <w:rPr>
          <w:i/>
          <w:iCs/>
          <w:color w:val="666666"/>
        </w:rPr>
        <w:t>PokeAPI</w:t>
      </w:r>
      <w:proofErr w:type="spellEnd"/>
    </w:p>
    <w:p w14:paraId="14F7D838" w14:textId="77777777" w:rsidR="00F62FDC" w:rsidRDefault="00F62FDC" w:rsidP="00F62FDC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¿Qué es Pokémon?</w:t>
      </w:r>
    </w:p>
    <w:p w14:paraId="032E91A0" w14:textId="77777777" w:rsidR="00F62FDC" w:rsidRDefault="00F62FDC" w:rsidP="00F62FDC">
      <w:pPr>
        <w:spacing w:after="160" w:line="300" w:lineRule="auto"/>
      </w:pPr>
      <w:r>
        <w:t xml:space="preserve">Pokémon es una franquicia multimedia japonesa creada por Satoshi </w:t>
      </w:r>
      <w:proofErr w:type="spellStart"/>
      <w:r>
        <w:t>Tajiri</w:t>
      </w:r>
      <w:proofErr w:type="spellEnd"/>
      <w:r>
        <w:t xml:space="preserve"> y desarrollada por </w:t>
      </w:r>
      <w:proofErr w:type="spellStart"/>
      <w:r>
        <w:t>Game</w:t>
      </w:r>
      <w:proofErr w:type="spellEnd"/>
      <w:r>
        <w:t xml:space="preserve"> Freak. Nació en 1996 con los videojuegos Pokémon Rojo y Verde para la consola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Boy</w:t>
      </w:r>
      <w:proofErr w:type="spellEnd"/>
      <w:r>
        <w:t>, y desde entonces se ha convertido en una de las franquicias más exitosas del mundo.</w:t>
      </w:r>
    </w:p>
    <w:p w14:paraId="2C9550DD" w14:textId="77777777" w:rsidR="00F62FDC" w:rsidRDefault="00F62FDC" w:rsidP="00F62FDC">
      <w:pPr>
        <w:spacing w:after="160" w:line="300" w:lineRule="auto"/>
      </w:pPr>
      <w:r>
        <w:t xml:space="preserve">El nombre viene de la unión de las palabras en inglés "Pocket </w:t>
      </w:r>
      <w:proofErr w:type="spellStart"/>
      <w:r>
        <w:t>Monsters</w:t>
      </w:r>
      <w:proofErr w:type="spellEnd"/>
      <w:r>
        <w:t>" (monstruos de bolsillo). En este universo viven criaturas llamadas Pokémon, que los seres humanos capturan, entrenan, cuidan y hacen combatir entre sí.</w:t>
      </w:r>
    </w:p>
    <w:p w14:paraId="774BE86E" w14:textId="77777777" w:rsidR="00F62FDC" w:rsidRDefault="00F62FDC" w:rsidP="00F62FDC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¿De qué trata?</w:t>
      </w:r>
    </w:p>
    <w:p w14:paraId="3620B301" w14:textId="77777777" w:rsidR="00F62FDC" w:rsidRDefault="00F62FDC" w:rsidP="00F62FDC">
      <w:pPr>
        <w:spacing w:after="160" w:line="300" w:lineRule="auto"/>
      </w:pPr>
      <w:r>
        <w:t>Los jugadores asumen el rol de un entrenador Pokémon. Su objetivo es viajar por distintas regiones, capturar criaturas, formar un equipo, enfrentarse a otros entrenadores y a los líderes de gimnasio, y finalmente llegar a ser campeón de la Liga Pokémon.</w:t>
      </w:r>
    </w:p>
    <w:p w14:paraId="1F800EB3" w14:textId="77777777" w:rsidR="00F62FDC" w:rsidRDefault="00F62FDC" w:rsidP="00F62FDC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Elementos principales</w:t>
      </w:r>
    </w:p>
    <w:p w14:paraId="0EC09AA2" w14:textId="77777777" w:rsidR="00F62FDC" w:rsidRDefault="00F62FDC" w:rsidP="00F62FDC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Pokémon: </w:t>
      </w:r>
      <w:r>
        <w:t>criaturas con habilidades y características propias. Existen más de mil especies.</w:t>
      </w:r>
    </w:p>
    <w:p w14:paraId="0DF8F5C6" w14:textId="77777777" w:rsidR="00F62FDC" w:rsidRDefault="00F62FDC" w:rsidP="00F62FDC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Entrenadores: </w:t>
      </w:r>
      <w:r>
        <w:t>personas que capturan y entrenan a los Pokémon.</w:t>
      </w:r>
    </w:p>
    <w:p w14:paraId="22F953E5" w14:textId="77777777" w:rsidR="00F62FDC" w:rsidRDefault="00F62FDC" w:rsidP="00F62FDC">
      <w:pPr>
        <w:pStyle w:val="Prrafodelista"/>
        <w:numPr>
          <w:ilvl w:val="0"/>
          <w:numId w:val="1"/>
        </w:numPr>
        <w:spacing w:after="100"/>
        <w:contextualSpacing w:val="0"/>
      </w:pPr>
      <w:proofErr w:type="spellStart"/>
      <w:r>
        <w:rPr>
          <w:b/>
          <w:bCs/>
        </w:rPr>
        <w:t>Poké</w:t>
      </w:r>
      <w:proofErr w:type="spellEnd"/>
      <w:r>
        <w:rPr>
          <w:b/>
          <w:bCs/>
        </w:rPr>
        <w:t xml:space="preserve"> Ball: </w:t>
      </w:r>
      <w:r>
        <w:t>objeto esférico usado para capturar y guardar Pokémon.</w:t>
      </w:r>
    </w:p>
    <w:p w14:paraId="52143D0D" w14:textId="77777777" w:rsidR="00F62FDC" w:rsidRDefault="00F62FDC" w:rsidP="00F62FDC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Tipos: </w:t>
      </w:r>
      <w:r>
        <w:t>cada Pokémon tiene uno o dos tipos (Fuego, Agua, Planta, Eléctrico, etc.) que determinan sus fortalezas y debilidades en combate.</w:t>
      </w:r>
    </w:p>
    <w:p w14:paraId="6D76F2C9" w14:textId="77777777" w:rsidR="00F62FDC" w:rsidRDefault="00F62FDC" w:rsidP="00F62FDC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Evolución: </w:t>
      </w:r>
      <w:r>
        <w:t>muchos Pokémon se transforman en una forma más fuerte al subir de nivel o cumplir ciertas condiciones.</w:t>
      </w:r>
    </w:p>
    <w:p w14:paraId="074D0BC6" w14:textId="77777777" w:rsidR="00F62FDC" w:rsidRDefault="00F62FDC" w:rsidP="00F62FDC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Gimnasios y Liga: </w:t>
      </w:r>
      <w:r>
        <w:t>desafíos que el entrenador debe superar para demostrar su habilidad.</w:t>
      </w:r>
    </w:p>
    <w:p w14:paraId="31C95D0F" w14:textId="77777777" w:rsidR="00F62FDC" w:rsidRDefault="00F62FDC" w:rsidP="00F62FDC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lastRenderedPageBreak/>
        <w:t>Ejemplos de Pokémon</w:t>
      </w:r>
    </w:p>
    <w:p w14:paraId="1503CFC9" w14:textId="77777777" w:rsidR="00F62FDC" w:rsidRDefault="00F62FDC" w:rsidP="00F62FDC">
      <w:pPr>
        <w:spacing w:after="160" w:line="300" w:lineRule="auto"/>
      </w:pPr>
      <w:r>
        <w:t xml:space="preserve">La siguiente tabla muestra algunos de los Pokémon más conocidos, con su número en la </w:t>
      </w:r>
      <w:proofErr w:type="spellStart"/>
      <w:r>
        <w:t>Pokédex</w:t>
      </w:r>
      <w:proofErr w:type="spellEnd"/>
      <w:r>
        <w:t xml:space="preserve"> nacional y su tipo: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F62FDC" w14:paraId="519C06F8" w14:textId="77777777" w:rsidTr="00E539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027F" w14:textId="77777777" w:rsidR="00F62FDC" w:rsidRDefault="00F62FDC" w:rsidP="00E539FF">
            <w:r>
              <w:rPr>
                <w:b/>
                <w:bCs/>
                <w:color w:val="FFFFFF"/>
                <w:sz w:val="22"/>
                <w:szCs w:val="22"/>
              </w:rPr>
              <w:t>N.º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AFFC" w14:textId="77777777" w:rsidR="00F62FDC" w:rsidRDefault="00F62FDC" w:rsidP="00E539FF">
            <w:r>
              <w:rPr>
                <w:b/>
                <w:bCs/>
                <w:color w:val="FFFFFF"/>
                <w:sz w:val="22"/>
                <w:szCs w:val="22"/>
              </w:rPr>
              <w:t>Pokémon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14F7" w14:textId="77777777" w:rsidR="00F62FDC" w:rsidRDefault="00F62FDC" w:rsidP="00E539FF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F62FDC" w14:paraId="0C82CCE7" w14:textId="77777777" w:rsidTr="00E539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3D9F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DB53" w14:textId="77777777" w:rsidR="00F62FDC" w:rsidRDefault="00F62FDC" w:rsidP="00E539FF">
            <w:proofErr w:type="spellStart"/>
            <w:r>
              <w:rPr>
                <w:color w:val="000000"/>
                <w:sz w:val="22"/>
                <w:szCs w:val="22"/>
              </w:rPr>
              <w:t>Bulbasaur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BB78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Planta / Veneno</w:t>
            </w:r>
          </w:p>
        </w:tc>
      </w:tr>
      <w:tr w:rsidR="00F62FDC" w14:paraId="0E7E6705" w14:textId="77777777" w:rsidTr="00E539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7963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78AC" w14:textId="77777777" w:rsidR="00F62FDC" w:rsidRDefault="00F62FDC" w:rsidP="00E539FF">
            <w:proofErr w:type="spellStart"/>
            <w:r>
              <w:rPr>
                <w:color w:val="000000"/>
                <w:sz w:val="22"/>
                <w:szCs w:val="22"/>
              </w:rPr>
              <w:t>Charmander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0AE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Fuego</w:t>
            </w:r>
          </w:p>
        </w:tc>
      </w:tr>
      <w:tr w:rsidR="00F62FDC" w14:paraId="1E9E6577" w14:textId="77777777" w:rsidTr="00E539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DC32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3889" w14:textId="77777777" w:rsidR="00F62FDC" w:rsidRDefault="00F62FDC" w:rsidP="00E539FF">
            <w:proofErr w:type="spellStart"/>
            <w:r>
              <w:rPr>
                <w:color w:val="000000"/>
                <w:sz w:val="22"/>
                <w:szCs w:val="22"/>
              </w:rPr>
              <w:t>Squirtle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DFD2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Agua</w:t>
            </w:r>
          </w:p>
        </w:tc>
      </w:tr>
      <w:tr w:rsidR="00F62FDC" w14:paraId="456F7C15" w14:textId="77777777" w:rsidTr="00E539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4878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ECF3" w14:textId="77777777" w:rsidR="00F62FDC" w:rsidRDefault="00F62FDC" w:rsidP="00E539FF">
            <w:proofErr w:type="spellStart"/>
            <w:r>
              <w:rPr>
                <w:color w:val="000000"/>
                <w:sz w:val="22"/>
                <w:szCs w:val="22"/>
              </w:rPr>
              <w:t>Pikachu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F973" w14:textId="77777777" w:rsidR="00F62FDC" w:rsidRDefault="00F62FDC" w:rsidP="00E539FF">
            <w:r>
              <w:rPr>
                <w:color w:val="000000"/>
                <w:sz w:val="22"/>
                <w:szCs w:val="22"/>
              </w:rPr>
              <w:t>Eléctrico</w:t>
            </w:r>
          </w:p>
        </w:tc>
      </w:tr>
    </w:tbl>
    <w:p w14:paraId="60F7FA28" w14:textId="77777777" w:rsidR="00F62FDC" w:rsidRDefault="00F62FDC" w:rsidP="00F62FDC">
      <w:pPr>
        <w:spacing w:after="120"/>
      </w:pPr>
    </w:p>
    <w:p w14:paraId="2444CA24" w14:textId="77777777" w:rsidR="00F62FDC" w:rsidRDefault="00F62FDC" w:rsidP="00F62FDC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Más allá de los videojuegos</w:t>
      </w:r>
    </w:p>
    <w:p w14:paraId="7E0B9959" w14:textId="77777777" w:rsidR="00F62FDC" w:rsidRDefault="00F62FDC" w:rsidP="00F62FDC">
      <w:pPr>
        <w:spacing w:after="160" w:line="300" w:lineRule="auto"/>
      </w:pPr>
      <w:r>
        <w:t xml:space="preserve">La franquicia incluye una serie animada (con Ash Ketchum y su </w:t>
      </w:r>
      <w:proofErr w:type="spellStart"/>
      <w:r>
        <w:t>Pikachu</w:t>
      </w:r>
      <w:proofErr w:type="spellEnd"/>
      <w:r>
        <w:t xml:space="preserve"> como protagonistas), películas, el juego de cartas coleccionables, juguetes, manga y aplicaciones como Pokémon GO, que combina el juego con el mundo real mediante realidad aumentada.</w:t>
      </w:r>
    </w:p>
    <w:p w14:paraId="1E06D61B" w14:textId="77777777" w:rsidR="00F62FDC" w:rsidRDefault="00F62FDC" w:rsidP="00F62FDC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Relación con este proyecto</w:t>
      </w:r>
    </w:p>
    <w:p w14:paraId="07509D82" w14:textId="77777777" w:rsidR="00F62FDC" w:rsidRDefault="00F62FDC" w:rsidP="00F62FDC">
      <w:pPr>
        <w:spacing w:after="160" w:line="300" w:lineRule="auto"/>
      </w:pPr>
      <w:r>
        <w:t xml:space="preserve">Este proyecto utiliza la </w:t>
      </w:r>
      <w:proofErr w:type="spellStart"/>
      <w:r>
        <w:t>PokeAPI</w:t>
      </w:r>
      <w:proofErr w:type="spellEnd"/>
      <w:r>
        <w:t xml:space="preserve"> (https://pokeapi.co), una API pública y gratuita que ofrece datos de los Pokémon: nombres, números, tipos, habilidades e imágenes. A partir de ella se consultan y organizan los datos para el negocio, y todo el desarrollo se gestiona con Git y GitHub mediante ramas, 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5974A607" w14:textId="77777777" w:rsidR="000C461C" w:rsidRDefault="000C461C"/>
    <w:sectPr w:rsidR="000C461C" w:rsidSect="00F62F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6B5F"/>
    <w:multiLevelType w:val="hybridMultilevel"/>
    <w:tmpl w:val="D6DA2396"/>
    <w:lvl w:ilvl="0" w:tplc="BD4ED4F6">
      <w:start w:val="1"/>
      <w:numFmt w:val="bullet"/>
      <w:lvlText w:val="•"/>
      <w:lvlJc w:val="left"/>
      <w:pPr>
        <w:ind w:left="720" w:hanging="360"/>
      </w:pPr>
    </w:lvl>
    <w:lvl w:ilvl="1" w:tplc="7004AEA0">
      <w:numFmt w:val="decimal"/>
      <w:lvlText w:val=""/>
      <w:lvlJc w:val="left"/>
    </w:lvl>
    <w:lvl w:ilvl="2" w:tplc="A9328190">
      <w:numFmt w:val="decimal"/>
      <w:lvlText w:val=""/>
      <w:lvlJc w:val="left"/>
    </w:lvl>
    <w:lvl w:ilvl="3" w:tplc="D06ECA6E">
      <w:numFmt w:val="decimal"/>
      <w:lvlText w:val=""/>
      <w:lvlJc w:val="left"/>
    </w:lvl>
    <w:lvl w:ilvl="4" w:tplc="794E253E">
      <w:numFmt w:val="decimal"/>
      <w:lvlText w:val=""/>
      <w:lvlJc w:val="left"/>
    </w:lvl>
    <w:lvl w:ilvl="5" w:tplc="2D6844BE">
      <w:numFmt w:val="decimal"/>
      <w:lvlText w:val=""/>
      <w:lvlJc w:val="left"/>
    </w:lvl>
    <w:lvl w:ilvl="6" w:tplc="7C7048E4">
      <w:numFmt w:val="decimal"/>
      <w:lvlText w:val=""/>
      <w:lvlJc w:val="left"/>
    </w:lvl>
    <w:lvl w:ilvl="7" w:tplc="AE987C7C">
      <w:numFmt w:val="decimal"/>
      <w:lvlText w:val=""/>
      <w:lvlJc w:val="left"/>
    </w:lvl>
    <w:lvl w:ilvl="8" w:tplc="32B6CB30">
      <w:numFmt w:val="decimal"/>
      <w:lvlText w:val=""/>
      <w:lvlJc w:val="left"/>
    </w:lvl>
  </w:abstractNum>
  <w:num w:numId="1" w16cid:durableId="479227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3C"/>
    <w:rsid w:val="00036FFC"/>
    <w:rsid w:val="000C461C"/>
    <w:rsid w:val="000F3BB4"/>
    <w:rsid w:val="0011343C"/>
    <w:rsid w:val="00433721"/>
    <w:rsid w:val="00F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355C10"/>
  <w15:chartTrackingRefBased/>
  <w15:docId w15:val="{77A6D3C6-E6B0-48A8-8186-3695C807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FDC"/>
    <w:pPr>
      <w:spacing w:after="0" w:line="240" w:lineRule="auto"/>
    </w:pPr>
    <w:rPr>
      <w:rFonts w:ascii="Calibri" w:eastAsia="Calibri" w:hAnsi="Calibri" w:cs="Calibri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1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4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4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43C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134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4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4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Daner Fabricio Espejo Carrillo</dc:creator>
  <cp:keywords/>
  <dc:description/>
  <cp:lastModifiedBy>Daner Fabricio Espejo Carrillo</cp:lastModifiedBy>
  <cp:revision>3</cp:revision>
  <dcterms:created xsi:type="dcterms:W3CDTF">2026-10-15T21:58:00Z</dcterms:created>
  <dcterms:modified xsi:type="dcterms:W3CDTF">2026-10-15T21:59:00Z</dcterms:modified>
</cp:coreProperties>
</file>