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C1F" w:rsidRDefault="00C4214A" w:rsidP="00C4214A">
      <w:r>
        <w:t>“</w:t>
      </w:r>
      <w:proofErr w:type="spellStart"/>
      <w:r>
        <w:t>Chief</w:t>
      </w:r>
      <w:proofErr w:type="spellEnd"/>
      <w:r>
        <w:t xml:space="preserve"> </w:t>
      </w:r>
      <w:proofErr w:type="spellStart"/>
      <w:r>
        <w:t>Executives</w:t>
      </w:r>
      <w:proofErr w:type="spellEnd"/>
      <w:r>
        <w:t xml:space="preserve">, Senior </w:t>
      </w:r>
      <w:proofErr w:type="spellStart"/>
      <w:r>
        <w:t>Officials</w:t>
      </w:r>
      <w:proofErr w:type="spellEnd"/>
      <w:r>
        <w:t xml:space="preserve"> and </w:t>
      </w:r>
      <w:proofErr w:type="spellStart"/>
      <w:r>
        <w:t>Legislators</w:t>
      </w:r>
      <w:proofErr w:type="spellEnd"/>
      <w:r>
        <w:t>” = “11”, “</w:t>
      </w:r>
      <w:proofErr w:type="spellStart"/>
      <w:r>
        <w:t>Legislators</w:t>
      </w:r>
      <w:proofErr w:type="spellEnd"/>
      <w:r>
        <w:t xml:space="preserve"> and Senior </w:t>
      </w:r>
      <w:proofErr w:type="spellStart"/>
      <w:r>
        <w:t>Officials</w:t>
      </w:r>
      <w:proofErr w:type="spellEnd"/>
      <w:r>
        <w:t>” = 11, “</w:t>
      </w:r>
      <w:proofErr w:type="spellStart"/>
      <w:r>
        <w:t>Legislators</w:t>
      </w:r>
      <w:proofErr w:type="spellEnd"/>
      <w:r>
        <w:t>” = “11”, “</w:t>
      </w:r>
      <w:r>
        <w:t xml:space="preserve">Senior </w:t>
      </w:r>
      <w:proofErr w:type="spellStart"/>
      <w:r>
        <w:t>Government</w:t>
      </w:r>
      <w:proofErr w:type="spellEnd"/>
      <w:r>
        <w:t xml:space="preserve"> </w:t>
      </w:r>
      <w:proofErr w:type="spellStart"/>
      <w:r>
        <w:t>Officials</w:t>
      </w:r>
      <w:proofErr w:type="spellEnd"/>
      <w:r>
        <w:t>” = “11”, “</w:t>
      </w:r>
      <w:proofErr w:type="spellStart"/>
      <w:r>
        <w:t>Traditional</w:t>
      </w:r>
      <w:proofErr w:type="spellEnd"/>
      <w:r>
        <w:t xml:space="preserve"> </w:t>
      </w:r>
      <w:proofErr w:type="spellStart"/>
      <w:r>
        <w:t>Chiefs</w:t>
      </w:r>
      <w:proofErr w:type="spellEnd"/>
      <w:r>
        <w:t xml:space="preserve"> and </w:t>
      </w:r>
      <w:proofErr w:type="spellStart"/>
      <w:r>
        <w:t>Heads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Villages</w:t>
      </w:r>
      <w:proofErr w:type="spellEnd"/>
      <w:r>
        <w:t>” = “11”, “</w:t>
      </w:r>
      <w:r>
        <w:t xml:space="preserve">Senior </w:t>
      </w:r>
      <w:proofErr w:type="spellStart"/>
      <w:r>
        <w:t>Officials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Special-interest</w:t>
      </w:r>
      <w:proofErr w:type="spellEnd"/>
      <w:r>
        <w:t xml:space="preserve"> </w:t>
      </w:r>
      <w:proofErr w:type="spellStart"/>
      <w:r>
        <w:t>Organizations</w:t>
      </w:r>
      <w:proofErr w:type="spellEnd"/>
      <w:r>
        <w:t>”= “11”</w:t>
      </w:r>
      <w:r>
        <w:t>, “</w:t>
      </w:r>
      <w:proofErr w:type="spellStart"/>
      <w:r>
        <w:t>Managing</w:t>
      </w:r>
      <w:proofErr w:type="spellEnd"/>
      <w:r>
        <w:t xml:space="preserve"> </w:t>
      </w:r>
      <w:proofErr w:type="spellStart"/>
      <w:r>
        <w:t>Directors</w:t>
      </w:r>
      <w:proofErr w:type="spellEnd"/>
      <w:r>
        <w:t xml:space="preserve"> and </w:t>
      </w:r>
      <w:proofErr w:type="spellStart"/>
      <w:r>
        <w:t>Chief</w:t>
      </w:r>
      <w:proofErr w:type="spellEnd"/>
      <w:r>
        <w:t xml:space="preserve"> </w:t>
      </w:r>
      <w:proofErr w:type="spellStart"/>
      <w:r>
        <w:t>Executives</w:t>
      </w:r>
      <w:proofErr w:type="spellEnd"/>
      <w:r>
        <w:t>”= “11”, “</w:t>
      </w:r>
      <w:proofErr w:type="spellStart"/>
      <w:r>
        <w:t>Managing</w:t>
      </w:r>
      <w:proofErr w:type="spellEnd"/>
      <w:r>
        <w:t xml:space="preserve"> </w:t>
      </w:r>
      <w:proofErr w:type="spellStart"/>
      <w:r>
        <w:t>Directors</w:t>
      </w:r>
      <w:proofErr w:type="spellEnd"/>
      <w:r>
        <w:t xml:space="preserve"> and </w:t>
      </w:r>
      <w:proofErr w:type="spellStart"/>
      <w:r>
        <w:t>Chief</w:t>
      </w:r>
      <w:proofErr w:type="spellEnd"/>
      <w:r>
        <w:t xml:space="preserve"> </w:t>
      </w:r>
      <w:proofErr w:type="spellStart"/>
      <w:r>
        <w:t>Executives</w:t>
      </w:r>
      <w:proofErr w:type="spellEnd"/>
      <w:r>
        <w:t xml:space="preserve">”= “11”, </w:t>
      </w:r>
    </w:p>
    <w:p w:rsidR="00C4214A" w:rsidRPr="00C4214A" w:rsidRDefault="00C4214A" w:rsidP="00C4214A">
      <w:r>
        <w:t>”= “1</w:t>
      </w:r>
      <w:r>
        <w:t>2</w:t>
      </w:r>
      <w:bookmarkStart w:id="0" w:name="_GoBack"/>
      <w:bookmarkEnd w:id="0"/>
      <w:r>
        <w:t>”, “</w:t>
      </w:r>
    </w:p>
    <w:sectPr w:rsidR="00C4214A" w:rsidRPr="00C4214A" w:rsidSect="008655B8">
      <w:pgSz w:w="12240" w:h="15840"/>
      <w:pgMar w:top="1701" w:right="1701" w:bottom="1701" w:left="1701" w:header="709" w:footer="709" w:gutter="5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14A"/>
    <w:rsid w:val="00306AA5"/>
    <w:rsid w:val="005C4B20"/>
    <w:rsid w:val="00646108"/>
    <w:rsid w:val="006F67AE"/>
    <w:rsid w:val="00827899"/>
    <w:rsid w:val="008655B8"/>
    <w:rsid w:val="00967F0B"/>
    <w:rsid w:val="00AC611E"/>
    <w:rsid w:val="00BC5A08"/>
    <w:rsid w:val="00C32925"/>
    <w:rsid w:val="00C4214A"/>
    <w:rsid w:val="00C953BE"/>
    <w:rsid w:val="00EC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4165F"/>
  <w15:chartTrackingRefBased/>
  <w15:docId w15:val="{15F6177C-9829-4877-A8C2-B9551E4A3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ajorBidi"/>
        <w:sz w:val="24"/>
        <w:szCs w:val="3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6108"/>
    <w:pPr>
      <w:keepNext/>
      <w:keepLines/>
      <w:spacing w:before="240" w:after="0"/>
      <w:outlineLvl w:val="0"/>
    </w:pPr>
    <w:rPr>
      <w:rFonts w:eastAsiaTheme="majorEastAsia"/>
      <w:b/>
      <w:sz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6108"/>
    <w:pPr>
      <w:keepNext/>
      <w:keepLines/>
      <w:spacing w:before="40" w:after="0"/>
      <w:outlineLvl w:val="1"/>
    </w:pPr>
    <w:rPr>
      <w:rFonts w:eastAsiaTheme="majorEastAsia"/>
      <w:b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6108"/>
    <w:rPr>
      <w:rFonts w:eastAsiaTheme="majorEastAsia"/>
      <w:b/>
      <w:sz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6108"/>
    <w:rPr>
      <w:rFonts w:eastAsiaTheme="majorEastAsia"/>
      <w:b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646108"/>
    <w:pPr>
      <w:spacing w:after="0" w:line="240" w:lineRule="auto"/>
      <w:contextualSpacing/>
    </w:pPr>
    <w:rPr>
      <w:rFonts w:eastAsiaTheme="majorEastAsia"/>
      <w:spacing w:val="-10"/>
      <w:kern w:val="28"/>
      <w:sz w:val="52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6108"/>
    <w:rPr>
      <w:rFonts w:eastAsiaTheme="majorEastAsia"/>
      <w:spacing w:val="-10"/>
      <w:kern w:val="28"/>
      <w:sz w:val="52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6108"/>
    <w:pPr>
      <w:numPr>
        <w:ilvl w:val="1"/>
      </w:numPr>
    </w:pPr>
    <w:rPr>
      <w:rFonts w:eastAsiaTheme="minorEastAsia" w:cstheme="minorBidi"/>
      <w:b/>
      <w:color w:val="000000" w:themeColor="text1"/>
      <w:spacing w:val="15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646108"/>
    <w:rPr>
      <w:rFonts w:eastAsiaTheme="minorEastAsia" w:cstheme="minorBidi"/>
      <w:b/>
      <w:color w:val="000000" w:themeColor="text1"/>
      <w:spacing w:val="15"/>
      <w:szCs w:val="22"/>
    </w:rPr>
  </w:style>
  <w:style w:type="paragraph" w:customStyle="1" w:styleId="Subtitulo">
    <w:name w:val="Subtitulo"/>
    <w:basedOn w:val="Ttulo2"/>
    <w:next w:val="Normal"/>
    <w:link w:val="SubtituloCar"/>
    <w:qFormat/>
    <w:rsid w:val="00827899"/>
    <w:rPr>
      <w:rFonts w:cstheme="minorBidi"/>
      <w:color w:val="000000" w:themeColor="text1"/>
      <w:spacing w:val="15"/>
      <w:sz w:val="24"/>
    </w:rPr>
  </w:style>
  <w:style w:type="character" w:customStyle="1" w:styleId="SubtituloCar">
    <w:name w:val="Subtitulo Car"/>
    <w:basedOn w:val="SubttuloCar"/>
    <w:link w:val="Subtitulo"/>
    <w:rsid w:val="00827899"/>
    <w:rPr>
      <w:rFonts w:eastAsiaTheme="majorEastAsia" w:cstheme="minorBidi"/>
      <w:b/>
      <w:color w:val="000000" w:themeColor="text1"/>
      <w:spacing w:val="15"/>
      <w:szCs w:val="26"/>
    </w:rPr>
  </w:style>
  <w:style w:type="paragraph" w:customStyle="1" w:styleId="Subsubtitulo">
    <w:name w:val="Sub sub titulo"/>
    <w:basedOn w:val="Subtitulo"/>
    <w:link w:val="SubsubtituloCar"/>
    <w:qFormat/>
    <w:rsid w:val="006F67AE"/>
    <w:pPr>
      <w:jc w:val="both"/>
    </w:pPr>
    <w:rPr>
      <w:b w:val="0"/>
    </w:rPr>
  </w:style>
  <w:style w:type="character" w:customStyle="1" w:styleId="SubsubtituloCar">
    <w:name w:val="Sub sub titulo Car"/>
    <w:basedOn w:val="Fuentedeprrafopredeter"/>
    <w:link w:val="Subsubtitulo"/>
    <w:rsid w:val="006F67AE"/>
    <w:rPr>
      <w:rFonts w:eastAsiaTheme="majorEastAsia" w:cstheme="minorBidi"/>
      <w:color w:val="000000" w:themeColor="text1"/>
      <w:spacing w:val="15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58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Rocio Vasquez Andrade (valentina.vasquez.a)</dc:creator>
  <cp:keywords/>
  <dc:description/>
  <cp:lastModifiedBy>Valentina Rocio Vasquez Andrade (valentina.vasquez.a)</cp:lastModifiedBy>
  <cp:revision>1</cp:revision>
  <dcterms:created xsi:type="dcterms:W3CDTF">2019-04-13T23:48:00Z</dcterms:created>
  <dcterms:modified xsi:type="dcterms:W3CDTF">2019-04-13T23:58:00Z</dcterms:modified>
</cp:coreProperties>
</file>