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Calibri" w:hAnsi="Calibri" w:eastAsia="Calibri" w:cs="Calibri"/>
        </w:rPr>
      </w:pPr>
      <w:bookmarkStart w:id="0" w:name="_vxwppfx91cg6"/>
      <w:bookmarkEnd w:id="0"/>
      <w:r>
        <w:rPr>
          <w:rFonts w:eastAsia="Calibri" w:cs="Calibri" w:ascii="Calibri" w:hAnsi="Calibri"/>
        </w:rPr>
        <w:t>Data Engineering Challenge</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Werkspot is a marketplace that connects homeowners with professionals to arrange home services.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The typical journey of a homeowner and a professional is as follows:</w:t>
      </w:r>
    </w:p>
    <w:p>
      <w:pPr>
        <w:pStyle w:val="Normal"/>
        <w:numPr>
          <w:ilvl w:val="0"/>
          <w:numId w:val="2"/>
        </w:numPr>
        <w:rPr>
          <w:rFonts w:ascii="Calibri" w:hAnsi="Calibri" w:eastAsia="Calibri" w:cs="Calibri"/>
        </w:rPr>
      </w:pPr>
      <w:r>
        <w:rPr>
          <w:rFonts w:eastAsia="Calibri" w:cs="Calibri" w:ascii="Calibri" w:hAnsi="Calibri"/>
        </w:rPr>
        <w:t>A homeowner posts a job</w:t>
      </w:r>
    </w:p>
    <w:p>
      <w:pPr>
        <w:pStyle w:val="Normal"/>
        <w:numPr>
          <w:ilvl w:val="0"/>
          <w:numId w:val="2"/>
        </w:numPr>
        <w:rPr>
          <w:rFonts w:ascii="Calibri" w:hAnsi="Calibri" w:eastAsia="Calibri" w:cs="Calibri"/>
        </w:rPr>
      </w:pPr>
      <w:r>
        <w:rPr>
          <w:rFonts w:eastAsia="Calibri" w:cs="Calibri" w:ascii="Calibri" w:hAnsi="Calibri"/>
        </w:rPr>
        <w:t>Interested professionals get in touch with the homeowner by writing a “Proposal”</w:t>
      </w:r>
    </w:p>
    <w:p>
      <w:pPr>
        <w:pStyle w:val="Normal"/>
        <w:numPr>
          <w:ilvl w:val="0"/>
          <w:numId w:val="2"/>
        </w:numPr>
        <w:rPr>
          <w:rFonts w:ascii="Calibri" w:hAnsi="Calibri" w:eastAsia="Calibri" w:cs="Calibri"/>
        </w:rPr>
      </w:pPr>
      <w:r>
        <w:rPr>
          <w:rFonts w:eastAsia="Calibri" w:cs="Calibri" w:ascii="Calibri" w:hAnsi="Calibri"/>
        </w:rPr>
        <w:t xml:space="preserve">Contact details are shared between homeowner and professional if both parties are interested. </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This assignment will focus on the activity of the </w:t>
      </w:r>
      <w:r>
        <w:rPr>
          <w:rFonts w:eastAsia="Calibri" w:cs="Calibri" w:ascii="Calibri" w:hAnsi="Calibri"/>
          <w:b/>
        </w:rPr>
        <w:t>professionals</w:t>
      </w:r>
      <w:r>
        <w:rPr>
          <w:rFonts w:eastAsia="Calibri" w:cs="Calibri" w:ascii="Calibri" w:hAnsi="Calibri"/>
        </w:rPr>
        <w:t>.</w:t>
      </w:r>
    </w:p>
    <w:p>
      <w:pPr>
        <w:pStyle w:val="Normal"/>
        <w:rPr>
          <w:rFonts w:ascii="Calibri" w:hAnsi="Calibri" w:eastAsia="Calibri" w:cs="Calibri"/>
        </w:rPr>
      </w:pPr>
      <w:r>
        <w:rPr>
          <w:rFonts w:eastAsia="Calibri" w:cs="Calibri" w:ascii="Calibri" w:hAnsi="Calibri"/>
        </w:rPr>
        <w:t xml:space="preserve">For the purpose of this assignment, let’s assume that in order to become an active member on the platform, the professional needs to create an account, choose the services they specialise in (e.g. gardening, painting, etc), and agree with the terms and conditions. </w:t>
      </w:r>
    </w:p>
    <w:p>
      <w:pPr>
        <w:pStyle w:val="Normal"/>
        <w:rPr>
          <w:rFonts w:ascii="Calibri" w:hAnsi="Calibri" w:eastAsia="Calibri" w:cs="Calibri"/>
        </w:rPr>
      </w:pPr>
      <w:r>
        <w:rPr>
          <w:rFonts w:eastAsia="Calibri" w:cs="Calibri" w:ascii="Calibri" w:hAnsi="Calibri"/>
        </w:rPr>
        <w:t>Once these steps are met, the professional can start getting in touch (=“Proposing”) with homeowners. best</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u w:val="single"/>
        </w:rPr>
      </w:pPr>
      <w:r>
        <w:rPr>
          <w:rFonts w:eastAsia="Calibri" w:cs="Calibri" w:ascii="Calibri" w:hAnsi="Calibri"/>
          <w:u w:val="single"/>
        </w:rPr>
        <w:t>You are provided with the following dataset:</w:t>
      </w:r>
    </w:p>
    <w:p>
      <w:pPr>
        <w:pStyle w:val="Normal"/>
        <w:rPr>
          <w:rFonts w:ascii="Calibri" w:hAnsi="Calibri" w:eastAsia="Calibri" w:cs="Calibri"/>
        </w:rPr>
      </w:pPr>
      <w:r>
        <w:rPr>
          <w:rFonts w:eastAsia="Calibri" w:cs="Calibri" w:ascii="Calibri" w:hAnsi="Calibri"/>
        </w:rPr>
      </w:r>
    </w:p>
    <w:p>
      <w:pPr>
        <w:pStyle w:val="Soustitre"/>
        <w:rPr>
          <w:rFonts w:ascii="Calibri" w:hAnsi="Calibri" w:eastAsia="Calibri" w:cs="Calibri"/>
        </w:rPr>
      </w:pPr>
      <w:bookmarkStart w:id="1" w:name="_gw3gdxhf497x"/>
      <w:bookmarkEnd w:id="1"/>
      <w:r>
        <w:rPr>
          <w:rFonts w:eastAsia="Calibri" w:cs="Calibri" w:ascii="Calibri" w:hAnsi="Calibri"/>
        </w:rPr>
        <w:t>Events dataset 'event_log.csv'</w:t>
      </w:r>
    </w:p>
    <w:p>
      <w:pPr>
        <w:pStyle w:val="Normal"/>
        <w:rPr>
          <w:rFonts w:ascii="Calibri" w:hAnsi="Calibri" w:eastAsia="Calibri" w:cs="Calibri"/>
        </w:rPr>
      </w:pPr>
      <w:r>
        <w:rPr>
          <w:rFonts w:eastAsia="Calibri" w:cs="Calibri" w:ascii="Calibri" w:hAnsi="Calibri"/>
        </w:rPr>
        <w:t>The dataset contains selected events from the professional’s journey on Werkspot.</w:t>
      </w:r>
    </w:p>
    <w:p>
      <w:pPr>
        <w:pStyle w:val="Normal"/>
        <w:rPr>
          <w:rFonts w:ascii="Calibri" w:hAnsi="Calibri" w:eastAsia="Calibri" w:cs="Calibri"/>
        </w:rPr>
      </w:pPr>
      <w:r>
        <w:rPr>
          <w:rFonts w:eastAsia="Calibri" w:cs="Calibri" w:ascii="Calibri" w:hAnsi="Calibri"/>
        </w:rPr>
      </w:r>
    </w:p>
    <w:tbl>
      <w:tblPr>
        <w:tblStyle w:val="a"/>
        <w:tblW w:w="90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noVBand="1" w:val="0600" w:noHBand="1" w:lastColumn="0" w:firstColumn="0" w:lastRow="0" w:firstRow="0"/>
      </w:tblPr>
      <w:tblGrid>
        <w:gridCol w:w="2054"/>
        <w:gridCol w:w="6945"/>
      </w:tblGrid>
      <w:tr>
        <w:trPr/>
        <w:tc>
          <w:tcPr>
            <w:tcW w:w="20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Column</w:t>
            </w:r>
          </w:p>
        </w:tc>
        <w:tc>
          <w:tcPr>
            <w:tcW w:w="6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Description</w:t>
            </w:r>
          </w:p>
        </w:tc>
      </w:tr>
      <w:tr>
        <w:trPr/>
        <w:tc>
          <w:tcPr>
            <w:tcW w:w="20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event_id</w:t>
            </w:r>
          </w:p>
        </w:tc>
        <w:tc>
          <w:tcPr>
            <w:tcW w:w="6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A unique event identifier.</w:t>
            </w:r>
          </w:p>
        </w:tc>
      </w:tr>
      <w:tr>
        <w:trPr/>
        <w:tc>
          <w:tcPr>
            <w:tcW w:w="20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event_type</w:t>
            </w:r>
          </w:p>
        </w:tc>
        <w:tc>
          <w:tcPr>
            <w:tcW w:w="6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Describes the professional’s activity on the platform.</w:t>
            </w:r>
          </w:p>
          <w:p>
            <w:pPr>
              <w:pStyle w:val="Normal"/>
              <w:widowControl w:val="false"/>
              <w:pBdr/>
              <w:rPr>
                <w:rFonts w:ascii="Calibri" w:hAnsi="Calibri" w:eastAsia="Calibri" w:cs="Calibri"/>
              </w:rPr>
            </w:pPr>
            <w:r>
              <w:rPr>
                <w:rFonts w:eastAsia="Calibri" w:cs="Calibri" w:ascii="Calibri" w:hAnsi="Calibri"/>
              </w:rPr>
              <w:t xml:space="preserve">This column stores one of the following types of activity: </w:t>
            </w:r>
          </w:p>
          <w:p>
            <w:pPr>
              <w:pStyle w:val="Normal"/>
              <w:widowControl w:val="false"/>
              <w:pBdr/>
              <w:rPr>
                <w:rFonts w:ascii="Calibri" w:hAnsi="Calibri" w:eastAsia="Calibri" w:cs="Calibri"/>
              </w:rPr>
            </w:pPr>
            <w:r>
              <w:rPr>
                <w:rFonts w:eastAsia="Calibri" w:cs="Calibri" w:ascii="Calibri" w:hAnsi="Calibri"/>
              </w:rPr>
              <w:t xml:space="preserve">[created_account, </w:t>
            </w:r>
          </w:p>
          <w:p>
            <w:pPr>
              <w:pStyle w:val="Normal"/>
              <w:widowControl w:val="false"/>
              <w:pBdr/>
              <w:rPr>
                <w:rFonts w:ascii="Calibri" w:hAnsi="Calibri" w:eastAsia="Calibri" w:cs="Calibri"/>
              </w:rPr>
            </w:pPr>
            <w:r>
              <w:rPr>
                <w:rFonts w:eastAsia="Calibri" w:cs="Calibri" w:ascii="Calibri" w:hAnsi="Calibri"/>
              </w:rPr>
              <w:t xml:space="preserve">became_able_to_propose, </w:t>
            </w:r>
          </w:p>
          <w:p>
            <w:pPr>
              <w:pStyle w:val="Normal"/>
              <w:widowControl w:val="false"/>
              <w:pBdr/>
              <w:rPr>
                <w:rFonts w:ascii="Calibri" w:hAnsi="Calibri" w:eastAsia="Calibri" w:cs="Calibri"/>
              </w:rPr>
            </w:pPr>
            <w:r>
              <w:rPr>
                <w:rFonts w:eastAsia="Calibri" w:cs="Calibri" w:ascii="Calibri" w:hAnsi="Calibri"/>
              </w:rPr>
              <w:t xml:space="preserve">became_unable_to_propose, </w:t>
            </w:r>
          </w:p>
          <w:p>
            <w:pPr>
              <w:pStyle w:val="Normal"/>
              <w:widowControl w:val="false"/>
              <w:pBdr/>
              <w:rPr>
                <w:rFonts w:ascii="Calibri" w:hAnsi="Calibri" w:eastAsia="Calibri" w:cs="Calibri"/>
              </w:rPr>
            </w:pPr>
            <w:r>
              <w:rPr>
                <w:rFonts w:eastAsia="Calibri" w:cs="Calibri" w:ascii="Calibri" w:hAnsi="Calibri"/>
              </w:rPr>
              <w:t>proposed]</w:t>
            </w:r>
          </w:p>
          <w:p>
            <w:pPr>
              <w:pStyle w:val="Normal"/>
              <w:widowControl w:val="false"/>
              <w:pBdr/>
              <w:rPr>
                <w:rFonts w:ascii="Calibri" w:hAnsi="Calibri" w:eastAsia="Calibri" w:cs="Calibri"/>
              </w:rPr>
            </w:pPr>
            <w:r>
              <w:rPr>
                <w:rFonts w:eastAsia="Calibri" w:cs="Calibri" w:ascii="Calibri" w:hAnsi="Calibri"/>
              </w:rPr>
            </w:r>
          </w:p>
          <w:p>
            <w:pPr>
              <w:pStyle w:val="Normal"/>
              <w:widowControl w:val="false"/>
              <w:numPr>
                <w:ilvl w:val="0"/>
                <w:numId w:val="6"/>
              </w:numPr>
              <w:rPr>
                <w:rFonts w:ascii="Calibri" w:hAnsi="Calibri" w:eastAsia="Calibri" w:cs="Calibri"/>
              </w:rPr>
            </w:pPr>
            <w:r>
              <w:rPr>
                <w:rFonts w:eastAsia="Calibri" w:cs="Calibri" w:ascii="Calibri" w:hAnsi="Calibri"/>
                <w:b/>
              </w:rPr>
              <w:t xml:space="preserve">created_account </w:t>
            </w:r>
            <w:r>
              <w:rPr>
                <w:rFonts w:eastAsia="Calibri" w:cs="Calibri" w:ascii="Calibri" w:hAnsi="Calibri"/>
              </w:rPr>
              <w:t>event is triggered once, when the professional registers on the platform.</w:t>
            </w:r>
          </w:p>
          <w:p>
            <w:pPr>
              <w:pStyle w:val="Normal"/>
              <w:widowControl w:val="false"/>
              <w:rPr>
                <w:rFonts w:ascii="Calibri" w:hAnsi="Calibri" w:eastAsia="Calibri" w:cs="Calibri"/>
              </w:rPr>
            </w:pPr>
            <w:r>
              <w:rPr>
                <w:rFonts w:eastAsia="Calibri" w:cs="Calibri" w:ascii="Calibri" w:hAnsi="Calibri"/>
              </w:rPr>
            </w:r>
          </w:p>
          <w:p>
            <w:pPr>
              <w:pStyle w:val="Normal"/>
              <w:widowControl w:val="false"/>
              <w:numPr>
                <w:ilvl w:val="0"/>
                <w:numId w:val="3"/>
              </w:numPr>
              <w:rPr>
                <w:rFonts w:ascii="Calibri" w:hAnsi="Calibri" w:eastAsia="Calibri" w:cs="Calibri"/>
              </w:rPr>
            </w:pPr>
            <w:r>
              <w:rPr>
                <w:rFonts w:eastAsia="Calibri" w:cs="Calibri" w:ascii="Calibri" w:hAnsi="Calibri"/>
                <w:b/>
              </w:rPr>
              <w:t>became_able_to_propose</w:t>
            </w:r>
            <w:r>
              <w:rPr>
                <w:rFonts w:eastAsia="Calibri" w:cs="Calibri" w:ascii="Calibri" w:hAnsi="Calibri"/>
              </w:rPr>
              <w:t xml:space="preserve"> event is triggered for the first time when the professional completes all the registration steps (selects services, agrees with terms and conditions). After this moment, the professional can contact homeowners and propose. Please note that this event can be triggered more than once (more on this in the next section).</w:t>
            </w:r>
          </w:p>
          <w:p>
            <w:pPr>
              <w:pStyle w:val="Normal"/>
              <w:widowControl w:val="false"/>
              <w:rPr>
                <w:rFonts w:ascii="Calibri" w:hAnsi="Calibri" w:eastAsia="Calibri" w:cs="Calibri"/>
              </w:rPr>
            </w:pPr>
            <w:r>
              <w:rPr>
                <w:rFonts w:eastAsia="Calibri" w:cs="Calibri" w:ascii="Calibri" w:hAnsi="Calibri"/>
              </w:rPr>
            </w:r>
          </w:p>
          <w:p>
            <w:pPr>
              <w:pStyle w:val="Normal"/>
              <w:widowControl w:val="false"/>
              <w:numPr>
                <w:ilvl w:val="0"/>
                <w:numId w:val="4"/>
              </w:numPr>
              <w:rPr>
                <w:rFonts w:ascii="Calibri" w:hAnsi="Calibri" w:eastAsia="Calibri" w:cs="Calibri"/>
              </w:rPr>
            </w:pPr>
            <w:r>
              <w:rPr>
                <w:rFonts w:eastAsia="Calibri" w:cs="Calibri" w:ascii="Calibri" w:hAnsi="Calibri"/>
                <w:b/>
              </w:rPr>
              <w:t>became_unable_to_propose</w:t>
            </w:r>
            <w:r>
              <w:rPr>
                <w:rFonts w:eastAsia="Calibri" w:cs="Calibri" w:ascii="Calibri" w:hAnsi="Calibri"/>
              </w:rPr>
              <w:t xml:space="preserve"> event is triggered if a professional didn’t pay their invoice. After this moment, the professional can no longer contact homeowners. To become active again, the professional has to pay their invoice. Once paid, a </w:t>
            </w:r>
            <w:r>
              <w:rPr>
                <w:rFonts w:eastAsia="Calibri" w:cs="Calibri" w:ascii="Calibri" w:hAnsi="Calibri"/>
                <w:b/>
              </w:rPr>
              <w:t xml:space="preserve">became_able_to_propose </w:t>
            </w:r>
            <w:r>
              <w:rPr>
                <w:rFonts w:eastAsia="Calibri" w:cs="Calibri" w:ascii="Calibri" w:hAnsi="Calibri"/>
              </w:rPr>
              <w:t>event</w:t>
            </w:r>
            <w:r>
              <w:rPr>
                <w:rFonts w:eastAsia="Calibri" w:cs="Calibri" w:ascii="Calibri" w:hAnsi="Calibri"/>
                <w:b/>
              </w:rPr>
              <w:t xml:space="preserve"> </w:t>
            </w:r>
            <w:r>
              <w:rPr>
                <w:rFonts w:eastAsia="Calibri" w:cs="Calibri" w:ascii="Calibri" w:hAnsi="Calibri"/>
              </w:rPr>
              <w:t>is triggered</w:t>
            </w:r>
            <w:r>
              <w:rPr>
                <w:rFonts w:eastAsia="Calibri" w:cs="Calibri" w:ascii="Calibri" w:hAnsi="Calibri"/>
                <w:b/>
              </w:rPr>
              <w:t>,</w:t>
            </w:r>
            <w:r>
              <w:rPr>
                <w:rFonts w:eastAsia="Calibri" w:cs="Calibri" w:ascii="Calibri" w:hAnsi="Calibri"/>
              </w:rPr>
              <w:t xml:space="preserve"> indicating that the professional is back to being active on the platform.</w:t>
            </w:r>
          </w:p>
          <w:p>
            <w:pPr>
              <w:pStyle w:val="Normal"/>
              <w:widowControl w:val="false"/>
              <w:rPr>
                <w:rFonts w:ascii="Calibri" w:hAnsi="Calibri" w:eastAsia="Calibri" w:cs="Calibri"/>
                <w:b/>
                <w:b/>
              </w:rPr>
            </w:pPr>
            <w:r>
              <w:rPr>
                <w:rFonts w:eastAsia="Calibri" w:cs="Calibri" w:ascii="Calibri" w:hAnsi="Calibri"/>
                <w:b/>
              </w:rPr>
            </w:r>
          </w:p>
          <w:p>
            <w:pPr>
              <w:pStyle w:val="Normal"/>
              <w:widowControl w:val="false"/>
              <w:numPr>
                <w:ilvl w:val="0"/>
                <w:numId w:val="1"/>
              </w:numPr>
              <w:rPr>
                <w:rFonts w:ascii="Calibri" w:hAnsi="Calibri" w:eastAsia="Calibri" w:cs="Calibri"/>
              </w:rPr>
            </w:pPr>
            <w:r>
              <w:rPr>
                <w:rFonts w:eastAsia="Calibri" w:cs="Calibri" w:ascii="Calibri" w:hAnsi="Calibri"/>
                <w:b/>
              </w:rPr>
              <w:t>proposed</w:t>
            </w:r>
            <w:r>
              <w:rPr>
                <w:rFonts w:eastAsia="Calibri" w:cs="Calibri" w:ascii="Calibri" w:hAnsi="Calibri"/>
              </w:rPr>
              <w:t xml:space="preserve"> event is triggered every time a professional contacts a homeowner with an offer.</w:t>
            </w:r>
          </w:p>
          <w:p>
            <w:pPr>
              <w:pStyle w:val="Normal"/>
              <w:widowControl w:val="false"/>
              <w:rPr>
                <w:rFonts w:ascii="Calibri" w:hAnsi="Calibri" w:eastAsia="Calibri" w:cs="Calibri"/>
              </w:rPr>
            </w:pPr>
            <w:r>
              <w:rPr>
                <w:rFonts w:eastAsia="Calibri" w:cs="Calibri" w:ascii="Calibri" w:hAnsi="Calibri"/>
              </w:rPr>
            </w:r>
          </w:p>
        </w:tc>
      </w:tr>
      <w:tr>
        <w:trPr/>
        <w:tc>
          <w:tcPr>
            <w:tcW w:w="20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professional_id</w:t>
            </w:r>
          </w:p>
        </w:tc>
        <w:tc>
          <w:tcPr>
            <w:tcW w:w="6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A unique professional identifier.</w:t>
            </w:r>
          </w:p>
        </w:tc>
      </w:tr>
      <w:tr>
        <w:trPr/>
        <w:tc>
          <w:tcPr>
            <w:tcW w:w="20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created_at</w:t>
            </w:r>
          </w:p>
        </w:tc>
        <w:tc>
          <w:tcPr>
            <w:tcW w:w="6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 xml:space="preserve">Timestamp recorded for the event.  </w:t>
            </w:r>
          </w:p>
        </w:tc>
      </w:tr>
      <w:tr>
        <w:trPr/>
        <w:tc>
          <w:tcPr>
            <w:tcW w:w="20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meta_data</w:t>
            </w:r>
          </w:p>
        </w:tc>
        <w:tc>
          <w:tcPr>
            <w:tcW w:w="6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 xml:space="preserve">Additional information associated with the </w:t>
            </w:r>
            <w:r>
              <w:rPr>
                <w:rFonts w:eastAsia="Calibri" w:cs="Calibri" w:ascii="Calibri" w:hAnsi="Calibri"/>
                <w:b/>
              </w:rPr>
              <w:t>proposed</w:t>
            </w:r>
            <w:r>
              <w:rPr>
                <w:rFonts w:eastAsia="Calibri" w:cs="Calibri" w:ascii="Calibri" w:hAnsi="Calibri"/>
              </w:rPr>
              <w:t xml:space="preserve"> event type, with the following pattern: {service_id}_{service_name_nl]_{service_name_en}_{lead_fee}</w:t>
            </w:r>
          </w:p>
          <w:p>
            <w:pPr>
              <w:pStyle w:val="Normal"/>
              <w:widowControl w:val="false"/>
              <w:pBdr/>
              <w:rPr>
                <w:rFonts w:ascii="Calibri" w:hAnsi="Calibri" w:eastAsia="Calibri" w:cs="Calibri"/>
              </w:rPr>
            </w:pPr>
            <w:r>
              <w:rPr>
                <w:rFonts w:eastAsia="Calibri" w:cs="Calibri" w:ascii="Calibri" w:hAnsi="Calibri"/>
              </w:rPr>
            </w:r>
          </w:p>
          <w:p>
            <w:pPr>
              <w:pStyle w:val="Normal"/>
              <w:widowControl w:val="false"/>
              <w:pBdr/>
              <w:rPr>
                <w:rFonts w:ascii="Calibri" w:hAnsi="Calibri" w:eastAsia="Calibri" w:cs="Calibri"/>
              </w:rPr>
            </w:pPr>
            <w:r>
              <w:rPr>
                <w:rFonts w:eastAsia="Calibri" w:cs="Calibri" w:ascii="Calibri" w:hAnsi="Calibri"/>
              </w:rPr>
              <w:t xml:space="preserve">For example: </w:t>
            </w:r>
            <w:r>
              <w:rPr>
                <w:rFonts w:eastAsia="Calibri" w:cs="Calibri" w:ascii="Calibri" w:hAnsi="Calibri"/>
                <w:b/>
              </w:rPr>
              <w:t>127_binnenhuis-ontwerp_interior-design_3.4</w:t>
            </w:r>
            <w:r>
              <w:rPr>
                <w:rFonts w:eastAsia="Calibri" w:cs="Calibri" w:ascii="Calibri" w:hAnsi="Calibri"/>
              </w:rPr>
              <w:t xml:space="preserve"> is for service_id=127, Interior Design (Binnenhuis Ontwerp in Dutch), with a (fictional) lead fee of </w:t>
            </w:r>
            <w:r>
              <w:rPr>
                <w:rFonts w:eastAsia="Calibri" w:cs="Calibri" w:ascii="Calibri" w:hAnsi="Calibri"/>
                <w:b/>
                <w:color w:val="222222"/>
                <w:highlight w:val="white"/>
              </w:rPr>
              <w:t>€</w:t>
            </w:r>
            <w:r>
              <w:rPr>
                <w:rFonts w:eastAsia="Calibri" w:cs="Calibri" w:ascii="Calibri" w:hAnsi="Calibri"/>
              </w:rPr>
              <w:t>3.4 that will be paid by the professional to Werkspot for getting the homeowner’s contact details.</w:t>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Soustitre"/>
        <w:rPr>
          <w:rFonts w:ascii="Calibri" w:hAnsi="Calibri" w:eastAsia="Calibri" w:cs="Calibri"/>
        </w:rPr>
      </w:pPr>
      <w:bookmarkStart w:id="2" w:name="_d6ru3wpwbw8x"/>
      <w:bookmarkEnd w:id="2"/>
      <w:r>
        <w:rPr>
          <w:rFonts w:eastAsia="Calibri" w:cs="Calibri" w:ascii="Calibri" w:hAnsi="Calibri"/>
        </w:rPr>
        <w:t>The Challenge</w:t>
      </w:r>
    </w:p>
    <w:p>
      <w:pPr>
        <w:pStyle w:val="Normal"/>
        <w:rPr>
          <w:rFonts w:ascii="Calibri" w:hAnsi="Calibri" w:eastAsia="Calibri" w:cs="Calibri"/>
        </w:rPr>
      </w:pPr>
      <w:r>
        <w:rPr>
          <w:rFonts w:eastAsia="Calibri" w:cs="Calibri" w:ascii="Calibri" w:hAnsi="Calibri"/>
        </w:rPr>
        <w:t xml:space="preserve">The preferred languages to complete this challenge are </w:t>
      </w:r>
      <w:r>
        <w:rPr>
          <w:rFonts w:eastAsia="Calibri" w:cs="Calibri" w:ascii="Calibri" w:hAnsi="Calibri"/>
          <w:b/>
        </w:rPr>
        <w:t>Python</w:t>
      </w:r>
      <w:r>
        <w:rPr>
          <w:rFonts w:eastAsia="Calibri" w:cs="Calibri" w:ascii="Calibri" w:hAnsi="Calibri"/>
        </w:rPr>
        <w:t xml:space="preserve"> and </w:t>
      </w:r>
      <w:r>
        <w:rPr>
          <w:rFonts w:eastAsia="Calibri" w:cs="Calibri" w:ascii="Calibri" w:hAnsi="Calibri"/>
          <w:b/>
        </w:rPr>
        <w:t>SQL</w:t>
      </w:r>
      <w:r>
        <w:rPr>
          <w:rFonts w:eastAsia="Calibri" w:cs="Calibri" w:ascii="Calibri" w:hAnsi="Calibri"/>
        </w:rPr>
        <w:t>, but you can choose any other language.</w:t>
      </w:r>
    </w:p>
    <w:p>
      <w:pPr>
        <w:pStyle w:val="Normal"/>
        <w:rPr>
          <w:rFonts w:ascii="Calibri" w:hAnsi="Calibri" w:eastAsia="Calibri" w:cs="Calibri"/>
        </w:rPr>
      </w:pPr>
      <w:r>
        <w:rPr>
          <w:rFonts w:eastAsia="Calibri" w:cs="Calibri" w:ascii="Calibri" w:hAnsi="Calibri"/>
        </w:rPr>
        <w:t>Please submit your code in a Github/Gitlab repository and provide all the files that are needed to execute the script in a Docker container.</w:t>
      </w:r>
    </w:p>
    <w:p>
      <w:pPr>
        <w:pStyle w:val="Soustitre"/>
        <w:rPr>
          <w:rFonts w:ascii="Calibri" w:hAnsi="Calibri" w:eastAsia="Calibri" w:cs="Calibri"/>
        </w:rPr>
      </w:pPr>
      <w:bookmarkStart w:id="3" w:name="_t37pdam7ct73"/>
      <w:bookmarkStart w:id="4" w:name="_w493eqjaojr5"/>
      <w:bookmarkEnd w:id="3"/>
      <w:bookmarkEnd w:id="4"/>
      <w:r>
        <w:rPr>
          <w:rFonts w:eastAsia="Calibri" w:cs="Calibri" w:ascii="Calibri" w:hAnsi="Calibri"/>
        </w:rPr>
        <w:br/>
      </w:r>
      <w:bookmarkStart w:id="5" w:name="_GoBack"/>
      <w:bookmarkEnd w:id="5"/>
      <w:r>
        <w:rPr>
          <w:rFonts w:eastAsia="Calibri" w:cs="Calibri" w:ascii="Calibri" w:hAnsi="Calibri"/>
        </w:rPr>
        <w:t>Question 1</w:t>
      </w:r>
    </w:p>
    <w:p>
      <w:pPr>
        <w:pStyle w:val="Normal"/>
        <w:rPr>
          <w:rFonts w:ascii="Calibri" w:hAnsi="Calibri" w:eastAsia="Calibri" w:cs="Calibri"/>
        </w:rPr>
      </w:pPr>
      <w:r>
        <w:rPr>
          <w:rFonts w:eastAsia="Calibri" w:cs="Calibri" w:ascii="Calibri" w:hAnsi="Calibri"/>
        </w:rPr>
        <w:t xml:space="preserve">Choose a </w:t>
      </w:r>
      <w:r>
        <w:rPr>
          <w:rFonts w:eastAsia="Calibri" w:cs="Calibri" w:ascii="Calibri" w:hAnsi="Calibri"/>
          <w:b/>
        </w:rPr>
        <w:t>relational DB</w:t>
      </w:r>
      <w:r>
        <w:rPr>
          <w:rFonts w:eastAsia="Calibri" w:cs="Calibri" w:ascii="Calibri" w:hAnsi="Calibri"/>
        </w:rPr>
        <w:t xml:space="preserve"> and </w:t>
      </w:r>
      <w:r>
        <w:rPr>
          <w:rFonts w:eastAsia="Calibri" w:cs="Calibri" w:ascii="Calibri" w:hAnsi="Calibri"/>
          <w:b/>
        </w:rPr>
        <w:t>create a data pipeline</w:t>
      </w:r>
      <w:r>
        <w:rPr>
          <w:rFonts w:eastAsia="Calibri" w:cs="Calibri" w:ascii="Calibri" w:hAnsi="Calibri"/>
        </w:rPr>
        <w:t xml:space="preserve"> to load and transform the dataset. The tables should be optimised for readability and ease of querying by product analysts.</w:t>
      </w:r>
    </w:p>
    <w:p>
      <w:pPr>
        <w:pStyle w:val="Normal"/>
        <w:rPr/>
      </w:pPr>
      <w:r>
        <w:rPr>
          <w:rFonts w:eastAsia="Calibri" w:cs="Calibri" w:ascii="Calibri" w:hAnsi="Calibri"/>
        </w:rPr>
        <w:br/>
      </w:r>
      <w:r>
        <w:rPr>
          <w:rFonts w:eastAsia="Calibri" w:cs="Calibri" w:ascii="Calibri" w:hAnsi="Calibri"/>
          <w:b/>
        </w:rPr>
        <w:t>Bonus</w:t>
      </w:r>
      <w:r>
        <w:rPr>
          <w:rFonts w:eastAsia="Calibri" w:cs="Calibri" w:ascii="Calibri" w:hAnsi="Calibri"/>
        </w:rPr>
        <w:t xml:space="preserve">: Follow </w:t>
      </w:r>
      <w:hyperlink r:id="rId2">
        <w:r>
          <w:rPr>
            <w:rStyle w:val="ListLabel55"/>
            <w:rFonts w:eastAsia="Calibri" w:cs="Calibri" w:ascii="Calibri" w:hAnsi="Calibri"/>
            <w:color w:val="1155CC"/>
            <w:u w:val="single"/>
          </w:rPr>
          <w:t>Dimensional Modeling</w:t>
        </w:r>
      </w:hyperlink>
      <w:r>
        <w:rPr>
          <w:rFonts w:eastAsia="Calibri" w:cs="Calibri" w:ascii="Calibri" w:hAnsi="Calibri"/>
        </w:rPr>
        <w:t xml:space="preserve"> principles to design your schema (i.e. define fact and dimension(s) tables).</w:t>
      </w:r>
    </w:p>
    <w:p>
      <w:pPr>
        <w:pStyle w:val="Normal"/>
        <w:rPr>
          <w:rFonts w:ascii="Calibri" w:hAnsi="Calibri" w:eastAsia="Calibri" w:cs="Calibri"/>
        </w:rPr>
      </w:pPr>
      <w:r>
        <w:rPr>
          <w:rFonts w:eastAsia="Calibri" w:cs="Calibri" w:ascii="Calibri" w:hAnsi="Calibri"/>
        </w:rPr>
      </w:r>
    </w:p>
    <w:p>
      <w:pPr>
        <w:pStyle w:val="Soustitre"/>
        <w:rPr>
          <w:rFonts w:ascii="Calibri" w:hAnsi="Calibri" w:eastAsia="Calibri" w:cs="Calibri"/>
        </w:rPr>
      </w:pPr>
      <w:bookmarkStart w:id="6" w:name="_89h33pmyaful"/>
      <w:bookmarkEnd w:id="6"/>
      <w:r>
        <w:rPr>
          <w:rFonts w:eastAsia="Calibri" w:cs="Calibri" w:ascii="Calibri" w:hAnsi="Calibri"/>
        </w:rPr>
        <w:t>Question 2</w:t>
      </w:r>
    </w:p>
    <w:p>
      <w:pPr>
        <w:pStyle w:val="Normal"/>
        <w:rPr>
          <w:rFonts w:ascii="Calibri" w:hAnsi="Calibri" w:eastAsia="Calibri" w:cs="Calibri"/>
        </w:rPr>
      </w:pPr>
      <w:r>
        <w:rPr>
          <w:rFonts w:eastAsia="Calibri" w:cs="Calibri" w:ascii="Calibri" w:hAnsi="Calibri"/>
        </w:rPr>
        <w:t xml:space="preserve">Create an </w:t>
      </w:r>
      <w:r>
        <w:rPr>
          <w:rFonts w:eastAsia="Calibri" w:cs="Calibri" w:ascii="Calibri" w:hAnsi="Calibri"/>
          <w:b/>
        </w:rPr>
        <w:t>availability_snapshot</w:t>
      </w:r>
      <w:r>
        <w:rPr>
          <w:rFonts w:eastAsia="Calibri" w:cs="Calibri" w:ascii="Calibri" w:hAnsi="Calibri"/>
        </w:rPr>
        <w:t xml:space="preserve"> table that would store the amount of active professionals per day (reminder: an active professional is a professional who is “able to propose”).</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Example (based on the event_log.csv dataset):</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Timestamp</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Professional id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Event type</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2020-03-02 07:30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created_account</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2020-03-02 08:00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became_able_to_propose</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2020-03-03 07:30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became_not_able_to_propose</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2020-03-04 07:30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became_able_to_propose</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2020-03-03 09:00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created_account</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2020-03-05 10:00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became_able_to_propose</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2020-03-07 07:30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became_not_able_to_propose</w:t>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The 1st professional was able to propose (=active) on 2020-03-02 and 2020-03-04 onward (including).</w:t>
      </w:r>
    </w:p>
    <w:p>
      <w:pPr>
        <w:pStyle w:val="Normal"/>
        <w:rPr>
          <w:rFonts w:ascii="Calibri" w:hAnsi="Calibri" w:eastAsia="Calibri" w:cs="Calibri"/>
        </w:rPr>
      </w:pPr>
      <w:r>
        <w:rPr>
          <w:rFonts w:eastAsia="Calibri" w:cs="Calibri" w:ascii="Calibri" w:hAnsi="Calibri"/>
        </w:rPr>
        <w:t>The 2nd professional was able to propose on 2020-03-05 and 2020-03-06.</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Based on the above, the </w:t>
      </w:r>
      <w:r>
        <w:rPr>
          <w:rFonts w:eastAsia="Calibri" w:cs="Calibri" w:ascii="Calibri" w:hAnsi="Calibri"/>
          <w:b/>
        </w:rPr>
        <w:t>availability_snapshot</w:t>
      </w:r>
      <w:r>
        <w:rPr>
          <w:rFonts w:eastAsia="Calibri" w:cs="Calibri" w:ascii="Calibri" w:hAnsi="Calibri"/>
        </w:rPr>
        <w:t xml:space="preserve"> would be:</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noVBand="1" w:val="0600" w:noHBand="1" w:lastColumn="0" w:firstColumn="0" w:lastRow="0" w:firstRow="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Date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b/>
                <w:b/>
              </w:rPr>
            </w:pPr>
            <w:r>
              <w:rPr>
                <w:rFonts w:eastAsia="Calibri" w:cs="Calibri" w:ascii="Calibri" w:hAnsi="Calibri"/>
                <w:b/>
              </w:rPr>
              <w:t>Active professionals count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2020-03-02</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2020-03-03</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0</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2020-03-04</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2020-03-05</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2</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2020-03-06</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2</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2020-03-07</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2020-03-08</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2020-03-09</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Calibri" w:hAnsi="Calibri" w:eastAsia="Calibri" w:cs="Calibri"/>
              </w:rPr>
            </w:pPr>
            <w:r>
              <w:rPr>
                <w:rFonts w:eastAsia="Calibri" w:cs="Calibri" w:ascii="Calibri" w:hAnsi="Calibri"/>
              </w:rPr>
              <w:t>2020-03-10</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Calibri" w:hAnsi="Calibri" w:eastAsia="Calibri" w:cs="Calibri"/>
              </w:rPr>
            </w:pPr>
            <w:r>
              <w:rPr>
                <w:rFonts w:eastAsia="Calibri" w:cs="Calibri" w:ascii="Calibri" w:hAnsi="Calibri"/>
              </w:rPr>
              <w:t>1</w:t>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Notes:</w:t>
      </w:r>
    </w:p>
    <w:p>
      <w:pPr>
        <w:pStyle w:val="Normal"/>
        <w:numPr>
          <w:ilvl w:val="0"/>
          <w:numId w:val="5"/>
        </w:numPr>
        <w:rPr>
          <w:rFonts w:ascii="Calibri" w:hAnsi="Calibri" w:eastAsia="Calibri" w:cs="Calibri"/>
        </w:rPr>
      </w:pPr>
      <w:r>
        <w:rPr>
          <w:rFonts w:eastAsia="Calibri" w:cs="Calibri" w:ascii="Calibri" w:hAnsi="Calibri"/>
        </w:rPr>
        <w:t xml:space="preserve">The date range for the table should be between </w:t>
      </w:r>
      <w:r>
        <w:rPr>
          <w:rFonts w:eastAsia="Calibri" w:cs="Calibri" w:ascii="Calibri" w:hAnsi="Calibri"/>
          <w:b/>
        </w:rPr>
        <w:t>min(timestamp)</w:t>
      </w:r>
      <w:r>
        <w:rPr>
          <w:rFonts w:eastAsia="Calibri" w:cs="Calibri" w:ascii="Calibri" w:hAnsi="Calibri"/>
        </w:rPr>
        <w:t xml:space="preserve"> and </w:t>
      </w:r>
      <w:r>
        <w:rPr>
          <w:rFonts w:eastAsia="Calibri" w:cs="Calibri" w:ascii="Calibri" w:hAnsi="Calibri"/>
          <w:b/>
        </w:rPr>
        <w:t>2020-03-10</w:t>
      </w:r>
      <w:r>
        <w:rPr>
          <w:rFonts w:eastAsia="Calibri" w:cs="Calibri" w:ascii="Calibri" w:hAnsi="Calibri"/>
        </w:rPr>
        <w:t>.</w:t>
      </w:r>
    </w:p>
    <w:p>
      <w:pPr>
        <w:pStyle w:val="Normal"/>
        <w:numPr>
          <w:ilvl w:val="0"/>
          <w:numId w:val="5"/>
        </w:numPr>
        <w:rPr>
          <w:rFonts w:ascii="Calibri" w:hAnsi="Calibri" w:eastAsia="Calibri" w:cs="Calibri"/>
        </w:rPr>
      </w:pPr>
      <w:r>
        <w:rPr>
          <w:rFonts w:eastAsia="Calibri" w:cs="Calibri" w:ascii="Calibri" w:hAnsi="Calibri"/>
        </w:rPr>
        <w:t xml:space="preserve">If a professional became able (or unable) to propose on a specific day, we consider that they were able (or not able) to propose throughout </w:t>
      </w:r>
      <w:r>
        <w:rPr>
          <w:rFonts w:eastAsia="Calibri" w:cs="Calibri" w:ascii="Calibri" w:hAnsi="Calibri"/>
          <w:b/>
        </w:rPr>
        <w:t>the whole day</w:t>
      </w:r>
      <w:r>
        <w:rPr>
          <w:rFonts w:eastAsia="Calibri" w:cs="Calibri" w:ascii="Calibri" w:hAnsi="Calibri"/>
        </w:rPr>
        <w:t xml:space="preserve">, regardless of the exact time the event was triggered. </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Good luck!</w:t>
      </w:r>
    </w:p>
    <w:p>
      <w:pPr>
        <w:pStyle w:val="Normal"/>
        <w:rPr>
          <w:rFonts w:ascii="Calibri" w:hAnsi="Calibri" w:eastAsia="Calibri" w:cs="Calibri"/>
        </w:rPr>
      </w:pPr>
      <w:r>
        <w:rPr>
          <w:rFonts w:eastAsia="Calibri" w:cs="Calibri" w:ascii="Calibri" w:hAnsi="Calibri"/>
        </w:rPr>
        <w:t>Werkspot Dangineering Team</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fr-FR" w:bidi="ar-SA"/>
    </w:rPr>
  </w:style>
  <w:style w:type="paragraph" w:styleId="Titre1">
    <w:name w:val="Heading 1"/>
    <w:basedOn w:val="Normal"/>
    <w:next w:val="Normal"/>
    <w:qFormat/>
    <w:pPr>
      <w:keepNext w:val="true"/>
      <w:keepLines/>
      <w:spacing w:before="400" w:after="120"/>
      <w:outlineLvl w:val="0"/>
    </w:pPr>
    <w:rPr>
      <w:sz w:val="40"/>
      <w:szCs w:val="40"/>
    </w:rPr>
  </w:style>
  <w:style w:type="paragraph" w:styleId="Titre2">
    <w:name w:val="Heading 2"/>
    <w:basedOn w:val="Normal"/>
    <w:next w:val="Normal"/>
    <w:qFormat/>
    <w:pPr>
      <w:keepNext w:val="true"/>
      <w:keepLines/>
      <w:spacing w:before="360" w:after="120"/>
      <w:outlineLvl w:val="1"/>
    </w:pPr>
    <w:rPr>
      <w:sz w:val="32"/>
      <w:szCs w:val="32"/>
    </w:rPr>
  </w:style>
  <w:style w:type="paragraph" w:styleId="Titre3">
    <w:name w:val="Heading 3"/>
    <w:basedOn w:val="Normal"/>
    <w:next w:val="Normal"/>
    <w:qFormat/>
    <w:pPr>
      <w:keepNext w:val="true"/>
      <w:keepLines/>
      <w:spacing w:before="320" w:after="80"/>
      <w:outlineLvl w:val="2"/>
    </w:pPr>
    <w:rPr>
      <w:color w:val="434343"/>
      <w:sz w:val="28"/>
      <w:szCs w:val="28"/>
    </w:rPr>
  </w:style>
  <w:style w:type="paragraph" w:styleId="Titre4">
    <w:name w:val="Heading 4"/>
    <w:basedOn w:val="Normal"/>
    <w:next w:val="Normal"/>
    <w:qFormat/>
    <w:pPr>
      <w:keepNext w:val="true"/>
      <w:keepLines/>
      <w:spacing w:before="280" w:after="80"/>
      <w:outlineLvl w:val="3"/>
    </w:pPr>
    <w:rPr>
      <w:color w:val="666666"/>
      <w:sz w:val="24"/>
      <w:szCs w:val="24"/>
    </w:rPr>
  </w:style>
  <w:style w:type="paragraph" w:styleId="Titre5">
    <w:name w:val="Heading 5"/>
    <w:basedOn w:val="Normal"/>
    <w:next w:val="Normal"/>
    <w:qFormat/>
    <w:pPr>
      <w:keepNext w:val="true"/>
      <w:keepLines/>
      <w:spacing w:before="240" w:after="80"/>
      <w:outlineLvl w:val="4"/>
    </w:pPr>
    <w:rPr>
      <w:color w:val="666666"/>
    </w:rPr>
  </w:style>
  <w:style w:type="paragraph" w:styleId="Titre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eastAsia="Calibri" w:cs="Calibri"/>
      <w:color w:val="1155CC"/>
      <w:u w:val="single"/>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Tahoma"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qFormat/>
    <w:pPr>
      <w:keepNext w:val="true"/>
      <w:keepLines/>
      <w:spacing w:before="0" w:after="60"/>
    </w:pPr>
    <w:rPr>
      <w:sz w:val="52"/>
      <w:szCs w:val="52"/>
    </w:rPr>
  </w:style>
  <w:style w:type="paragraph" w:styleId="Soustitr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mensional_model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LibreOffice/6.1.5.2$Linux_X86_64 LibreOffice_project/10$Build-2</Application>
  <Pages>4</Pages>
  <Words>640</Words>
  <Characters>3842</Characters>
  <CharactersWithSpaces>4389</CharactersWithSpaces>
  <Paragraphs>95</Paragraphs>
  <Company>travaux.com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2021-04-23T08:58:00Z</dcterms:created>
  <dc:creator/>
  <dc:description/>
  <dc:language>fr-FR</dc:language>
  <cp:lastModifiedBy>Samy BOURAS</cp:lastModifiedBy>
  <dcterms:modified xsi:type="dcterms:W3CDTF">2021-04-23T08:58:00Z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travaux.com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