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AF1B2" w14:textId="77777777" w:rsidR="00177955" w:rsidRPr="00177955" w:rsidRDefault="00177955" w:rsidP="00177955">
      <w:r w:rsidRPr="00177955">
        <w:t xml:space="preserve">Fabrice — I see exactly what you want: a </w:t>
      </w:r>
      <w:r w:rsidRPr="00177955">
        <w:rPr>
          <w:b/>
          <w:bCs/>
        </w:rPr>
        <w:t>complete, structured blueprint / roadmap</w:t>
      </w:r>
      <w:r w:rsidRPr="00177955">
        <w:t xml:space="preserve"> for a </w:t>
      </w:r>
      <w:r w:rsidRPr="00177955">
        <w:rPr>
          <w:b/>
          <w:bCs/>
        </w:rPr>
        <w:t>data-driven, innovation-focused agriculture project in Rwanda</w:t>
      </w:r>
      <w:r w:rsidRPr="00177955">
        <w:t xml:space="preserve">, inspired by Israel, with numbers, insights, and actionable steps that can convince </w:t>
      </w:r>
      <w:r w:rsidRPr="00177955">
        <w:rPr>
          <w:b/>
          <w:bCs/>
        </w:rPr>
        <w:t>government, parliament, or investors</w:t>
      </w:r>
      <w:r w:rsidRPr="00177955">
        <w:t xml:space="preserve"> to support it. I’ll lay it out </w:t>
      </w:r>
      <w:r w:rsidRPr="00177955">
        <w:rPr>
          <w:b/>
          <w:bCs/>
        </w:rPr>
        <w:t>step by step</w:t>
      </w:r>
      <w:r w:rsidRPr="00177955">
        <w:t>, in a way that you can take and start building your research, data collection, analysis, and presentation.</w:t>
      </w:r>
    </w:p>
    <w:p w14:paraId="32E6FEF9" w14:textId="77777777" w:rsidR="00177955" w:rsidRPr="00177955" w:rsidRDefault="00177955" w:rsidP="00177955">
      <w:r w:rsidRPr="00177955">
        <w:pict w14:anchorId="7E436EA7">
          <v:rect id="_x0000_i1091" style="width:0;height:1.5pt" o:hralign="center" o:hrstd="t" o:hr="t" fillcolor="#a0a0a0" stroked="f"/>
        </w:pict>
      </w:r>
    </w:p>
    <w:p w14:paraId="62D070F8" w14:textId="77777777" w:rsidR="00177955" w:rsidRPr="00177955" w:rsidRDefault="00177955" w:rsidP="00177955">
      <w:pPr>
        <w:rPr>
          <w:b/>
          <w:bCs/>
        </w:rPr>
      </w:pPr>
      <w:r w:rsidRPr="00177955">
        <w:rPr>
          <w:b/>
          <w:bCs/>
        </w:rPr>
        <w:t>Blueprint / Roadmap for a Smart Agriculture Project in Rwanda</w:t>
      </w:r>
    </w:p>
    <w:p w14:paraId="718AC41D" w14:textId="77777777" w:rsidR="00177955" w:rsidRPr="00177955" w:rsidRDefault="00177955" w:rsidP="00177955">
      <w:r w:rsidRPr="00177955">
        <w:pict w14:anchorId="7BF8F812">
          <v:rect id="_x0000_i1092" style="width:0;height:1.5pt" o:hralign="center" o:hrstd="t" o:hr="t" fillcolor="#a0a0a0" stroked="f"/>
        </w:pict>
      </w:r>
    </w:p>
    <w:p w14:paraId="73928D8F" w14:textId="77777777" w:rsidR="00177955" w:rsidRPr="00177955" w:rsidRDefault="00177955" w:rsidP="00177955">
      <w:pPr>
        <w:rPr>
          <w:b/>
          <w:bCs/>
        </w:rPr>
      </w:pPr>
      <w:r w:rsidRPr="00177955">
        <w:rPr>
          <w:b/>
          <w:bCs/>
        </w:rPr>
        <w:t>Phase 1: Research &amp; Situational Analysis</w:t>
      </w:r>
    </w:p>
    <w:p w14:paraId="584D9F0F" w14:textId="77777777" w:rsidR="00177955" w:rsidRPr="00177955" w:rsidRDefault="00177955" w:rsidP="00177955">
      <w:pPr>
        <w:rPr>
          <w:b/>
          <w:bCs/>
        </w:rPr>
      </w:pPr>
      <w:r w:rsidRPr="00177955">
        <w:rPr>
          <w:b/>
          <w:bCs/>
        </w:rPr>
        <w:t>Objective: Understand Rwanda’s current agricultural landscape, productivity, and challenges, and benchmark against Israel.</w:t>
      </w:r>
    </w:p>
    <w:p w14:paraId="34DBE2E2" w14:textId="77777777" w:rsidR="00177955" w:rsidRPr="00177955" w:rsidRDefault="00177955" w:rsidP="00177955">
      <w:r w:rsidRPr="00177955">
        <w:rPr>
          <w:b/>
          <w:bCs/>
        </w:rPr>
        <w:t>Steps:</w:t>
      </w:r>
    </w:p>
    <w:p w14:paraId="729BC92C" w14:textId="77777777" w:rsidR="00177955" w:rsidRPr="00177955" w:rsidRDefault="00177955" w:rsidP="00177955">
      <w:pPr>
        <w:numPr>
          <w:ilvl w:val="0"/>
          <w:numId w:val="1"/>
        </w:numPr>
      </w:pPr>
      <w:r w:rsidRPr="00177955">
        <w:rPr>
          <w:b/>
          <w:bCs/>
        </w:rPr>
        <w:t>Collect Key National Data</w:t>
      </w:r>
    </w:p>
    <w:p w14:paraId="5D818B5A" w14:textId="77777777" w:rsidR="00177955" w:rsidRPr="00177955" w:rsidRDefault="00177955" w:rsidP="00177955">
      <w:pPr>
        <w:numPr>
          <w:ilvl w:val="1"/>
          <w:numId w:val="1"/>
        </w:numPr>
      </w:pPr>
      <w:r w:rsidRPr="00177955">
        <w:t>GDP: $14.25B</w:t>
      </w:r>
    </w:p>
    <w:p w14:paraId="4DCBEAF7" w14:textId="77777777" w:rsidR="00177955" w:rsidRPr="00177955" w:rsidRDefault="00177955" w:rsidP="00177955">
      <w:pPr>
        <w:numPr>
          <w:ilvl w:val="1"/>
          <w:numId w:val="1"/>
        </w:numPr>
      </w:pPr>
      <w:r w:rsidRPr="00177955">
        <w:t>Agriculture GDP contribution: $3.5–$4.3B (~25–30%)</w:t>
      </w:r>
    </w:p>
    <w:p w14:paraId="2301D575" w14:textId="77777777" w:rsidR="00177955" w:rsidRPr="00177955" w:rsidRDefault="00177955" w:rsidP="00177955">
      <w:pPr>
        <w:numPr>
          <w:ilvl w:val="1"/>
          <w:numId w:val="1"/>
        </w:numPr>
      </w:pPr>
      <w:r w:rsidRPr="00177955">
        <w:t>Government agriculture budget: $390–$455M/year</w:t>
      </w:r>
    </w:p>
    <w:p w14:paraId="1866A72C" w14:textId="77777777" w:rsidR="00177955" w:rsidRPr="00177955" w:rsidRDefault="00177955" w:rsidP="00177955">
      <w:pPr>
        <w:numPr>
          <w:ilvl w:val="1"/>
          <w:numId w:val="1"/>
        </w:numPr>
      </w:pPr>
      <w:r w:rsidRPr="00177955">
        <w:t>Land usage: total arable land, unused land, hilly vs flat land</w:t>
      </w:r>
    </w:p>
    <w:p w14:paraId="35280945" w14:textId="77777777" w:rsidR="00177955" w:rsidRPr="00177955" w:rsidRDefault="00177955" w:rsidP="00177955">
      <w:pPr>
        <w:numPr>
          <w:ilvl w:val="1"/>
          <w:numId w:val="1"/>
        </w:numPr>
      </w:pPr>
      <w:r w:rsidRPr="00177955">
        <w:t>Crop yields per hectare (major crops: maize, beans, coffee, tea, vegetables)</w:t>
      </w:r>
    </w:p>
    <w:p w14:paraId="5BF85E14" w14:textId="77777777" w:rsidR="00177955" w:rsidRPr="00177955" w:rsidRDefault="00177955" w:rsidP="00177955">
      <w:pPr>
        <w:numPr>
          <w:ilvl w:val="1"/>
          <w:numId w:val="1"/>
        </w:numPr>
      </w:pPr>
      <w:r w:rsidRPr="00177955">
        <w:t>Rainfall &amp; climate patterns</w:t>
      </w:r>
    </w:p>
    <w:p w14:paraId="623E0014" w14:textId="77777777" w:rsidR="00177955" w:rsidRPr="00177955" w:rsidRDefault="00177955" w:rsidP="00177955">
      <w:pPr>
        <w:numPr>
          <w:ilvl w:val="1"/>
          <w:numId w:val="1"/>
        </w:numPr>
      </w:pPr>
      <w:r w:rsidRPr="00177955">
        <w:t>Employment in agriculture: ~70% of population</w:t>
      </w:r>
    </w:p>
    <w:p w14:paraId="7F95DECC" w14:textId="77777777" w:rsidR="00177955" w:rsidRPr="00177955" w:rsidRDefault="00177955" w:rsidP="00177955">
      <w:pPr>
        <w:numPr>
          <w:ilvl w:val="0"/>
          <w:numId w:val="1"/>
        </w:numPr>
      </w:pPr>
      <w:r w:rsidRPr="00177955">
        <w:rPr>
          <w:b/>
          <w:bCs/>
        </w:rPr>
        <w:t>Benchmark Against Israel</w:t>
      </w:r>
    </w:p>
    <w:p w14:paraId="339128A7" w14:textId="77777777" w:rsidR="00177955" w:rsidRPr="00177955" w:rsidRDefault="00177955" w:rsidP="00177955">
      <w:pPr>
        <w:numPr>
          <w:ilvl w:val="1"/>
          <w:numId w:val="1"/>
        </w:numPr>
      </w:pPr>
      <w:r w:rsidRPr="00177955">
        <w:t>GDP: $525B, agriculture spending: $6.8–$7B (~1.3% GDP)</w:t>
      </w:r>
    </w:p>
    <w:p w14:paraId="62D161E9" w14:textId="77777777" w:rsidR="00177955" w:rsidRPr="00177955" w:rsidRDefault="00177955" w:rsidP="00177955">
      <w:pPr>
        <w:numPr>
          <w:ilvl w:val="1"/>
          <w:numId w:val="1"/>
        </w:numPr>
      </w:pPr>
      <w:r w:rsidRPr="00177955">
        <w:t>Technology adoption: drip irrigation, smart greenhouses, land optimization, high-value crops</w:t>
      </w:r>
    </w:p>
    <w:p w14:paraId="15A62048" w14:textId="77777777" w:rsidR="00177955" w:rsidRPr="00177955" w:rsidRDefault="00177955" w:rsidP="00177955">
      <w:pPr>
        <w:numPr>
          <w:ilvl w:val="1"/>
          <w:numId w:val="1"/>
        </w:numPr>
      </w:pPr>
      <w:r w:rsidRPr="00177955">
        <w:t>Productivity per hectare: yields vs Rwanda</w:t>
      </w:r>
    </w:p>
    <w:p w14:paraId="21312E91" w14:textId="77777777" w:rsidR="00177955" w:rsidRPr="00177955" w:rsidRDefault="00177955" w:rsidP="00177955">
      <w:pPr>
        <w:numPr>
          <w:ilvl w:val="1"/>
          <w:numId w:val="1"/>
        </w:numPr>
      </w:pPr>
      <w:r w:rsidRPr="00177955">
        <w:t>Water efficiency (rainwater harvesting, smart irrigation)</w:t>
      </w:r>
    </w:p>
    <w:p w14:paraId="76D4444B" w14:textId="77777777" w:rsidR="00177955" w:rsidRPr="00177955" w:rsidRDefault="00177955" w:rsidP="00177955">
      <w:pPr>
        <w:numPr>
          <w:ilvl w:val="0"/>
          <w:numId w:val="1"/>
        </w:numPr>
      </w:pPr>
      <w:r w:rsidRPr="00177955">
        <w:rPr>
          <w:b/>
          <w:bCs/>
        </w:rPr>
        <w:t>Identify Gaps</w:t>
      </w:r>
    </w:p>
    <w:p w14:paraId="484CE65C" w14:textId="77777777" w:rsidR="00177955" w:rsidRPr="00177955" w:rsidRDefault="00177955" w:rsidP="00177955">
      <w:pPr>
        <w:numPr>
          <w:ilvl w:val="1"/>
          <w:numId w:val="1"/>
        </w:numPr>
      </w:pPr>
      <w:r w:rsidRPr="00177955">
        <w:t>Productivity per hectare in Rwanda vs Israel</w:t>
      </w:r>
    </w:p>
    <w:p w14:paraId="492E2DAA" w14:textId="77777777" w:rsidR="00177955" w:rsidRPr="00177955" w:rsidRDefault="00177955" w:rsidP="00177955">
      <w:pPr>
        <w:numPr>
          <w:ilvl w:val="1"/>
          <w:numId w:val="1"/>
        </w:numPr>
      </w:pPr>
      <w:r w:rsidRPr="00177955">
        <w:lastRenderedPageBreak/>
        <w:t>Technology adoption in Rwanda (minimal)</w:t>
      </w:r>
    </w:p>
    <w:p w14:paraId="0B9AAF39" w14:textId="77777777" w:rsidR="00177955" w:rsidRPr="00177955" w:rsidRDefault="00177955" w:rsidP="00177955">
      <w:pPr>
        <w:numPr>
          <w:ilvl w:val="1"/>
          <w:numId w:val="1"/>
        </w:numPr>
      </w:pPr>
      <w:r w:rsidRPr="00177955">
        <w:t>Land underutilization</w:t>
      </w:r>
    </w:p>
    <w:p w14:paraId="4840D6BA" w14:textId="77777777" w:rsidR="00177955" w:rsidRPr="00177955" w:rsidRDefault="00177955" w:rsidP="00177955">
      <w:pPr>
        <w:numPr>
          <w:ilvl w:val="1"/>
          <w:numId w:val="1"/>
        </w:numPr>
      </w:pPr>
      <w:r w:rsidRPr="00177955">
        <w:t>Losses due to drought or poor irrigation</w:t>
      </w:r>
    </w:p>
    <w:p w14:paraId="7A7A802C" w14:textId="77777777" w:rsidR="00177955" w:rsidRPr="00177955" w:rsidRDefault="00177955" w:rsidP="00177955">
      <w:r w:rsidRPr="00177955">
        <w:rPr>
          <w:b/>
          <w:bCs/>
        </w:rPr>
        <w:t>Deliverable:</w:t>
      </w:r>
      <w:r w:rsidRPr="00177955">
        <w:t xml:space="preserve"> A statistical report summarizing Rwanda’s current situation vs Israel’s smart agriculture success story. Use </w:t>
      </w:r>
      <w:r w:rsidRPr="00177955">
        <w:rPr>
          <w:b/>
          <w:bCs/>
        </w:rPr>
        <w:t xml:space="preserve">tables, charts, </w:t>
      </w:r>
      <w:proofErr w:type="gramStart"/>
      <w:r w:rsidRPr="00177955">
        <w:rPr>
          <w:b/>
          <w:bCs/>
        </w:rPr>
        <w:t>heatmaps</w:t>
      </w:r>
      <w:proofErr w:type="gramEnd"/>
      <w:r w:rsidRPr="00177955">
        <w:t>.</w:t>
      </w:r>
    </w:p>
    <w:p w14:paraId="489419AF" w14:textId="77777777" w:rsidR="00177955" w:rsidRPr="00177955" w:rsidRDefault="00177955" w:rsidP="00177955">
      <w:r w:rsidRPr="00177955">
        <w:pict w14:anchorId="1951D10A">
          <v:rect id="_x0000_i1093" style="width:0;height:1.5pt" o:hralign="center" o:hrstd="t" o:hr="t" fillcolor="#a0a0a0" stroked="f"/>
        </w:pict>
      </w:r>
    </w:p>
    <w:p w14:paraId="74AA3898" w14:textId="77777777" w:rsidR="00177955" w:rsidRPr="00177955" w:rsidRDefault="00177955" w:rsidP="00177955">
      <w:pPr>
        <w:rPr>
          <w:b/>
          <w:bCs/>
        </w:rPr>
      </w:pPr>
      <w:r w:rsidRPr="00177955">
        <w:rPr>
          <w:b/>
          <w:bCs/>
        </w:rPr>
        <w:t>Phase 2: Data Collection &amp; Analysis</w:t>
      </w:r>
    </w:p>
    <w:p w14:paraId="414A203F" w14:textId="77777777" w:rsidR="00177955" w:rsidRPr="00177955" w:rsidRDefault="00177955" w:rsidP="00177955">
      <w:pPr>
        <w:rPr>
          <w:b/>
          <w:bCs/>
        </w:rPr>
      </w:pPr>
      <w:r w:rsidRPr="00177955">
        <w:rPr>
          <w:b/>
          <w:bCs/>
        </w:rPr>
        <w:t>Objective: Use your skills as a statistician to quantify challenges and opportunities.</w:t>
      </w:r>
    </w:p>
    <w:p w14:paraId="53C3E2A2" w14:textId="77777777" w:rsidR="00177955" w:rsidRPr="00177955" w:rsidRDefault="00177955" w:rsidP="00177955">
      <w:r w:rsidRPr="00177955">
        <w:rPr>
          <w:b/>
          <w:bCs/>
        </w:rPr>
        <w:t>Steps:</w:t>
      </w:r>
    </w:p>
    <w:p w14:paraId="1CDA4136" w14:textId="77777777" w:rsidR="00177955" w:rsidRPr="00177955" w:rsidRDefault="00177955" w:rsidP="00177955">
      <w:pPr>
        <w:numPr>
          <w:ilvl w:val="0"/>
          <w:numId w:val="2"/>
        </w:numPr>
      </w:pPr>
      <w:r w:rsidRPr="00177955">
        <w:rPr>
          <w:b/>
          <w:bCs/>
        </w:rPr>
        <w:t>Land Mapping &amp; Suitability Analysis</w:t>
      </w:r>
    </w:p>
    <w:p w14:paraId="7C047EB8" w14:textId="77777777" w:rsidR="00177955" w:rsidRPr="00177955" w:rsidRDefault="00177955" w:rsidP="00177955">
      <w:pPr>
        <w:numPr>
          <w:ilvl w:val="1"/>
          <w:numId w:val="2"/>
        </w:numPr>
      </w:pPr>
      <w:r w:rsidRPr="00177955">
        <w:t>Use GIS or open-source tools (QGIS, OpenStreetMap, Google Earth Engine)</w:t>
      </w:r>
    </w:p>
    <w:p w14:paraId="537E4B55" w14:textId="77777777" w:rsidR="00177955" w:rsidRPr="00177955" w:rsidRDefault="00177955" w:rsidP="00177955">
      <w:pPr>
        <w:numPr>
          <w:ilvl w:val="1"/>
          <w:numId w:val="2"/>
        </w:numPr>
      </w:pPr>
      <w:r w:rsidRPr="00177955">
        <w:t>Identify:</w:t>
      </w:r>
    </w:p>
    <w:p w14:paraId="2F1CEAB3" w14:textId="77777777" w:rsidR="00177955" w:rsidRPr="00177955" w:rsidRDefault="00177955" w:rsidP="00177955">
      <w:pPr>
        <w:numPr>
          <w:ilvl w:val="2"/>
          <w:numId w:val="2"/>
        </w:numPr>
      </w:pPr>
      <w:r w:rsidRPr="00177955">
        <w:t>Unused or low-productivity lands</w:t>
      </w:r>
    </w:p>
    <w:p w14:paraId="0364A14F" w14:textId="77777777" w:rsidR="00177955" w:rsidRPr="00177955" w:rsidRDefault="00177955" w:rsidP="00177955">
      <w:pPr>
        <w:numPr>
          <w:ilvl w:val="2"/>
          <w:numId w:val="2"/>
        </w:numPr>
      </w:pPr>
      <w:r w:rsidRPr="00177955">
        <w:t>Hilly or erosion-prone areas</w:t>
      </w:r>
    </w:p>
    <w:p w14:paraId="468D03BA" w14:textId="77777777" w:rsidR="00177955" w:rsidRPr="00177955" w:rsidRDefault="00177955" w:rsidP="00177955">
      <w:pPr>
        <w:numPr>
          <w:ilvl w:val="2"/>
          <w:numId w:val="2"/>
        </w:numPr>
      </w:pPr>
      <w:r w:rsidRPr="00177955">
        <w:t>Irrigation potential (water sources nearby)</w:t>
      </w:r>
    </w:p>
    <w:p w14:paraId="2AD4E0F8" w14:textId="77777777" w:rsidR="00177955" w:rsidRPr="00177955" w:rsidRDefault="00177955" w:rsidP="00177955">
      <w:pPr>
        <w:numPr>
          <w:ilvl w:val="0"/>
          <w:numId w:val="2"/>
        </w:numPr>
      </w:pPr>
      <w:r w:rsidRPr="00177955">
        <w:rPr>
          <w:b/>
          <w:bCs/>
        </w:rPr>
        <w:t>Crop Yield &amp; Production Analysis</w:t>
      </w:r>
    </w:p>
    <w:p w14:paraId="43C7613C" w14:textId="77777777" w:rsidR="00177955" w:rsidRPr="00177955" w:rsidRDefault="00177955" w:rsidP="00177955">
      <w:pPr>
        <w:numPr>
          <w:ilvl w:val="1"/>
          <w:numId w:val="2"/>
        </w:numPr>
      </w:pPr>
      <w:r w:rsidRPr="00177955">
        <w:t>Collect historical crop yields</w:t>
      </w:r>
    </w:p>
    <w:p w14:paraId="52EA1E27" w14:textId="77777777" w:rsidR="00177955" w:rsidRPr="00177955" w:rsidRDefault="00177955" w:rsidP="00177955">
      <w:pPr>
        <w:numPr>
          <w:ilvl w:val="1"/>
          <w:numId w:val="2"/>
        </w:numPr>
      </w:pPr>
      <w:r w:rsidRPr="00177955">
        <w:t>Use statistical modeling to estimate average and potential yields under improved practices</w:t>
      </w:r>
    </w:p>
    <w:p w14:paraId="7A939276" w14:textId="77777777" w:rsidR="00177955" w:rsidRPr="00177955" w:rsidRDefault="00177955" w:rsidP="00177955">
      <w:pPr>
        <w:numPr>
          <w:ilvl w:val="0"/>
          <w:numId w:val="2"/>
        </w:numPr>
      </w:pPr>
      <w:r w:rsidRPr="00177955">
        <w:rPr>
          <w:b/>
          <w:bCs/>
        </w:rPr>
        <w:t>Climate &amp; Water Analysis</w:t>
      </w:r>
    </w:p>
    <w:p w14:paraId="0A669FF9" w14:textId="77777777" w:rsidR="00177955" w:rsidRPr="00177955" w:rsidRDefault="00177955" w:rsidP="00177955">
      <w:pPr>
        <w:numPr>
          <w:ilvl w:val="1"/>
          <w:numId w:val="2"/>
        </w:numPr>
      </w:pPr>
      <w:r w:rsidRPr="00177955">
        <w:t>Analyze rainfall data</w:t>
      </w:r>
    </w:p>
    <w:p w14:paraId="1E13C48A" w14:textId="77777777" w:rsidR="00177955" w:rsidRPr="00177955" w:rsidRDefault="00177955" w:rsidP="00177955">
      <w:pPr>
        <w:numPr>
          <w:ilvl w:val="1"/>
          <w:numId w:val="2"/>
        </w:numPr>
      </w:pPr>
      <w:r w:rsidRPr="00177955">
        <w:t>Identify drought-prone areas</w:t>
      </w:r>
    </w:p>
    <w:p w14:paraId="776794A2" w14:textId="77777777" w:rsidR="00177955" w:rsidRPr="00177955" w:rsidRDefault="00177955" w:rsidP="00177955">
      <w:pPr>
        <w:numPr>
          <w:ilvl w:val="1"/>
          <w:numId w:val="2"/>
        </w:numPr>
      </w:pPr>
      <w:r w:rsidRPr="00177955">
        <w:t>Predict water availability patterns</w:t>
      </w:r>
    </w:p>
    <w:p w14:paraId="5BBDF506" w14:textId="77777777" w:rsidR="00177955" w:rsidRPr="00177955" w:rsidRDefault="00177955" w:rsidP="00177955">
      <w:pPr>
        <w:numPr>
          <w:ilvl w:val="0"/>
          <w:numId w:val="2"/>
        </w:numPr>
      </w:pPr>
      <w:r w:rsidRPr="00177955">
        <w:rPr>
          <w:b/>
          <w:bCs/>
        </w:rPr>
        <w:t>Economic Impact Analysis</w:t>
      </w:r>
    </w:p>
    <w:p w14:paraId="216DCFDB" w14:textId="77777777" w:rsidR="00177955" w:rsidRPr="00177955" w:rsidRDefault="00177955" w:rsidP="00177955">
      <w:pPr>
        <w:numPr>
          <w:ilvl w:val="1"/>
          <w:numId w:val="2"/>
        </w:numPr>
      </w:pPr>
      <w:r w:rsidRPr="00177955">
        <w:t>Estimate potential GDP contribution if:</w:t>
      </w:r>
    </w:p>
    <w:p w14:paraId="0CCBD4E3" w14:textId="77777777" w:rsidR="00177955" w:rsidRPr="00177955" w:rsidRDefault="00177955" w:rsidP="00177955">
      <w:pPr>
        <w:numPr>
          <w:ilvl w:val="2"/>
          <w:numId w:val="2"/>
        </w:numPr>
      </w:pPr>
      <w:r w:rsidRPr="00177955">
        <w:t>Yield improves by 20–30%</w:t>
      </w:r>
    </w:p>
    <w:p w14:paraId="02B2B128" w14:textId="77777777" w:rsidR="00177955" w:rsidRPr="00177955" w:rsidRDefault="00177955" w:rsidP="00177955">
      <w:pPr>
        <w:numPr>
          <w:ilvl w:val="2"/>
          <w:numId w:val="2"/>
        </w:numPr>
      </w:pPr>
      <w:r w:rsidRPr="00177955">
        <w:t>Unused land is cultivated efficiently</w:t>
      </w:r>
    </w:p>
    <w:p w14:paraId="1C42F0D9" w14:textId="77777777" w:rsidR="00177955" w:rsidRPr="00177955" w:rsidRDefault="00177955" w:rsidP="00177955">
      <w:pPr>
        <w:numPr>
          <w:ilvl w:val="1"/>
          <w:numId w:val="2"/>
        </w:numPr>
      </w:pPr>
      <w:r w:rsidRPr="00177955">
        <w:lastRenderedPageBreak/>
        <w:t>Compare to current government spending ($400M) vs potential economic gain</w:t>
      </w:r>
    </w:p>
    <w:p w14:paraId="4F1E79D8" w14:textId="77777777" w:rsidR="00177955" w:rsidRPr="00177955" w:rsidRDefault="00177955" w:rsidP="00177955">
      <w:r w:rsidRPr="00177955">
        <w:rPr>
          <w:b/>
          <w:bCs/>
        </w:rPr>
        <w:t>Deliverable:</w:t>
      </w:r>
      <w:r w:rsidRPr="00177955">
        <w:t xml:space="preserve"> Data dashboards with predictive models showing </w:t>
      </w:r>
      <w:r w:rsidRPr="00177955">
        <w:rPr>
          <w:b/>
          <w:bCs/>
        </w:rPr>
        <w:t>how much Rwanda can gain if agriculture is optimized like Israel</w:t>
      </w:r>
      <w:r w:rsidRPr="00177955">
        <w:t>.</w:t>
      </w:r>
    </w:p>
    <w:p w14:paraId="5F35291C" w14:textId="77777777" w:rsidR="00177955" w:rsidRPr="00177955" w:rsidRDefault="00177955" w:rsidP="00177955">
      <w:r w:rsidRPr="00177955">
        <w:pict w14:anchorId="72CD21E7">
          <v:rect id="_x0000_i1094" style="width:0;height:1.5pt" o:hralign="center" o:hrstd="t" o:hr="t" fillcolor="#a0a0a0" stroked="f"/>
        </w:pict>
      </w:r>
    </w:p>
    <w:p w14:paraId="1577089E" w14:textId="77777777" w:rsidR="00177955" w:rsidRPr="00177955" w:rsidRDefault="00177955" w:rsidP="00177955">
      <w:pPr>
        <w:rPr>
          <w:b/>
          <w:bCs/>
        </w:rPr>
      </w:pPr>
      <w:r w:rsidRPr="00177955">
        <w:rPr>
          <w:b/>
          <w:bCs/>
        </w:rPr>
        <w:t>Phase 3: Project Design &amp; Conceptual Framework</w:t>
      </w:r>
    </w:p>
    <w:p w14:paraId="12924907" w14:textId="77777777" w:rsidR="00177955" w:rsidRPr="00177955" w:rsidRDefault="00177955" w:rsidP="00177955">
      <w:pPr>
        <w:rPr>
          <w:b/>
          <w:bCs/>
        </w:rPr>
      </w:pPr>
      <w:r w:rsidRPr="00177955">
        <w:rPr>
          <w:b/>
          <w:bCs/>
        </w:rPr>
        <w:t>Objective: Design your Smart Agriculture Project based on research.</w:t>
      </w:r>
    </w:p>
    <w:p w14:paraId="11084ACB" w14:textId="77777777" w:rsidR="00177955" w:rsidRPr="00177955" w:rsidRDefault="00177955" w:rsidP="00177955">
      <w:r w:rsidRPr="00177955">
        <w:rPr>
          <w:b/>
          <w:bCs/>
        </w:rPr>
        <w:t>Components:</w:t>
      </w:r>
    </w:p>
    <w:p w14:paraId="0629F889" w14:textId="77777777" w:rsidR="00177955" w:rsidRPr="00177955" w:rsidRDefault="00177955" w:rsidP="00177955">
      <w:pPr>
        <w:numPr>
          <w:ilvl w:val="0"/>
          <w:numId w:val="3"/>
        </w:numPr>
      </w:pPr>
      <w:r w:rsidRPr="00177955">
        <w:rPr>
          <w:b/>
          <w:bCs/>
        </w:rPr>
        <w:t>Land Optimization &amp; Management</w:t>
      </w:r>
    </w:p>
    <w:p w14:paraId="13304862" w14:textId="77777777" w:rsidR="00177955" w:rsidRPr="00177955" w:rsidRDefault="00177955" w:rsidP="00177955">
      <w:pPr>
        <w:numPr>
          <w:ilvl w:val="1"/>
          <w:numId w:val="3"/>
        </w:numPr>
      </w:pPr>
      <w:r w:rsidRPr="00177955">
        <w:t>Identify high-potential plots</w:t>
      </w:r>
    </w:p>
    <w:p w14:paraId="3E559C50" w14:textId="77777777" w:rsidR="00177955" w:rsidRPr="00177955" w:rsidRDefault="00177955" w:rsidP="00177955">
      <w:pPr>
        <w:numPr>
          <w:ilvl w:val="1"/>
          <w:numId w:val="3"/>
        </w:numPr>
      </w:pPr>
      <w:r w:rsidRPr="00177955">
        <w:t>Terracing &amp; erosion control for hilly areas</w:t>
      </w:r>
    </w:p>
    <w:p w14:paraId="755A7231" w14:textId="77777777" w:rsidR="00177955" w:rsidRPr="00177955" w:rsidRDefault="00177955" w:rsidP="00177955">
      <w:pPr>
        <w:numPr>
          <w:ilvl w:val="1"/>
          <w:numId w:val="3"/>
        </w:numPr>
      </w:pPr>
      <w:r w:rsidRPr="00177955">
        <w:t>Soil enrichment methods</w:t>
      </w:r>
    </w:p>
    <w:p w14:paraId="29DBA66E" w14:textId="77777777" w:rsidR="00177955" w:rsidRPr="00177955" w:rsidRDefault="00177955" w:rsidP="00177955">
      <w:pPr>
        <w:numPr>
          <w:ilvl w:val="0"/>
          <w:numId w:val="3"/>
        </w:numPr>
      </w:pPr>
      <w:r w:rsidRPr="00177955">
        <w:rPr>
          <w:b/>
          <w:bCs/>
        </w:rPr>
        <w:t>Water &amp; Irrigation Solutions</w:t>
      </w:r>
    </w:p>
    <w:p w14:paraId="6A8CA1B3" w14:textId="77777777" w:rsidR="00177955" w:rsidRPr="00177955" w:rsidRDefault="00177955" w:rsidP="00177955">
      <w:pPr>
        <w:numPr>
          <w:ilvl w:val="1"/>
          <w:numId w:val="3"/>
        </w:numPr>
      </w:pPr>
      <w:r w:rsidRPr="00177955">
        <w:t>Gravity-fed drip irrigation</w:t>
      </w:r>
    </w:p>
    <w:p w14:paraId="302444C4" w14:textId="77777777" w:rsidR="00177955" w:rsidRPr="00177955" w:rsidRDefault="00177955" w:rsidP="00177955">
      <w:pPr>
        <w:numPr>
          <w:ilvl w:val="1"/>
          <w:numId w:val="3"/>
        </w:numPr>
      </w:pPr>
      <w:r w:rsidRPr="00177955">
        <w:t>Rainwater harvesting</w:t>
      </w:r>
    </w:p>
    <w:p w14:paraId="7A6EECE4" w14:textId="77777777" w:rsidR="00177955" w:rsidRPr="00177955" w:rsidRDefault="00177955" w:rsidP="00177955">
      <w:pPr>
        <w:numPr>
          <w:ilvl w:val="1"/>
          <w:numId w:val="3"/>
        </w:numPr>
      </w:pPr>
      <w:r w:rsidRPr="00177955">
        <w:t>Climate-smart irrigation schedule based on predictive models</w:t>
      </w:r>
    </w:p>
    <w:p w14:paraId="0C82D0EE" w14:textId="77777777" w:rsidR="00177955" w:rsidRPr="00177955" w:rsidRDefault="00177955" w:rsidP="00177955">
      <w:pPr>
        <w:numPr>
          <w:ilvl w:val="0"/>
          <w:numId w:val="3"/>
        </w:numPr>
      </w:pPr>
      <w:r w:rsidRPr="00177955">
        <w:rPr>
          <w:b/>
          <w:bCs/>
        </w:rPr>
        <w:t>High-Value Crop Strategy</w:t>
      </w:r>
    </w:p>
    <w:p w14:paraId="1195F5BB" w14:textId="77777777" w:rsidR="00177955" w:rsidRPr="00177955" w:rsidRDefault="00177955" w:rsidP="00177955">
      <w:pPr>
        <w:numPr>
          <w:ilvl w:val="1"/>
          <w:numId w:val="3"/>
        </w:numPr>
      </w:pPr>
      <w:proofErr w:type="gramStart"/>
      <w:r w:rsidRPr="00177955">
        <w:t>Shift</w:t>
      </w:r>
      <w:proofErr w:type="gramEnd"/>
      <w:r w:rsidRPr="00177955">
        <w:t xml:space="preserve"> from subsistence crops to high-value crops for export or local market</w:t>
      </w:r>
    </w:p>
    <w:p w14:paraId="4100D469" w14:textId="77777777" w:rsidR="00177955" w:rsidRPr="00177955" w:rsidRDefault="00177955" w:rsidP="00177955">
      <w:pPr>
        <w:numPr>
          <w:ilvl w:val="1"/>
          <w:numId w:val="3"/>
        </w:numPr>
      </w:pPr>
      <w:r w:rsidRPr="00177955">
        <w:t>Include greenhouse farming or shade structures where feasible</w:t>
      </w:r>
    </w:p>
    <w:p w14:paraId="57E192F0" w14:textId="77777777" w:rsidR="00177955" w:rsidRPr="00177955" w:rsidRDefault="00177955" w:rsidP="00177955">
      <w:pPr>
        <w:numPr>
          <w:ilvl w:val="0"/>
          <w:numId w:val="3"/>
        </w:numPr>
      </w:pPr>
      <w:r w:rsidRPr="00177955">
        <w:rPr>
          <w:b/>
          <w:bCs/>
        </w:rPr>
        <w:t>Data &amp; Decision Support System</w:t>
      </w:r>
    </w:p>
    <w:p w14:paraId="03CEF661" w14:textId="77777777" w:rsidR="00177955" w:rsidRPr="00177955" w:rsidRDefault="00177955" w:rsidP="00177955">
      <w:pPr>
        <w:numPr>
          <w:ilvl w:val="1"/>
          <w:numId w:val="3"/>
        </w:numPr>
      </w:pPr>
      <w:r w:rsidRPr="00177955">
        <w:t>Build a dashboard that:</w:t>
      </w:r>
    </w:p>
    <w:p w14:paraId="35CE9E03" w14:textId="77777777" w:rsidR="00177955" w:rsidRPr="00177955" w:rsidRDefault="00177955" w:rsidP="00177955">
      <w:pPr>
        <w:numPr>
          <w:ilvl w:val="2"/>
          <w:numId w:val="3"/>
        </w:numPr>
      </w:pPr>
      <w:r w:rsidRPr="00177955">
        <w:t>Predicts crop yields</w:t>
      </w:r>
    </w:p>
    <w:p w14:paraId="5290AA76" w14:textId="77777777" w:rsidR="00177955" w:rsidRPr="00177955" w:rsidRDefault="00177955" w:rsidP="00177955">
      <w:pPr>
        <w:numPr>
          <w:ilvl w:val="2"/>
          <w:numId w:val="3"/>
        </w:numPr>
      </w:pPr>
      <w:r w:rsidRPr="00177955">
        <w:t>Suggests planting times based on rainfall patterns</w:t>
      </w:r>
    </w:p>
    <w:p w14:paraId="12E854C0" w14:textId="77777777" w:rsidR="00177955" w:rsidRPr="00177955" w:rsidRDefault="00177955" w:rsidP="00177955">
      <w:pPr>
        <w:numPr>
          <w:ilvl w:val="2"/>
          <w:numId w:val="3"/>
        </w:numPr>
      </w:pPr>
      <w:r w:rsidRPr="00177955">
        <w:t>Monitors soil moisture</w:t>
      </w:r>
    </w:p>
    <w:p w14:paraId="76080218" w14:textId="77777777" w:rsidR="00177955" w:rsidRPr="00177955" w:rsidRDefault="00177955" w:rsidP="00177955">
      <w:pPr>
        <w:numPr>
          <w:ilvl w:val="2"/>
          <w:numId w:val="3"/>
        </w:numPr>
      </w:pPr>
      <w:r w:rsidRPr="00177955">
        <w:t>Provides recommendations for farmers &amp; government</w:t>
      </w:r>
    </w:p>
    <w:p w14:paraId="2C454356" w14:textId="77777777" w:rsidR="00177955" w:rsidRPr="00177955" w:rsidRDefault="00177955" w:rsidP="00177955">
      <w:pPr>
        <w:numPr>
          <w:ilvl w:val="0"/>
          <w:numId w:val="3"/>
        </w:numPr>
      </w:pPr>
      <w:r w:rsidRPr="00177955">
        <w:rPr>
          <w:b/>
          <w:bCs/>
        </w:rPr>
        <w:t>Pilot Project</w:t>
      </w:r>
    </w:p>
    <w:p w14:paraId="78351461" w14:textId="77777777" w:rsidR="00177955" w:rsidRPr="00177955" w:rsidRDefault="00177955" w:rsidP="00177955">
      <w:pPr>
        <w:numPr>
          <w:ilvl w:val="1"/>
          <w:numId w:val="3"/>
        </w:numPr>
      </w:pPr>
      <w:r w:rsidRPr="00177955">
        <w:t>Select 1–3 farms for initial demonstration</w:t>
      </w:r>
    </w:p>
    <w:p w14:paraId="275BBAC9" w14:textId="77777777" w:rsidR="00177955" w:rsidRPr="00177955" w:rsidRDefault="00177955" w:rsidP="00177955">
      <w:pPr>
        <w:numPr>
          <w:ilvl w:val="1"/>
          <w:numId w:val="3"/>
        </w:numPr>
      </w:pPr>
      <w:r w:rsidRPr="00177955">
        <w:lastRenderedPageBreak/>
        <w:t>Collect pre- and post-intervention data</w:t>
      </w:r>
    </w:p>
    <w:p w14:paraId="05197A14" w14:textId="77777777" w:rsidR="00177955" w:rsidRPr="00177955" w:rsidRDefault="00177955" w:rsidP="00177955">
      <w:pPr>
        <w:numPr>
          <w:ilvl w:val="1"/>
          <w:numId w:val="3"/>
        </w:numPr>
      </w:pPr>
      <w:r w:rsidRPr="00177955">
        <w:t>Quantify yield improvement and economic impact</w:t>
      </w:r>
    </w:p>
    <w:p w14:paraId="3D6D0890" w14:textId="77777777" w:rsidR="00177955" w:rsidRPr="00177955" w:rsidRDefault="00177955" w:rsidP="00177955">
      <w:r w:rsidRPr="00177955">
        <w:pict w14:anchorId="429AA0BD">
          <v:rect id="_x0000_i1095" style="width:0;height:1.5pt" o:hralign="center" o:hrstd="t" o:hr="t" fillcolor="#a0a0a0" stroked="f"/>
        </w:pict>
      </w:r>
    </w:p>
    <w:p w14:paraId="1AEE581A" w14:textId="77777777" w:rsidR="00177955" w:rsidRPr="00177955" w:rsidRDefault="00177955" w:rsidP="00177955">
      <w:pPr>
        <w:rPr>
          <w:b/>
          <w:bCs/>
        </w:rPr>
      </w:pPr>
      <w:r w:rsidRPr="00177955">
        <w:rPr>
          <w:b/>
          <w:bCs/>
        </w:rPr>
        <w:t>Phase 4: Financial &amp; Economic Analysis</w:t>
      </w:r>
    </w:p>
    <w:p w14:paraId="44B6A47A" w14:textId="77777777" w:rsidR="00177955" w:rsidRPr="00177955" w:rsidRDefault="00177955" w:rsidP="00177955">
      <w:pPr>
        <w:rPr>
          <w:b/>
          <w:bCs/>
        </w:rPr>
      </w:pPr>
      <w:r w:rsidRPr="00177955">
        <w:rPr>
          <w:b/>
          <w:bCs/>
        </w:rPr>
        <w:t>Objective: Show parliament and government the return on investment.</w:t>
      </w:r>
    </w:p>
    <w:p w14:paraId="2DD0BDA7" w14:textId="77777777" w:rsidR="00177955" w:rsidRPr="00177955" w:rsidRDefault="00177955" w:rsidP="00177955">
      <w:pPr>
        <w:numPr>
          <w:ilvl w:val="0"/>
          <w:numId w:val="4"/>
        </w:numPr>
      </w:pPr>
      <w:r w:rsidRPr="00177955">
        <w:rPr>
          <w:b/>
          <w:bCs/>
        </w:rPr>
        <w:t>Cost Estimation</w:t>
      </w:r>
    </w:p>
    <w:p w14:paraId="3C0887A2" w14:textId="77777777" w:rsidR="00177955" w:rsidRPr="00177955" w:rsidRDefault="00177955" w:rsidP="00177955">
      <w:pPr>
        <w:numPr>
          <w:ilvl w:val="1"/>
          <w:numId w:val="4"/>
        </w:numPr>
      </w:pPr>
      <w:r w:rsidRPr="00177955">
        <w:t>Low-cost digital system: $5,000 – $20,000 for pilot farms</w:t>
      </w:r>
    </w:p>
    <w:p w14:paraId="2E483522" w14:textId="77777777" w:rsidR="00177955" w:rsidRPr="00177955" w:rsidRDefault="00177955" w:rsidP="00177955">
      <w:pPr>
        <w:numPr>
          <w:ilvl w:val="1"/>
          <w:numId w:val="4"/>
        </w:numPr>
      </w:pPr>
      <w:r w:rsidRPr="00177955">
        <w:t>Irrigation &amp; terracing per farm: $200–$1,000</w:t>
      </w:r>
    </w:p>
    <w:p w14:paraId="232B26AE" w14:textId="77777777" w:rsidR="00177955" w:rsidRPr="00177955" w:rsidRDefault="00177955" w:rsidP="00177955">
      <w:pPr>
        <w:numPr>
          <w:ilvl w:val="1"/>
          <w:numId w:val="4"/>
        </w:numPr>
      </w:pPr>
      <w:r w:rsidRPr="00177955">
        <w:t>Sensors (soil moisture, rain gauge, temp): $50–$150 per farm</w:t>
      </w:r>
    </w:p>
    <w:p w14:paraId="4977A612" w14:textId="77777777" w:rsidR="00177955" w:rsidRPr="00177955" w:rsidRDefault="00177955" w:rsidP="00177955">
      <w:pPr>
        <w:numPr>
          <w:ilvl w:val="0"/>
          <w:numId w:val="4"/>
        </w:numPr>
      </w:pPr>
      <w:r w:rsidRPr="00177955">
        <w:rPr>
          <w:b/>
          <w:bCs/>
        </w:rPr>
        <w:t>Potential Revenue / Economic Gain</w:t>
      </w:r>
    </w:p>
    <w:p w14:paraId="0E2AD79C" w14:textId="77777777" w:rsidR="00177955" w:rsidRPr="00177955" w:rsidRDefault="00177955" w:rsidP="00177955">
      <w:pPr>
        <w:numPr>
          <w:ilvl w:val="1"/>
          <w:numId w:val="4"/>
        </w:numPr>
      </w:pPr>
      <w:r w:rsidRPr="00177955">
        <w:t>If yield improves by 20–30%, estimate additional crop value in USD</w:t>
      </w:r>
    </w:p>
    <w:p w14:paraId="1C9E31B3" w14:textId="77777777" w:rsidR="00177955" w:rsidRPr="00177955" w:rsidRDefault="00177955" w:rsidP="00177955">
      <w:pPr>
        <w:numPr>
          <w:ilvl w:val="1"/>
          <w:numId w:val="4"/>
        </w:numPr>
      </w:pPr>
      <w:r w:rsidRPr="00177955">
        <w:t>Show potential GDP impact for Rwanda if scaled nationally</w:t>
      </w:r>
    </w:p>
    <w:p w14:paraId="7BE55213" w14:textId="77777777" w:rsidR="00177955" w:rsidRPr="00177955" w:rsidRDefault="00177955" w:rsidP="00177955">
      <w:pPr>
        <w:numPr>
          <w:ilvl w:val="1"/>
          <w:numId w:val="4"/>
        </w:numPr>
      </w:pPr>
      <w:proofErr w:type="gramStart"/>
      <w:r w:rsidRPr="00177955">
        <w:t>Compare</w:t>
      </w:r>
      <w:proofErr w:type="gramEnd"/>
      <w:r w:rsidRPr="00177955">
        <w:t xml:space="preserve"> to Israel: $7B agriculture vs $525B GDP, show Rwanda can achieve similar % impact with </w:t>
      </w:r>
      <w:r w:rsidRPr="00177955">
        <w:rPr>
          <w:b/>
          <w:bCs/>
        </w:rPr>
        <w:t>smart investment</w:t>
      </w:r>
    </w:p>
    <w:p w14:paraId="278AAFFE" w14:textId="77777777" w:rsidR="00177955" w:rsidRPr="00177955" w:rsidRDefault="00177955" w:rsidP="00177955">
      <w:pPr>
        <w:numPr>
          <w:ilvl w:val="0"/>
          <w:numId w:val="4"/>
        </w:numPr>
      </w:pPr>
      <w:r w:rsidRPr="00177955">
        <w:rPr>
          <w:b/>
          <w:bCs/>
        </w:rPr>
        <w:t>Funding Sources</w:t>
      </w:r>
    </w:p>
    <w:p w14:paraId="0E8E7E51" w14:textId="77777777" w:rsidR="00177955" w:rsidRPr="00177955" w:rsidRDefault="00177955" w:rsidP="00177955">
      <w:pPr>
        <w:numPr>
          <w:ilvl w:val="1"/>
          <w:numId w:val="4"/>
        </w:numPr>
      </w:pPr>
      <w:r w:rsidRPr="00177955">
        <w:t>Government budget (~$400M)</w:t>
      </w:r>
    </w:p>
    <w:p w14:paraId="0B909124" w14:textId="77777777" w:rsidR="00177955" w:rsidRPr="00177955" w:rsidRDefault="00177955" w:rsidP="00177955">
      <w:pPr>
        <w:numPr>
          <w:ilvl w:val="1"/>
          <w:numId w:val="4"/>
        </w:numPr>
      </w:pPr>
      <w:r w:rsidRPr="00177955">
        <w:t>International grants &amp; donors (World Bank, FAO, IFAD)</w:t>
      </w:r>
    </w:p>
    <w:p w14:paraId="441CCFE5" w14:textId="77777777" w:rsidR="00177955" w:rsidRPr="00177955" w:rsidRDefault="00177955" w:rsidP="00177955">
      <w:pPr>
        <w:numPr>
          <w:ilvl w:val="1"/>
          <w:numId w:val="4"/>
        </w:numPr>
      </w:pPr>
      <w:r w:rsidRPr="00177955">
        <w:t>Private investment</w:t>
      </w:r>
    </w:p>
    <w:p w14:paraId="2060586A" w14:textId="77777777" w:rsidR="00177955" w:rsidRPr="00177955" w:rsidRDefault="00177955" w:rsidP="00177955">
      <w:r w:rsidRPr="00177955">
        <w:rPr>
          <w:b/>
          <w:bCs/>
        </w:rPr>
        <w:t>Deliverable:</w:t>
      </w:r>
      <w:r w:rsidRPr="00177955">
        <w:t xml:space="preserve"> Tables and charts showing </w:t>
      </w:r>
      <w:r w:rsidRPr="00177955">
        <w:rPr>
          <w:b/>
          <w:bCs/>
        </w:rPr>
        <w:t>cost vs expected GDP contribution / revenue</w:t>
      </w:r>
      <w:r w:rsidRPr="00177955">
        <w:t>, ROI projections.</w:t>
      </w:r>
    </w:p>
    <w:p w14:paraId="2B2C9447" w14:textId="77777777" w:rsidR="00177955" w:rsidRPr="00177955" w:rsidRDefault="00177955" w:rsidP="00177955">
      <w:r w:rsidRPr="00177955">
        <w:pict w14:anchorId="41155C62">
          <v:rect id="_x0000_i1096" style="width:0;height:1.5pt" o:hralign="center" o:hrstd="t" o:hr="t" fillcolor="#a0a0a0" stroked="f"/>
        </w:pict>
      </w:r>
    </w:p>
    <w:p w14:paraId="6841435A" w14:textId="77777777" w:rsidR="00177955" w:rsidRPr="00177955" w:rsidRDefault="00177955" w:rsidP="00177955">
      <w:pPr>
        <w:rPr>
          <w:b/>
          <w:bCs/>
        </w:rPr>
      </w:pPr>
      <w:r w:rsidRPr="00177955">
        <w:rPr>
          <w:b/>
          <w:bCs/>
        </w:rPr>
        <w:t>Phase 5: Strategic Roadmap &amp; Implementation Plan</w:t>
      </w:r>
    </w:p>
    <w:p w14:paraId="2AC1D28D" w14:textId="77777777" w:rsidR="00177955" w:rsidRPr="00177955" w:rsidRDefault="00177955" w:rsidP="00177955">
      <w:pPr>
        <w:rPr>
          <w:b/>
          <w:bCs/>
        </w:rPr>
      </w:pPr>
      <w:r w:rsidRPr="00177955">
        <w:rPr>
          <w:b/>
          <w:bCs/>
        </w:rPr>
        <w:t>Objective: Present a clear 3–</w:t>
      </w:r>
      <w:proofErr w:type="gramStart"/>
      <w:r w:rsidRPr="00177955">
        <w:rPr>
          <w:b/>
          <w:bCs/>
        </w:rPr>
        <w:t>5 year</w:t>
      </w:r>
      <w:proofErr w:type="gramEnd"/>
      <w:r w:rsidRPr="00177955">
        <w:rPr>
          <w:b/>
          <w:bCs/>
        </w:rPr>
        <w:t xml:space="preserve"> plan to government or investors.</w:t>
      </w:r>
    </w:p>
    <w:p w14:paraId="68B7328D" w14:textId="77777777" w:rsidR="00177955" w:rsidRPr="00177955" w:rsidRDefault="00177955" w:rsidP="00177955">
      <w:r w:rsidRPr="00177955">
        <w:rPr>
          <w:b/>
          <w:bCs/>
        </w:rPr>
        <w:t>Steps:</w:t>
      </w:r>
    </w:p>
    <w:p w14:paraId="571B486D" w14:textId="77777777" w:rsidR="00177955" w:rsidRPr="00177955" w:rsidRDefault="00177955" w:rsidP="00177955">
      <w:pPr>
        <w:numPr>
          <w:ilvl w:val="0"/>
          <w:numId w:val="5"/>
        </w:numPr>
      </w:pPr>
      <w:r w:rsidRPr="00177955">
        <w:rPr>
          <w:b/>
          <w:bCs/>
        </w:rPr>
        <w:t>Phase 1 (0–12 months)</w:t>
      </w:r>
    </w:p>
    <w:p w14:paraId="4CB66B71" w14:textId="77777777" w:rsidR="00177955" w:rsidRPr="00177955" w:rsidRDefault="00177955" w:rsidP="00177955">
      <w:pPr>
        <w:numPr>
          <w:ilvl w:val="1"/>
          <w:numId w:val="5"/>
        </w:numPr>
      </w:pPr>
      <w:r w:rsidRPr="00177955">
        <w:t>Pilot project: 1–3 farms</w:t>
      </w:r>
    </w:p>
    <w:p w14:paraId="0D44B2D5" w14:textId="77777777" w:rsidR="00177955" w:rsidRPr="00177955" w:rsidRDefault="00177955" w:rsidP="00177955">
      <w:pPr>
        <w:numPr>
          <w:ilvl w:val="1"/>
          <w:numId w:val="5"/>
        </w:numPr>
      </w:pPr>
      <w:r w:rsidRPr="00177955">
        <w:t>Build land mapping &amp; predictive system</w:t>
      </w:r>
    </w:p>
    <w:p w14:paraId="1F8D549F" w14:textId="77777777" w:rsidR="00177955" w:rsidRPr="00177955" w:rsidRDefault="00177955" w:rsidP="00177955">
      <w:pPr>
        <w:numPr>
          <w:ilvl w:val="1"/>
          <w:numId w:val="5"/>
        </w:numPr>
      </w:pPr>
      <w:r w:rsidRPr="00177955">
        <w:lastRenderedPageBreak/>
        <w:t>Collect yield and water data</w:t>
      </w:r>
    </w:p>
    <w:p w14:paraId="0BF416EE" w14:textId="77777777" w:rsidR="00177955" w:rsidRPr="00177955" w:rsidRDefault="00177955" w:rsidP="00177955">
      <w:pPr>
        <w:numPr>
          <w:ilvl w:val="0"/>
          <w:numId w:val="5"/>
        </w:numPr>
      </w:pPr>
      <w:r w:rsidRPr="00177955">
        <w:rPr>
          <w:b/>
          <w:bCs/>
        </w:rPr>
        <w:t>Phase 2 (12–24 months)</w:t>
      </w:r>
    </w:p>
    <w:p w14:paraId="2E2060A9" w14:textId="77777777" w:rsidR="00177955" w:rsidRPr="00177955" w:rsidRDefault="00177955" w:rsidP="00177955">
      <w:pPr>
        <w:numPr>
          <w:ilvl w:val="1"/>
          <w:numId w:val="5"/>
        </w:numPr>
      </w:pPr>
      <w:r w:rsidRPr="00177955">
        <w:t>Scale to 50–100 farms</w:t>
      </w:r>
    </w:p>
    <w:p w14:paraId="2B28EFB7" w14:textId="77777777" w:rsidR="00177955" w:rsidRPr="00177955" w:rsidRDefault="00177955" w:rsidP="00177955">
      <w:pPr>
        <w:numPr>
          <w:ilvl w:val="1"/>
          <w:numId w:val="5"/>
        </w:numPr>
      </w:pPr>
      <w:r w:rsidRPr="00177955">
        <w:t>Implement irrigation &amp; terracing</w:t>
      </w:r>
    </w:p>
    <w:p w14:paraId="5C80FB6C" w14:textId="77777777" w:rsidR="00177955" w:rsidRPr="00177955" w:rsidRDefault="00177955" w:rsidP="00177955">
      <w:pPr>
        <w:numPr>
          <w:ilvl w:val="1"/>
          <w:numId w:val="5"/>
        </w:numPr>
      </w:pPr>
      <w:r w:rsidRPr="00177955">
        <w:t>Launch dashboard for government monitoring</w:t>
      </w:r>
    </w:p>
    <w:p w14:paraId="5B3A4410" w14:textId="77777777" w:rsidR="00177955" w:rsidRPr="00177955" w:rsidRDefault="00177955" w:rsidP="00177955">
      <w:pPr>
        <w:numPr>
          <w:ilvl w:val="0"/>
          <w:numId w:val="5"/>
        </w:numPr>
      </w:pPr>
      <w:r w:rsidRPr="00177955">
        <w:rPr>
          <w:b/>
          <w:bCs/>
        </w:rPr>
        <w:t>Phase 3 (24–60 months)</w:t>
      </w:r>
    </w:p>
    <w:p w14:paraId="6551EDE1" w14:textId="77777777" w:rsidR="00177955" w:rsidRPr="00177955" w:rsidRDefault="00177955" w:rsidP="00177955">
      <w:pPr>
        <w:numPr>
          <w:ilvl w:val="1"/>
          <w:numId w:val="5"/>
        </w:numPr>
      </w:pPr>
      <w:r w:rsidRPr="00177955">
        <w:t>Nationwide adoption</w:t>
      </w:r>
    </w:p>
    <w:p w14:paraId="131FC94D" w14:textId="77777777" w:rsidR="00177955" w:rsidRPr="00177955" w:rsidRDefault="00177955" w:rsidP="00177955">
      <w:pPr>
        <w:numPr>
          <w:ilvl w:val="1"/>
          <w:numId w:val="5"/>
        </w:numPr>
      </w:pPr>
      <w:r w:rsidRPr="00177955">
        <w:t>Policy integration for smart agriculture</w:t>
      </w:r>
    </w:p>
    <w:p w14:paraId="457A4C6A" w14:textId="77777777" w:rsidR="00177955" w:rsidRPr="00177955" w:rsidRDefault="00177955" w:rsidP="00177955">
      <w:pPr>
        <w:numPr>
          <w:ilvl w:val="1"/>
          <w:numId w:val="5"/>
        </w:numPr>
      </w:pPr>
      <w:r w:rsidRPr="00177955">
        <w:t>Export-focused high-value crops</w:t>
      </w:r>
    </w:p>
    <w:p w14:paraId="7FD2563F" w14:textId="77777777" w:rsidR="00177955" w:rsidRPr="00177955" w:rsidRDefault="00177955" w:rsidP="00177955">
      <w:pPr>
        <w:numPr>
          <w:ilvl w:val="1"/>
          <w:numId w:val="5"/>
        </w:numPr>
      </w:pPr>
      <w:r w:rsidRPr="00177955">
        <w:t>Estimate national GDP increase from improved agriculture</w:t>
      </w:r>
    </w:p>
    <w:p w14:paraId="4343A3A0" w14:textId="77777777" w:rsidR="00177955" w:rsidRPr="00177955" w:rsidRDefault="00177955" w:rsidP="00177955">
      <w:r w:rsidRPr="00177955">
        <w:rPr>
          <w:b/>
          <w:bCs/>
        </w:rPr>
        <w:t>Deliverable:</w:t>
      </w:r>
      <w:r w:rsidRPr="00177955">
        <w:t xml:space="preserve"> Timeline, milestones, KPIs, and metrics to track project success.</w:t>
      </w:r>
    </w:p>
    <w:p w14:paraId="14E90AF8" w14:textId="77777777" w:rsidR="00177955" w:rsidRPr="00177955" w:rsidRDefault="00177955" w:rsidP="00177955">
      <w:r w:rsidRPr="00177955">
        <w:pict w14:anchorId="6B8600C1">
          <v:rect id="_x0000_i1097" style="width:0;height:1.5pt" o:hralign="center" o:hrstd="t" o:hr="t" fillcolor="#a0a0a0" stroked="f"/>
        </w:pict>
      </w:r>
    </w:p>
    <w:p w14:paraId="4B567767" w14:textId="77777777" w:rsidR="00177955" w:rsidRPr="00177955" w:rsidRDefault="00177955" w:rsidP="00177955">
      <w:pPr>
        <w:rPr>
          <w:b/>
          <w:bCs/>
        </w:rPr>
      </w:pPr>
      <w:r w:rsidRPr="00177955">
        <w:rPr>
          <w:b/>
          <w:bCs/>
        </w:rPr>
        <w:t>Phase 6: Data-Driven Policy Recommendations</w:t>
      </w:r>
    </w:p>
    <w:p w14:paraId="4F2F83CF" w14:textId="77777777" w:rsidR="00177955" w:rsidRPr="00177955" w:rsidRDefault="00177955" w:rsidP="00177955">
      <w:r w:rsidRPr="00177955">
        <w:rPr>
          <w:b/>
          <w:bCs/>
        </w:rPr>
        <w:t>Objective:</w:t>
      </w:r>
      <w:r w:rsidRPr="00177955">
        <w:t xml:space="preserve"> Make government decisions easier.</w:t>
      </w:r>
    </w:p>
    <w:p w14:paraId="6CE06A6C" w14:textId="77777777" w:rsidR="00177955" w:rsidRPr="00177955" w:rsidRDefault="00177955" w:rsidP="00177955">
      <w:pPr>
        <w:numPr>
          <w:ilvl w:val="0"/>
          <w:numId w:val="6"/>
        </w:numPr>
      </w:pPr>
      <w:r w:rsidRPr="00177955">
        <w:t xml:space="preserve">Recommend </w:t>
      </w:r>
      <w:r w:rsidRPr="00177955">
        <w:rPr>
          <w:b/>
          <w:bCs/>
        </w:rPr>
        <w:t>land-use priorities</w:t>
      </w:r>
      <w:r w:rsidRPr="00177955">
        <w:t xml:space="preserve"> based on GIS &amp; crop suitability analysis.</w:t>
      </w:r>
    </w:p>
    <w:p w14:paraId="785FA359" w14:textId="77777777" w:rsidR="00177955" w:rsidRPr="00177955" w:rsidRDefault="00177955" w:rsidP="00177955">
      <w:pPr>
        <w:numPr>
          <w:ilvl w:val="0"/>
          <w:numId w:val="6"/>
        </w:numPr>
      </w:pPr>
      <w:r w:rsidRPr="00177955">
        <w:t xml:space="preserve">Recommend </w:t>
      </w:r>
      <w:r w:rsidRPr="00177955">
        <w:rPr>
          <w:b/>
          <w:bCs/>
        </w:rPr>
        <w:t>irrigation investment priorities</w:t>
      </w:r>
      <w:r w:rsidRPr="00177955">
        <w:t xml:space="preserve"> using predictive rainfall models.</w:t>
      </w:r>
    </w:p>
    <w:p w14:paraId="080A7FC0" w14:textId="77777777" w:rsidR="00177955" w:rsidRPr="00177955" w:rsidRDefault="00177955" w:rsidP="00177955">
      <w:pPr>
        <w:numPr>
          <w:ilvl w:val="0"/>
          <w:numId w:val="6"/>
        </w:numPr>
      </w:pPr>
      <w:r w:rsidRPr="00177955">
        <w:t xml:space="preserve">Provide </w:t>
      </w:r>
      <w:r w:rsidRPr="00177955">
        <w:rPr>
          <w:b/>
          <w:bCs/>
        </w:rPr>
        <w:t>expected GDP impact scenarios</w:t>
      </w:r>
      <w:r w:rsidRPr="00177955">
        <w:t xml:space="preserve"> for different levels of investment.</w:t>
      </w:r>
    </w:p>
    <w:p w14:paraId="15D3AA51" w14:textId="77777777" w:rsidR="00177955" w:rsidRPr="00177955" w:rsidRDefault="00177955" w:rsidP="00177955">
      <w:pPr>
        <w:numPr>
          <w:ilvl w:val="0"/>
          <w:numId w:val="6"/>
        </w:numPr>
      </w:pPr>
      <w:r w:rsidRPr="00177955">
        <w:t xml:space="preserve">Show </w:t>
      </w:r>
      <w:r w:rsidRPr="00177955">
        <w:rPr>
          <w:b/>
          <w:bCs/>
        </w:rPr>
        <w:t>comparisons to Israel</w:t>
      </w:r>
      <w:r w:rsidRPr="00177955">
        <w:t xml:space="preserve"> to justify smart investment in agriculture.</w:t>
      </w:r>
    </w:p>
    <w:p w14:paraId="7439966D" w14:textId="77777777" w:rsidR="00177955" w:rsidRPr="00177955" w:rsidRDefault="00177955" w:rsidP="00177955">
      <w:r w:rsidRPr="00177955">
        <w:pict w14:anchorId="0ED7CE33">
          <v:rect id="_x0000_i1098" style="width:0;height:1.5pt" o:hralign="center" o:hrstd="t" o:hr="t" fillcolor="#a0a0a0" stroked="f"/>
        </w:pict>
      </w:r>
    </w:p>
    <w:p w14:paraId="604CCBDB" w14:textId="77777777" w:rsidR="00177955" w:rsidRPr="00177955" w:rsidRDefault="00177955" w:rsidP="00177955">
      <w:pPr>
        <w:rPr>
          <w:b/>
          <w:bCs/>
        </w:rPr>
      </w:pPr>
      <w:r w:rsidRPr="00177955">
        <w:rPr>
          <w:b/>
          <w:bCs/>
        </w:rPr>
        <w:t>Phase 7: Visualization &amp; Communication</w:t>
      </w:r>
    </w:p>
    <w:p w14:paraId="7D357EED" w14:textId="77777777" w:rsidR="00177955" w:rsidRPr="00177955" w:rsidRDefault="00177955" w:rsidP="00177955">
      <w:r w:rsidRPr="00177955">
        <w:rPr>
          <w:b/>
          <w:bCs/>
        </w:rPr>
        <w:t>Objective:</w:t>
      </w:r>
      <w:r w:rsidRPr="00177955">
        <w:t xml:space="preserve"> Present to parliament / investors clearly.</w:t>
      </w:r>
    </w:p>
    <w:p w14:paraId="0853394C" w14:textId="77777777" w:rsidR="00177955" w:rsidRPr="00177955" w:rsidRDefault="00177955" w:rsidP="00177955">
      <w:pPr>
        <w:numPr>
          <w:ilvl w:val="0"/>
          <w:numId w:val="7"/>
        </w:numPr>
      </w:pPr>
      <w:r w:rsidRPr="00177955">
        <w:t>Maps showing high-potential areas</w:t>
      </w:r>
    </w:p>
    <w:p w14:paraId="7BC9BB00" w14:textId="77777777" w:rsidR="00177955" w:rsidRPr="00177955" w:rsidRDefault="00177955" w:rsidP="00177955">
      <w:pPr>
        <w:numPr>
          <w:ilvl w:val="0"/>
          <w:numId w:val="7"/>
        </w:numPr>
      </w:pPr>
      <w:r w:rsidRPr="00177955">
        <w:t>Charts comparing Rwanda vs Israel yields</w:t>
      </w:r>
    </w:p>
    <w:p w14:paraId="0517D727" w14:textId="77777777" w:rsidR="00177955" w:rsidRPr="00177955" w:rsidRDefault="00177955" w:rsidP="00177955">
      <w:pPr>
        <w:numPr>
          <w:ilvl w:val="0"/>
          <w:numId w:val="7"/>
        </w:numPr>
      </w:pPr>
      <w:r w:rsidRPr="00177955">
        <w:t>Dashboards with predictive results</w:t>
      </w:r>
    </w:p>
    <w:p w14:paraId="7EA5B939" w14:textId="77777777" w:rsidR="00177955" w:rsidRPr="00177955" w:rsidRDefault="00177955" w:rsidP="00177955">
      <w:pPr>
        <w:numPr>
          <w:ilvl w:val="0"/>
          <w:numId w:val="7"/>
        </w:numPr>
      </w:pPr>
      <w:r w:rsidRPr="00177955">
        <w:t>ROI tables with clear USD figures</w:t>
      </w:r>
    </w:p>
    <w:p w14:paraId="36BFB98B" w14:textId="77777777" w:rsidR="00177955" w:rsidRPr="00177955" w:rsidRDefault="00177955" w:rsidP="00177955">
      <w:pPr>
        <w:numPr>
          <w:ilvl w:val="0"/>
          <w:numId w:val="7"/>
        </w:numPr>
      </w:pPr>
      <w:r w:rsidRPr="00177955">
        <w:t>Infographics explaining “small investment → huge productivity gains”</w:t>
      </w:r>
    </w:p>
    <w:p w14:paraId="743DCA75" w14:textId="77777777" w:rsidR="00177955" w:rsidRPr="00177955" w:rsidRDefault="00177955" w:rsidP="00177955">
      <w:r w:rsidRPr="00177955">
        <w:lastRenderedPageBreak/>
        <w:pict w14:anchorId="080E252A">
          <v:rect id="_x0000_i1099" style="width:0;height:1.5pt" o:hralign="center" o:hrstd="t" o:hr="t" fillcolor="#a0a0a0" stroked="f"/>
        </w:pict>
      </w:r>
    </w:p>
    <w:p w14:paraId="018CD6DB" w14:textId="77777777" w:rsidR="00177955" w:rsidRPr="00177955" w:rsidRDefault="00177955" w:rsidP="00177955">
      <w:pPr>
        <w:rPr>
          <w:b/>
          <w:bCs/>
        </w:rPr>
      </w:pPr>
      <w:r w:rsidRPr="00177955">
        <w:rPr>
          <w:b/>
          <w:bCs/>
        </w:rPr>
        <w:t>Phase 8: Continuous Monitoring &amp; Research Loop</w:t>
      </w:r>
    </w:p>
    <w:p w14:paraId="131B35DA" w14:textId="77777777" w:rsidR="00177955" w:rsidRPr="00177955" w:rsidRDefault="00177955" w:rsidP="00177955">
      <w:pPr>
        <w:numPr>
          <w:ilvl w:val="0"/>
          <w:numId w:val="8"/>
        </w:numPr>
      </w:pPr>
      <w:r w:rsidRPr="00177955">
        <w:t>Collect data from pilot farms regularly</w:t>
      </w:r>
    </w:p>
    <w:p w14:paraId="15ED98B5" w14:textId="77777777" w:rsidR="00177955" w:rsidRPr="00177955" w:rsidRDefault="00177955" w:rsidP="00177955">
      <w:pPr>
        <w:numPr>
          <w:ilvl w:val="0"/>
          <w:numId w:val="8"/>
        </w:numPr>
      </w:pPr>
      <w:r w:rsidRPr="00177955">
        <w:t>Refine predictive models</w:t>
      </w:r>
    </w:p>
    <w:p w14:paraId="570812AF" w14:textId="77777777" w:rsidR="00177955" w:rsidRPr="00177955" w:rsidRDefault="00177955" w:rsidP="00177955">
      <w:pPr>
        <w:numPr>
          <w:ilvl w:val="0"/>
          <w:numId w:val="8"/>
        </w:numPr>
      </w:pPr>
      <w:r w:rsidRPr="00177955">
        <w:t>Update recommendations annually</w:t>
      </w:r>
    </w:p>
    <w:p w14:paraId="6BC1AB3C" w14:textId="77777777" w:rsidR="00177955" w:rsidRPr="00177955" w:rsidRDefault="00177955" w:rsidP="00177955">
      <w:pPr>
        <w:numPr>
          <w:ilvl w:val="0"/>
          <w:numId w:val="8"/>
        </w:numPr>
      </w:pPr>
      <w:r w:rsidRPr="00177955">
        <w:t>Scale based on results</w:t>
      </w:r>
    </w:p>
    <w:p w14:paraId="7FD31547" w14:textId="77777777" w:rsidR="00177955" w:rsidRPr="00177955" w:rsidRDefault="00177955" w:rsidP="00177955">
      <w:r w:rsidRPr="00177955">
        <w:t xml:space="preserve">This is </w:t>
      </w:r>
      <w:r w:rsidRPr="00177955">
        <w:rPr>
          <w:b/>
          <w:bCs/>
        </w:rPr>
        <w:t>how Israel continuously improved</w:t>
      </w:r>
      <w:r w:rsidRPr="00177955">
        <w:t xml:space="preserve"> productivity on limited land.</w:t>
      </w:r>
    </w:p>
    <w:p w14:paraId="5FE447FE" w14:textId="77777777" w:rsidR="00177955" w:rsidRPr="00177955" w:rsidRDefault="00177955" w:rsidP="00177955">
      <w:r w:rsidRPr="00177955">
        <w:pict w14:anchorId="21B47D4C">
          <v:rect id="_x0000_i1100" style="width:0;height:1.5pt" o:hralign="center" o:hrstd="t" o:hr="t" fillcolor="#a0a0a0" stroked="f"/>
        </w:pict>
      </w:r>
    </w:p>
    <w:p w14:paraId="53AAB736" w14:textId="77777777" w:rsidR="00177955" w:rsidRPr="00177955" w:rsidRDefault="00177955" w:rsidP="00177955">
      <w:pPr>
        <w:rPr>
          <w:b/>
          <w:bCs/>
        </w:rPr>
      </w:pPr>
      <w:r w:rsidRPr="00177955">
        <w:rPr>
          <w:rFonts w:ascii="Segoe UI Emoji" w:hAnsi="Segoe UI Emoji" w:cs="Segoe UI Emoji"/>
          <w:b/>
          <w:bCs/>
        </w:rPr>
        <w:t>✅</w:t>
      </w:r>
      <w:r w:rsidRPr="00177955">
        <w:rPr>
          <w:b/>
          <w:bCs/>
        </w:rPr>
        <w:t xml:space="preserve"> Summary</w:t>
      </w:r>
    </w:p>
    <w:p w14:paraId="57436796" w14:textId="77777777" w:rsidR="00177955" w:rsidRPr="00177955" w:rsidRDefault="00177955" w:rsidP="00177955">
      <w:r w:rsidRPr="00177955">
        <w:rPr>
          <w:b/>
          <w:bCs/>
        </w:rPr>
        <w:t>Key Idea:</w:t>
      </w:r>
      <w:r w:rsidRPr="00177955">
        <w:t xml:space="preserve"> Use </w:t>
      </w:r>
      <w:r w:rsidRPr="00177955">
        <w:rPr>
          <w:b/>
          <w:bCs/>
        </w:rPr>
        <w:t>data, predictive analytics, low-cost technology, and high-value crop strategy</w:t>
      </w:r>
      <w:r w:rsidRPr="00177955">
        <w:t xml:space="preserve"> to unlock Rwanda’s agriculture GDP potential (~$4B) with </w:t>
      </w:r>
      <w:r w:rsidRPr="00177955">
        <w:rPr>
          <w:b/>
          <w:bCs/>
        </w:rPr>
        <w:t>small but smart investment (~$5–20k per farm)</w:t>
      </w:r>
      <w:r w:rsidRPr="00177955">
        <w:t>.</w:t>
      </w:r>
    </w:p>
    <w:p w14:paraId="4FE9BE95" w14:textId="77777777" w:rsidR="00177955" w:rsidRPr="00177955" w:rsidRDefault="00177955" w:rsidP="00177955">
      <w:r w:rsidRPr="00177955">
        <w:rPr>
          <w:b/>
          <w:bCs/>
        </w:rPr>
        <w:t>Deliverables you can present to Parliament:</w:t>
      </w:r>
    </w:p>
    <w:p w14:paraId="554132D8" w14:textId="77777777" w:rsidR="00177955" w:rsidRPr="00177955" w:rsidRDefault="00177955" w:rsidP="00177955">
      <w:pPr>
        <w:numPr>
          <w:ilvl w:val="0"/>
          <w:numId w:val="9"/>
        </w:numPr>
      </w:pPr>
      <w:r w:rsidRPr="00177955">
        <w:t>Research &amp; analysis report (Rwanda vs Israel)</w:t>
      </w:r>
    </w:p>
    <w:p w14:paraId="414864B5" w14:textId="77777777" w:rsidR="00177955" w:rsidRPr="00177955" w:rsidRDefault="00177955" w:rsidP="00177955">
      <w:pPr>
        <w:numPr>
          <w:ilvl w:val="0"/>
          <w:numId w:val="9"/>
        </w:numPr>
      </w:pPr>
      <w:r w:rsidRPr="00177955">
        <w:t>Data-driven maps &amp; predictive models</w:t>
      </w:r>
    </w:p>
    <w:p w14:paraId="114C3E3C" w14:textId="77777777" w:rsidR="00177955" w:rsidRPr="00177955" w:rsidRDefault="00177955" w:rsidP="00177955">
      <w:pPr>
        <w:numPr>
          <w:ilvl w:val="0"/>
          <w:numId w:val="9"/>
        </w:numPr>
      </w:pPr>
      <w:r w:rsidRPr="00177955">
        <w:t>Pilot project results with clear numbers</w:t>
      </w:r>
    </w:p>
    <w:p w14:paraId="34FC4C67" w14:textId="77777777" w:rsidR="00177955" w:rsidRPr="00177955" w:rsidRDefault="00177955" w:rsidP="00177955">
      <w:pPr>
        <w:numPr>
          <w:ilvl w:val="0"/>
          <w:numId w:val="9"/>
        </w:numPr>
      </w:pPr>
      <w:r w:rsidRPr="00177955">
        <w:t>Investment cost vs GDP impact table</w:t>
      </w:r>
    </w:p>
    <w:p w14:paraId="4E0BE5A2" w14:textId="77777777" w:rsidR="00177955" w:rsidRPr="00177955" w:rsidRDefault="00177955" w:rsidP="00177955">
      <w:pPr>
        <w:numPr>
          <w:ilvl w:val="0"/>
          <w:numId w:val="9"/>
        </w:numPr>
      </w:pPr>
      <w:r w:rsidRPr="00177955">
        <w:t>Strategic roadmap for scaling</w:t>
      </w:r>
    </w:p>
    <w:p w14:paraId="39754601" w14:textId="77777777" w:rsidR="00177955" w:rsidRPr="00177955" w:rsidRDefault="00177955" w:rsidP="00177955">
      <w:pPr>
        <w:numPr>
          <w:ilvl w:val="0"/>
          <w:numId w:val="9"/>
        </w:numPr>
      </w:pPr>
      <w:r w:rsidRPr="00177955">
        <w:t>Policy recommendations for government</w:t>
      </w:r>
    </w:p>
    <w:p w14:paraId="630B5925" w14:textId="77777777" w:rsidR="00177955" w:rsidRPr="00177955" w:rsidRDefault="00177955" w:rsidP="00177955">
      <w:r w:rsidRPr="00177955">
        <w:pict w14:anchorId="24379990">
          <v:rect id="_x0000_i1101" style="width:0;height:1.5pt" o:hralign="center" o:hrstd="t" o:hr="t" fillcolor="#a0a0a0" stroked="f"/>
        </w:pict>
      </w:r>
    </w:p>
    <w:p w14:paraId="4567D6E7" w14:textId="77777777" w:rsidR="00177955" w:rsidRPr="00177955" w:rsidRDefault="00177955" w:rsidP="00177955">
      <w:r w:rsidRPr="00177955">
        <w:t xml:space="preserve">Fabrice, if you want, I can </w:t>
      </w:r>
      <w:r w:rsidRPr="00177955">
        <w:rPr>
          <w:b/>
          <w:bCs/>
        </w:rPr>
        <w:t>take this roadmap and turn it into a full “presentation-ready blueprint”</w:t>
      </w:r>
      <w:r w:rsidRPr="00177955">
        <w:t xml:space="preserve">, with </w:t>
      </w:r>
      <w:r w:rsidRPr="00177955">
        <w:rPr>
          <w:b/>
          <w:bCs/>
        </w:rPr>
        <w:t>numbers, charts, models, and policy recommendations</w:t>
      </w:r>
      <w:r w:rsidRPr="00177955">
        <w:t xml:space="preserve">, exactly ready for </w:t>
      </w:r>
      <w:r w:rsidRPr="00177955">
        <w:rPr>
          <w:b/>
          <w:bCs/>
        </w:rPr>
        <w:t>government or parliament review</w:t>
      </w:r>
      <w:r w:rsidRPr="00177955">
        <w:t>, so you can start the research and pitching immediately.</w:t>
      </w:r>
    </w:p>
    <w:p w14:paraId="3BAC3C6D" w14:textId="77777777" w:rsidR="00177955" w:rsidRPr="00177955" w:rsidRDefault="00177955" w:rsidP="00177955">
      <w:r w:rsidRPr="00177955">
        <w:t>Do you want me to do that next?</w:t>
      </w:r>
    </w:p>
    <w:p w14:paraId="75FDB3DC" w14:textId="77777777" w:rsidR="00177955" w:rsidRDefault="00177955"/>
    <w:sectPr w:rsidR="001779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440E8"/>
    <w:multiLevelType w:val="multilevel"/>
    <w:tmpl w:val="75BE9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1F62C9"/>
    <w:multiLevelType w:val="multilevel"/>
    <w:tmpl w:val="EEC23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4D49B2"/>
    <w:multiLevelType w:val="multilevel"/>
    <w:tmpl w:val="10529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2C2CF4"/>
    <w:multiLevelType w:val="multilevel"/>
    <w:tmpl w:val="6C4E5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593A75"/>
    <w:multiLevelType w:val="multilevel"/>
    <w:tmpl w:val="A202B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2B6A7A"/>
    <w:multiLevelType w:val="multilevel"/>
    <w:tmpl w:val="382E9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3A4080"/>
    <w:multiLevelType w:val="multilevel"/>
    <w:tmpl w:val="59F8D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691104"/>
    <w:multiLevelType w:val="multilevel"/>
    <w:tmpl w:val="117AE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CE6409"/>
    <w:multiLevelType w:val="multilevel"/>
    <w:tmpl w:val="0F3E2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92538">
    <w:abstractNumId w:val="7"/>
  </w:num>
  <w:num w:numId="2" w16cid:durableId="1200361540">
    <w:abstractNumId w:val="8"/>
  </w:num>
  <w:num w:numId="3" w16cid:durableId="1235774389">
    <w:abstractNumId w:val="1"/>
  </w:num>
  <w:num w:numId="4" w16cid:durableId="1207331767">
    <w:abstractNumId w:val="2"/>
  </w:num>
  <w:num w:numId="5" w16cid:durableId="1659766202">
    <w:abstractNumId w:val="0"/>
  </w:num>
  <w:num w:numId="6" w16cid:durableId="377709599">
    <w:abstractNumId w:val="4"/>
  </w:num>
  <w:num w:numId="7" w16cid:durableId="1595553260">
    <w:abstractNumId w:val="3"/>
  </w:num>
  <w:num w:numId="8" w16cid:durableId="2082941439">
    <w:abstractNumId w:val="6"/>
  </w:num>
  <w:num w:numId="9" w16cid:durableId="699301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955"/>
    <w:rsid w:val="00177955"/>
    <w:rsid w:val="00714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38A69"/>
  <w15:chartTrackingRefBased/>
  <w15:docId w15:val="{D2B7AC98-FB76-44EF-BD48-01AD42D59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9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9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9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9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9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9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9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9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9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9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9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9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9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9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9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9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9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9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9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9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9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9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9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9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9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9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9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9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978</Words>
  <Characters>5578</Characters>
  <Application>Microsoft Office Word</Application>
  <DocSecurity>0</DocSecurity>
  <Lines>46</Lines>
  <Paragraphs>13</Paragraphs>
  <ScaleCrop>false</ScaleCrop>
  <Company/>
  <LinksUpToDate>false</LinksUpToDate>
  <CharactersWithSpaces>6543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niyonsaba fabrice</dc:creator>
  <cp:keywords/>
  <dc:description/>
  <cp:lastModifiedBy>niyonsaba fabrice</cp:lastModifiedBy>
  <cp:revision>1</cp:revision>
  <dcterms:created xsi:type="dcterms:W3CDTF">2026-02-12T17:26:00Z</dcterms:created>
  <dcterms:modified xsi:type="dcterms:W3CDTF">2026-02-12T17:28:00Z</dcterms:modified>
</cp:coreProperties>
</file>