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E508AE" w:rsidRPr="00813B04" w:rsidRDefault="00E821D4" w:rsidP="00E508AE">
      <w:pPr>
        <w:pStyle w:val="2-Titre"/>
        <w:jc w:val="center"/>
        <w:rPr>
          <w:color w:val="FF0000"/>
          <w:sz w:val="32"/>
        </w:rPr>
      </w:pPr>
      <w:r w:rsidRPr="00813B04">
        <w:rPr>
          <w:sz w:val="32"/>
        </w:rPr>
        <w:t>Modèle de mise à pied conservatoire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  <w:bookmarkStart w:id="0" w:name="_GoBack"/>
      <w:bookmarkEnd w:id="0"/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DE L’ACCOMPAGNEMENT DU STAGIAIRE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N°4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E821D4" w:rsidRDefault="0070783F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 w:rsidRPr="00E821D4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</w:t>
            </w:r>
            <w:r w:rsidR="00E821D4" w:rsidRPr="00E821D4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DELE DE MISE </w:t>
            </w:r>
            <w:proofErr w:type="spellStart"/>
            <w:r w:rsidR="00E821D4" w:rsidRPr="00E821D4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A</w:t>
            </w:r>
            <w:proofErr w:type="spellEnd"/>
            <w:r w:rsidR="00E821D4" w:rsidRPr="00E821D4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PIED CONSERVATOIRE </w:t>
            </w:r>
            <w:r w:rsidR="00E508AE" w:rsidRPr="00E821D4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(SPOT)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821D4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N°103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720770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19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rPr>
          <w:rFonts w:ascii="TradeGothic" w:hAnsi="TradeGothic"/>
          <w:sz w:val="20"/>
          <w:lang w:val="en-GB"/>
        </w:rPr>
      </w:pPr>
    </w:p>
    <w:p w:rsidR="00E821D4" w:rsidRPr="00813B04" w:rsidRDefault="00E821D4" w:rsidP="00E821D4">
      <w:pPr>
        <w:rPr>
          <w:rFonts w:ascii="TradeGothic" w:hAnsi="TradeGothic"/>
          <w:sz w:val="20"/>
          <w:szCs w:val="20"/>
          <w:lang w:val="de-DE"/>
        </w:rPr>
      </w:pPr>
      <w:r w:rsidRPr="00E821D4">
        <w:rPr>
          <w:rFonts w:ascii="TradeGothic" w:hAnsi="TradeGothic"/>
          <w:sz w:val="20"/>
          <w:lang w:val="de-DE"/>
        </w:rPr>
        <w:t xml:space="preserve">     N° </w:t>
      </w:r>
      <w:r w:rsidRPr="00E821D4">
        <w:rPr>
          <w:rFonts w:ascii="TradeGothic" w:hAnsi="TradeGothic"/>
          <w:color w:val="FF0000"/>
          <w:sz w:val="20"/>
          <w:lang w:val="de-DE"/>
        </w:rPr>
        <w:t>XXXX</w:t>
      </w:r>
      <w:r w:rsidRPr="00E821D4">
        <w:rPr>
          <w:rFonts w:ascii="TradeGothic" w:hAnsi="TradeGothic"/>
          <w:sz w:val="20"/>
          <w:lang w:val="de-DE"/>
        </w:rPr>
        <w:t xml:space="preserve">-  </w:t>
      </w:r>
      <w:r w:rsidRPr="00E821D4">
        <w:rPr>
          <w:rFonts w:ascii="TradeGothic" w:hAnsi="TradeGothic"/>
          <w:sz w:val="20"/>
          <w:lang w:val="de-DE"/>
        </w:rPr>
        <w:fldChar w:fldCharType="begin"/>
      </w:r>
      <w:r w:rsidRPr="00E821D4">
        <w:rPr>
          <w:rFonts w:ascii="TradeGothic" w:hAnsi="TradeGothic"/>
          <w:sz w:val="20"/>
          <w:lang w:val="de-DE"/>
        </w:rPr>
        <w:instrText xml:space="preserve"> MERGEFIELD N_chrono </w:instrText>
      </w:r>
      <w:r w:rsidRPr="00E821D4">
        <w:rPr>
          <w:rFonts w:ascii="TradeGothic" w:hAnsi="TradeGothic"/>
          <w:sz w:val="20"/>
          <w:lang w:val="de-DE"/>
        </w:rPr>
        <w:fldChar w:fldCharType="end"/>
      </w:r>
      <w:r w:rsidRPr="00E821D4">
        <w:rPr>
          <w:rFonts w:ascii="TradeGothic" w:hAnsi="TradeGothic"/>
          <w:sz w:val="20"/>
          <w:lang w:val="de-DE"/>
        </w:rPr>
        <w:t xml:space="preserve">        -</w:t>
      </w:r>
      <w:r w:rsidRPr="00E821D4">
        <w:rPr>
          <w:rFonts w:ascii="TradeGothic" w:hAnsi="TradeGothic"/>
          <w:b/>
          <w:sz w:val="20"/>
          <w:lang w:val="de-DE"/>
        </w:rPr>
        <w:t>2019</w:t>
      </w:r>
      <w:r w:rsidRPr="00E821D4">
        <w:rPr>
          <w:rFonts w:ascii="TradeGothic" w:hAnsi="TradeGothic"/>
          <w:sz w:val="20"/>
          <w:lang w:val="de-DE"/>
        </w:rPr>
        <w:t>/GIEP-NC/GM/PV/RJ-SV</w:t>
      </w:r>
      <w:r>
        <w:rPr>
          <w:rFonts w:ascii="TradeGothic" w:hAnsi="TradeGothic"/>
          <w:sz w:val="20"/>
          <w:lang w:val="de-DE"/>
        </w:rPr>
        <w:t xml:space="preserve">                                      </w:t>
      </w:r>
      <w:r w:rsidRPr="00813B04">
        <w:rPr>
          <w:rFonts w:ascii="TradeGothic" w:hAnsi="TradeGothic"/>
          <w:sz w:val="20"/>
          <w:szCs w:val="20"/>
          <w:lang w:val="de-DE"/>
        </w:rPr>
        <w:t xml:space="preserve">Nouméa, le </w:t>
      </w:r>
      <w:proofErr w:type="gramStart"/>
      <w:r w:rsidRPr="00813B04">
        <w:rPr>
          <w:rFonts w:ascii="TradeGothic" w:hAnsi="TradeGothic"/>
          <w:sz w:val="20"/>
          <w:szCs w:val="20"/>
          <w:lang w:val="de-DE"/>
        </w:rPr>
        <w:t>………</w:t>
      </w:r>
      <w:proofErr w:type="gramEnd"/>
    </w:p>
    <w:p w:rsidR="00E821D4" w:rsidRPr="00813B04" w:rsidRDefault="00E821D4" w:rsidP="00E821D4">
      <w:pPr>
        <w:ind w:left="142"/>
        <w:rPr>
          <w:rFonts w:ascii="TradeGothic" w:hAnsi="TradeGothic"/>
          <w:b/>
          <w:sz w:val="20"/>
          <w:lang w:val="de-DE"/>
        </w:rPr>
      </w:pPr>
    </w:p>
    <w:p w:rsidR="00E821D4" w:rsidRPr="00813B04" w:rsidRDefault="00E821D4" w:rsidP="00E821D4">
      <w:pPr>
        <w:rPr>
          <w:lang w:val="de-DE"/>
        </w:rPr>
      </w:pPr>
    </w:p>
    <w:p w:rsidR="00E821D4" w:rsidRPr="00E821D4" w:rsidRDefault="00E821D4" w:rsidP="00E821D4">
      <w:pPr>
        <w:jc w:val="center"/>
        <w:rPr>
          <w:rFonts w:ascii="Generica" w:hAnsi="Generica"/>
          <w:b/>
          <w:bCs/>
          <w:sz w:val="28"/>
          <w:szCs w:val="28"/>
        </w:rPr>
      </w:pPr>
      <w:r w:rsidRPr="00E821D4">
        <w:rPr>
          <w:rFonts w:ascii="Generica" w:hAnsi="Generica"/>
          <w:b/>
          <w:bCs/>
          <w:sz w:val="28"/>
          <w:szCs w:val="28"/>
        </w:rPr>
        <w:t>MISE À PIED CONSERVATOIRE</w:t>
      </w:r>
    </w:p>
    <w:p w:rsidR="00E821D4" w:rsidRDefault="00E821D4" w:rsidP="00E821D4"/>
    <w:p w:rsidR="00E821D4" w:rsidRDefault="00E821D4" w:rsidP="00E821D4"/>
    <w:p w:rsidR="00E821D4" w:rsidRPr="00E821D4" w:rsidRDefault="00E821D4" w:rsidP="00E821D4">
      <w:pPr>
        <w:ind w:left="2832"/>
        <w:rPr>
          <w:rFonts w:ascii="TradeGothic" w:hAnsi="TradeGothic"/>
          <w:b/>
          <w:bCs/>
          <w:sz w:val="20"/>
          <w:szCs w:val="20"/>
        </w:rPr>
      </w:pPr>
      <w:r w:rsidRPr="00E821D4">
        <w:rPr>
          <w:rFonts w:ascii="TradeGothic" w:hAnsi="TradeGothic"/>
          <w:b/>
          <w:bCs/>
          <w:sz w:val="20"/>
          <w:szCs w:val="20"/>
        </w:rPr>
        <w:t xml:space="preserve">À L’attention du stagiaire : </w:t>
      </w:r>
    </w:p>
    <w:p w:rsidR="00E821D4" w:rsidRPr="00E821D4" w:rsidRDefault="00E821D4" w:rsidP="00E821D4">
      <w:pPr>
        <w:ind w:left="2832"/>
        <w:rPr>
          <w:rFonts w:ascii="TradeGothic" w:hAnsi="TradeGothic"/>
          <w:b/>
          <w:bCs/>
          <w:sz w:val="20"/>
          <w:szCs w:val="20"/>
        </w:rPr>
      </w:pPr>
      <w:r w:rsidRPr="00E821D4">
        <w:rPr>
          <w:rFonts w:ascii="TradeGothic" w:hAnsi="TradeGothic"/>
          <w:b/>
          <w:bCs/>
          <w:sz w:val="20"/>
          <w:szCs w:val="20"/>
        </w:rPr>
        <w:t xml:space="preserve">De la section : </w:t>
      </w:r>
    </w:p>
    <w:p w:rsidR="00E821D4" w:rsidRPr="00E821D4" w:rsidRDefault="00E821D4" w:rsidP="00E821D4">
      <w:pPr>
        <w:ind w:left="2832"/>
        <w:rPr>
          <w:rFonts w:ascii="TradeGothic" w:hAnsi="TradeGothic"/>
          <w:sz w:val="20"/>
          <w:szCs w:val="20"/>
        </w:rPr>
      </w:pPr>
    </w:p>
    <w:p w:rsidR="00E821D4" w:rsidRPr="00E821D4" w:rsidRDefault="00E821D4" w:rsidP="00E821D4">
      <w:pPr>
        <w:rPr>
          <w:rFonts w:ascii="TradeGothic" w:hAnsi="TradeGothic"/>
          <w:sz w:val="20"/>
          <w:szCs w:val="20"/>
        </w:rPr>
      </w:pPr>
      <w:r w:rsidRPr="00E821D4">
        <w:rPr>
          <w:rFonts w:ascii="TradeGothic" w:hAnsi="TradeGothic"/>
          <w:b/>
          <w:bCs/>
          <w:caps/>
          <w:sz w:val="20"/>
          <w:szCs w:val="20"/>
          <w:u w:val="single"/>
        </w:rPr>
        <w:t>Motif</w:t>
      </w:r>
      <w:r w:rsidRPr="00E821D4">
        <w:rPr>
          <w:rFonts w:ascii="TradeGothic" w:hAnsi="TradeGothic"/>
          <w:sz w:val="20"/>
          <w:szCs w:val="20"/>
        </w:rPr>
        <w:t> :</w:t>
      </w:r>
    </w:p>
    <w:p w:rsidR="00E821D4" w:rsidRPr="00E821D4" w:rsidRDefault="00E821D4" w:rsidP="00E821D4">
      <w:pPr>
        <w:rPr>
          <w:rFonts w:ascii="TradeGothic" w:hAnsi="TradeGothic"/>
          <w:sz w:val="20"/>
          <w:szCs w:val="20"/>
        </w:rPr>
      </w:pPr>
    </w:p>
    <w:p w:rsidR="00E821D4" w:rsidRPr="00E821D4" w:rsidRDefault="00E821D4" w:rsidP="00E821D4">
      <w:pPr>
        <w:rPr>
          <w:rFonts w:ascii="TradeGothic" w:hAnsi="TradeGothic"/>
          <w:sz w:val="20"/>
          <w:szCs w:val="20"/>
        </w:rPr>
      </w:pPr>
    </w:p>
    <w:p w:rsidR="00E821D4" w:rsidRPr="00E821D4" w:rsidRDefault="00E821D4" w:rsidP="00E821D4">
      <w:pPr>
        <w:rPr>
          <w:rFonts w:ascii="TradeGothic" w:hAnsi="TradeGothic"/>
          <w:sz w:val="20"/>
          <w:szCs w:val="20"/>
        </w:rPr>
      </w:pPr>
    </w:p>
    <w:p w:rsidR="00E821D4" w:rsidRPr="00E821D4" w:rsidRDefault="00E821D4" w:rsidP="00E821D4">
      <w:pPr>
        <w:rPr>
          <w:rFonts w:ascii="TradeGothic" w:hAnsi="TradeGothic"/>
          <w:sz w:val="20"/>
          <w:szCs w:val="20"/>
        </w:rPr>
      </w:pPr>
      <w:r w:rsidRPr="00E821D4">
        <w:rPr>
          <w:rFonts w:ascii="TradeGothic" w:hAnsi="TradeGothic"/>
          <w:b/>
          <w:bCs/>
          <w:sz w:val="20"/>
          <w:szCs w:val="20"/>
          <w:u w:val="single"/>
        </w:rPr>
        <w:t>CRITERES DE DECISION</w:t>
      </w:r>
      <w:r w:rsidRPr="00E821D4">
        <w:rPr>
          <w:rFonts w:ascii="TradeGothic" w:hAnsi="TradeGothic"/>
          <w:sz w:val="20"/>
          <w:szCs w:val="20"/>
        </w:rPr>
        <w:t> :</w:t>
      </w:r>
    </w:p>
    <w:p w:rsidR="00E821D4" w:rsidRPr="00E821D4" w:rsidRDefault="00E821D4" w:rsidP="00E821D4">
      <w:pPr>
        <w:rPr>
          <w:rFonts w:ascii="TradeGothic" w:hAnsi="TradeGothic"/>
          <w:sz w:val="20"/>
          <w:szCs w:val="20"/>
        </w:rPr>
      </w:pPr>
      <w:r w:rsidRPr="00E821D4">
        <w:rPr>
          <w:rFonts w:ascii="TradeGothic" w:hAnsi="TradeGothic"/>
          <w:sz w:val="20"/>
          <w:szCs w:val="20"/>
        </w:rPr>
        <w:t>(</w:t>
      </w:r>
      <w:proofErr w:type="gramStart"/>
      <w:r w:rsidRPr="00E821D4">
        <w:rPr>
          <w:rFonts w:ascii="TradeGothic" w:hAnsi="TradeGothic"/>
          <w:sz w:val="20"/>
          <w:szCs w:val="20"/>
        </w:rPr>
        <w:t>réf</w:t>
      </w:r>
      <w:proofErr w:type="gramEnd"/>
      <w:r w:rsidRPr="00E821D4">
        <w:rPr>
          <w:rFonts w:ascii="TradeGothic" w:hAnsi="TradeGothic"/>
          <w:sz w:val="20"/>
          <w:szCs w:val="20"/>
        </w:rPr>
        <w:t>. REGLEMENT INTERIEUR DU CENTRE)</w:t>
      </w:r>
    </w:p>
    <w:p w:rsidR="00E821D4" w:rsidRPr="00E821D4" w:rsidRDefault="00E821D4" w:rsidP="00E821D4">
      <w:pPr>
        <w:rPr>
          <w:rFonts w:ascii="TradeGothic" w:hAnsi="TradeGothic"/>
          <w:sz w:val="20"/>
          <w:szCs w:val="20"/>
        </w:rPr>
      </w:pPr>
    </w:p>
    <w:p w:rsidR="00E821D4" w:rsidRPr="00E821D4" w:rsidRDefault="00E821D4" w:rsidP="00E821D4">
      <w:pPr>
        <w:ind w:left="360"/>
        <w:rPr>
          <w:rFonts w:ascii="TradeGothic" w:hAnsi="TradeGothic"/>
          <w:sz w:val="20"/>
          <w:szCs w:val="20"/>
        </w:rPr>
      </w:pPr>
    </w:p>
    <w:p w:rsidR="00E821D4" w:rsidRPr="00E821D4" w:rsidRDefault="00E821D4" w:rsidP="00E821D4">
      <w:pPr>
        <w:numPr>
          <w:ilvl w:val="0"/>
          <w:numId w:val="4"/>
        </w:numPr>
        <w:rPr>
          <w:rFonts w:ascii="TradeGothic" w:hAnsi="TradeGothic"/>
          <w:sz w:val="20"/>
          <w:szCs w:val="20"/>
        </w:rPr>
      </w:pPr>
      <w:r w:rsidRPr="00E821D4">
        <w:rPr>
          <w:rFonts w:ascii="TradeGothic" w:hAnsi="TradeGothic"/>
          <w:sz w:val="20"/>
          <w:szCs w:val="20"/>
        </w:rPr>
        <w:t>Le vol</w:t>
      </w:r>
    </w:p>
    <w:p w:rsidR="00E821D4" w:rsidRPr="00E821D4" w:rsidRDefault="00E821D4" w:rsidP="00E821D4">
      <w:pPr>
        <w:numPr>
          <w:ilvl w:val="0"/>
          <w:numId w:val="4"/>
        </w:numPr>
        <w:rPr>
          <w:rFonts w:ascii="TradeGothic" w:hAnsi="TradeGothic"/>
          <w:sz w:val="20"/>
          <w:szCs w:val="20"/>
        </w:rPr>
      </w:pPr>
      <w:r w:rsidRPr="00E821D4">
        <w:rPr>
          <w:rFonts w:ascii="TradeGothic" w:hAnsi="TradeGothic"/>
          <w:sz w:val="20"/>
          <w:szCs w:val="20"/>
        </w:rPr>
        <w:t>La détention ou la fabrication d’objets susceptibles d’être dangereux</w:t>
      </w:r>
    </w:p>
    <w:p w:rsidR="00E821D4" w:rsidRPr="00E821D4" w:rsidRDefault="00E821D4" w:rsidP="00E821D4">
      <w:pPr>
        <w:numPr>
          <w:ilvl w:val="0"/>
          <w:numId w:val="4"/>
        </w:numPr>
        <w:rPr>
          <w:rFonts w:ascii="TradeGothic" w:hAnsi="TradeGothic"/>
          <w:sz w:val="20"/>
          <w:szCs w:val="20"/>
        </w:rPr>
      </w:pPr>
      <w:r w:rsidRPr="00E821D4">
        <w:rPr>
          <w:rFonts w:ascii="TradeGothic" w:hAnsi="TradeGothic"/>
          <w:sz w:val="20"/>
          <w:szCs w:val="20"/>
        </w:rPr>
        <w:t>Les rixes, insultes, bagarres</w:t>
      </w:r>
    </w:p>
    <w:p w:rsidR="00E821D4" w:rsidRPr="00E821D4" w:rsidRDefault="00E821D4" w:rsidP="00E821D4">
      <w:pPr>
        <w:numPr>
          <w:ilvl w:val="0"/>
          <w:numId w:val="4"/>
        </w:numPr>
        <w:rPr>
          <w:rFonts w:ascii="TradeGothic" w:hAnsi="TradeGothic"/>
          <w:sz w:val="20"/>
          <w:szCs w:val="20"/>
        </w:rPr>
      </w:pPr>
      <w:r w:rsidRPr="00E821D4">
        <w:rPr>
          <w:rFonts w:ascii="TradeGothic" w:hAnsi="TradeGothic"/>
          <w:sz w:val="20"/>
          <w:szCs w:val="20"/>
        </w:rPr>
        <w:t>L’introduction  et la consommation d’alcool ou autre substance à l’intérieur du Centre</w:t>
      </w:r>
    </w:p>
    <w:p w:rsidR="00E821D4" w:rsidRPr="00E821D4" w:rsidRDefault="00E821D4" w:rsidP="00E821D4">
      <w:pPr>
        <w:numPr>
          <w:ilvl w:val="0"/>
          <w:numId w:val="4"/>
        </w:numPr>
        <w:rPr>
          <w:rFonts w:ascii="TradeGothic" w:hAnsi="TradeGothic"/>
          <w:sz w:val="20"/>
          <w:szCs w:val="20"/>
        </w:rPr>
      </w:pPr>
      <w:r w:rsidRPr="00E821D4">
        <w:rPr>
          <w:rFonts w:ascii="TradeGothic" w:hAnsi="TradeGothic"/>
          <w:sz w:val="20"/>
          <w:szCs w:val="20"/>
        </w:rPr>
        <w:t>Éthylotest et / ou test urinaire cannabis positif</w:t>
      </w:r>
    </w:p>
    <w:p w:rsidR="00E821D4" w:rsidRPr="00E821D4" w:rsidRDefault="00E821D4" w:rsidP="00E821D4">
      <w:pPr>
        <w:numPr>
          <w:ilvl w:val="0"/>
          <w:numId w:val="4"/>
        </w:numPr>
        <w:rPr>
          <w:rFonts w:ascii="TradeGothic" w:hAnsi="TradeGothic"/>
          <w:sz w:val="20"/>
          <w:szCs w:val="20"/>
        </w:rPr>
      </w:pPr>
      <w:r w:rsidRPr="00E821D4">
        <w:rPr>
          <w:rFonts w:ascii="TradeGothic" w:hAnsi="TradeGothic"/>
          <w:sz w:val="20"/>
          <w:szCs w:val="20"/>
        </w:rPr>
        <w:t>L’état d’ébriété à l’intérieur du Centre</w:t>
      </w:r>
    </w:p>
    <w:p w:rsidR="00E821D4" w:rsidRPr="00E821D4" w:rsidRDefault="00E821D4" w:rsidP="00E821D4">
      <w:pPr>
        <w:numPr>
          <w:ilvl w:val="0"/>
          <w:numId w:val="4"/>
        </w:numPr>
        <w:rPr>
          <w:rFonts w:ascii="TradeGothic" w:hAnsi="TradeGothic"/>
          <w:sz w:val="20"/>
          <w:szCs w:val="20"/>
        </w:rPr>
      </w:pPr>
      <w:r w:rsidRPr="00E821D4">
        <w:rPr>
          <w:rFonts w:ascii="TradeGothic" w:hAnsi="TradeGothic"/>
          <w:sz w:val="20"/>
          <w:szCs w:val="20"/>
        </w:rPr>
        <w:t>Non-respect du règlement intérieur du Centre</w:t>
      </w:r>
    </w:p>
    <w:p w:rsidR="00E821D4" w:rsidRPr="00E821D4" w:rsidRDefault="00E821D4" w:rsidP="00E821D4">
      <w:pPr>
        <w:numPr>
          <w:ilvl w:val="0"/>
          <w:numId w:val="4"/>
        </w:numPr>
        <w:rPr>
          <w:rFonts w:ascii="TradeGothic" w:hAnsi="TradeGothic"/>
          <w:sz w:val="20"/>
          <w:szCs w:val="20"/>
        </w:rPr>
      </w:pPr>
      <w:r w:rsidRPr="00E821D4">
        <w:rPr>
          <w:rFonts w:ascii="TradeGothic" w:hAnsi="TradeGothic"/>
          <w:sz w:val="20"/>
          <w:szCs w:val="20"/>
        </w:rPr>
        <w:t>Non-respect des personnels encadrant</w:t>
      </w:r>
    </w:p>
    <w:p w:rsidR="00E821D4" w:rsidRPr="00E821D4" w:rsidRDefault="00E821D4" w:rsidP="00E821D4">
      <w:pPr>
        <w:numPr>
          <w:ilvl w:val="0"/>
          <w:numId w:val="4"/>
        </w:numPr>
        <w:rPr>
          <w:rFonts w:ascii="TradeGothic" w:hAnsi="TradeGothic"/>
          <w:sz w:val="20"/>
          <w:szCs w:val="20"/>
        </w:rPr>
      </w:pPr>
      <w:r w:rsidRPr="00E821D4">
        <w:rPr>
          <w:rFonts w:ascii="TradeGothic" w:hAnsi="TradeGothic"/>
          <w:sz w:val="20"/>
          <w:szCs w:val="20"/>
        </w:rPr>
        <w:t>La détérioration volontaire de l’outillage collectif ou individuel, du matériel ou des installations</w:t>
      </w:r>
    </w:p>
    <w:p w:rsidR="00E821D4" w:rsidRPr="00E821D4" w:rsidRDefault="00E821D4" w:rsidP="00E821D4">
      <w:pPr>
        <w:numPr>
          <w:ilvl w:val="0"/>
          <w:numId w:val="4"/>
        </w:numPr>
        <w:rPr>
          <w:rFonts w:ascii="TradeGothic" w:hAnsi="TradeGothic"/>
          <w:sz w:val="20"/>
          <w:szCs w:val="20"/>
        </w:rPr>
      </w:pPr>
      <w:r w:rsidRPr="00E821D4">
        <w:rPr>
          <w:rFonts w:ascii="TradeGothic" w:hAnsi="TradeGothic"/>
          <w:sz w:val="20"/>
          <w:szCs w:val="20"/>
        </w:rPr>
        <w:t>Les retards ou absences injustifiées</w:t>
      </w:r>
    </w:p>
    <w:p w:rsidR="00E821D4" w:rsidRPr="00E821D4" w:rsidRDefault="00E821D4" w:rsidP="00E821D4">
      <w:pPr>
        <w:numPr>
          <w:ilvl w:val="0"/>
          <w:numId w:val="4"/>
        </w:numPr>
        <w:rPr>
          <w:rFonts w:ascii="TradeGothic" w:hAnsi="TradeGothic"/>
          <w:sz w:val="20"/>
          <w:szCs w:val="20"/>
        </w:rPr>
      </w:pPr>
      <w:r w:rsidRPr="00E821D4">
        <w:rPr>
          <w:rFonts w:ascii="TradeGothic" w:hAnsi="TradeGothic"/>
          <w:sz w:val="20"/>
          <w:szCs w:val="20"/>
        </w:rPr>
        <w:t>La fréquentation du réfectoire et ou de l’internat pendant les heures de fermeture sans en avoir avisé le surveillant d’internat</w:t>
      </w:r>
    </w:p>
    <w:p w:rsidR="00E821D4" w:rsidRPr="00E821D4" w:rsidRDefault="00E821D4" w:rsidP="00E821D4">
      <w:pPr>
        <w:rPr>
          <w:rFonts w:ascii="TradeGothic" w:hAnsi="TradeGothic"/>
          <w:sz w:val="20"/>
          <w:szCs w:val="20"/>
        </w:rPr>
      </w:pPr>
    </w:p>
    <w:p w:rsidR="00E821D4" w:rsidRPr="00E821D4" w:rsidRDefault="00E821D4" w:rsidP="00E821D4">
      <w:pPr>
        <w:rPr>
          <w:rFonts w:ascii="TradeGothic" w:hAnsi="TradeGothic"/>
          <w:sz w:val="20"/>
          <w:szCs w:val="20"/>
        </w:rPr>
      </w:pPr>
      <w:r w:rsidRPr="00E821D4">
        <w:rPr>
          <w:rFonts w:ascii="TradeGothic" w:hAnsi="TradeGothic"/>
          <w:sz w:val="20"/>
          <w:szCs w:val="20"/>
        </w:rPr>
        <w:t>L’intéressé a déjà été :</w:t>
      </w:r>
    </w:p>
    <w:p w:rsidR="00E821D4" w:rsidRPr="00E821D4" w:rsidRDefault="00E821D4" w:rsidP="00E821D4">
      <w:pPr>
        <w:numPr>
          <w:ilvl w:val="0"/>
          <w:numId w:val="4"/>
        </w:numPr>
        <w:rPr>
          <w:rFonts w:ascii="TradeGothic" w:hAnsi="TradeGothic"/>
          <w:sz w:val="20"/>
          <w:szCs w:val="20"/>
        </w:rPr>
      </w:pPr>
      <w:r w:rsidRPr="00E821D4">
        <w:rPr>
          <w:rFonts w:ascii="TradeGothic" w:hAnsi="TradeGothic"/>
          <w:sz w:val="20"/>
          <w:szCs w:val="20"/>
        </w:rPr>
        <w:t>Mise en Garde écrite :</w:t>
      </w:r>
      <w:r w:rsidRPr="00E821D4">
        <w:rPr>
          <w:rFonts w:ascii="TradeGothic" w:hAnsi="TradeGothic"/>
          <w:sz w:val="20"/>
          <w:szCs w:val="20"/>
        </w:rPr>
        <w:tab/>
      </w:r>
      <w:r w:rsidRPr="00E821D4">
        <w:rPr>
          <w:rFonts w:ascii="TradeGothic" w:hAnsi="TradeGothic"/>
          <w:sz w:val="20"/>
          <w:szCs w:val="20"/>
        </w:rPr>
        <w:tab/>
      </w:r>
      <w:r w:rsidRPr="00E821D4">
        <w:rPr>
          <w:rFonts w:ascii="TradeGothic" w:hAnsi="TradeGothic"/>
          <w:sz w:val="20"/>
          <w:szCs w:val="20"/>
        </w:rPr>
        <w:tab/>
      </w:r>
      <w:r w:rsidRPr="00E821D4">
        <w:rPr>
          <w:rFonts w:ascii="TradeGothic" w:hAnsi="TradeGothic"/>
          <w:sz w:val="20"/>
          <w:szCs w:val="20"/>
        </w:rPr>
        <w:tab/>
        <w:t>NON</w:t>
      </w:r>
      <w:r w:rsidRPr="00E821D4">
        <w:rPr>
          <w:rFonts w:ascii="TradeGothic" w:hAnsi="TradeGothic"/>
          <w:sz w:val="20"/>
          <w:szCs w:val="20"/>
        </w:rPr>
        <w:tab/>
        <w:t>-</w:t>
      </w:r>
      <w:r w:rsidRPr="00E821D4">
        <w:rPr>
          <w:rFonts w:ascii="TradeGothic" w:hAnsi="TradeGothic"/>
          <w:sz w:val="20"/>
          <w:szCs w:val="20"/>
        </w:rPr>
        <w:tab/>
      </w:r>
      <w:r w:rsidRPr="00E821D4">
        <w:rPr>
          <w:rFonts w:ascii="TradeGothic" w:hAnsi="TradeGothic"/>
          <w:strike/>
          <w:sz w:val="20"/>
          <w:szCs w:val="20"/>
        </w:rPr>
        <w:t>UNE FOIS</w:t>
      </w:r>
      <w:r w:rsidRPr="00E821D4">
        <w:rPr>
          <w:rFonts w:ascii="TradeGothic" w:hAnsi="TradeGothic"/>
          <w:sz w:val="20"/>
          <w:szCs w:val="20"/>
        </w:rPr>
        <w:tab/>
        <w:t>-</w:t>
      </w:r>
      <w:r w:rsidRPr="00E821D4">
        <w:rPr>
          <w:rFonts w:ascii="TradeGothic" w:hAnsi="TradeGothic"/>
          <w:sz w:val="20"/>
          <w:szCs w:val="20"/>
        </w:rPr>
        <w:tab/>
      </w:r>
      <w:r w:rsidRPr="00E821D4">
        <w:rPr>
          <w:rFonts w:ascii="TradeGothic" w:hAnsi="TradeGothic"/>
          <w:strike/>
          <w:sz w:val="20"/>
          <w:szCs w:val="20"/>
        </w:rPr>
        <w:t>PLUSIEURS FOIS</w:t>
      </w:r>
    </w:p>
    <w:p w:rsidR="00E821D4" w:rsidRPr="00E821D4" w:rsidRDefault="00E821D4" w:rsidP="00E821D4">
      <w:pPr>
        <w:numPr>
          <w:ilvl w:val="0"/>
          <w:numId w:val="4"/>
        </w:numPr>
        <w:rPr>
          <w:rFonts w:ascii="TradeGothic" w:hAnsi="TradeGothic"/>
          <w:sz w:val="20"/>
          <w:szCs w:val="20"/>
        </w:rPr>
      </w:pPr>
      <w:r w:rsidRPr="00E821D4">
        <w:rPr>
          <w:rFonts w:ascii="TradeGothic" w:hAnsi="TradeGothic"/>
          <w:sz w:val="20"/>
          <w:szCs w:val="20"/>
        </w:rPr>
        <w:t>A déjà fait l’objet d’un avertissement écrit :</w:t>
      </w:r>
      <w:r w:rsidRPr="00E821D4">
        <w:rPr>
          <w:rFonts w:ascii="TradeGothic" w:hAnsi="TradeGothic"/>
          <w:sz w:val="20"/>
          <w:szCs w:val="20"/>
        </w:rPr>
        <w:tab/>
      </w:r>
      <w:r w:rsidRPr="00E821D4">
        <w:rPr>
          <w:rFonts w:ascii="TradeGothic" w:hAnsi="TradeGothic"/>
          <w:sz w:val="20"/>
          <w:szCs w:val="20"/>
        </w:rPr>
        <w:tab/>
        <w:t>JAMAIS</w:t>
      </w:r>
      <w:r w:rsidRPr="00E821D4">
        <w:rPr>
          <w:rFonts w:ascii="TradeGothic" w:hAnsi="TradeGothic"/>
          <w:sz w:val="20"/>
          <w:szCs w:val="20"/>
        </w:rPr>
        <w:tab/>
        <w:t>-</w:t>
      </w:r>
      <w:r w:rsidRPr="00E821D4">
        <w:rPr>
          <w:rFonts w:ascii="TradeGothic" w:hAnsi="TradeGothic"/>
          <w:sz w:val="20"/>
          <w:szCs w:val="20"/>
        </w:rPr>
        <w:tab/>
      </w:r>
      <w:r w:rsidRPr="00E821D4">
        <w:rPr>
          <w:rFonts w:ascii="TradeGothic" w:hAnsi="TradeGothic"/>
          <w:strike/>
          <w:sz w:val="20"/>
          <w:szCs w:val="20"/>
        </w:rPr>
        <w:t>UN</w:t>
      </w:r>
      <w:r w:rsidRPr="00E821D4">
        <w:rPr>
          <w:rFonts w:ascii="TradeGothic" w:hAnsi="TradeGothic"/>
          <w:sz w:val="20"/>
          <w:szCs w:val="20"/>
        </w:rPr>
        <w:tab/>
        <w:t>-</w:t>
      </w:r>
      <w:r w:rsidRPr="00E821D4">
        <w:rPr>
          <w:rFonts w:ascii="TradeGothic" w:hAnsi="TradeGothic"/>
          <w:sz w:val="20"/>
          <w:szCs w:val="20"/>
        </w:rPr>
        <w:tab/>
      </w:r>
      <w:r w:rsidRPr="00E821D4">
        <w:rPr>
          <w:rFonts w:ascii="TradeGothic" w:hAnsi="TradeGothic"/>
          <w:strike/>
          <w:sz w:val="20"/>
          <w:szCs w:val="20"/>
        </w:rPr>
        <w:t>PLUSIEURS</w:t>
      </w:r>
    </w:p>
    <w:p w:rsidR="00E821D4" w:rsidRPr="00E821D4" w:rsidRDefault="00E821D4" w:rsidP="00E821D4">
      <w:pPr>
        <w:numPr>
          <w:ilvl w:val="0"/>
          <w:numId w:val="4"/>
        </w:numPr>
        <w:rPr>
          <w:rFonts w:ascii="TradeGothic" w:hAnsi="TradeGothic"/>
          <w:sz w:val="20"/>
          <w:szCs w:val="20"/>
        </w:rPr>
      </w:pPr>
      <w:r w:rsidRPr="00E821D4">
        <w:rPr>
          <w:rFonts w:ascii="TradeGothic" w:hAnsi="TradeGothic"/>
          <w:sz w:val="20"/>
          <w:szCs w:val="20"/>
        </w:rPr>
        <w:t>A déjà fait l’objet de T.I.G. :</w:t>
      </w:r>
      <w:r w:rsidRPr="00E821D4">
        <w:rPr>
          <w:rFonts w:ascii="TradeGothic" w:hAnsi="TradeGothic"/>
          <w:sz w:val="20"/>
          <w:szCs w:val="20"/>
        </w:rPr>
        <w:tab/>
      </w:r>
      <w:r w:rsidRPr="00E821D4">
        <w:rPr>
          <w:rFonts w:ascii="TradeGothic" w:hAnsi="TradeGothic"/>
          <w:sz w:val="20"/>
          <w:szCs w:val="20"/>
        </w:rPr>
        <w:tab/>
      </w:r>
      <w:r w:rsidRPr="00E821D4">
        <w:rPr>
          <w:rFonts w:ascii="TradeGothic" w:hAnsi="TradeGothic"/>
          <w:sz w:val="20"/>
          <w:szCs w:val="20"/>
        </w:rPr>
        <w:tab/>
        <w:t>NON</w:t>
      </w:r>
      <w:r w:rsidRPr="00E821D4">
        <w:rPr>
          <w:rFonts w:ascii="TradeGothic" w:hAnsi="TradeGothic"/>
          <w:sz w:val="20"/>
          <w:szCs w:val="20"/>
        </w:rPr>
        <w:tab/>
        <w:t>-</w:t>
      </w:r>
      <w:r w:rsidRPr="00E821D4">
        <w:rPr>
          <w:rFonts w:ascii="TradeGothic" w:hAnsi="TradeGothic"/>
          <w:sz w:val="20"/>
          <w:szCs w:val="20"/>
        </w:rPr>
        <w:tab/>
      </w:r>
      <w:r w:rsidRPr="00E821D4">
        <w:rPr>
          <w:rFonts w:ascii="TradeGothic" w:hAnsi="TradeGothic"/>
          <w:strike/>
          <w:sz w:val="20"/>
          <w:szCs w:val="20"/>
        </w:rPr>
        <w:t>UNE FOIS</w:t>
      </w:r>
      <w:r w:rsidRPr="00E821D4">
        <w:rPr>
          <w:rFonts w:ascii="TradeGothic" w:hAnsi="TradeGothic"/>
          <w:sz w:val="20"/>
          <w:szCs w:val="20"/>
        </w:rPr>
        <w:tab/>
        <w:t>-</w:t>
      </w:r>
      <w:r w:rsidRPr="00E821D4">
        <w:rPr>
          <w:rFonts w:ascii="TradeGothic" w:hAnsi="TradeGothic"/>
          <w:sz w:val="20"/>
          <w:szCs w:val="20"/>
        </w:rPr>
        <w:tab/>
      </w:r>
      <w:r w:rsidRPr="00E821D4">
        <w:rPr>
          <w:rFonts w:ascii="TradeGothic" w:hAnsi="TradeGothic"/>
          <w:strike/>
          <w:sz w:val="20"/>
          <w:szCs w:val="20"/>
        </w:rPr>
        <w:t>PLUSIEURS FOIS</w:t>
      </w:r>
    </w:p>
    <w:p w:rsidR="00E821D4" w:rsidRPr="00E821D4" w:rsidRDefault="00E821D4" w:rsidP="00E821D4">
      <w:pPr>
        <w:rPr>
          <w:rFonts w:ascii="TradeGothic" w:hAnsi="TradeGothic"/>
          <w:sz w:val="20"/>
          <w:szCs w:val="20"/>
        </w:rPr>
      </w:pPr>
      <w:r w:rsidRPr="00E821D4">
        <w:rPr>
          <w:rFonts w:ascii="TradeGothic" w:hAnsi="TradeGothic"/>
          <w:sz w:val="20"/>
          <w:szCs w:val="20"/>
        </w:rPr>
        <w:t>•</w:t>
      </w:r>
      <w:r w:rsidRPr="00E821D4">
        <w:rPr>
          <w:rFonts w:ascii="TradeGothic" w:hAnsi="TradeGothic"/>
          <w:sz w:val="20"/>
          <w:szCs w:val="20"/>
        </w:rPr>
        <w:tab/>
      </w:r>
      <w:r w:rsidRPr="00E821D4">
        <w:rPr>
          <w:rFonts w:ascii="TradeGothic" w:hAnsi="TradeGothic"/>
          <w:b/>
          <w:sz w:val="20"/>
          <w:szCs w:val="20"/>
        </w:rPr>
        <w:t>Observation particulières :</w:t>
      </w:r>
    </w:p>
    <w:p w:rsidR="00E821D4" w:rsidRPr="00E821D4" w:rsidRDefault="00E821D4" w:rsidP="00E821D4">
      <w:pPr>
        <w:rPr>
          <w:rFonts w:ascii="TradeGothic" w:hAnsi="TradeGothic"/>
          <w:sz w:val="20"/>
          <w:szCs w:val="20"/>
        </w:rPr>
      </w:pPr>
    </w:p>
    <w:p w:rsidR="00E821D4" w:rsidRPr="00E821D4" w:rsidRDefault="00E821D4" w:rsidP="00E821D4">
      <w:pPr>
        <w:ind w:left="1416"/>
        <w:rPr>
          <w:rFonts w:ascii="TradeGothic" w:hAnsi="TradeGothic"/>
          <w:sz w:val="20"/>
          <w:szCs w:val="20"/>
        </w:rPr>
      </w:pPr>
    </w:p>
    <w:p w:rsidR="00E821D4" w:rsidRPr="00E821D4" w:rsidRDefault="00E821D4" w:rsidP="00E821D4">
      <w:pPr>
        <w:rPr>
          <w:rFonts w:ascii="TradeGothic" w:hAnsi="TradeGothic"/>
          <w:sz w:val="20"/>
          <w:szCs w:val="20"/>
        </w:rPr>
      </w:pPr>
      <w:r w:rsidRPr="00E821D4">
        <w:rPr>
          <w:rFonts w:ascii="TradeGothic" w:hAnsi="TradeGothic"/>
          <w:b/>
          <w:bCs/>
          <w:sz w:val="20"/>
          <w:szCs w:val="20"/>
          <w:u w:val="single"/>
        </w:rPr>
        <w:t>SANCTIONS</w:t>
      </w:r>
      <w:r w:rsidRPr="00E821D4">
        <w:rPr>
          <w:rFonts w:ascii="TradeGothic" w:hAnsi="TradeGothic"/>
          <w:sz w:val="20"/>
          <w:szCs w:val="20"/>
        </w:rPr>
        <w:t> :</w:t>
      </w:r>
      <w:r w:rsidRPr="00E821D4">
        <w:rPr>
          <w:rFonts w:ascii="TradeGothic" w:hAnsi="TradeGothic"/>
          <w:sz w:val="20"/>
          <w:szCs w:val="20"/>
        </w:rPr>
        <w:tab/>
        <w:t>Mise à pied conservatoire le ………….</w:t>
      </w:r>
    </w:p>
    <w:p w:rsidR="00E821D4" w:rsidRPr="00E821D4" w:rsidRDefault="00E821D4" w:rsidP="00E821D4">
      <w:pPr>
        <w:rPr>
          <w:rFonts w:ascii="TradeGothic" w:hAnsi="TradeGothic"/>
          <w:sz w:val="20"/>
          <w:szCs w:val="20"/>
        </w:rPr>
      </w:pPr>
      <w:r w:rsidRPr="00E821D4">
        <w:rPr>
          <w:rFonts w:ascii="TradeGothic" w:hAnsi="TradeGothic"/>
          <w:sz w:val="20"/>
          <w:szCs w:val="20"/>
        </w:rPr>
        <w:tab/>
      </w:r>
      <w:r w:rsidRPr="00E821D4">
        <w:rPr>
          <w:rFonts w:ascii="TradeGothic" w:hAnsi="TradeGothic"/>
          <w:sz w:val="20"/>
          <w:szCs w:val="20"/>
        </w:rPr>
        <w:tab/>
      </w:r>
    </w:p>
    <w:p w:rsidR="00E821D4" w:rsidRPr="00E821D4" w:rsidRDefault="00E821D4" w:rsidP="00E821D4">
      <w:pPr>
        <w:rPr>
          <w:rFonts w:ascii="TradeGothic" w:hAnsi="TradeGothic"/>
          <w:sz w:val="20"/>
          <w:szCs w:val="20"/>
        </w:rPr>
      </w:pPr>
    </w:p>
    <w:p w:rsidR="00E821D4" w:rsidRPr="00E821D4" w:rsidRDefault="00E821D4" w:rsidP="00E821D4">
      <w:pPr>
        <w:rPr>
          <w:rFonts w:ascii="TradeGothic" w:hAnsi="TradeGothic"/>
          <w:sz w:val="20"/>
          <w:szCs w:val="20"/>
        </w:rPr>
      </w:pPr>
    </w:p>
    <w:p w:rsidR="00E821D4" w:rsidRPr="00E821D4" w:rsidRDefault="00E821D4" w:rsidP="00E821D4">
      <w:pPr>
        <w:rPr>
          <w:rFonts w:ascii="TradeGothic" w:hAnsi="TradeGothic"/>
          <w:sz w:val="20"/>
          <w:szCs w:val="20"/>
        </w:rPr>
      </w:pPr>
      <w:r w:rsidRPr="00E821D4">
        <w:rPr>
          <w:rFonts w:ascii="TradeGothic" w:hAnsi="TradeGothic"/>
          <w:sz w:val="20"/>
          <w:szCs w:val="20"/>
        </w:rPr>
        <w:t xml:space="preserve">Le stagiaire </w:t>
      </w:r>
      <w:r w:rsidRPr="00E821D4">
        <w:rPr>
          <w:rFonts w:ascii="TradeGothic" w:hAnsi="TradeGothic"/>
          <w:sz w:val="20"/>
          <w:szCs w:val="20"/>
          <w:vertAlign w:val="superscript"/>
        </w:rPr>
        <w:t>(</w:t>
      </w:r>
      <w:r w:rsidRPr="00E821D4">
        <w:rPr>
          <w:rFonts w:ascii="TradeGothic" w:hAnsi="TradeGothic"/>
          <w:sz w:val="20"/>
          <w:szCs w:val="20"/>
          <w:highlight w:val="cyan"/>
          <w:vertAlign w:val="superscript"/>
        </w:rPr>
        <w:t>1</w:t>
      </w:r>
      <w:r w:rsidRPr="00E821D4">
        <w:rPr>
          <w:rFonts w:ascii="TradeGothic" w:hAnsi="TradeGothic"/>
          <w:sz w:val="20"/>
          <w:szCs w:val="20"/>
          <w:vertAlign w:val="superscript"/>
        </w:rPr>
        <w:t>)</w:t>
      </w:r>
      <w:r w:rsidRPr="00E821D4">
        <w:rPr>
          <w:rFonts w:ascii="TradeGothic" w:hAnsi="TradeGothic"/>
          <w:sz w:val="20"/>
          <w:szCs w:val="20"/>
        </w:rPr>
        <w:tab/>
      </w:r>
      <w:r w:rsidRPr="00E821D4">
        <w:rPr>
          <w:rFonts w:ascii="TradeGothic" w:hAnsi="TradeGothic"/>
          <w:sz w:val="20"/>
          <w:szCs w:val="20"/>
        </w:rPr>
        <w:tab/>
      </w:r>
      <w:r w:rsidRPr="00E821D4">
        <w:rPr>
          <w:rFonts w:ascii="TradeGothic" w:hAnsi="TradeGothic"/>
          <w:sz w:val="20"/>
          <w:szCs w:val="20"/>
        </w:rPr>
        <w:tab/>
      </w:r>
      <w:r w:rsidRPr="00E821D4">
        <w:rPr>
          <w:rFonts w:ascii="TradeGothic" w:hAnsi="TradeGothic"/>
          <w:sz w:val="20"/>
          <w:szCs w:val="20"/>
        </w:rPr>
        <w:tab/>
      </w:r>
      <w:r w:rsidRPr="00E821D4">
        <w:rPr>
          <w:rFonts w:ascii="TradeGothic" w:hAnsi="TradeGothic"/>
          <w:sz w:val="20"/>
          <w:szCs w:val="20"/>
        </w:rPr>
        <w:tab/>
      </w:r>
      <w:r w:rsidRPr="00E821D4">
        <w:rPr>
          <w:rFonts w:ascii="TradeGothic" w:hAnsi="TradeGothic"/>
          <w:sz w:val="20"/>
          <w:szCs w:val="20"/>
        </w:rPr>
        <w:tab/>
      </w:r>
      <w:r w:rsidRPr="00E821D4">
        <w:rPr>
          <w:rFonts w:ascii="TradeGothic" w:hAnsi="TradeGothic"/>
          <w:sz w:val="20"/>
          <w:szCs w:val="20"/>
        </w:rPr>
        <w:tab/>
      </w:r>
      <w:r w:rsidRPr="00E821D4">
        <w:rPr>
          <w:rFonts w:ascii="TradeGothic" w:hAnsi="TradeGothic"/>
          <w:sz w:val="20"/>
          <w:szCs w:val="20"/>
        </w:rPr>
        <w:tab/>
      </w:r>
      <w:r w:rsidRPr="00E821D4">
        <w:rPr>
          <w:rFonts w:ascii="TradeGothic" w:hAnsi="TradeGothic"/>
          <w:sz w:val="20"/>
          <w:szCs w:val="20"/>
        </w:rPr>
        <w:tab/>
        <w:t xml:space="preserve">        Le directeur </w:t>
      </w:r>
    </w:p>
    <w:p w:rsidR="00E821D4" w:rsidRPr="00E821D4" w:rsidRDefault="00E821D4" w:rsidP="00E821D4">
      <w:pPr>
        <w:rPr>
          <w:rFonts w:ascii="TradeGothic" w:hAnsi="TradeGothic"/>
          <w:sz w:val="20"/>
          <w:szCs w:val="20"/>
        </w:rPr>
      </w:pPr>
    </w:p>
    <w:p w:rsidR="00E821D4" w:rsidRPr="00E821D4" w:rsidRDefault="00E821D4" w:rsidP="00E821D4">
      <w:pPr>
        <w:rPr>
          <w:rFonts w:ascii="TradeGothic" w:hAnsi="TradeGothic"/>
          <w:sz w:val="20"/>
          <w:szCs w:val="20"/>
        </w:rPr>
      </w:pPr>
    </w:p>
    <w:p w:rsidR="00E821D4" w:rsidRPr="00E821D4" w:rsidRDefault="00E821D4" w:rsidP="00E821D4">
      <w:pPr>
        <w:rPr>
          <w:rFonts w:ascii="TradeGothic" w:hAnsi="TradeGothic"/>
          <w:sz w:val="20"/>
          <w:szCs w:val="20"/>
        </w:rPr>
      </w:pPr>
    </w:p>
    <w:p w:rsidR="00E821D4" w:rsidRPr="00E821D4" w:rsidRDefault="00E821D4" w:rsidP="00E821D4">
      <w:pPr>
        <w:rPr>
          <w:rFonts w:ascii="TradeGothic" w:hAnsi="TradeGothic"/>
          <w:b/>
          <w:sz w:val="20"/>
          <w:szCs w:val="20"/>
        </w:rPr>
      </w:pPr>
    </w:p>
    <w:p w:rsidR="00E821D4" w:rsidRPr="00E821D4" w:rsidRDefault="00E821D4" w:rsidP="00E821D4">
      <w:pPr>
        <w:rPr>
          <w:rFonts w:ascii="TradeGothic" w:hAnsi="TradeGothic"/>
          <w:sz w:val="20"/>
          <w:szCs w:val="20"/>
        </w:rPr>
      </w:pPr>
    </w:p>
    <w:p w:rsidR="00E821D4" w:rsidRPr="00E821D4" w:rsidRDefault="00E821D4" w:rsidP="00E821D4">
      <w:pPr>
        <w:rPr>
          <w:rFonts w:ascii="TradeGothic" w:hAnsi="TradeGothic"/>
          <w:sz w:val="16"/>
          <w:szCs w:val="20"/>
        </w:rPr>
      </w:pPr>
      <w:r w:rsidRPr="00E821D4">
        <w:rPr>
          <w:rFonts w:ascii="TradeGothic" w:hAnsi="TradeGothic"/>
          <w:sz w:val="16"/>
          <w:szCs w:val="20"/>
          <w:highlight w:val="cyan"/>
          <w:vertAlign w:val="superscript"/>
        </w:rPr>
        <w:t>(1</w:t>
      </w:r>
      <w:r w:rsidRPr="00E821D4">
        <w:rPr>
          <w:rFonts w:ascii="TradeGothic" w:hAnsi="TradeGothic"/>
          <w:sz w:val="16"/>
          <w:szCs w:val="20"/>
          <w:vertAlign w:val="superscript"/>
        </w:rPr>
        <w:t xml:space="preserve"> </w:t>
      </w:r>
      <w:r w:rsidRPr="00E821D4">
        <w:rPr>
          <w:rFonts w:ascii="TradeGothic" w:hAnsi="TradeGothic"/>
          <w:sz w:val="16"/>
          <w:szCs w:val="20"/>
        </w:rPr>
        <w:t xml:space="preserve">faire précéder la signature de la mention </w:t>
      </w:r>
    </w:p>
    <w:p w:rsidR="00E821D4" w:rsidRPr="00E821D4" w:rsidRDefault="00E821D4" w:rsidP="00E821D4">
      <w:pPr>
        <w:rPr>
          <w:rFonts w:ascii="TradeGothic" w:hAnsi="TradeGothic"/>
          <w:sz w:val="16"/>
          <w:szCs w:val="20"/>
        </w:rPr>
      </w:pPr>
      <w:r w:rsidRPr="00E821D4">
        <w:rPr>
          <w:rFonts w:ascii="TradeGothic" w:hAnsi="TradeGothic"/>
          <w:sz w:val="16"/>
          <w:szCs w:val="20"/>
        </w:rPr>
        <w:t>« Remis en mains propres » et dater</w:t>
      </w:r>
    </w:p>
    <w:p w:rsidR="00E821D4" w:rsidRPr="00DA2035" w:rsidRDefault="00E821D4" w:rsidP="00E821D4">
      <w:pPr>
        <w:tabs>
          <w:tab w:val="left" w:pos="1325"/>
        </w:tabs>
        <w:rPr>
          <w:sz w:val="16"/>
        </w:rPr>
      </w:pPr>
      <w:r>
        <w:t xml:space="preserve"> </w:t>
      </w:r>
    </w:p>
    <w:p w:rsidR="00720770" w:rsidRPr="00E821D4" w:rsidRDefault="00720770" w:rsidP="00720770">
      <w:pPr>
        <w:tabs>
          <w:tab w:val="left" w:pos="1325"/>
        </w:tabs>
        <w:rPr>
          <w:sz w:val="16"/>
        </w:rPr>
      </w:pPr>
    </w:p>
    <w:p w:rsidR="0070783F" w:rsidRPr="00E821D4" w:rsidRDefault="0070783F">
      <w:pPr>
        <w:rPr>
          <w:rFonts w:ascii="TradeGothic" w:hAnsi="TradeGothic"/>
          <w:sz w:val="20"/>
        </w:rPr>
      </w:pPr>
    </w:p>
    <w:sectPr w:rsidR="0070783F" w:rsidRPr="00E821D4" w:rsidSect="00EB0EC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8AD" w:rsidRDefault="007278AD">
      <w:r>
        <w:separator/>
      </w:r>
    </w:p>
  </w:endnote>
  <w:endnote w:type="continuationSeparator" w:id="0">
    <w:p w:rsidR="007278AD" w:rsidRDefault="0072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8AD" w:rsidRDefault="007278AD">
      <w:r>
        <w:separator/>
      </w:r>
    </w:p>
  </w:footnote>
  <w:footnote w:type="continuationSeparator" w:id="0">
    <w:p w:rsidR="007278AD" w:rsidRDefault="007278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7278AD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7278AD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7278AD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69.35pt;height:508.1pt" o:bullet="t">
        <v:imagedata r:id="rId1" o:title="le i rouge"/>
      </v:shape>
    </w:pict>
  </w:numPicBullet>
  <w:abstractNum w:abstractNumId="0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86167"/>
    <w:multiLevelType w:val="hybridMultilevel"/>
    <w:tmpl w:val="00D8AEA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361A0"/>
    <w:rsid w:val="000C172B"/>
    <w:rsid w:val="000E1D0C"/>
    <w:rsid w:val="001018DA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97289"/>
    <w:rsid w:val="002E3ED9"/>
    <w:rsid w:val="00305A25"/>
    <w:rsid w:val="00314EE7"/>
    <w:rsid w:val="00335EEE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5245ED"/>
    <w:rsid w:val="00592C27"/>
    <w:rsid w:val="00595FD1"/>
    <w:rsid w:val="005A07ED"/>
    <w:rsid w:val="005A2513"/>
    <w:rsid w:val="005D4BF7"/>
    <w:rsid w:val="00605764"/>
    <w:rsid w:val="006902A3"/>
    <w:rsid w:val="006B1D6A"/>
    <w:rsid w:val="006D7D02"/>
    <w:rsid w:val="006E3213"/>
    <w:rsid w:val="006F1115"/>
    <w:rsid w:val="0070482D"/>
    <w:rsid w:val="0070783F"/>
    <w:rsid w:val="00720770"/>
    <w:rsid w:val="007278AD"/>
    <w:rsid w:val="00740C47"/>
    <w:rsid w:val="007A7901"/>
    <w:rsid w:val="007B07BC"/>
    <w:rsid w:val="00801525"/>
    <w:rsid w:val="00803EDA"/>
    <w:rsid w:val="00810C00"/>
    <w:rsid w:val="00811947"/>
    <w:rsid w:val="00813B04"/>
    <w:rsid w:val="00842C31"/>
    <w:rsid w:val="00846BD7"/>
    <w:rsid w:val="008B2709"/>
    <w:rsid w:val="008B5858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927B2"/>
    <w:rsid w:val="00CF07C1"/>
    <w:rsid w:val="00D11C8B"/>
    <w:rsid w:val="00D361C2"/>
    <w:rsid w:val="00D6011C"/>
    <w:rsid w:val="00D6387A"/>
    <w:rsid w:val="00D74E2A"/>
    <w:rsid w:val="00D76FF3"/>
    <w:rsid w:val="00D91224"/>
    <w:rsid w:val="00DA0B94"/>
    <w:rsid w:val="00DB5A58"/>
    <w:rsid w:val="00DC4625"/>
    <w:rsid w:val="00DC7AC0"/>
    <w:rsid w:val="00DF1879"/>
    <w:rsid w:val="00DF2D0D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821D4"/>
    <w:rsid w:val="00EB0ECB"/>
    <w:rsid w:val="00ED6EC6"/>
    <w:rsid w:val="00F05B98"/>
    <w:rsid w:val="00F338F3"/>
    <w:rsid w:val="00F446E3"/>
    <w:rsid w:val="00FA3D24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0576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  <w:style w:type="character" w:customStyle="1" w:styleId="En-tteCar">
    <w:name w:val="En-tête Car"/>
    <w:link w:val="En-tte"/>
    <w:uiPriority w:val="99"/>
    <w:rsid w:val="00E821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1865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4</cp:revision>
  <cp:lastPrinted>2019-04-04T20:19:00Z</cp:lastPrinted>
  <dcterms:created xsi:type="dcterms:W3CDTF">2019-04-25T22:24:00Z</dcterms:created>
  <dcterms:modified xsi:type="dcterms:W3CDTF">2019-04-26T04:16:00Z</dcterms:modified>
</cp:coreProperties>
</file>