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51D11" w:rsidRPr="00450303" w:rsidRDefault="00651D11" w:rsidP="00651D11">
      <w:pPr>
        <w:jc w:val="center"/>
        <w:rPr>
          <w:rFonts w:ascii="Generica" w:eastAsia="Arial Unicode MS" w:hAnsi="Generica"/>
          <w:b/>
          <w:color w:val="2E4F9B"/>
          <w:sz w:val="36"/>
        </w:rPr>
      </w:pPr>
      <w:bookmarkStart w:id="0" w:name="_GoBack"/>
      <w:r w:rsidRPr="00450303">
        <w:rPr>
          <w:rFonts w:ascii="Generica" w:eastAsia="Arial Unicode MS" w:hAnsi="Generica"/>
          <w:b/>
          <w:color w:val="2E4F9B"/>
          <w:sz w:val="36"/>
        </w:rPr>
        <w:t xml:space="preserve">MODELE DE CONVOCATION </w:t>
      </w:r>
    </w:p>
    <w:p w:rsidR="00651D11" w:rsidRPr="00450303" w:rsidRDefault="00651D11" w:rsidP="00651D11">
      <w:pPr>
        <w:jc w:val="center"/>
        <w:rPr>
          <w:rFonts w:ascii="Generica" w:eastAsia="Arial Unicode MS" w:hAnsi="Generica"/>
          <w:b/>
          <w:color w:val="2E4F9B"/>
          <w:sz w:val="36"/>
        </w:rPr>
      </w:pPr>
      <w:r w:rsidRPr="00450303">
        <w:rPr>
          <w:rFonts w:ascii="Generica" w:eastAsia="Arial Unicode MS" w:hAnsi="Generica"/>
          <w:b/>
          <w:color w:val="2E4F9B"/>
          <w:sz w:val="36"/>
        </w:rPr>
        <w:t xml:space="preserve">DE PRE-RENTREE </w:t>
      </w:r>
    </w:p>
    <w:p w:rsidR="00651D11" w:rsidRPr="00450303" w:rsidRDefault="00651D11" w:rsidP="00651D11">
      <w:pPr>
        <w:jc w:val="center"/>
        <w:rPr>
          <w:rFonts w:ascii="Generica" w:eastAsia="Arial Unicode MS" w:hAnsi="Generica"/>
          <w:b/>
          <w:color w:val="2E4F9B"/>
          <w:sz w:val="36"/>
        </w:rPr>
      </w:pPr>
      <w:r w:rsidRPr="00450303">
        <w:rPr>
          <w:rFonts w:ascii="Generica" w:eastAsia="Arial Unicode MS" w:hAnsi="Generica"/>
          <w:b/>
          <w:color w:val="2E4F9B"/>
          <w:sz w:val="36"/>
        </w:rPr>
        <w:t xml:space="preserve">EN FORMATION </w:t>
      </w:r>
    </w:p>
    <w:bookmarkEnd w:id="0"/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651D1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CONVOCATION DE PRE-RENTREE EN FORMATION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651D11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N°65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C5327A" w:rsidRDefault="00C5327A" w:rsidP="00C5327A">
      <w:pPr>
        <w:ind w:left="142"/>
        <w:rPr>
          <w:lang w:val="de-DE"/>
        </w:rPr>
      </w:pPr>
    </w:p>
    <w:p w:rsidR="00E508AE" w:rsidRPr="00C5327A" w:rsidRDefault="00C5327A" w:rsidP="00C5327A">
      <w:pPr>
        <w:ind w:left="142"/>
        <w:rPr>
          <w:b/>
          <w:lang w:val="de-DE"/>
        </w:rPr>
      </w:pPr>
      <w:r w:rsidRPr="005803CF">
        <w:rPr>
          <w:lang w:val="de-DE"/>
        </w:rPr>
        <w:lastRenderedPageBreak/>
        <w:t xml:space="preserve">     </w:t>
      </w:r>
      <w:r w:rsidRPr="005803CF">
        <w:rPr>
          <w:sz w:val="20"/>
          <w:lang w:val="de-DE"/>
        </w:rPr>
        <w:t xml:space="preserve">N° </w:t>
      </w:r>
      <w:proofErr w:type="spellStart"/>
      <w:r w:rsidRPr="005803CF">
        <w:rPr>
          <w:sz w:val="20"/>
          <w:lang w:val="de-DE"/>
        </w:rPr>
        <w:t>xxxx</w:t>
      </w:r>
      <w:proofErr w:type="spellEnd"/>
      <w:r w:rsidRPr="005803CF">
        <w:rPr>
          <w:sz w:val="20"/>
          <w:lang w:val="de-DE"/>
        </w:rPr>
        <w:t>-</w:t>
      </w:r>
      <w:r w:rsidRPr="005803CF">
        <w:rPr>
          <w:b/>
          <w:sz w:val="20"/>
          <w:lang w:val="de-DE"/>
        </w:rPr>
        <w:t xml:space="preserve">           -20xx</w:t>
      </w:r>
      <w:r w:rsidRPr="005803CF">
        <w:rPr>
          <w:sz w:val="20"/>
          <w:lang w:val="de-DE"/>
        </w:rPr>
        <w:t xml:space="preserve">/GIEP-NC/XX/GM/XX/XX     </w:t>
      </w:r>
    </w:p>
    <w:p w:rsidR="00C5327A" w:rsidRPr="00C5327A" w:rsidRDefault="00C5327A" w:rsidP="00C5327A">
      <w:pPr>
        <w:ind w:left="6372"/>
        <w:rPr>
          <w:rFonts w:ascii="TradeGothic" w:hAnsi="TradeGothic"/>
          <w:sz w:val="20"/>
        </w:rPr>
      </w:pPr>
      <w:r w:rsidRPr="00C5327A">
        <w:rPr>
          <w:rFonts w:ascii="TradeGothic" w:hAnsi="TradeGothic"/>
          <w:sz w:val="20"/>
        </w:rPr>
        <w:t xml:space="preserve">Bourail / Nouméa, le </w:t>
      </w:r>
      <w:r w:rsidRPr="00C5327A">
        <w:rPr>
          <w:rFonts w:ascii="TradeGothic" w:hAnsi="TradeGothic"/>
          <w:sz w:val="20"/>
        </w:rPr>
        <w:fldChar w:fldCharType="begin"/>
      </w:r>
      <w:r w:rsidRPr="00C5327A">
        <w:rPr>
          <w:rFonts w:ascii="TradeGothic" w:hAnsi="TradeGothic"/>
          <w:sz w:val="20"/>
        </w:rPr>
        <w:instrText xml:space="preserve"> TIME \@ "d MMMM yyyy" </w:instrText>
      </w:r>
      <w:r w:rsidRPr="00C5327A">
        <w:rPr>
          <w:rFonts w:ascii="TradeGothic" w:hAnsi="TradeGothic"/>
          <w:sz w:val="20"/>
        </w:rPr>
        <w:fldChar w:fldCharType="separate"/>
      </w:r>
      <w:r w:rsidR="00450303">
        <w:rPr>
          <w:rFonts w:ascii="TradeGothic" w:hAnsi="TradeGothic"/>
          <w:noProof/>
          <w:sz w:val="20"/>
        </w:rPr>
        <w:t>30 avril 2019</w:t>
      </w:r>
      <w:r w:rsidRPr="00C5327A">
        <w:rPr>
          <w:rFonts w:ascii="TradeGothic" w:hAnsi="TradeGothic"/>
          <w:sz w:val="20"/>
        </w:rPr>
        <w:fldChar w:fldCharType="end"/>
      </w:r>
      <w:r w:rsidRPr="00C5327A">
        <w:rPr>
          <w:rFonts w:ascii="TradeGothic" w:hAnsi="TradeGothic"/>
          <w:sz w:val="20"/>
        </w:rPr>
        <w:t>.</w:t>
      </w:r>
    </w:p>
    <w:p w:rsidR="00C5327A" w:rsidRPr="00C5327A" w:rsidRDefault="00C5327A" w:rsidP="00C5327A">
      <w:pPr>
        <w:ind w:left="6372"/>
        <w:rPr>
          <w:rFonts w:ascii="TradeGothic" w:hAnsi="TradeGothic"/>
          <w:sz w:val="20"/>
        </w:rPr>
      </w:pPr>
    </w:p>
    <w:p w:rsidR="00C5327A" w:rsidRPr="00C5327A" w:rsidRDefault="00C5327A" w:rsidP="00C5327A">
      <w:pPr>
        <w:ind w:left="6372"/>
        <w:rPr>
          <w:rFonts w:ascii="TradeGothic" w:hAnsi="TradeGothic"/>
          <w:sz w:val="20"/>
        </w:rPr>
      </w:pPr>
      <w:r w:rsidRPr="00C5327A">
        <w:rPr>
          <w:rFonts w:ascii="TradeGothic" w:hAnsi="TradeGothic"/>
          <w:sz w:val="20"/>
        </w:rPr>
        <w:t>Le directeur du GIEP-NC</w:t>
      </w:r>
    </w:p>
    <w:p w:rsidR="00C5327A" w:rsidRPr="00C5327A" w:rsidRDefault="00C5327A" w:rsidP="00C5327A">
      <w:pPr>
        <w:ind w:left="6372"/>
        <w:rPr>
          <w:rFonts w:ascii="TradeGothic" w:hAnsi="TradeGothic"/>
          <w:sz w:val="20"/>
        </w:rPr>
      </w:pPr>
    </w:p>
    <w:p w:rsidR="00C5327A" w:rsidRPr="00C5327A" w:rsidRDefault="00C5327A" w:rsidP="00C5327A">
      <w:pPr>
        <w:ind w:left="6372" w:right="-221"/>
        <w:rPr>
          <w:rFonts w:ascii="TradeGothic" w:hAnsi="TradeGothic"/>
          <w:sz w:val="20"/>
        </w:rPr>
      </w:pPr>
      <w:proofErr w:type="gramStart"/>
      <w:r w:rsidRPr="00C5327A">
        <w:rPr>
          <w:rFonts w:ascii="TradeGothic" w:hAnsi="TradeGothic"/>
          <w:sz w:val="20"/>
        </w:rPr>
        <w:t>à</w:t>
      </w:r>
      <w:proofErr w:type="gramEnd"/>
    </w:p>
    <w:p w:rsidR="00C5327A" w:rsidRPr="00C5327A" w:rsidRDefault="00C5327A" w:rsidP="00C5327A">
      <w:pPr>
        <w:pStyle w:val="En-tte"/>
        <w:tabs>
          <w:tab w:val="clear" w:pos="4536"/>
          <w:tab w:val="clear" w:pos="9072"/>
        </w:tabs>
        <w:ind w:left="6372"/>
        <w:rPr>
          <w:rFonts w:ascii="TradeGothic" w:hAnsi="TradeGothic"/>
          <w:sz w:val="20"/>
        </w:rPr>
      </w:pPr>
      <w:r w:rsidRPr="00C5327A">
        <w:rPr>
          <w:rFonts w:ascii="TradeGothic" w:hAnsi="TradeGothic"/>
          <w:sz w:val="20"/>
        </w:rPr>
        <w:t xml:space="preserve">Madame / Monsieur </w:t>
      </w:r>
    </w:p>
    <w:p w:rsidR="00E508AE" w:rsidRPr="00C5327A" w:rsidRDefault="00E508AE" w:rsidP="00C5327A">
      <w:pPr>
        <w:pStyle w:val="Pieddepage"/>
        <w:ind w:left="6372"/>
        <w:rPr>
          <w:rFonts w:ascii="TradeGothic" w:hAnsi="TradeGothic"/>
          <w:sz w:val="16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sdt>
      <w:sdtPr>
        <w:id w:val="-1642496526"/>
        <w:docPartObj>
          <w:docPartGallery w:val="Cover Pages"/>
          <w:docPartUnique/>
        </w:docPartObj>
      </w:sdtPr>
      <w:sdtEndPr/>
      <w:sdtContent>
        <w:p w:rsidR="00C5327A" w:rsidRDefault="00C5327A" w:rsidP="00C5327A"/>
        <w:p w:rsidR="00C5327A" w:rsidRPr="00C5327A" w:rsidRDefault="00C5327A" w:rsidP="00C5327A">
          <w:pPr>
            <w:ind w:right="-1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b/>
              <w:sz w:val="20"/>
              <w:u w:val="single"/>
            </w:rPr>
            <w:t>Objet :</w:t>
          </w:r>
          <w:r w:rsidRPr="00C5327A">
            <w:rPr>
              <w:rFonts w:ascii="TradeGothic" w:hAnsi="TradeGothic"/>
              <w:sz w:val="20"/>
            </w:rPr>
            <w:t xml:space="preserve"> Convocation à la </w:t>
          </w:r>
          <w:proofErr w:type="spellStart"/>
          <w:r w:rsidRPr="00C5327A">
            <w:rPr>
              <w:rFonts w:ascii="TradeGothic" w:hAnsi="TradeGothic"/>
              <w:sz w:val="20"/>
            </w:rPr>
            <w:t>pré-entrée</w:t>
          </w:r>
          <w:proofErr w:type="spellEnd"/>
          <w:r w:rsidRPr="00C5327A">
            <w:rPr>
              <w:rFonts w:ascii="TradeGothic" w:hAnsi="TradeGothic"/>
              <w:sz w:val="20"/>
            </w:rPr>
            <w:t xml:space="preserve"> en formation.</w:t>
          </w:r>
        </w:p>
        <w:p w:rsidR="00C5327A" w:rsidRPr="00C5327A" w:rsidRDefault="00C5327A" w:rsidP="00C5327A">
          <w:pPr>
            <w:ind w:right="-1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Madame / Monsieur</w:t>
          </w:r>
          <w:r w:rsidRPr="00C5327A">
            <w:rPr>
              <w:rFonts w:ascii="TradeGothic" w:hAnsi="TradeGothic"/>
              <w:sz w:val="20"/>
            </w:rPr>
            <w:fldChar w:fldCharType="begin"/>
          </w:r>
          <w:r w:rsidRPr="00C5327A">
            <w:rPr>
              <w:rFonts w:ascii="TradeGothic" w:hAnsi="TradeGothic"/>
              <w:sz w:val="20"/>
            </w:rPr>
            <w:instrText xml:space="preserve"> MERGEFIELD Titre </w:instrText>
          </w:r>
          <w:r w:rsidRPr="00C5327A">
            <w:rPr>
              <w:rFonts w:ascii="TradeGothic" w:hAnsi="TradeGothic"/>
              <w:sz w:val="20"/>
            </w:rPr>
            <w:fldChar w:fldCharType="end"/>
          </w:r>
          <w:r w:rsidRPr="00C5327A">
            <w:rPr>
              <w:rFonts w:ascii="TradeGothic" w:hAnsi="TradeGothic"/>
              <w:sz w:val="20"/>
            </w:rPr>
            <w:t>,</w:t>
          </w: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J’ai l’honneur de vous informer que votre candidature pour la formation « </w:t>
          </w:r>
          <w:r w:rsidRPr="00C5327A">
            <w:rPr>
              <w:rFonts w:ascii="TradeGothic" w:hAnsi="TradeGothic"/>
              <w:b/>
              <w:sz w:val="20"/>
            </w:rPr>
            <w:t>__________________</w:t>
          </w:r>
          <w:r w:rsidRPr="00C5327A">
            <w:rPr>
              <w:rFonts w:ascii="TradeGothic" w:hAnsi="TradeGothic"/>
              <w:sz w:val="20"/>
            </w:rPr>
            <w:t> » a été retenue pour la session qui se déroulera du _____________                   au   ______________.</w:t>
          </w: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 xml:space="preserve">Vous êtes convié(e) à vous présenter, à la pré-rentrée, le </w:t>
          </w:r>
          <w:r w:rsidRPr="00C5327A">
            <w:rPr>
              <w:rFonts w:ascii="TradeGothic" w:hAnsi="TradeGothic"/>
              <w:b/>
              <w:sz w:val="20"/>
            </w:rPr>
            <w:t xml:space="preserve"> _______________                               à 8 heures 30</w:t>
          </w:r>
          <w:r w:rsidRPr="00C5327A">
            <w:rPr>
              <w:rFonts w:ascii="TradeGothic" w:hAnsi="TradeGothic"/>
              <w:sz w:val="20"/>
            </w:rPr>
            <w:t xml:space="preserve"> au centre de formation de </w:t>
          </w:r>
          <w:r w:rsidRPr="00C5327A">
            <w:rPr>
              <w:rFonts w:ascii="TradeGothic" w:hAnsi="TradeGothic"/>
              <w:b/>
              <w:sz w:val="20"/>
            </w:rPr>
            <w:t>Bourail / Nouméa</w:t>
          </w:r>
          <w:r w:rsidRPr="00C5327A">
            <w:rPr>
              <w:rFonts w:ascii="TradeGothic" w:hAnsi="TradeGothic"/>
              <w:sz w:val="20"/>
            </w:rPr>
            <w:t xml:space="preserve">, la présentation du </w:t>
          </w:r>
          <w:r w:rsidRPr="00C5327A">
            <w:rPr>
              <w:rFonts w:ascii="TradeGothic" w:hAnsi="TradeGothic"/>
              <w:b/>
              <w:sz w:val="20"/>
            </w:rPr>
            <w:t>certificat médical d’aptitude</w:t>
          </w:r>
          <w:r w:rsidRPr="00C5327A">
            <w:rPr>
              <w:rFonts w:ascii="TradeGothic" w:hAnsi="TradeGothic"/>
              <w:sz w:val="20"/>
            </w:rPr>
            <w:t xml:space="preserve"> est </w:t>
          </w:r>
          <w:r w:rsidRPr="00C5327A">
            <w:rPr>
              <w:rFonts w:ascii="TradeGothic" w:hAnsi="TradeGothic"/>
              <w:b/>
              <w:sz w:val="20"/>
            </w:rPr>
            <w:t>obligatoire</w:t>
          </w:r>
          <w:r w:rsidRPr="00C5327A">
            <w:rPr>
              <w:rFonts w:ascii="TradeGothic" w:hAnsi="TradeGothic"/>
              <w:sz w:val="20"/>
            </w:rPr>
            <w:t>.</w:t>
          </w: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right="-1" w:firstLine="707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 xml:space="preserve">Pour votre inscription administrative, vous devez présenter </w:t>
          </w:r>
          <w:r w:rsidRPr="00C5327A">
            <w:rPr>
              <w:rFonts w:ascii="TradeGothic" w:hAnsi="TradeGothic"/>
              <w:b/>
              <w:sz w:val="20"/>
            </w:rPr>
            <w:t>IMPERATIVEMENT</w:t>
          </w:r>
          <w:r w:rsidRPr="00C5327A">
            <w:rPr>
              <w:rFonts w:ascii="TradeGothic" w:hAnsi="TradeGothic"/>
              <w:sz w:val="20"/>
            </w:rPr>
            <w:t xml:space="preserve"> les pièces suivantes au centre de formation :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La carte d’identité ou passeport valide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 xml:space="preserve">Un relevé d’identité bancaire ou postal (compte courant et non compte épargne) </w:t>
          </w:r>
          <w:r w:rsidRPr="00C5327A">
            <w:rPr>
              <w:rFonts w:ascii="TradeGothic" w:hAnsi="TradeGothic"/>
              <w:b/>
              <w:sz w:val="20"/>
              <w:u w:val="single"/>
            </w:rPr>
            <w:t>à votre nom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l’attestation de pointage en tant que demandeur d’emploi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votre carte CAFAT ou aide médicale à jour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Un certificat médical d’aptitude à la formation + aptitude à la vie en collectivité par votre médecin traitant ou le dispensaire de votre commune</w:t>
          </w:r>
        </w:p>
        <w:p w:rsidR="00C5327A" w:rsidRPr="00C5327A" w:rsidRDefault="00C5327A" w:rsidP="00C5327A">
          <w:pPr>
            <w:pStyle w:val="Paragraphedeliste"/>
            <w:numPr>
              <w:ilvl w:val="0"/>
              <w:numId w:val="4"/>
            </w:numPr>
            <w:spacing w:line="259" w:lineRule="auto"/>
            <w:ind w:right="-1"/>
            <w:jc w:val="both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2 cadenas (pour les internes qui seront hébergés à l’internat de Bourail)</w:t>
          </w:r>
        </w:p>
        <w:p w:rsidR="00C5327A" w:rsidRPr="00C5327A" w:rsidRDefault="00C5327A" w:rsidP="00C5327A">
          <w:pPr>
            <w:ind w:right="-1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pStyle w:val="Sansinterligne"/>
            <w:ind w:firstLine="707"/>
            <w:jc w:val="both"/>
            <w:rPr>
              <w:rFonts w:ascii="TradeGothic" w:hAnsi="TradeGothic" w:cs="Times New Roman"/>
              <w:sz w:val="20"/>
              <w:szCs w:val="24"/>
            </w:rPr>
          </w:pPr>
          <w:r w:rsidRPr="00C5327A">
            <w:rPr>
              <w:rFonts w:ascii="TradeGothic" w:hAnsi="TradeGothic" w:cs="Times New Roman"/>
              <w:sz w:val="20"/>
              <w:szCs w:val="24"/>
            </w:rPr>
            <w:t>Le service gestion stagiaires reste à votre disposition pour tout renseignement complémentaire au 44.70.83. / 27.78.41</w:t>
          </w:r>
        </w:p>
        <w:p w:rsidR="00C5327A" w:rsidRPr="00C5327A" w:rsidRDefault="00C5327A" w:rsidP="00C5327A">
          <w:pPr>
            <w:ind w:right="-1"/>
            <w:jc w:val="both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left="5387" w:right="284"/>
            <w:jc w:val="center"/>
            <w:rPr>
              <w:rFonts w:ascii="TradeGothic" w:hAnsi="TradeGothic"/>
              <w:sz w:val="20"/>
            </w:rPr>
          </w:pPr>
        </w:p>
        <w:p w:rsidR="00C5327A" w:rsidRPr="00C5327A" w:rsidRDefault="00C5327A" w:rsidP="00C5327A">
          <w:pPr>
            <w:ind w:left="5387" w:right="284"/>
            <w:jc w:val="center"/>
            <w:rPr>
              <w:rFonts w:ascii="TradeGothic" w:hAnsi="TradeGothic"/>
              <w:sz w:val="20"/>
            </w:rPr>
          </w:pPr>
          <w:r w:rsidRPr="00C5327A">
            <w:rPr>
              <w:rFonts w:ascii="TradeGothic" w:hAnsi="TradeGothic"/>
              <w:sz w:val="20"/>
            </w:rPr>
            <w:t>Le directeur</w:t>
          </w:r>
        </w:p>
        <w:p w:rsidR="00C5327A" w:rsidRDefault="00C5327A" w:rsidP="00C5327A">
          <w:pPr>
            <w:ind w:left="5387" w:right="284"/>
            <w:jc w:val="center"/>
          </w:pPr>
        </w:p>
        <w:p w:rsidR="00C5327A" w:rsidRDefault="00C5327A" w:rsidP="00C5327A">
          <w:pPr>
            <w:ind w:left="5387" w:right="284"/>
            <w:jc w:val="center"/>
          </w:pPr>
        </w:p>
        <w:p w:rsidR="00C5327A" w:rsidRPr="0047460B" w:rsidRDefault="00C5327A" w:rsidP="00C5327A">
          <w:pPr>
            <w:ind w:left="5387" w:right="284"/>
            <w:jc w:val="center"/>
          </w:pPr>
        </w:p>
        <w:p w:rsidR="00C5327A" w:rsidRDefault="00C5327A" w:rsidP="00C5327A">
          <w:pPr>
            <w:ind w:right="284"/>
          </w:pPr>
        </w:p>
        <w:p w:rsidR="00C5327A" w:rsidRDefault="00C5327A" w:rsidP="00C5327A">
          <w:pPr>
            <w:ind w:right="284"/>
          </w:pPr>
        </w:p>
        <w:p w:rsidR="00C5327A" w:rsidRDefault="00C5327A" w:rsidP="00C5327A">
          <w:pPr>
            <w:ind w:right="284"/>
          </w:pPr>
        </w:p>
        <w:p w:rsidR="00C5327A" w:rsidRDefault="00DC63AC" w:rsidP="00C5327A">
          <w:pPr>
            <w:ind w:right="284"/>
          </w:pPr>
        </w:p>
      </w:sdtContent>
    </w:sdt>
    <w:p w:rsidR="00C5327A" w:rsidRPr="0069680E" w:rsidRDefault="00C5327A" w:rsidP="00C53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"/>
        <w:rPr>
          <w:color w:val="FF0000"/>
          <w:sz w:val="16"/>
          <w:szCs w:val="16"/>
        </w:rPr>
      </w:pPr>
      <w:r w:rsidRPr="00C5327A">
        <w:rPr>
          <w:rFonts w:ascii="TradeGothic" w:hAnsi="TradeGothic"/>
          <w:b/>
          <w:color w:val="FF0000"/>
          <w:sz w:val="18"/>
          <w:szCs w:val="16"/>
          <w:u w:val="single"/>
          <w:vertAlign w:val="subscript"/>
        </w:rPr>
        <w:t xml:space="preserve">IMPORTANT : </w:t>
      </w:r>
      <w:r w:rsidRPr="00C5327A">
        <w:rPr>
          <w:rFonts w:ascii="TradeGothic" w:hAnsi="TradeGothic"/>
          <w:color w:val="FF0000"/>
          <w:sz w:val="18"/>
          <w:szCs w:val="16"/>
        </w:rPr>
        <w:t>Si vous ne souhaitez pas ou ne pouvez plus participer à cette formation, veuillez appeler le 44 70 83, afin que nous prévenions un autre candidat dans les plus brefs délais. Merci</w:t>
      </w:r>
      <w:r w:rsidRPr="0069680E">
        <w:rPr>
          <w:color w:val="FF0000"/>
          <w:sz w:val="16"/>
          <w:szCs w:val="16"/>
        </w:rPr>
        <w:t>.</w:t>
      </w: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3AC" w:rsidRDefault="00DC63AC">
      <w:r>
        <w:separator/>
      </w:r>
    </w:p>
  </w:endnote>
  <w:endnote w:type="continuationSeparator" w:id="0">
    <w:p w:rsidR="00DC63AC" w:rsidRDefault="00DC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3AC" w:rsidRDefault="00DC63AC">
      <w:r>
        <w:separator/>
      </w:r>
    </w:p>
  </w:footnote>
  <w:footnote w:type="continuationSeparator" w:id="0">
    <w:p w:rsidR="00DC63AC" w:rsidRDefault="00DC6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C63A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DC63AC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DC63A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C5AA2"/>
    <w:multiLevelType w:val="hybridMultilevel"/>
    <w:tmpl w:val="FF54FCE8"/>
    <w:lvl w:ilvl="0" w:tplc="BA9EC048">
      <w:numFmt w:val="bullet"/>
      <w:lvlText w:val=""/>
      <w:lvlJc w:val="left"/>
      <w:pPr>
        <w:ind w:left="1067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0303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4AD3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5327A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63AC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C5327A"/>
    <w:rPr>
      <w:sz w:val="24"/>
      <w:szCs w:val="24"/>
    </w:rPr>
  </w:style>
  <w:style w:type="paragraph" w:styleId="Sansinterligne">
    <w:name w:val="No Spacing"/>
    <w:link w:val="SansinterligneCar"/>
    <w:uiPriority w:val="1"/>
    <w:qFormat/>
    <w:rsid w:val="00C5327A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327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2128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2019-04-27T03:57:00Z</dcterms:created>
  <dcterms:modified xsi:type="dcterms:W3CDTF">2019-04-30T05:21:00Z</dcterms:modified>
</cp:coreProperties>
</file>