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4F" w:rsidRDefault="00EE4F02" w:rsidP="00153C4F">
      <w:pPr>
        <w:pStyle w:val="1-Texte"/>
        <w:tabs>
          <w:tab w:val="left" w:pos="7655"/>
        </w:tabs>
      </w:pPr>
      <w:r>
        <w:t>N° XXXX-XXX_XXX/XXX</w:t>
      </w:r>
      <w:r w:rsidR="00642A2C">
        <w:t xml:space="preserve"> - XXX</w:t>
      </w:r>
    </w:p>
    <w:p w:rsidR="00EE4F02" w:rsidRDefault="00EE4F02" w:rsidP="00153C4F">
      <w:pPr>
        <w:pStyle w:val="1-Texte"/>
        <w:tabs>
          <w:tab w:val="left" w:pos="6521"/>
        </w:tabs>
      </w:pPr>
    </w:p>
    <w:p w:rsidR="00EE4F02" w:rsidRDefault="00EE4F02" w:rsidP="00153C4F">
      <w:pPr>
        <w:pStyle w:val="1-Texte"/>
        <w:tabs>
          <w:tab w:val="left" w:pos="6521"/>
        </w:tabs>
      </w:pPr>
    </w:p>
    <w:p w:rsidR="00153C4F" w:rsidRDefault="00153C4F" w:rsidP="00153C4F">
      <w:pPr>
        <w:pStyle w:val="1-Texte"/>
        <w:tabs>
          <w:tab w:val="left" w:pos="6521"/>
        </w:tabs>
      </w:pPr>
      <w:r>
        <w:tab/>
        <w:t xml:space="preserve">Nouméa, le </w:t>
      </w: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018DA" w:rsidRDefault="00153C4F" w:rsidP="00153C4F">
      <w:pPr>
        <w:pStyle w:val="2-Titre"/>
        <w:jc w:val="center"/>
      </w:pPr>
      <w:r>
        <w:t>note de service relative à</w:t>
      </w:r>
      <w:r w:rsidR="00F5662F">
        <w:t>...</w:t>
      </w: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1-Texte"/>
        <w:jc w:val="both"/>
      </w:pPr>
      <w:r>
        <w:t xml:space="preserve">La présente note de service a pour objet de … </w:t>
      </w: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BF2598">
      <w:pPr>
        <w:pStyle w:val="SignatureNote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1-Texte"/>
        <w:jc w:val="both"/>
      </w:pPr>
    </w:p>
    <w:p w:rsidR="00153C4F" w:rsidRPr="00153C4F" w:rsidRDefault="00153C4F" w:rsidP="00153C4F">
      <w:pPr>
        <w:pStyle w:val="1-Texte"/>
        <w:jc w:val="both"/>
        <w:rPr>
          <w:rFonts w:ascii="TradeGothic Bold" w:hAnsi="TradeGothic Bold"/>
        </w:rPr>
      </w:pPr>
    </w:p>
    <w:p w:rsidR="00153C4F" w:rsidRDefault="00EF41DF" w:rsidP="00BF2598">
      <w:pPr>
        <w:pStyle w:val="SignatureNote"/>
      </w:pPr>
      <w:r>
        <w:t>Prénom</w:t>
      </w:r>
      <w:r w:rsidR="00153C4F" w:rsidRPr="00153C4F">
        <w:t xml:space="preserve"> </w:t>
      </w:r>
      <w:r>
        <w:t>NOM</w:t>
      </w:r>
    </w:p>
    <w:p w:rsidR="002E0801" w:rsidRPr="002E0801" w:rsidRDefault="00EF41DF" w:rsidP="002E0801">
      <w:pPr>
        <w:pStyle w:val="1-Texte"/>
        <w:jc w:val="right"/>
      </w:pPr>
      <w:r>
        <w:t>Fonction</w:t>
      </w:r>
    </w:p>
    <w:p w:rsidR="00153C4F" w:rsidRDefault="00153C4F" w:rsidP="00153C4F">
      <w:pPr>
        <w:pStyle w:val="1-Texte"/>
        <w:jc w:val="both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  <w:bookmarkStart w:id="0" w:name="_GoBack"/>
      <w:bookmarkEnd w:id="0"/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Default="00153C4F" w:rsidP="00153C4F">
      <w:pPr>
        <w:pStyle w:val="2-Titre"/>
        <w:jc w:val="center"/>
      </w:pPr>
    </w:p>
    <w:p w:rsidR="00153C4F" w:rsidRPr="00851C9C" w:rsidRDefault="00153C4F" w:rsidP="00153C4F">
      <w:pPr>
        <w:pStyle w:val="2-Titre"/>
        <w:jc w:val="center"/>
      </w:pPr>
    </w:p>
    <w:sectPr w:rsidR="00153C4F" w:rsidRPr="00851C9C" w:rsidSect="00EB0ECB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radeGothic Bold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EF41D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4146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EF41DF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4147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EF41D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4145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14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C172B"/>
    <w:rsid w:val="000E1D0C"/>
    <w:rsid w:val="001018DA"/>
    <w:rsid w:val="00153C4F"/>
    <w:rsid w:val="00175BAC"/>
    <w:rsid w:val="001844DB"/>
    <w:rsid w:val="001866D8"/>
    <w:rsid w:val="001B0B92"/>
    <w:rsid w:val="001B4E67"/>
    <w:rsid w:val="001D15AF"/>
    <w:rsid w:val="00224A7A"/>
    <w:rsid w:val="00262AEA"/>
    <w:rsid w:val="00263FCA"/>
    <w:rsid w:val="00287E36"/>
    <w:rsid w:val="002E0801"/>
    <w:rsid w:val="002E3ED9"/>
    <w:rsid w:val="002E4A84"/>
    <w:rsid w:val="00305A25"/>
    <w:rsid w:val="00314EE7"/>
    <w:rsid w:val="003168D1"/>
    <w:rsid w:val="003454CF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92C27"/>
    <w:rsid w:val="005A2513"/>
    <w:rsid w:val="005C16DA"/>
    <w:rsid w:val="00605764"/>
    <w:rsid w:val="00642A2C"/>
    <w:rsid w:val="00670F3A"/>
    <w:rsid w:val="00677FA4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134C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BF2598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4F02"/>
    <w:rsid w:val="00EF41DF"/>
    <w:rsid w:val="00F338F3"/>
    <w:rsid w:val="00F446E3"/>
    <w:rsid w:val="00F5662F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8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paragraph" w:customStyle="1" w:styleId="SignatureNote">
    <w:name w:val="Signature Note"/>
    <w:basedOn w:val="1-Texte"/>
    <w:qFormat/>
    <w:rsid w:val="00BF2598"/>
    <w:pPr>
      <w:jc w:val="right"/>
    </w:pPr>
    <w:rPr>
      <w:rFonts w:ascii="TradeGothic Bold" w:hAnsi="TradeGothic 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177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9</cp:revision>
  <cp:lastPrinted>2019-04-04T20:44:00Z</cp:lastPrinted>
  <dcterms:created xsi:type="dcterms:W3CDTF">2019-04-08T03:08:00Z</dcterms:created>
  <dcterms:modified xsi:type="dcterms:W3CDTF">2019-04-14T23:28:00Z</dcterms:modified>
</cp:coreProperties>
</file>