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Guía de Arquitectura Completa para una Aplicación de Estadísticas de Balonmano con Python y JavaScript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informe presenta una guía arquitectónica exhaustiva para el desarrollo de una aplicación web destinada a la anotación y análisis de estadísticas de partidos de balonmano. El proyecto está diseñado para ejecutarse inicialmente en un servidor local, con una estructura robusta que facilita su futura expansión y despliegue. El enfoque combina tecnologías de frontend (HTML, CSS, JavaScript) con un backend en Python, proporcionando un plan de trabajo detallado desde el modelo de datos hasta la implementación de la comunicación cliente-servidor.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1: Definiendo el Juego — El Modelo de Datos de Estadísticas de Balonmano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base de cualquier aplicación de datos es un modelo bien estructurado. En esta sección, se traducirán las acciones de un partido de balonmano a un formato digital. El diseño se centrará en un modelo basado en eventos, que ofrece una flexibilidad superior para el seguimiento en tiempo real y el análisis posterior.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Identificación de Categorías Estadísticas Clave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primer paso es definir qué datos se van a registrar. Las métricas del balonmano abarcan desde contribuciones individuales básicas hasta coeficientes de rendimiento avanzados utilizados en análisis técnicos.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Para garantizar la exhaustividad, el modelo también se inspira en la estructura de las planillas de juego oficiales.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datos a registrar incluyen: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Metadatos del Partido:</w:t>
      </w:r>
      <w:r w:rsidDel="00000000" w:rsidR="00000000" w:rsidRPr="00000000">
        <w:rPr>
          <w:rFonts w:ascii="Google Sans Text" w:cs="Google Sans Text" w:eastAsia="Google Sans Text" w:hAnsi="Google Sans Text"/>
          <w:color w:val="1b1c1d"/>
          <w:rtl w:val="0"/>
        </w:rPr>
        <w:t xml:space="preserve"> Nombres de los equipos, lista de jugadores por equipo, fecha del partido y duración del juego, que varía según la categoría de edad de los jugadores (por ejemplo, 2 tiempos de 30 minutos para mayores de 16 años).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Estadísticas de Jugadores de Campo:</w:t>
      </w:r>
      <w:r w:rsidDel="00000000" w:rsidR="00000000" w:rsidRPr="00000000">
        <w:rPr>
          <w:rFonts w:ascii="Google Sans Text" w:cs="Google Sans Text" w:eastAsia="Google Sans Text" w:hAnsi="Google Sans Text"/>
          <w:color w:val="1b1c1d"/>
          <w:rtl w:val="0"/>
        </w:rPr>
        <w:t xml:space="preserve"> Goles totales, lanzamientos de 7 metros (anotados y fallados), asistencias, exclusiones de 2 minutos y descalificaciones.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Estadísticas de Porteros:</w:t>
      </w:r>
      <w:r w:rsidDel="00000000" w:rsidR="00000000" w:rsidRPr="00000000">
        <w:rPr>
          <w:rFonts w:ascii="Google Sans Text" w:cs="Google Sans Text" w:eastAsia="Google Sans Text" w:hAnsi="Google Sans Text"/>
          <w:color w:val="1b1c1d"/>
          <w:rtl w:val="0"/>
        </w:rPr>
        <w:t xml:space="preserve"> Paradas totales, desglosadas por la situación del lanzamiento (desde 6 metros, 9 metros, 7 metros o contraataque).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Estadísticas de Equipo:</w:t>
      </w:r>
      <w:r w:rsidDel="00000000" w:rsidR="00000000" w:rsidRPr="00000000">
        <w:rPr>
          <w:rFonts w:ascii="Google Sans Text" w:cs="Google Sans Text" w:eastAsia="Google Sans Text" w:hAnsi="Google Sans Text"/>
          <w:color w:val="1b1c1d"/>
          <w:rtl w:val="0"/>
        </w:rPr>
        <w:t xml:space="preserve"> Posesiones totales, total de lanzamientos y goles recibidos. Estos datos son fundamentales para calcular métricas de eficacia avanzadas.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La Arquitectura Basada en Eventos: Por Qué Registrar Acciones es Superior a Contar Estadísticas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Una decisión arquitectónica fundamental es adoptar un modelo de datos basado en eventos en lugar de un sistema de contadores agregados. Un enfoque de contadores, donde la interfaz de usuario simplemente tiene botones para "+1 Gol" o "+1 Parada", es insuficiente para un análisis profundo. Por ejemplo, para calcular una estadística crucial como el porcentaje de acierto en tiros (% Tiros), es necesario conocer tanto los goles (éxitos) como el total de intentos.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 manera similar, los coeficientes de eficacia ofensiva y defensiva dependen del número de posesiones y lanzamientos totales, no solo de los goles marcados o recibidos.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interfaz de usuario diseñada para un partido de ritmo rápido no puede permitirse tener docenas de contadores para cada posible estadística. La solución es registrar eventos discretos. La interfaz tendrá botones para acciones como "Lanzamiento desde 6m", "Pérdida de balón" o "Falta en ataque". El sistema registrará el evento y su resultado (por ejemplo, 'gol', 'parada', 'fuera').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enfoque desacopla la captura de datos del análisis. Durante el partido, el operador se centra en registrar acciones simples. Una vez finalizado el encuentro, el sistema puede consultar este registro de eventos para calcular cualquier estadística agregada, sin importar su complejidad. Esta arquitectura es inherentemente escalable; si en el futuro se desea analizar una nueva métrica, como "goles de contraataque por jugador", esta se puede derivar del registro de eventos existente sin necesidad de modificar el mecanismo de captura de datos.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Diseño del Esquema de la Base de Datos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 base en el modelo de eventos, se define el siguiente esquema de base de datos, que servirá como plano para la implementación posterior.</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Tabla Partidos:</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id_partido (Clave Primaria, Entero)</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nombre_equipo_a (Texto)</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nombre_equipo_b (Texto)</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fecha_partido (Fecha/Texto)</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marcador_final_a (Entero)</w:t>
      </w:r>
    </w:p>
    <w:p w:rsidR="00000000" w:rsidDel="00000000" w:rsidP="00000000" w:rsidRDefault="00000000" w:rsidRPr="00000000" w14:paraId="0000002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marcador_final_b (Entero)</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Tabla Jugadores:</w:t>
      </w:r>
    </w:p>
    <w:p w:rsidR="00000000" w:rsidDel="00000000" w:rsidP="00000000" w:rsidRDefault="00000000" w:rsidRPr="00000000" w14:paraId="0000002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id_jugador (Clave Primaria, Entero)</w:t>
      </w:r>
    </w:p>
    <w:p w:rsidR="00000000" w:rsidDel="00000000" w:rsidP="00000000" w:rsidRDefault="00000000" w:rsidRPr="00000000" w14:paraId="0000002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nombre (Texto)</w:t>
      </w:r>
    </w:p>
    <w:p w:rsidR="00000000" w:rsidDel="00000000" w:rsidP="00000000" w:rsidRDefault="00000000" w:rsidRPr="00000000" w14:paraId="00000026">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id_equipo (Clave Foránea, Entero)</w:t>
      </w:r>
    </w:p>
    <w:p w:rsidR="00000000" w:rsidDel="00000000" w:rsidP="00000000" w:rsidRDefault="00000000" w:rsidRPr="00000000" w14:paraId="0000002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numero_camiseta (Entero)</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Tabla Eventos_Juego:</w:t>
      </w:r>
    </w:p>
    <w:p w:rsidR="00000000" w:rsidDel="00000000" w:rsidP="00000000" w:rsidRDefault="00000000" w:rsidRPr="00000000" w14:paraId="00000029">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id_evento (Clave Primaria, Entero)</w:t>
      </w:r>
    </w:p>
    <w:p w:rsidR="00000000" w:rsidDel="00000000" w:rsidP="00000000" w:rsidRDefault="00000000" w:rsidRPr="00000000" w14:paraId="0000002A">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id_partido (Clave Foránea, Entero)</w:t>
      </w:r>
    </w:p>
    <w:p w:rsidR="00000000" w:rsidDel="00000000" w:rsidP="00000000" w:rsidRDefault="00000000" w:rsidRPr="00000000" w14:paraId="0000002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id_jugador (Clave Foránea, Entero)</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tipo_evento (Texto, p. ej., 'LANZAMIENTO_6M', 'PERDIDA_BALON', 'EXCLUSION_2MIN')</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resultado (Texto, p. ej., 'GOL', 'FALLO', 'PARADA')</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tiempo_juego (Texto, formato 'MM:SS')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Tabla 1: Glosario Exhaustivo de Estadísticas de Balonmano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tabla sirve como un diccionario de traducción entre el dominio del balonmano y el sistema de software, estableciendo una única fuente de verdad para el desarrollo.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Categoría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Estadística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Tipo de Evento del 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Campos de Datos Requeridos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lanzamiento que entra en la portería.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LANZAMIENTO_6M, LANZAMIENTO_9M, LANZAMIENTO_7M, CONTRAATAQUE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 resultado ('GOL')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Lanzamiento Fallado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lanzamiento que no resulta en gol (parado o fuera).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LANZAMIENTO_6M, LANZAMIENTO_9M, LANZAMIENTO_7M, CONTRAATAQUE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 resultado ('FALLO', 'PARADA')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pase que conduce directamente a un gol.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ASISTENCIA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Pérdida de Balón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equipo pierde la posesión por un error no forzado.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PERDIDA_BALON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portero detiene un lanzamiento del equipo contrario.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LANZAMIENTO_6M, LANZAMIENTO_9M, LANZAMIENTO_7M, CONTRAATAQUE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 (portero), resultado ('PARADA')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Robo de Balón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jugador defensivo intercepta un pase o quita el balón.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ROBO_BALON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Defensiva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Bloqueo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Un jugador defensivo bloquea un lanzamiento.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BLOQUEO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Disciplina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Exclusión (2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Sanción que obliga a un jugador a salir del campo por 2 minutos.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EXCLUSION_2MIN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Disciplina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Descalificación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Sanción que expulsa a un jugador del resto del partido.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DESCALIFICACION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id_jugador</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2: Construyendo la Cabina — El Panel de Control Interactivo del Frontend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sección detalla la creación de la interfaz de usuario (UI) con HTML, CSS y JavaScript. El objetivo es desarrollar un panel de control responsivo e intuitivo, optimizado para la anotación rápida de eventos durante un partido en vivo.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Estructura de la Interfaz (HTML)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HTML semántico organizará los componentes principales de la aplicación. Se pueden encontrar tutoriales generales sobre la creación de interfaces interactivas que sirven de inspiración.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Contenedor Principal:</w:t>
      </w:r>
      <w:r w:rsidDel="00000000" w:rsidR="00000000" w:rsidRPr="00000000">
        <w:rPr>
          <w:rFonts w:ascii="Google Sans Text" w:cs="Google Sans Text" w:eastAsia="Google Sans Text" w:hAnsi="Google Sans Text"/>
          <w:color w:val="1b1c1d"/>
          <w:rtl w:val="0"/>
        </w:rPr>
        <w:t xml:space="preserve"> Un div principal que albergará todos los elementos.</w:t>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Marcador (#scoreboard):</w:t>
      </w:r>
      <w:r w:rsidDel="00000000" w:rsidR="00000000" w:rsidRPr="00000000">
        <w:rPr>
          <w:rFonts w:ascii="Google Sans Text" w:cs="Google Sans Text" w:eastAsia="Google Sans Text" w:hAnsi="Google Sans Text"/>
          <w:color w:val="1b1c1d"/>
          <w:rtl w:val="0"/>
        </w:rPr>
        <w:t xml:space="preserve"> Mostrará los nombres de los equipos, el marcador actual y el cronómetro del partido.</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Columnas de Equipos (.team-column):</w:t>
      </w:r>
      <w:r w:rsidDel="00000000" w:rsidR="00000000" w:rsidRPr="00000000">
        <w:rPr>
          <w:rFonts w:ascii="Google Sans Text" w:cs="Google Sans Text" w:eastAsia="Google Sans Text" w:hAnsi="Google Sans Text"/>
          <w:color w:val="1b1c1d"/>
          <w:rtl w:val="0"/>
        </w:rPr>
        <w:t xml:space="preserve"> Dos columnas, una para cada equipo, que contendrán listas de jugadores seleccionables.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Panel de Acciones (#action-panel):</w:t>
      </w:r>
      <w:r w:rsidDel="00000000" w:rsidR="00000000" w:rsidRPr="00000000">
        <w:rPr>
          <w:rFonts w:ascii="Google Sans Text" w:cs="Google Sans Text" w:eastAsia="Google Sans Text" w:hAnsi="Google Sans Text"/>
          <w:color w:val="1b1c1d"/>
          <w:rtl w:val="0"/>
        </w:rPr>
        <w:t xml:space="preserve"> Un área central con botones para cada tipo de evento definido en el glosario (p. ej., "Lanzamiento 6m", "Pérdida", "2 min").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"app-container"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"scoreboard"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"team-a-name"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Equipo 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"score"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0 - 0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"team-b-name"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Equipo B</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00:00</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"timer-controls"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"start-btn"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Iniciar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"stop-btn"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Detener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"reset-btn"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Reiniciar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header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"game-interface"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"team-column"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"team-a-players"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Equipo A</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"action-panel"</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Acciones Ofensivas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data-event-type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"LANZAMIENTO_6M"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data-requires-outcome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Lanz. 6m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data-event-type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"LANZAMIENTO_9M"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data-requires-outcome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"true"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Lanz. 9m</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"team-column"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"team-b-players"</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Equipo B</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main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Estilo para la Usabilidad (CSS)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CSS se centrará en la claridad y la capacidad de respuesta, utilizando Flexbox o Grid para un diseño adaptable. Las claves visuales son fundamentales:</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Jugador Activo:</w:t>
      </w:r>
      <w:r w:rsidDel="00000000" w:rsidR="00000000" w:rsidRPr="00000000">
        <w:rPr>
          <w:rFonts w:ascii="Google Sans Text" w:cs="Google Sans Text" w:eastAsia="Google Sans Text" w:hAnsi="Google Sans Text"/>
          <w:color w:val="1b1c1d"/>
          <w:rtl w:val="0"/>
        </w:rPr>
        <w:t xml:space="preserve"> Un estilo distintivo (p. ej., un borde o color de fondo) para el jugador actualmente seleccionado.</w:t>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Retroalimentación de Interacción:</w:t>
      </w:r>
      <w:r w:rsidDel="00000000" w:rsidR="00000000" w:rsidRPr="00000000">
        <w:rPr>
          <w:rFonts w:ascii="Google Sans Text" w:cs="Google Sans Text" w:eastAsia="Google Sans Text" w:hAnsi="Google Sans Text"/>
          <w:color w:val="1b1c1d"/>
          <w:rtl w:val="0"/>
        </w:rPr>
        <w:t xml:space="preserve"> Efectos visuales sutiles en los botones al hacer clic para confirmar la acción.</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Legibilidad:</w:t>
      </w:r>
      <w:r w:rsidDel="00000000" w:rsidR="00000000" w:rsidRPr="00000000">
        <w:rPr>
          <w:rFonts w:ascii="Google Sans Text" w:cs="Google Sans Text" w:eastAsia="Google Sans Text" w:hAnsi="Google Sans Text"/>
          <w:color w:val="1b1c1d"/>
          <w:rtl w:val="0"/>
        </w:rPr>
        <w:t xml:space="preserve"> Tipografía clara y de alto contraste para el marcador y el cronómetro.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Dando Vida a la Interfaz (JavaScript)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núcleo del frontend reside en el JavaScript, que se organizará en módulos funcionales.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Cronómetro del Partido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Se implementará un cronómetro funcional con controles de inicio, parada y reinicio. El uso de setInterval es clave para actualizar la pantalla cada segundo.</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 diferencia de una cuenta regresiva, este cronómetro contará hacia adelante desde 00:00, como es estándar en los partidos.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Gestión del Estado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objeto JavaScript simple gestionará el estado de la aplicación, manteniendo un registro del marcador actual, el tiempo de juego, el jugador seleccionado y otra información relevante.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Captura de Eventos y Empaquetado de Datos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interfaz de usuario debe ser una herramienta de captura de eventos optimizada, no un formulario de entrada de datos tradicional. Los formularios web estándar son demasiado lentos para la anotación en vivo.</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Por lo tanto, la arquitectura de JavaScript debe priorizar la velocidad y minimizar la fricción del usuario.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flujo de trabajo será "seleccionar jugador, luego hacer clic en la acción". Esto minimiza los clics y la carga cognitiva.</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Selección de Jugador:</w:t>
      </w:r>
      <w:r w:rsidDel="00000000" w:rsidR="00000000" w:rsidRPr="00000000">
        <w:rPr>
          <w:rFonts w:ascii="Google Sans Text" w:cs="Google Sans Text" w:eastAsia="Google Sans Text" w:hAnsi="Google Sans Text"/>
          <w:color w:val="1b1c1d"/>
          <w:rtl w:val="0"/>
        </w:rPr>
        <w:t xml:space="preserve"> Se añadirá un addEventListener a los contenedores de las listas de jugadores. Al hacer clic en un jugador, se le asignará una clase active y su ID se almacenará en la variable de estado.</w:t>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Captura de Acción:</w:t>
      </w:r>
      <w:r w:rsidDel="00000000" w:rsidR="00000000" w:rsidRPr="00000000">
        <w:rPr>
          <w:rFonts w:ascii="Google Sans Text" w:cs="Google Sans Text" w:eastAsia="Google Sans Text" w:hAnsi="Google Sans Text"/>
          <w:color w:val="1b1c1d"/>
          <w:rtl w:val="0"/>
        </w:rPr>
        <w:t xml:space="preserve"> Se utilizará la delegación de eventos, adjuntando un único addEventListener al #action-panel. Esto es más eficiente que añadir un listener a cada botón.</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Empaquetado de Datos:</w:t>
      </w:r>
      <w:r w:rsidDel="00000000" w:rsidR="00000000" w:rsidRPr="00000000">
        <w:rPr>
          <w:rFonts w:ascii="Google Sans Text" w:cs="Google Sans Text" w:eastAsia="Google Sans Text" w:hAnsi="Google Sans Text"/>
          <w:color w:val="1b1c1d"/>
          <w:rtl w:val="0"/>
        </w:rPr>
        <w:t xml:space="preserve"> Cuando se hace clic en un botón de acción, el manejador de eventos:</w:t>
      </w:r>
    </w:p>
    <w:p w:rsidR="00000000" w:rsidDel="00000000" w:rsidP="00000000" w:rsidRDefault="00000000" w:rsidRPr="00000000" w14:paraId="0000009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Lee los atributos data-* del botón para obtener el tipo_evento y si requiere un resultado.</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Obtiene el id_jugador del estado de la aplicación.</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Obtiene el tiempo_juego actual del módulo del cronómetro.</w:t>
      </w:r>
    </w:p>
    <w:p w:rsidR="00000000" w:rsidDel="00000000" w:rsidP="00000000" w:rsidRDefault="00000000" w:rsidRPr="00000000" w14:paraId="0000009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Si se requiere un resultado, muestra un pequeño modal o botones contextuales (p. ej., "Gol", "Parada", "Fuera") para que el usuario seleccione el desenlace.</w:t>
      </w:r>
    </w:p>
    <w:p w:rsidR="00000000" w:rsidDel="00000000" w:rsidP="00000000" w:rsidRDefault="00000000" w:rsidRPr="00000000" w14:paraId="00000095">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Ensambla toda esta información en un único objeto JSON, listo para ser enviado al backend.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proceso de interceptar una acción del usuario (como un clic en un botón de tipo submit), prevenir el comportamiento por defecto del navegador (recargar la página) y ejecutar una lógica personalizada es una técnica fundamental en el desarrollo web moderno.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3: La Sala de Máquinas — Arquitectura del Backend en Python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esta sección, se tomarán las decisiones tecnológicas clave para el lado del servidor, se configurará el entorno de desarrollo y se diseñará la API que funcionará como el cerebro del sistema.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Elección de la Herramienta Adecuada: Flask vs. FastAPI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elección del framework web de Python es crucial. Los dos principales contendientes son Flask y FastAPI.</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Flask:</w:t>
      </w:r>
      <w:r w:rsidDel="00000000" w:rsidR="00000000" w:rsidRPr="00000000">
        <w:rPr>
          <w:rFonts w:ascii="Google Sans Text" w:cs="Google Sans Text" w:eastAsia="Google Sans Text" w:hAnsi="Google Sans Text"/>
          <w:color w:val="1b1c1d"/>
          <w:rtl w:val="0"/>
        </w:rPr>
        <w:t xml:space="preserve"> Es un micro-framework conocido por su simplicidad, flexibilidad y una gran comunidad, lo que lo hace ideal para principiantes y para la creación de prototipos.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FastAPI:</w:t>
      </w:r>
      <w:r w:rsidDel="00000000" w:rsidR="00000000" w:rsidRPr="00000000">
        <w:rPr>
          <w:rFonts w:ascii="Google Sans Text" w:cs="Google Sans Text" w:eastAsia="Google Sans Text" w:hAnsi="Google Sans Text"/>
          <w:color w:val="1b1c1d"/>
          <w:rtl w:val="0"/>
        </w:rPr>
        <w:t xml:space="preserve"> Es un framework moderno de alto rendimiento que destaca por su soporte asíncrono, validación de datos automática a través de Pydantic y generación de documentación de API interactiva.</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Aunque FastAPI ofrece ventajas técnicas como un rendimiento superior y soporte asíncrono, estas características son excesivas para una aplicación local con un solo usuario que no tiene una alta carga de concurrencia ni operaciones de E/S intensivas.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El objetivo principal de este proyecto es el aprendizaje. La naturaleza "no opinionada" de Flask obliga al desarrollador a ser más explícito en el manejo de solicitudes y datos, lo cual es una experiencia de aprendizaje invaluable. La vasta comunidad y la abundancia de tutoriales de Flask también proporcionan una red de seguridad más sólida para un desarrollador que se inicia en el backend.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Por lo tanto, </w:t>
      </w:r>
      <w:r w:rsidDel="00000000" w:rsidR="00000000" w:rsidRPr="00000000">
        <w:rPr>
          <w:rFonts w:ascii="Google Sans Text" w:cs="Google Sans Text" w:eastAsia="Google Sans Text" w:hAnsi="Google Sans Text"/>
          <w:b w:val="1"/>
          <w:bCs w:val="1"/>
          <w:color w:val="1b1c1d"/>
          <w:rtl w:val="0"/>
        </w:rPr>
        <w:t xml:space="preserve">Flask es la opción pedagógica superior para este proyecto</w:t>
      </w:r>
      <w:r w:rsidDel="00000000" w:rsidR="00000000" w:rsidRPr="00000000">
        <w:rPr>
          <w:rFonts w:ascii="Google Sans Text" w:cs="Google Sans Text" w:eastAsia="Google Sans Text" w:hAnsi="Google Sans Text"/>
          <w:color w:val="1b1c1d"/>
          <w:rtl w:val="0"/>
        </w:rPr>
        <w:t xml:space="preserve">, ya que se alinea mejor con los objetivos educativos del usuario sin comprometer los requisitos funcionales.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Configuración del Entorno de Desarrollo Local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 debe preparar el entorno local para el desarrollo de la aplicación Flask.</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Instalar Python:</w:t>
      </w:r>
      <w:r w:rsidDel="00000000" w:rsidR="00000000" w:rsidRPr="00000000">
        <w:rPr>
          <w:rFonts w:ascii="Google Sans Text" w:cs="Google Sans Text" w:eastAsia="Google Sans Text" w:hAnsi="Google Sans Text"/>
          <w:color w:val="1b1c1d"/>
          <w:rtl w:val="0"/>
        </w:rPr>
        <w:t xml:space="preserve"> Asegurarse de tener una versión reciente de Python instalada.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Crear un Entorno Virtual:</w:t>
      </w:r>
      <w:r w:rsidDel="00000000" w:rsidR="00000000" w:rsidRPr="00000000">
        <w:rPr>
          <w:rFonts w:ascii="Google Sans Text" w:cs="Google Sans Text" w:eastAsia="Google Sans Text" w:hAnsi="Google Sans Text"/>
          <w:color w:val="1b1c1d"/>
          <w:rtl w:val="0"/>
        </w:rPr>
        <w:t xml:space="preserve"> Es una práctica recomendada para aislar las dependencias del proyecto. Se puede crear con el comando python -m venv venv.</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Activar el Entorno Virtual:</w:t>
      </w:r>
      <w:r w:rsidDel="00000000" w:rsidR="00000000" w:rsidRPr="00000000">
        <w:rPr>
          <w:rFonts w:ascii="Google Sans Text" w:cs="Google Sans Text" w:eastAsia="Google Sans Text" w:hAnsi="Google Sans Text"/>
          <w:color w:val="1b1c1d"/>
          <w:rtl w:val="0"/>
        </w:rPr>
        <w:t xml:space="preserve"> En Linux/macOS, se usa source venv/bin/activate. En Windows, venv\Scripts\activate.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Instalar Flask:</w:t>
      </w:r>
      <w:r w:rsidDel="00000000" w:rsidR="00000000" w:rsidRPr="00000000">
        <w:rPr>
          <w:rFonts w:ascii="Google Sans Text" w:cs="Google Sans Text" w:eastAsia="Google Sans Text" w:hAnsi="Google Sans Text"/>
          <w:color w:val="1b1c1d"/>
          <w:rtl w:val="0"/>
        </w:rPr>
        <w:t xml:space="preserve"> Con el entorno activado, se instala Flask usando pip: pip install flask.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Estructura del Proyecto:</w:t>
      </w:r>
      <w:r w:rsidDel="00000000" w:rsidR="00000000" w:rsidRPr="00000000">
        <w:rPr>
          <w:rFonts w:ascii="Google Sans Text" w:cs="Google Sans Text" w:eastAsia="Google Sans Text" w:hAnsi="Google Sans Text"/>
          <w:color w:val="1b1c1d"/>
          <w:rtl w:val="0"/>
        </w:rPr>
        <w:t xml:space="preserve"> Crear una estructura de directorios básica: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shd w:fill="f0f4f9" w:val="clear"/>
          <w:rtl w:val="0"/>
        </w:rPr>
        <w:t xml:space="preserve">/proyecto-balonmano</w:t>
        <w:br w:type="textWrapping"/>
        <w:t xml:space="preserve">    /venv</w:t>
        <w:br w:type="textWrapping"/>
        <w:t xml:space="preserve">    /static</w:t>
        <w:br w:type="textWrapping"/>
        <w:t xml:space="preserve">        /css</w:t>
        <w:br w:type="textWrapping"/>
        <w:t xml:space="preserve">        /js</w:t>
        <w:br w:type="textWrapping"/>
        <w:t xml:space="preserve">    /templates</w:t>
        <w:br w:type="textWrapping"/>
        <w:t xml:space="preserve">    app.py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Esta estructura separa la lógica de la aplicación (app.py), las plantillas HTML (templates) y los archivos estáticos como CSS y JavaScript (static), una práctica estándar en el desarrollo con Flask.</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Ejecutar el Servidor de Desarrollo:</w:t>
      </w:r>
      <w:r w:rsidDel="00000000" w:rsidR="00000000" w:rsidRPr="00000000">
        <w:rPr>
          <w:rFonts w:ascii="Google Sans Text" w:cs="Google Sans Text" w:eastAsia="Google Sans Text" w:hAnsi="Google Sans Text"/>
          <w:color w:val="1b1c1d"/>
          <w:rtl w:val="0"/>
        </w:rPr>
        <w:t xml:space="preserve"> Flask incluye un servidor de desarrollo integrado, perfecto para pruebas locales. Se ejecuta con una serie de comandos en la terminal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FLASK_APP=app.py</w:t>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color w:val="1b1c1d"/>
          <w:shd w:fill="f0f4f9" w:val="clear"/>
          <w:rtl w:val="0"/>
        </w:rPr>
        <w:t xml:space="preserve"> FLASK_ENV=development</w:t>
        <w:br w:type="textWrapping"/>
        <w:t xml:space="preserve">flask run</w:t>
        <w:br w:type="textWrapping"/>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Diseño de la API REST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API (Interfaz de Programación de Aplicaciones) define los puntos de contacto (endpoints) con los que el frontend se comunicará. Para el prototipo inicial, solo se necesita un endpoint principal.</w:t>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Endpoint POST /api/event:</w:t>
      </w:r>
      <w:r w:rsidDel="00000000" w:rsidR="00000000" w:rsidRPr="00000000">
        <w:rPr>
          <w:rFonts w:ascii="Google Sans Text" w:cs="Google Sans Text" w:eastAsia="Google Sans Text" w:hAnsi="Google Sans Text"/>
          <w:color w:val="1b1c1d"/>
          <w:rtl w:val="0"/>
        </w:rPr>
        <w:t xml:space="preserve"> Este endpoint recibirá el objeto JSON que representa un evento del partido desde el frontend. En Flask, esto se define con un decorador de ruta.</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flask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Flask, request, jsonify</w:t>
        <w:br w:type="textWrapping"/>
        <w:br w:type="textWrapping"/>
        <w:t xml:space="preserve">app = Flask(__name__)</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@app.route(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'/api/event'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methods=)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record_event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Lógica para procesar el evento</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pass</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Recepción de Datos:</w:t>
      </w:r>
      <w:r w:rsidDel="00000000" w:rsidR="00000000" w:rsidRPr="00000000">
        <w:rPr>
          <w:rFonts w:ascii="Google Sans Text" w:cs="Google Sans Text" w:eastAsia="Google Sans Text" w:hAnsi="Google Sans Text"/>
          <w:color w:val="1b1c1d"/>
          <w:rtl w:val="0"/>
        </w:rPr>
        <w:t xml:space="preserve"> Dentro de la función record_event, se utilizará el método request.get_json() de Flask para analizar el cuerpo de la solicitud entrante y convertirlo en un diccionario de Python. Este es el mecanismo estándar para manejar datos JSON enviados desde un cliente.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4: Persistencia de Datos Local — De Archivos Simples a una Base de Datos Estructurada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sección aborda cómo guardar los datos del partido. Se compararán las dos opciones más prácticas para el almacenamiento local y se proporcionará una guía de implementación completa para la solución recomendada.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La Elección: Archivo JSON Simple vs. Base de Datos SQLite Robusta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Archivos JSON:</w:t>
      </w:r>
      <w:r w:rsidDel="00000000" w:rsidR="00000000" w:rsidRPr="00000000">
        <w:rPr>
          <w:rFonts w:ascii="Google Sans Text" w:cs="Google Sans Text" w:eastAsia="Google Sans Text" w:hAnsi="Google Sans Text"/>
          <w:color w:val="1b1c1d"/>
          <w:rtl w:val="0"/>
        </w:rPr>
        <w:t xml:space="preserve"> La forma más sencilla de empezar. Python incluye la biblioteca json para leer y escribir estos archivos con facilidad.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Un archivo JSON podría almacenar el registro de eventos de un solo partido. Sin embargo, realizar consultas complejas, como agregar las estadísticas de un jugador a lo largo de varios partidos, requeriría leer y procesar múltiples archivos, lo cual es ineficiente y propenso a errores.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Base de Datos SQLite:</w:t>
      </w:r>
      <w:r w:rsidDel="00000000" w:rsidR="00000000" w:rsidRPr="00000000">
        <w:rPr>
          <w:rFonts w:ascii="Google Sans Text" w:cs="Google Sans Text" w:eastAsia="Google Sans Text" w:hAnsi="Google Sans Text"/>
          <w:color w:val="1b1c1d"/>
          <w:rtl w:val="0"/>
        </w:rPr>
        <w:t xml:space="preserve"> Es un motor de base de datos SQL completo, sin servidor y basado en un solo archivo. Está incluido en la biblioteca estándar de Python a través del módulo sqlite3.</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Permite realizar consultas potentes y estructuradas, garantiza la integridad de los datos y escala mucho mejor para análisis futuros.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usuario ha manifestado explícitamente su intención de "agregarle más cosas más adelante". Esta es una restricción clave que guía la decisión. Mientras que un archivo JSON es un producto mínimo viable (MVP) funcional, </w:t>
      </w:r>
      <w:r w:rsidDel="00000000" w:rsidR="00000000" w:rsidRPr="00000000">
        <w:rPr>
          <w:rFonts w:ascii="Google Sans Text" w:cs="Google Sans Text" w:eastAsia="Google Sans Text" w:hAnsi="Google Sans Text"/>
          <w:b w:val="1"/>
          <w:bCs w:val="1"/>
          <w:color w:val="1b1c1d"/>
          <w:rtl w:val="0"/>
        </w:rPr>
        <w:t xml:space="preserve">SQLite es la elección estratégicamente correcta que se alinea con el objetivo de escalabilidad futura</w:t>
      </w:r>
      <w:r w:rsidDel="00000000" w:rsidR="00000000" w:rsidRPr="00000000">
        <w:rPr>
          <w:rFonts w:ascii="Google Sans Text" w:cs="Google Sans Text" w:eastAsia="Google Sans Text" w:hAnsi="Google Sans Text"/>
          <w:color w:val="1b1c1d"/>
          <w:rtl w:val="0"/>
        </w:rPr>
        <w:t xml:space="preserve">. Para calcular las estadísticas de un jugador en una temporada, con SQLite se ejecutaría una única y eficiente consulta SQL. Con archivos JSON, sería necesario un complejo script para iterar sobre todos los archivos de partidos. La curva de aprendizaje inicial de SQLite es ligeramente mayor, pero el beneficio a largo plazo en potencia y escalabilidad es inmenso y aborda directamente un requisito central del usuario.</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Tabla 2: Enfrentamiento Tecnológico: Archivo JSON vs. Base de Datos SQLite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Criterio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Archivo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Base de Datos SQLite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Complejidad de Configuración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Muy baja. Módulo json incorporado.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Baja. Módulo sqlite3 incorporado.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Integridad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Baja. No hay validación de tipos ni relaciones.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Alta. Soporta tipos de datos, claves primarias y foráneas.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Capacidad de Consulta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Limitada. Requiere leer el archivo completo y procesarlo en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Muy alta. Soporte completo del lenguaje SQL para consultas complejas.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Rendimiento (Consultas)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Bajo para grandes volúmenes de datos o múltiples archivos.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Alto, optimizado para consultas complejas y grandes conjuntos de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Escalabilidad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Pobre. Difícil de gestionar para múltiples partidos o análisis históricos.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Excelente. Diseñado para escalar y manejar relaciones de datos complejas.</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Implementación de la Solución con SQLite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integración de SQLite en la aplicación Flask se realiza a través del módulo sqlite3.</w:t>
      </w:r>
    </w:p>
    <w:p w:rsidR="00000000" w:rsidDel="00000000" w:rsidP="00000000" w:rsidRDefault="00000000" w:rsidRPr="00000000" w14:paraId="000000D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Conexión y Configuración:</w:t>
      </w:r>
      <w:r w:rsidDel="00000000" w:rsidR="00000000" w:rsidRPr="00000000">
        <w:rPr>
          <w:rFonts w:ascii="Google Sans Text" w:cs="Google Sans Text" w:eastAsia="Google Sans Text" w:hAnsi="Google Sans Text"/>
          <w:color w:val="1b1c1d"/>
          <w:rtl w:val="0"/>
        </w:rPr>
        <w:t xml:space="preserve"> Se establece una conexión con el archivo de la base de datos (que se creará si no existe) y se crea un objeto cursor para ejecutar comandos SQL.</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sqlite3</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get_db_connection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conn = sqlite3.connect(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'database.db'</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conn.row_factory = sqlite3.Row</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conn</w:t>
        <w:br w:type="textWrapping"/>
      </w:r>
    </w:p>
    <w:p w:rsidR="00000000" w:rsidDel="00000000" w:rsidP="00000000" w:rsidRDefault="00000000" w:rsidRPr="00000000" w14:paraId="000000D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Creación de Tablas:</w:t>
      </w:r>
      <w:r w:rsidDel="00000000" w:rsidR="00000000" w:rsidRPr="00000000">
        <w:rPr>
          <w:rFonts w:ascii="Google Sans Text" w:cs="Google Sans Text" w:eastAsia="Google Sans Text" w:hAnsi="Google Sans Text"/>
          <w:color w:val="1b1c1d"/>
          <w:rtl w:val="0"/>
        </w:rPr>
        <w:t xml:space="preserve"> Se ejecutan las sentencias CREATE TABLE definidas en el esquema de la Sección 1.3. Esto se hace típicamente en un script de inicialización separado.</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D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Inserción de Datos:</w:t>
      </w:r>
      <w:r w:rsidDel="00000000" w:rsidR="00000000" w:rsidRPr="00000000">
        <w:rPr>
          <w:rFonts w:ascii="Google Sans Text" w:cs="Google Sans Text" w:eastAsia="Google Sans Text" w:hAnsi="Google Sans Text"/>
          <w:color w:val="1b1c1d"/>
          <w:rtl w:val="0"/>
        </w:rPr>
        <w:t xml:space="preserve"> Dentro de la ruta POST /api/event, una vez recibido el JSON, se construye una consulta INSERT parametrizada para añadir el evento a la tabla Eventos_Juego. El uso de parámetros (?) es crucial para prevenir ataques de inyección SQL.</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Dentro de la ruta @app.route('/api/event', methods=)</w:t>
      </w:r>
      <w:r w:rsidDel="00000000" w:rsidR="00000000" w:rsidRPr="00000000">
        <w:rPr>
          <w:rFonts w:ascii="Google Sans Text" w:cs="Google Sans Text" w:eastAsia="Google Sans Text" w:hAnsi="Google Sans Text"/>
          <w:color w:val="1b1c1d"/>
          <w:shd w:fill="f0f4f9" w:val="clear"/>
          <w:rtl w:val="0"/>
        </w:rPr>
        <w:br w:type="textWrapping"/>
        <w:t xml:space="preserve">event_data = request.get_json()</w:t>
        <w:br w:type="textWrapping"/>
        <w:t xml:space="preserve">conn = get_db_connection()</w:t>
        <w:br w:type="textWrapping"/>
        <w:t xml:space="preserve">conn.execute(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'INSERT INTO Eventos_Juego (id_partido, id_jugador, tipo_evento, resultado, tiempo_juego) VALUES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(event_data[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'id_partido'</w:t>
      </w:r>
      <w:r w:rsidDel="00000000" w:rsidR="00000000" w:rsidRPr="00000000">
        <w:rPr>
          <w:rFonts w:ascii="Google Sans Text" w:cs="Google Sans Text" w:eastAsia="Google Sans Text" w:hAnsi="Google Sans Text"/>
          <w:color w:val="1b1c1d"/>
          <w:shd w:fill="f0f4f9" w:val="clear"/>
          <w:rtl w:val="0"/>
        </w:rPr>
        <w:t xml:space="preserve">], event_data[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'id_jugador'</w:t>
      </w:r>
      <w:r w:rsidDel="00000000" w:rsidR="00000000" w:rsidRPr="00000000">
        <w:rPr>
          <w:rFonts w:ascii="Google Sans Text" w:cs="Google Sans Text" w:eastAsia="Google Sans Text" w:hAnsi="Google Sans Text"/>
          <w:color w:val="1b1c1d"/>
          <w:shd w:fill="f0f4f9" w:val="clear"/>
          <w:rtl w:val="0"/>
        </w:rPr>
        <w:t xml:space="preserve">], event_data[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'tipo_evento'</w:t>
      </w:r>
      <w:r w:rsidDel="00000000" w:rsidR="00000000" w:rsidRPr="00000000">
        <w:rPr>
          <w:rFonts w:ascii="Google Sans Text" w:cs="Google Sans Text" w:eastAsia="Google Sans Text" w:hAnsi="Google Sans Text"/>
          <w:color w:val="1b1c1d"/>
          <w:shd w:fill="f0f4f9" w:val="clear"/>
          <w:rtl w:val="0"/>
        </w:rPr>
        <w:t xml:space="preserve">], event_data[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'resultado'</w:t>
      </w:r>
      <w:r w:rsidDel="00000000" w:rsidR="00000000" w:rsidRPr="00000000">
        <w:rPr>
          <w:rFonts w:ascii="Google Sans Text" w:cs="Google Sans Text" w:eastAsia="Google Sans Text" w:hAnsi="Google Sans Text"/>
          <w:color w:val="1b1c1d"/>
          <w:shd w:fill="f0f4f9" w:val="clear"/>
          <w:rtl w:val="0"/>
        </w:rPr>
        <w:t xml:space="preserve">], event_data[</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'tiempo_juego'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conn.commit()</w:t>
        <w:br w:type="textWrapping"/>
        <w:t xml:space="preserve">conn.close()</w:t>
        <w:br w:type="textWrapping"/>
      </w:r>
    </w:p>
    <w:p w:rsidR="00000000" w:rsidDel="00000000" w:rsidP="00000000" w:rsidRDefault="00000000" w:rsidRPr="00000000" w14:paraId="000000D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Confirmación de Cambios:</w:t>
      </w:r>
      <w:r w:rsidDel="00000000" w:rsidR="00000000" w:rsidRPr="00000000">
        <w:rPr>
          <w:rFonts w:ascii="Google Sans Text" w:cs="Google Sans Text" w:eastAsia="Google Sans Text" w:hAnsi="Google Sans Text"/>
          <w:color w:val="1b1c1d"/>
          <w:rtl w:val="0"/>
        </w:rPr>
        <w:t xml:space="preserve"> Es fundamental llamar a connection.commit() después de cualquier operación de escritura (INSERT, UPDATE, DELETE) para guardar permanentemente los cambios en el archivo de la base de datos.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5: El Protocolo de Comunicación — Conectando Frontend y Backend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sección crucial une el navegador con el servidor, detallando el flujo completo de un evento desde su captura en el frontend hasta su almacenamiento en la base de datos del backend.</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Envío de Datos desde JavaScript con la API Fetch</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código del lado del cliente utilizará la API Fetch para enviar los datos del evento capturado. Fetch es la interfaz moderna de JavaScript para realizar solicitudes de red.</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E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Se construirá una solicitud fetch al endpoint /api/event.</w:t>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El método de la solicitud será POST.</w:t>
      </w:r>
    </w:p>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Se establecerán las cabeceras (headers) a {'Content-Type': 'application/json'} para indicar al servidor que se está enviando un cuerpo en formato JSON.</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E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El cuerpo (body) de la solicitud contendrá el objeto de evento de JavaScript, convertido a una cadena JSON mediante JSON.stringify().</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Ejemplo de función para enviar un evento</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sendEventToServer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(eventObject)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response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fetch(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'/api/event'</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method</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'POST'</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headers</w:t>
      </w:r>
      <w:r w:rsidDel="00000000" w:rsidR="00000000" w:rsidRPr="00000000">
        <w:rPr>
          <w:rFonts w:ascii="Google Sans Text" w:cs="Google Sans Text" w:eastAsia="Google Sans Text" w:hAnsi="Google Sans Text"/>
          <w:color w:val="1b1c1d"/>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'Content-Type'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'application/json'</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body</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JSON</w:t>
      </w:r>
      <w:r w:rsidDel="00000000" w:rsidR="00000000" w:rsidRPr="00000000">
        <w:rPr>
          <w:rFonts w:ascii="Google Sans Text" w:cs="Google Sans Text" w:eastAsia="Google Sans Text" w:hAnsi="Google Sans Text"/>
          <w:color w:val="1b1c1d"/>
          <w:shd w:fill="f0f4f9" w:val="clear"/>
          <w:rtl w:val="0"/>
        </w:rPr>
        <w:t xml:space="preserve">.stringify(eventObject),</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(!response.ok)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throw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new</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 del servidor: </w:t>
      </w:r>
      <w:r w:rsidDel="00000000" w:rsidR="00000000" w:rsidRPr="00000000">
        <w:rPr>
          <w:rFonts w:ascii="Google Sans Text" w:cs="Google Sans Text" w:eastAsia="Google Sans Text" w:hAnsi="Google Sans Text"/>
          <w:i w:val="0"/>
          <w:iCs w:val="0"/>
          <w:color w:val="1b1c1d"/>
          <w:sz w:val="20"/>
          <w:szCs w:val="20"/>
          <w:shd w:fill="f0f4f9" w:val="clear"/>
          <w:rtl w:val="0"/>
        </w:rPr>
        <w:t xml:space="preserve">${response.status}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b1c1d"/>
          <w:shd w:fill="f0f4f9" w:val="clear"/>
          <w:rtl w:val="0"/>
        </w:rPr>
        <w:t xml:space="preserve"> result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b1c1d"/>
          <w:shd w:fill="f0f4f9" w:val="clear"/>
          <w:rtl w:val="0"/>
        </w:rPr>
        <w:t xml:space="preserve"> response.json();</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b1c1d"/>
          <w:shd w:fill="f0f4f9" w:val="clear"/>
          <w:rtl w:val="0"/>
        </w:rPr>
        <w:t xml:space="preserve">.log(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'Evento guardado con éxito:'</w:t>
      </w:r>
      <w:r w:rsidDel="00000000" w:rsidR="00000000" w:rsidRPr="00000000">
        <w:rPr>
          <w:rFonts w:ascii="Google Sans Text" w:cs="Google Sans Text" w:eastAsia="Google Sans Text" w:hAnsi="Google Sans Text"/>
          <w:color w:val="1b1c1d"/>
          <w:shd w:fill="f0f4f9" w:val="clear"/>
          <w:rtl w:val="0"/>
        </w:rPr>
        <w:t xml:space="preserve">, result);</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catch</w:t>
      </w:r>
      <w:r w:rsidDel="00000000" w:rsidR="00000000" w:rsidRPr="00000000">
        <w:rPr>
          <w:rFonts w:ascii="Google Sans Text" w:cs="Google Sans Text" w:eastAsia="Google Sans Text" w:hAnsi="Google Sans Text"/>
          <w:color w:val="1b1c1d"/>
          <w:shd w:fill="f0f4f9" w:val="clear"/>
          <w:rtl w:val="0"/>
        </w:rPr>
        <w:t xml:space="preserve"> (error) {</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color w:val="1b1c1d"/>
          <w:shd w:fill="f0f4f9" w:val="clear"/>
          <w:rtl w:val="0"/>
        </w:rPr>
        <w:t xml:space="preserve">.error(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 al enviar el evento:'</w:t>
      </w:r>
      <w:r w:rsidDel="00000000" w:rsidR="00000000" w:rsidRPr="00000000">
        <w:rPr>
          <w:rFonts w:ascii="Google Sans Text" w:cs="Google Sans Text" w:eastAsia="Google Sans Text" w:hAnsi="Google Sans Text"/>
          <w:color w:val="1b1c1d"/>
          <w:shd w:fill="f0f4f9" w:val="clear"/>
          <w:rtl w:val="0"/>
        </w:rPr>
        <w:t xml:space="preserve">, error);</w:t>
        <w:br w:type="textWrapping"/>
        <w:t xml:space="preserve">    }</w:t>
        <w:br w:type="textWrapping"/>
        <w:t xml:space="preserve">}</w:t>
        <w:br w:type="textWrapping"/>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f0f4f9" w:val="clear"/>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Recepción y Procesamiento de Datos en Flask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función de vista completa en Flask que maneja la solicitud entrante se verá así:</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hd w:fill="f0f4f9" w:val="clear"/>
          <w:rtl w:val="0"/>
        </w:rPr>
        <w:t xml:space="preserve"> flask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Flask, render_template, request, jsonify</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hd w:fill="f0f4f9" w:val="clear"/>
          <w:rtl w:val="0"/>
        </w:rPr>
        <w:t xml:space="preserve"> sqlite3</w:t>
        <w:br w:type="textWrapping"/>
        <w:br w:type="textWrapping"/>
        <w:t xml:space="preserve">app = Flask(__name__)</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(función get_db_connection y otras configuraciones)...</w:t>
      </w:r>
      <w:r w:rsidDel="00000000" w:rsidR="00000000" w:rsidRPr="00000000">
        <w:rPr>
          <w:rFonts w:ascii="Google Sans Text" w:cs="Google Sans Text" w:eastAsia="Google Sans Text" w:hAnsi="Google Sans Text"/>
          <w:color w:val="1b1c1d"/>
          <w:shd w:fill="f0f4f9" w:val="clear"/>
          <w:rtl w:val="0"/>
        </w:rPr>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@app.route(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index</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Esta ruta servirá el archivo HTML principal</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render_template(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'index.html'</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@app.route(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'/api/event'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 methods=)</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record_event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t>
      </w:r>
      <w:r w:rsidDel="00000000" w:rsidR="00000000" w:rsidRPr="00000000">
        <w:rPr>
          <w:rFonts w:ascii="Google Sans Text" w:cs="Google Sans Text" w:eastAsia="Google Sans Text" w:hAnsi="Google Sans Text"/>
          <w:color w:val="1b1c1d"/>
          <w:shd w:fill="f0f4f9" w:val="clear"/>
          <w:rtl w:val="0"/>
        </w:rPr>
        <w:br w:type="textWrapping"/>
        <w:t xml:space="preserve">    event_data = request.get_json()</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Validación básica de datos (se puede expandir)</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all</w:t>
      </w:r>
      <w:r w:rsidDel="00000000" w:rsidR="00000000" w:rsidRPr="00000000">
        <w:rPr>
          <w:rFonts w:ascii="Google Sans Text" w:cs="Google Sans Text" w:eastAsia="Google Sans Text" w:hAnsi="Google Sans Text"/>
          <w:color w:val="1b1c1d"/>
          <w:shd w:fill="f0f4f9" w:val="clear"/>
          <w:rtl w:val="0"/>
        </w:rPr>
        <w:t xml:space="preserve">(k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b1c1d"/>
          <w:shd w:fill="f0f4f9" w:val="clear"/>
          <w:rtl w:val="0"/>
        </w:rPr>
        <w:t xml:space="preserve"> event_data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b1c1d"/>
          <w:shd w:fill="f0f4f9" w:val="clear"/>
          <w:rtl w:val="0"/>
        </w:rPr>
        <w:t xml:space="preserve"> k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'id_partido'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'id_jugador'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'tipo_evento'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jsonify({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'Faltan datos'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400</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conn = get_db_connection()</w:t>
        <w:br w:type="textWrapping"/>
        <w:t xml:space="preserve">        cursor = conn.cursor()</w:t>
        <w:br w:type="textWrapping"/>
        <w:t xml:space="preserve">        cursor.execute(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'INSERT INTO Eventos_Juego (id_partido, id_jugador, tipo_evento, resultado, tiempo_juego) VALUES (?,?,?,?,?)'</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event_data.get(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'id_partido'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event_data.get(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'id_jugador'</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event_data.get(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'tipo_evento'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event_data.get(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'resultado'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event_data.get(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'tiempo_juego'</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br w:type="textWrapping"/>
        <w:t xml:space="preserve">        )</w:t>
        <w:br w:type="textWrapping"/>
        <w:t xml:space="preserve">        new_id = cursor.lastrowid</w:t>
        <w:br w:type="textWrapping"/>
        <w:t xml:space="preserve">        conn.commit()</w:t>
        <w:br w:type="textWrapping"/>
        <w:t xml:space="preserve">        conn.close()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jsonify({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'event_id'</w:t>
      </w:r>
      <w:r w:rsidDel="00000000" w:rsidR="00000000" w:rsidRPr="00000000">
        <w:rPr>
          <w:rFonts w:ascii="Google Sans Text" w:cs="Google Sans Text" w:eastAsia="Google Sans Text" w:hAnsi="Google Sans Text"/>
          <w:color w:val="1b1c1d"/>
          <w:shd w:fill="f0f4f9" w:val="clear"/>
          <w:rtl w:val="0"/>
        </w:rPr>
        <w:t xml:space="preserve">: new_id}),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201</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hd w:fill="f0f4f9" w:val="clear"/>
          <w:rtl w:val="0"/>
        </w:rPr>
        <w:t xml:space="preserve"> sqlite3.Error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hd w:fill="f0f4f9" w:val="clear"/>
          <w:rtl w:val="0"/>
        </w:rPr>
        <w:t xml:space="preserve"> 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hd w:fill="f0f4f9" w:val="clear"/>
          <w:rtl w:val="0"/>
        </w:rPr>
        <w:t xml:space="preserve"> jsonify({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'status'</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'message'</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b1c1d"/>
          <w:shd w:fill="f0f4f9" w:val="clear"/>
          <w:rtl w:val="0"/>
        </w:rPr>
        <w:t xml:space="preserve">(e)}),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Esta función recibe el JSON, lo analiza con request.get_json(), lo inserta en la base de datos SQLite y devuelve una respuesta JSON al frontend para confirmar que la operación fue exitosa.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El Contrato de Datos: Una Única Fuente de Verdad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estructura del objeto JSON intercambiado entre el frontend y el backend actúa como un "contrato de datos" crítico. Definirlo explícitamente es clave para una integración exitosa. Un fallo común en el desarrollo full-stack es una discrepancia en la estructura de datos esperada (p. ej., el frontend envía playerId mientras que el backend espera player_id).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evitar esto, se debe tratar la estructura JSON como un acuerdo formal. Este informe define explícitamente dicho contrato, derivado del modelo de datos: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"id_partido"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"id_jugador"</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"tipo_evento"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"LANZAMIENTO_6M"</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"resultado"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"GOL"</w:t>
      </w:r>
      <w:r w:rsidDel="00000000" w:rsidR="00000000" w:rsidRPr="00000000">
        <w:rPr>
          <w:rFonts w:ascii="Google Sans Text" w:cs="Google Sans Text" w:eastAsia="Google Sans Text" w:hAnsi="Google Sans Text"/>
          <w:color w:val="1b1c1d"/>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"tiempo_juego"</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"12:34"</w:t>
      </w:r>
      <w:r w:rsidDel="00000000" w:rsidR="00000000" w:rsidRPr="00000000">
        <w:rPr>
          <w:rFonts w:ascii="Google Sans Text" w:cs="Google Sans Text" w:eastAsia="Google Sans Text" w:hAnsi="Google Sans Text"/>
          <w:color w:val="1b1c1d"/>
          <w:shd w:fill="f0f4f9" w:val="clear"/>
          <w:rtl w:val="0"/>
        </w:rPr>
        <w:br w:type="textWrapping"/>
        <w:t xml:space="preserve">}</w:t>
        <w:br w:type="textWrapping"/>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 mostrar esta estructura exacta siendo creada en la llamada fetch de JavaScript y luego siendo accedida clave por clave en la vista de Flask en Python, el proceso de integración se vuelve transparente y se desmitifica la comunicación entre las dos mitades de la aplicación.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6: El Camino por Delante — Mejoras Futuras y Evolución del Proyecto</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sección final proporciona una hoja de ruta para los planes de desarrollo futuros, demostrando cómo las decisiones arquitectónicas tomadas permiten una fácil expansión.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Análisis Post-Partido con Visualización de Datos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Una de las mejoras más valiosas es la creación de una nueva página para mostrar gráficos y tablas que resuman las estadísticas de un partido.</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Backend:</w:t>
      </w:r>
      <w:r w:rsidDel="00000000" w:rsidR="00000000" w:rsidRPr="00000000">
        <w:rPr>
          <w:rFonts w:ascii="Google Sans Text" w:cs="Google Sans Text" w:eastAsia="Google Sans Text" w:hAnsi="Google Sans Text"/>
          <w:color w:val="1b1c1d"/>
          <w:rtl w:val="0"/>
        </w:rPr>
        <w:t xml:space="preserve"> Se puede crear un nuevo endpoint GET /api/stats/&lt;id_partido&gt; en Flask. Esta ruta consultará la base de datos SQLite, agregará los datos de eventos para el partido solicitado (p. ej., contar goles por jugador, calcular porcentajes de lanzamiento) y devolverá el resultado como un objeto JSON bien estructurado.</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Frontend:</w:t>
      </w:r>
      <w:r w:rsidDel="00000000" w:rsidR="00000000" w:rsidRPr="00000000">
        <w:rPr>
          <w:rFonts w:ascii="Google Sans Text" w:cs="Google Sans Text" w:eastAsia="Google Sans Text" w:hAnsi="Google Sans Text"/>
          <w:color w:val="1b1c1d"/>
          <w:rtl w:val="0"/>
        </w:rPr>
        <w:t xml:space="preserve"> Se puede introducir una biblioteca de gráficos como Chart.js, que es potente y fácil de usar.</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Se puede proporcionar un ejemplo inicial que utilice fetch para llamar al nuevo endpoint de estadísticas y luego use los datos JSON devueltos para poblar un gráfico de barras que muestre los goles por jugador.</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arquitectura elegida separa de forma natural la escritura de datos (registro de eventos) de la lectura de datos (análisis), lo que permite añadir nuevas y potentes funcionalidades sin modificar la lógica principal de la aplicación. Se pueden construir numerosos endpoints de API de solo lectura (/api/stats, /api/player_career, etc.) que simplemente consultan la tabla Eventos_Juego existente de diferentes maneras. Esto demuestra un principio de diseño de software clave: la Separación de Responsabilidades de Comando y Consulta (CQRS) a nivel conceptual, facilitando el mantenimiento y la extensión de la aplicación.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Gestión de Múltiples Partidos y Temporadas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esquema de base de datos existente, con sus claves foráneas relacionando eventos con partidos y jugadores, ya está preparado para gestionar datos más allá de un solo encuentro. Consultas SQL pueden agregar fácilmente estadísticas a lo largo de toda una temporada o incluso de la carrera de un jugador, reforzando el valor de haber elegido SQLite desde el principio.</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Un Vistazo al Despliegue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preparar al usuario para el siguiente gran paso en su viaje de desarrollo, se ofrece una visión general de alto nivel sobre cómo desplegar una aplicación Flask.</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Plataforma de Alojamiento:</w:t>
      </w:r>
      <w:r w:rsidDel="00000000" w:rsidR="00000000" w:rsidRPr="00000000">
        <w:rPr>
          <w:rFonts w:ascii="Google Sans Text" w:cs="Google Sans Text" w:eastAsia="Google Sans Text" w:hAnsi="Google Sans Text"/>
          <w:color w:val="1b1c1d"/>
          <w:rtl w:val="0"/>
        </w:rPr>
        <w:t xml:space="preserve"> Se puede presentar PythonAnywhere como una plataforma de alojamiento amigable para principiantes que simplifica el proceso de despliegue.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Conceptos Clave de Despliegue:</w:t>
      </w:r>
      <w:r w:rsidDel="00000000" w:rsidR="00000000" w:rsidRPr="00000000">
        <w:rPr>
          <w:rFonts w:ascii="Google Sans Text" w:cs="Google Sans Text" w:eastAsia="Google Sans Text" w:hAnsi="Google Sans Text"/>
          <w:color w:val="1b1c1d"/>
          <w:rtl w:val="0"/>
        </w:rPr>
        <w:t xml:space="preserve"> Se explicarán los conceptos fundamentales que se encontrarán:</w:t>
      </w:r>
    </w:p>
    <w:p w:rsidR="00000000" w:rsidDel="00000000" w:rsidP="00000000" w:rsidRDefault="00000000" w:rsidRPr="00000000" w14:paraId="000001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Archivo WSGI:</w:t>
      </w:r>
      <w:r w:rsidDel="00000000" w:rsidR="00000000" w:rsidRPr="00000000">
        <w:rPr>
          <w:rFonts w:ascii="Google Sans Text" w:cs="Google Sans Text" w:eastAsia="Google Sans Text" w:hAnsi="Google Sans Text"/>
          <w:color w:val="1b1c1d"/>
          <w:rtl w:val="0"/>
        </w:rPr>
        <w:t xml:space="preserve"> El archivo que conecta el servidor web (como Apache o Nginx) con la aplicación Flask.</w:t>
      </w:r>
    </w:p>
    <w:p w:rsidR="00000000" w:rsidDel="00000000" w:rsidP="00000000" w:rsidRDefault="00000000" w:rsidRPr="00000000" w14:paraId="000001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requirements.txt:</w:t>
      </w:r>
      <w:r w:rsidDel="00000000" w:rsidR="00000000" w:rsidRPr="00000000">
        <w:rPr>
          <w:rFonts w:ascii="Google Sans Text" w:cs="Google Sans Text" w:eastAsia="Google Sans Text" w:hAnsi="Google Sans Text"/>
          <w:color w:val="1b1c1d"/>
          <w:rtl w:val="0"/>
        </w:rPr>
        <w:t xml:space="preserve"> Un archivo que lista todas las dependencias de Python del proyecto, para que la plataforma de alojamiento pueda instalarlas.</w:t>
      </w:r>
    </w:p>
    <w:p w:rsidR="00000000" w:rsidDel="00000000" w:rsidP="00000000" w:rsidRDefault="00000000" w:rsidRPr="00000000" w14:paraId="0000011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Servidor de Producción:</w:t>
      </w:r>
      <w:r w:rsidDel="00000000" w:rsidR="00000000" w:rsidRPr="00000000">
        <w:rPr>
          <w:rFonts w:ascii="Google Sans Text" w:cs="Google Sans Text" w:eastAsia="Google Sans Text" w:hAnsi="Google Sans Text"/>
          <w:color w:val="1b1c1d"/>
          <w:rtl w:val="0"/>
        </w:rPr>
        <w:t xml:space="preserve"> Se explicará por qué el comando app.run() utilizado para el desarrollo local no se usa en un entorno de producción, que en su lugar depende de un servidor WSGI más robusto.</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Conclusiones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informe ha delineado una arquitectura completa y escalable para una aplicación de estadísticas de balonmano. Las decisiones clave tomadas, como la adopción de un modelo de datos basado en eventos, la elección de Flask por sus méritos pedagógicos y la implementación de una base de datos SQLite para la persistencia, proporcionan una base sólida no solo para construir el prototipo funcional solicitado, sino también para el aprendizaje continuo y la futura expansión del proyecto.</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Siguiendo los pasos descritos, un desarrollador con conocimientos básicos de frontend y en proceso de aprendizaje de backend puede construir con éxito una aplicación full-stack, adquiriendo en el proceso una comprensión práctica y profunda de los principios de diseño de software, la arquitectura de API y la integración entre cliente y servidor. El camino propuesto para futuras mejoras, como la visualización de datos y el despliegue, asegura que el proyecto pueda crecer en complejidad y funcionalidad, sirviendo como una valiosa pieza de portafolio y una sólida experiencia de aprendizaje.</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 sobre las estadisticas de Balonmano - Blog de Sportiw, fecha de acceso: octubre 25, 2025, </w:t>
      </w:r>
      <w:hyperlink r:id="rId6">
        <w:r w:rsidDel="00000000" w:rsidR="00000000" w:rsidRPr="00000000">
          <w:rPr>
            <w:rFonts w:ascii="Google Sans" w:cs="Google Sans" w:eastAsia="Google Sans" w:hAnsi="Google Sans"/>
            <w:color w:val="0000ee"/>
            <w:sz w:val="24"/>
            <w:szCs w:val="24"/>
            <w:u w:val="single"/>
            <w:rtl w:val="0"/>
          </w:rPr>
          <w:t xml:space="preserve">https://blog.sportiw.com/es/2022/10/28/todo-sobre-las-estadisticas-de-balonmano/</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DIFERENCIAS EN LAS ESTADISTICAS DE JUEGO ENTRE LOS EQUIPOS GANADORES Y PERDEDORES DE LA COPA DEL REY 2008 DE BALONMANO MASCULINO - Dialnet, fecha de acceso: octubre 25, 2025, </w:t>
      </w:r>
      <w:hyperlink r:id="rId7">
        <w:r w:rsidDel="00000000" w:rsidR="00000000" w:rsidRPr="00000000">
          <w:rPr>
            <w:rFonts w:ascii="Google Sans" w:cs="Google Sans" w:eastAsia="Google Sans" w:hAnsi="Google Sans"/>
            <w:color w:val="0000ee"/>
            <w:sz w:val="24"/>
            <w:szCs w:val="24"/>
            <w:u w:val="single"/>
            <w:rtl w:val="0"/>
          </w:rPr>
          <w:t xml:space="preserve">https://dialnet.unirioja.es/descarga/articulo/3253582.pdf</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SECRETARIA NACIONAL DE DEPORTES, fecha de acceso: octubre 25, 2025, </w:t>
      </w:r>
      <w:hyperlink r:id="rId8">
        <w:r w:rsidDel="00000000" w:rsidR="00000000" w:rsidRPr="00000000">
          <w:rPr>
            <w:rFonts w:ascii="Google Sans" w:cs="Google Sans" w:eastAsia="Google Sans" w:hAnsi="Google Sans"/>
            <w:color w:val="0000ee"/>
            <w:sz w:val="24"/>
            <w:szCs w:val="24"/>
            <w:u w:val="single"/>
            <w:rtl w:val="0"/>
          </w:rPr>
          <w:t xml:space="preserve">https://www.snd.gov.py/wp-content/uploads/2022/08/JEEN-Documento-7-Planilla-Handbol.pdf</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reglas del balonmano: aprende todas sus reglas - SportMember.es, fecha de acceso: octubre 25, 2025, </w:t>
      </w:r>
      <w:hyperlink r:id="rId9">
        <w:r w:rsidDel="00000000" w:rsidR="00000000" w:rsidRPr="00000000">
          <w:rPr>
            <w:rFonts w:ascii="Google Sans" w:cs="Google Sans" w:eastAsia="Google Sans" w:hAnsi="Google Sans"/>
            <w:color w:val="0000ee"/>
            <w:sz w:val="24"/>
            <w:szCs w:val="24"/>
            <w:u w:val="single"/>
            <w:rtl w:val="0"/>
          </w:rPr>
          <w:t xml:space="preserve">https://www.sportmember.es/es/reglamentos-deportivos/reglas-balonmano</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Formularios Interactivos con HTML, CSS y JavaScript | Mega Curso de Python - YouTube, fecha de acceso: octubre 25, 2025, </w:t>
      </w:r>
      <w:hyperlink r:id="rId10">
        <w:r w:rsidDel="00000000" w:rsidR="00000000" w:rsidRPr="00000000">
          <w:rPr>
            <w:rFonts w:ascii="Google Sans" w:cs="Google Sans" w:eastAsia="Google Sans" w:hAnsi="Google Sans"/>
            <w:color w:val="0000ee"/>
            <w:sz w:val="24"/>
            <w:szCs w:val="24"/>
            <w:u w:val="single"/>
            <w:rtl w:val="0"/>
          </w:rPr>
          <w:t xml:space="preserve">https://www.youtube.com/watch?v=gvCQoqvzu0M</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Aprende cómo crear un sitio web atractivo para un gimnasio usando HTML, CSS y JS, fecha de acceso: octubre 25, 2025, </w:t>
      </w:r>
      <w:hyperlink r:id="rId11">
        <w:r w:rsidDel="00000000" w:rsidR="00000000" w:rsidRPr="00000000">
          <w:rPr>
            <w:rFonts w:ascii="Google Sans" w:cs="Google Sans" w:eastAsia="Google Sans" w:hAnsi="Google Sans"/>
            <w:color w:val="0000ee"/>
            <w:sz w:val="24"/>
            <w:szCs w:val="24"/>
            <w:u w:val="single"/>
            <w:rtl w:val="0"/>
          </w:rPr>
          <w:t xml:space="preserve">https://www.youtube.com/watch?v=jstOilos3p0</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crear un countdown en Javascript - Medium, fecha de acceso: octubre 25, 2025, </w:t>
      </w:r>
      <w:hyperlink r:id="rId12">
        <w:r w:rsidDel="00000000" w:rsidR="00000000" w:rsidRPr="00000000">
          <w:rPr>
            <w:rFonts w:ascii="Google Sans" w:cs="Google Sans" w:eastAsia="Google Sans" w:hAnsi="Google Sans"/>
            <w:color w:val="0000ee"/>
            <w:sz w:val="24"/>
            <w:szCs w:val="24"/>
            <w:u w:val="single"/>
            <w:rtl w:val="0"/>
          </w:rPr>
          <w:t xml:space="preserve">https://medium.com/@dgongoragamboa/como-crear-un-countdown-en-javascript-1769568c4955</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Cronometro simple javascript - CodePen, fecha de acceso: octubre 25, 2025, </w:t>
      </w:r>
      <w:hyperlink r:id="rId13">
        <w:r w:rsidDel="00000000" w:rsidR="00000000" w:rsidRPr="00000000">
          <w:rPr>
            <w:rFonts w:ascii="Google Sans" w:cs="Google Sans" w:eastAsia="Google Sans" w:hAnsi="Google Sans"/>
            <w:color w:val="0000ee"/>
            <w:sz w:val="24"/>
            <w:szCs w:val="24"/>
            <w:u w:val="single"/>
            <w:rtl w:val="0"/>
          </w:rPr>
          <w:t xml:space="preserve">https://codepen.io/gabrielsalas/pen/PozGONg</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Validación de formularios de datos - Aprende desarrollo web | MDN, fecha de acceso: octubre 25, 2025, </w:t>
      </w:r>
      <w:hyperlink r:id="rId14">
        <w:r w:rsidDel="00000000" w:rsidR="00000000" w:rsidRPr="00000000">
          <w:rPr>
            <w:rFonts w:ascii="Google Sans" w:cs="Google Sans" w:eastAsia="Google Sans" w:hAnsi="Google Sans"/>
            <w:color w:val="0000ee"/>
            <w:sz w:val="24"/>
            <w:szCs w:val="24"/>
            <w:u w:val="single"/>
            <w:rtl w:val="0"/>
          </w:rPr>
          <w:t xml:space="preserve">https://developer.mozilla.org/es/docs/Learn_web_development/Extensions/Forms/Form_validation</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Manejo de formularios del lado del cliente con JavaScript: explicado ..., fecha de acceso: octubre 25, 2025, </w:t>
      </w:r>
      <w:hyperlink r:id="rId15">
        <w:r w:rsidDel="00000000" w:rsidR="00000000" w:rsidRPr="00000000">
          <w:rPr>
            <w:rFonts w:ascii="Google Sans" w:cs="Google Sans" w:eastAsia="Google Sans" w:hAnsi="Google Sans"/>
            <w:color w:val="0000ee"/>
            <w:sz w:val="24"/>
            <w:szCs w:val="24"/>
            <w:u w:val="single"/>
            <w:rtl w:val="0"/>
          </w:rPr>
          <w:t xml:space="preserve">https://www.freecodecamp.org/espanol/news/manejo-de-formularios-del-lado-del-cliente-con-javascript-explicado-con-codigo-de-ejemplo/</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Flask vs. FastAPI: Which One to Choose - GeeksforGeeks, fecha de acceso: octubre 25, 2025, </w:t>
      </w:r>
      <w:hyperlink r:id="rId16">
        <w:r w:rsidDel="00000000" w:rsidR="00000000" w:rsidRPr="00000000">
          <w:rPr>
            <w:rFonts w:ascii="Google Sans" w:cs="Google Sans" w:eastAsia="Google Sans" w:hAnsi="Google Sans"/>
            <w:color w:val="0000ee"/>
            <w:sz w:val="24"/>
            <w:szCs w:val="24"/>
            <w:u w:val="single"/>
            <w:rtl w:val="0"/>
          </w:rPr>
          <w:t xml:space="preserve">https://www.geeksforgeeks.org/blogs/flask-vs-fastapi/</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vs Flask: what's better for Python app development? - Imaginary Cloud, fecha de acceso: octubre 25, 2025, </w:t>
      </w:r>
      <w:hyperlink r:id="rId17">
        <w:r w:rsidDel="00000000" w:rsidR="00000000" w:rsidRPr="00000000">
          <w:rPr>
            <w:rFonts w:ascii="Google Sans" w:cs="Google Sans" w:eastAsia="Google Sans" w:hAnsi="Google Sans"/>
            <w:color w:val="0000ee"/>
            <w:sz w:val="24"/>
            <w:szCs w:val="24"/>
            <w:u w:val="single"/>
            <w:rtl w:val="0"/>
          </w:rPr>
          <w:t xml:space="preserve">https://www.imaginarycloud.com/blog/flask-vs-fastapi</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vs Flask: Comparison Guide to Making a Better Decision - Turing, fecha de acceso: octubre 25, 2025, </w:t>
      </w:r>
      <w:hyperlink r:id="rId18">
        <w:r w:rsidDel="00000000" w:rsidR="00000000" w:rsidRPr="00000000">
          <w:rPr>
            <w:rFonts w:ascii="Google Sans" w:cs="Google Sans" w:eastAsia="Google Sans" w:hAnsi="Google Sans"/>
            <w:color w:val="0000ee"/>
            <w:sz w:val="24"/>
            <w:szCs w:val="24"/>
            <w:u w:val="single"/>
            <w:rtl w:val="0"/>
          </w:rPr>
          <w:t xml:space="preserve">https://www.turing.com/kb/fastapi-vs-flask-a-detailed-comparison</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se configura un servidor de prueba local? - Aprende desarrollo web | MDN, fecha de acceso: octubre 25, 2025, </w:t>
      </w:r>
      <w:hyperlink r:id="rId19">
        <w:r w:rsidDel="00000000" w:rsidR="00000000" w:rsidRPr="00000000">
          <w:rPr>
            <w:rFonts w:ascii="Google Sans" w:cs="Google Sans" w:eastAsia="Google Sans" w:hAnsi="Google Sans"/>
            <w:color w:val="0000ee"/>
            <w:sz w:val="24"/>
            <w:szCs w:val="24"/>
            <w:u w:val="single"/>
            <w:rtl w:val="0"/>
          </w:rPr>
          <w:t xml:space="preserve">https://developer.mozilla.org/es/docs/Learn_web_development/Howto/Tools_and_setup/set_up_a_local_testing_server</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Configuración del entorno local para implementar aplicaciones web de Python en Azure, fecha de acceso: octubre 25, 2025, </w:t>
      </w:r>
      <w:hyperlink r:id="rId20">
        <w:r w:rsidDel="00000000" w:rsidR="00000000" w:rsidRPr="00000000">
          <w:rPr>
            <w:rFonts w:ascii="Google Sans" w:cs="Google Sans" w:eastAsia="Google Sans" w:hAnsi="Google Sans"/>
            <w:color w:val="0000ee"/>
            <w:sz w:val="24"/>
            <w:szCs w:val="24"/>
            <w:u w:val="single"/>
            <w:rtl w:val="0"/>
          </w:rPr>
          <w:t xml:space="preserve">https://learn.microsoft.com/es-es/azure/developer/python/configure-python-web-app-local-environment</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crear una aplicación Web usando Flask en Python 3 ..., fecha de acceso: octubre 25, 2025, </w:t>
      </w:r>
      <w:hyperlink r:id="rId21">
        <w:r w:rsidDel="00000000" w:rsidR="00000000" w:rsidRPr="00000000">
          <w:rPr>
            <w:rFonts w:ascii="Google Sans" w:cs="Google Sans" w:eastAsia="Google Sans" w:hAnsi="Google Sans"/>
            <w:color w:val="0000ee"/>
            <w:sz w:val="24"/>
            <w:szCs w:val="24"/>
            <w:u w:val="single"/>
            <w:rtl w:val="0"/>
          </w:rPr>
          <w:t xml:space="preserve">https://www.digitalocean.com/community/tutorials/how-to-make-a-web-application-using-flask-in-python-3-es</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Build a REST API using Flask - GeeksforGeeks, fecha de acceso: octubre 25, 2025, </w:t>
      </w:r>
      <w:hyperlink r:id="rId22">
        <w:r w:rsidDel="00000000" w:rsidR="00000000" w:rsidRPr="00000000">
          <w:rPr>
            <w:rFonts w:ascii="Google Sans" w:cs="Google Sans" w:eastAsia="Google Sans" w:hAnsi="Google Sans"/>
            <w:color w:val="0000ee"/>
            <w:sz w:val="24"/>
            <w:szCs w:val="24"/>
            <w:u w:val="single"/>
            <w:rtl w:val="0"/>
          </w:rPr>
          <w:t xml:space="preserve">https://www.geeksforgeeks.org/python/python-build-a-rest-api-using-flask/</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Flask RESTful API with GET and POST Requests - YouTube, fecha de acceso: octubre 25, 2025, </w:t>
      </w:r>
      <w:hyperlink r:id="rId23">
        <w:r w:rsidDel="00000000" w:rsidR="00000000" w:rsidRPr="00000000">
          <w:rPr>
            <w:rFonts w:ascii="Google Sans" w:cs="Google Sans" w:eastAsia="Google Sans" w:hAnsi="Google Sans"/>
            <w:color w:val="0000ee"/>
            <w:sz w:val="24"/>
            <w:szCs w:val="24"/>
            <w:u w:val="single"/>
            <w:rtl w:val="0"/>
          </w:rPr>
          <w:t xml:space="preserve">https://www.youtube.com/watch?v=lxuTl8fmQNw&amp;pp=0gcJCfwAo7VqN5tD</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and Send JSON Data in Flask - Apidog, fecha de acceso: octubre 25, 2025, </w:t>
      </w:r>
      <w:hyperlink r:id="rId24">
        <w:r w:rsidDel="00000000" w:rsidR="00000000" w:rsidRPr="00000000">
          <w:rPr>
            <w:rFonts w:ascii="Google Sans" w:cs="Google Sans" w:eastAsia="Google Sans" w:hAnsi="Google Sans"/>
            <w:color w:val="0000ee"/>
            <w:sz w:val="24"/>
            <w:szCs w:val="24"/>
            <w:u w:val="single"/>
            <w:rtl w:val="0"/>
          </w:rPr>
          <w:t xml:space="preserve">https://apidog.com/blog/flask-post-json/</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fetch, and JSON — Flask Documentation (3.1.x), fecha de acceso: octubre 25, 2025, </w:t>
      </w:r>
      <w:hyperlink r:id="rId25">
        <w:r w:rsidDel="00000000" w:rsidR="00000000" w:rsidRPr="00000000">
          <w:rPr>
            <w:rFonts w:ascii="Google Sans" w:cs="Google Sans" w:eastAsia="Google Sans" w:hAnsi="Google Sans"/>
            <w:color w:val="0000ee"/>
            <w:sz w:val="24"/>
            <w:szCs w:val="24"/>
            <w:u w:val="single"/>
            <w:rtl w:val="0"/>
          </w:rPr>
          <w:t xml:space="preserve">https://flask.palletsprojects.com/en/stable/patterns/javascript/</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Guarda Diccionarios de Python en archivos JSON en 1 Minuto #Python #Shorts #ccna - YouTube, fecha de acceso: octubre 25, 2025, </w:t>
      </w:r>
      <w:hyperlink r:id="rId26">
        <w:r w:rsidDel="00000000" w:rsidR="00000000" w:rsidRPr="00000000">
          <w:rPr>
            <w:rFonts w:ascii="Google Sans" w:cs="Google Sans" w:eastAsia="Google Sans" w:hAnsi="Google Sans"/>
            <w:color w:val="0000ee"/>
            <w:sz w:val="24"/>
            <w:szCs w:val="24"/>
            <w:u w:val="single"/>
            <w:rtl w:val="0"/>
          </w:rPr>
          <w:t xml:space="preserve">https://www.youtube.com/shorts/QTfj7jJ1ey4</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JSON Data: Una guía con ejemplos | DataCamp, fecha de acceso: octubre 25, 2025, </w:t>
      </w:r>
      <w:hyperlink r:id="rId27">
        <w:r w:rsidDel="00000000" w:rsidR="00000000" w:rsidRPr="00000000">
          <w:rPr>
            <w:rFonts w:ascii="Google Sans" w:cs="Google Sans" w:eastAsia="Google Sans" w:hAnsi="Google Sans"/>
            <w:color w:val="0000ee"/>
            <w:sz w:val="24"/>
            <w:szCs w:val="24"/>
            <w:u w:val="single"/>
            <w:rtl w:val="0"/>
          </w:rPr>
          <w:t xml:space="preserve">https://www.datacamp.com/es/tutorial/json-data-python</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 de datos vs JSON : r/learnpython - Reddit, fecha de acceso: octubre 25, 2025, </w:t>
      </w:r>
      <w:hyperlink r:id="rId28">
        <w:r w:rsidDel="00000000" w:rsidR="00000000" w:rsidRPr="00000000">
          <w:rPr>
            <w:rFonts w:ascii="Google Sans" w:cs="Google Sans" w:eastAsia="Google Sans" w:hAnsi="Google Sans"/>
            <w:color w:val="0000ee"/>
            <w:sz w:val="24"/>
            <w:szCs w:val="24"/>
            <w:u w:val="single"/>
            <w:rtl w:val="0"/>
          </w:rPr>
          <w:t xml:space="preserve">https://www.reddit.com/r/learnpython/comments/mmzjnj/database_vs_json/?tl=es-419</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SQLite en Python para Principiantes | PDF | Tabla (base de ..., fecha de acceso: octubre 25, 2025, </w:t>
      </w:r>
      <w:hyperlink r:id="rId29">
        <w:r w:rsidDel="00000000" w:rsidR="00000000" w:rsidRPr="00000000">
          <w:rPr>
            <w:rFonts w:ascii="Google Sans" w:cs="Google Sans" w:eastAsia="Google Sans" w:hAnsi="Google Sans"/>
            <w:color w:val="0000ee"/>
            <w:sz w:val="24"/>
            <w:szCs w:val="24"/>
            <w:u w:val="single"/>
            <w:rtl w:val="0"/>
          </w:rPr>
          <w:t xml:space="preserve">https://fr.scribd.com/document/364885580/Usando-SQLite-en-Python</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Python: Creating New Tables Example, fecha de acceso: octubre 25, 2025, </w:t>
      </w:r>
      <w:hyperlink r:id="rId30">
        <w:r w:rsidDel="00000000" w:rsidR="00000000" w:rsidRPr="00000000">
          <w:rPr>
            <w:rFonts w:ascii="Google Sans" w:cs="Google Sans" w:eastAsia="Google Sans" w:hAnsi="Google Sans"/>
            <w:color w:val="0000ee"/>
            <w:sz w:val="24"/>
            <w:szCs w:val="24"/>
            <w:u w:val="single"/>
            <w:rtl w:val="0"/>
          </w:rPr>
          <w:t xml:space="preserve">https://www.sqlitetutorial.net/sqlite-python/creating-tables/</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sqlite3 | Python Standard Library, fecha de acceso: octubre 25, 2025, </w:t>
      </w:r>
      <w:hyperlink r:id="rId31">
        <w:r w:rsidDel="00000000" w:rsidR="00000000" w:rsidRPr="00000000">
          <w:rPr>
            <w:rFonts w:ascii="Google Sans" w:cs="Google Sans" w:eastAsia="Google Sans" w:hAnsi="Google Sans"/>
            <w:color w:val="0000ee"/>
            <w:sz w:val="24"/>
            <w:szCs w:val="24"/>
            <w:u w:val="single"/>
            <w:rtl w:val="0"/>
          </w:rPr>
          <w:t xml:space="preserve">https://realpython.com/ref/stdlib/sqlite3/</w:t>
        </w:r>
      </w:hyperlink>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Create a table and insert some records in that table - w3resource, fecha de acceso: octubre 25, 2025, </w:t>
      </w:r>
      <w:hyperlink r:id="rId32">
        <w:r w:rsidDel="00000000" w:rsidR="00000000" w:rsidRPr="00000000">
          <w:rPr>
            <w:rFonts w:ascii="Google Sans" w:cs="Google Sans" w:eastAsia="Google Sans" w:hAnsi="Google Sans"/>
            <w:color w:val="0000ee"/>
            <w:sz w:val="24"/>
            <w:szCs w:val="24"/>
            <w:u w:val="single"/>
            <w:rtl w:val="0"/>
          </w:rPr>
          <w:t xml:space="preserve">https://www.w3resource.com/python-exercises/sqlite/python-sqlite-exercise-5.php</w:t>
        </w:r>
      </w:hyperlink>
      <w:r w:rsidDel="00000000" w:rsidR="00000000" w:rsidRPr="00000000">
        <w:rPr>
          <w:rtl w:val="0"/>
        </w:rPr>
      </w:r>
    </w:p>
    <w:p w:rsidR="00000000" w:rsidDel="00000000" w:rsidP="00000000" w:rsidRDefault="00000000" w:rsidRPr="00000000" w14:paraId="000001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Python SQL Libraries, fecha de acceso: octubre 25, 2025, </w:t>
      </w:r>
      <w:hyperlink r:id="rId33">
        <w:r w:rsidDel="00000000" w:rsidR="00000000" w:rsidRPr="00000000">
          <w:rPr>
            <w:rFonts w:ascii="Google Sans" w:cs="Google Sans" w:eastAsia="Google Sans" w:hAnsi="Google Sans"/>
            <w:color w:val="0000ee"/>
            <w:sz w:val="24"/>
            <w:szCs w:val="24"/>
            <w:u w:val="single"/>
            <w:rtl w:val="0"/>
          </w:rPr>
          <w:t xml:space="preserve">https://realpython.com/python-sql-libraries/</w:t>
        </w:r>
      </w:hyperlink>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Python: Inserting Data, fecha de acceso: octubre 25, 2025, </w:t>
      </w:r>
      <w:hyperlink r:id="rId34">
        <w:r w:rsidDel="00000000" w:rsidR="00000000" w:rsidRPr="00000000">
          <w:rPr>
            <w:rFonts w:ascii="Google Sans" w:cs="Google Sans" w:eastAsia="Google Sans" w:hAnsi="Google Sans"/>
            <w:color w:val="0000ee"/>
            <w:sz w:val="24"/>
            <w:szCs w:val="24"/>
            <w:u w:val="single"/>
            <w:rtl w:val="0"/>
          </w:rPr>
          <w:t xml:space="preserve">https://www.sqlitetutorial.net/sqlite-python/insert/</w:t>
        </w:r>
      </w:hyperlink>
      <w:r w:rsidDel="00000000" w:rsidR="00000000" w:rsidRPr="00000000">
        <w:rPr>
          <w:rtl w:val="0"/>
        </w:rPr>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SQLite - Select Data from Table - GeeksforGeeks, fecha de acceso: octubre 25, 2025, </w:t>
      </w:r>
      <w:hyperlink r:id="rId35">
        <w:r w:rsidDel="00000000" w:rsidR="00000000" w:rsidRPr="00000000">
          <w:rPr>
            <w:rFonts w:ascii="Google Sans" w:cs="Google Sans" w:eastAsia="Google Sans" w:hAnsi="Google Sans"/>
            <w:color w:val="0000ee"/>
            <w:sz w:val="24"/>
            <w:szCs w:val="24"/>
            <w:u w:val="single"/>
            <w:rtl w:val="0"/>
          </w:rPr>
          <w:t xml:space="preserve">https://www.geeksforgeeks.org/python/python-sqlite-select-data-from-table/</w:t>
        </w:r>
      </w:hyperlink>
      <w:r w:rsidDel="00000000" w:rsidR="00000000" w:rsidRPr="00000000">
        <w:rPr>
          <w:rtl w:val="0"/>
        </w:rPr>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JavaScript talk to a Python back-end? | by Srihari - Medium, fecha de acceso: octubre 25, 2025, </w:t>
      </w:r>
      <w:hyperlink r:id="rId36">
        <w:r w:rsidDel="00000000" w:rsidR="00000000" w:rsidRPr="00000000">
          <w:rPr>
            <w:rFonts w:ascii="Google Sans" w:cs="Google Sans" w:eastAsia="Google Sans" w:hAnsi="Google Sans"/>
            <w:color w:val="0000ee"/>
            <w:sz w:val="24"/>
            <w:szCs w:val="24"/>
            <w:u w:val="single"/>
            <w:rtl w:val="0"/>
          </w:rPr>
          <w:t xml:space="preserve">https://medium.com/@srihari_37022/how-does-javascript-talk-to-a-python-back-end-0b7d0437bd72</w:t>
        </w:r>
      </w:hyperlink>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0PrashantYadav0/Python-Javascript: This repo is base of ... - GitHub, fecha de acceso: octubre 25, 2025, </w:t>
      </w:r>
      <w:hyperlink r:id="rId37">
        <w:r w:rsidDel="00000000" w:rsidR="00000000" w:rsidRPr="00000000">
          <w:rPr>
            <w:rFonts w:ascii="Google Sans" w:cs="Google Sans" w:eastAsia="Google Sans" w:hAnsi="Google Sans"/>
            <w:color w:val="0000ee"/>
            <w:sz w:val="24"/>
            <w:szCs w:val="24"/>
            <w:u w:val="single"/>
            <w:rtl w:val="0"/>
          </w:rPr>
          <w:t xml:space="preserve">https://github.com/0PrashantYadav0/Python-Javascript</w:t>
        </w:r>
      </w:hyperlink>
      <w:r w:rsidDel="00000000" w:rsidR="00000000" w:rsidRPr="00000000">
        <w:rPr>
          <w:rtl w:val="0"/>
        </w:rPr>
      </w:r>
    </w:p>
    <w:p w:rsidR="00000000" w:rsidDel="00000000" w:rsidP="00000000" w:rsidRDefault="00000000" w:rsidRPr="00000000" w14:paraId="000001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 Fetch - API web | MDN, fecha de acceso: octubre 25, 2025, </w:t>
      </w:r>
      <w:hyperlink r:id="rId38">
        <w:r w:rsidDel="00000000" w:rsidR="00000000" w:rsidRPr="00000000">
          <w:rPr>
            <w:rFonts w:ascii="Google Sans" w:cs="Google Sans" w:eastAsia="Google Sans" w:hAnsi="Google Sans"/>
            <w:color w:val="0000ee"/>
            <w:sz w:val="24"/>
            <w:szCs w:val="24"/>
            <w:u w:val="single"/>
            <w:rtl w:val="0"/>
          </w:rPr>
          <w:t xml:space="preserve">https://developer.mozilla.org/es/docs/Web/API/Fetch_API/Using_Fetch</w:t>
        </w:r>
      </w:hyperlink>
      <w:r w:rsidDel="00000000" w:rsidR="00000000" w:rsidRPr="00000000">
        <w:rPr>
          <w:rtl w:val="0"/>
        </w:rPr>
      </w:r>
    </w:p>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POST JSON data - javascript - Stack Overflow, fecha de acceso: octubre 25, 2025, </w:t>
      </w:r>
      <w:hyperlink r:id="rId39">
        <w:r w:rsidDel="00000000" w:rsidR="00000000" w:rsidRPr="00000000">
          <w:rPr>
            <w:rFonts w:ascii="Google Sans" w:cs="Google Sans" w:eastAsia="Google Sans" w:hAnsi="Google Sans"/>
            <w:color w:val="0000ee"/>
            <w:sz w:val="24"/>
            <w:szCs w:val="24"/>
            <w:u w:val="single"/>
            <w:rtl w:val="0"/>
          </w:rPr>
          <w:t xml:space="preserve">https://stackoverflow.com/questions/29775797/fetch-post-json-data</w:t>
        </w:r>
      </w:hyperlink>
      <w:r w:rsidDel="00000000" w:rsidR="00000000" w:rsidRPr="00000000">
        <w:rPr>
          <w:rtl w:val="0"/>
        </w:rPr>
      </w:r>
    </w:p>
    <w:p w:rsidR="00000000" w:rsidDel="00000000" w:rsidP="00000000" w:rsidRDefault="00000000" w:rsidRPr="00000000" w14:paraId="000001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Fetch API para principiantes: Explicado con ejemplos de código - freeCodeCamp, fecha de acceso: octubre 25, 2025, </w:t>
      </w:r>
      <w:hyperlink r:id="rId40">
        <w:r w:rsidDel="00000000" w:rsidR="00000000" w:rsidRPr="00000000">
          <w:rPr>
            <w:rFonts w:ascii="Google Sans" w:cs="Google Sans" w:eastAsia="Google Sans" w:hAnsi="Google Sans"/>
            <w:color w:val="0000ee"/>
            <w:sz w:val="24"/>
            <w:szCs w:val="24"/>
            <w:u w:val="single"/>
            <w:rtl w:val="0"/>
          </w:rPr>
          <w:t xml:space="preserve">https://www.freecodecamp.org/espanol/news/javascript-fetch-api-para-principiantes/</w:t>
        </w:r>
      </w:hyperlink>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Fetch API - MDN Web Docs, fecha de acceso: octubre 25, 2025, </w:t>
      </w:r>
      <w:hyperlink r:id="rId41">
        <w:r w:rsidDel="00000000" w:rsidR="00000000" w:rsidRPr="00000000">
          <w:rPr>
            <w:rFonts w:ascii="Google Sans" w:cs="Google Sans" w:eastAsia="Google Sans" w:hAnsi="Google Sans"/>
            <w:color w:val="0000ee"/>
            <w:sz w:val="24"/>
            <w:szCs w:val="24"/>
            <w:u w:val="single"/>
            <w:rtl w:val="0"/>
          </w:rPr>
          <w:t xml:space="preserve">https://developer.mozilla.org/en-US/docs/Web/API/Fetch_API/Using_Fetch</w:t>
        </w:r>
      </w:hyperlink>
      <w:r w:rsidDel="00000000" w:rsidR="00000000" w:rsidRPr="00000000">
        <w:rPr>
          <w:rtl w:val="0"/>
        </w:rPr>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 Chart.js, fecha de acceso: octubre 25, 2025, </w:t>
      </w:r>
      <w:hyperlink r:id="rId42">
        <w:r w:rsidDel="00000000" w:rsidR="00000000" w:rsidRPr="00000000">
          <w:rPr>
            <w:rFonts w:ascii="Google Sans" w:cs="Google Sans" w:eastAsia="Google Sans" w:hAnsi="Google Sans"/>
            <w:color w:val="0000ee"/>
            <w:sz w:val="24"/>
            <w:szCs w:val="24"/>
            <w:u w:val="single"/>
            <w:rtl w:val="0"/>
          </w:rPr>
          <w:t xml:space="preserve">https://www.chartjs.org/docs/latest/getting-started/usage.html</w:t>
        </w:r>
      </w:hyperlink>
      <w:r w:rsidDel="00000000" w:rsidR="00000000" w:rsidRPr="00000000">
        <w:rPr>
          <w:rtl w:val="0"/>
        </w:rPr>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chart from JSON data using Fetch GET request (Fetch API) in JavaScript, fecha de acceso: octubre 25, 2025, </w:t>
      </w:r>
      <w:hyperlink r:id="rId43">
        <w:r w:rsidDel="00000000" w:rsidR="00000000" w:rsidRPr="00000000">
          <w:rPr>
            <w:rFonts w:ascii="Google Sans" w:cs="Google Sans" w:eastAsia="Google Sans" w:hAnsi="Google Sans"/>
            <w:color w:val="0000ee"/>
            <w:sz w:val="24"/>
            <w:szCs w:val="24"/>
            <w:u w:val="single"/>
            <w:rtl w:val="0"/>
          </w:rPr>
          <w:t xml:space="preserve">https://www.geeksforgeeks.org/javascript/create-a-chart-from-json-data-using-fetch-get-request-fetch-api-in-javascript/</w:t>
        </w:r>
      </w:hyperlink>
      <w:r w:rsidDel="00000000" w:rsidR="00000000" w:rsidRPr="00000000">
        <w:rPr>
          <w:rtl w:val="0"/>
        </w:rPr>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chart from JSON data using Fetch API in JavaScript? - Tutorials Point, fecha de acceso: octubre 25, 2025, </w:t>
      </w:r>
      <w:hyperlink r:id="rId44">
        <w:r w:rsidDel="00000000" w:rsidR="00000000" w:rsidRPr="00000000">
          <w:rPr>
            <w:rFonts w:ascii="Google Sans" w:cs="Google Sans" w:eastAsia="Google Sans" w:hAnsi="Google Sans"/>
            <w:color w:val="0000ee"/>
            <w:sz w:val="24"/>
            <w:szCs w:val="24"/>
            <w:u w:val="single"/>
            <w:rtl w:val="0"/>
          </w:rPr>
          <w:t xml:space="preserve">https://www.tutorialspoint.com/how-to-create-a-chart-from-json-data-using-fetch-api-in-javascript</w:t>
        </w:r>
      </w:hyperlink>
      <w:r w:rsidDel="00000000" w:rsidR="00000000" w:rsidRPr="00000000">
        <w:rPr>
          <w:rtl w:val="0"/>
        </w:rPr>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Fetch and display JSON data in Chartjs - Digital fox, fecha de acceso: octubre 25, 2025, </w:t>
      </w:r>
      <w:hyperlink r:id="rId45">
        <w:r w:rsidDel="00000000" w:rsidR="00000000" w:rsidRPr="00000000">
          <w:rPr>
            <w:rFonts w:ascii="Google Sans" w:cs="Google Sans" w:eastAsia="Google Sans" w:hAnsi="Google Sans"/>
            <w:color w:val="0000ee"/>
            <w:sz w:val="24"/>
            <w:szCs w:val="24"/>
            <w:u w:val="single"/>
            <w:rtl w:val="0"/>
          </w:rPr>
          <w:t xml:space="preserve">https://digitalfox-tutorials.com/tutorial.php?title=Fetch-and-display-JSON-data-in-Chartjs</w:t>
        </w:r>
      </w:hyperlink>
      <w:r w:rsidDel="00000000" w:rsidR="00000000" w:rsidRPr="00000000">
        <w:rPr>
          <w:rtl w:val="0"/>
        </w:rPr>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Flask Hosting - PythonAnywhere, fecha de acceso: octubre 25, 2025, </w:t>
      </w:r>
      <w:hyperlink r:id="rId46">
        <w:r w:rsidDel="00000000" w:rsidR="00000000" w:rsidRPr="00000000">
          <w:rPr>
            <w:rFonts w:ascii="Google Sans" w:cs="Google Sans" w:eastAsia="Google Sans" w:hAnsi="Google Sans"/>
            <w:color w:val="0000ee"/>
            <w:sz w:val="24"/>
            <w:szCs w:val="24"/>
            <w:u w:val="single"/>
            <w:rtl w:val="0"/>
          </w:rPr>
          <w:t xml:space="preserve">https://www.pythonanywhere.com/details/flask_hosting</w:t>
        </w:r>
      </w:hyperlink>
      <w:r w:rsidDel="00000000" w:rsidR="00000000" w:rsidRPr="00000000">
        <w:rPr>
          <w:rtl w:val="0"/>
        </w:rPr>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Hosting a Flask web app on pythonanywhere : extremely simple but some points to note.. : r/Python - Reddit, fecha de acceso: octubre 25, 2025, </w:t>
      </w:r>
      <w:hyperlink r:id="rId47">
        <w:r w:rsidDel="00000000" w:rsidR="00000000" w:rsidRPr="00000000">
          <w:rPr>
            <w:rFonts w:ascii="Google Sans" w:cs="Google Sans" w:eastAsia="Google Sans" w:hAnsi="Google Sans"/>
            <w:color w:val="0000ee"/>
            <w:sz w:val="24"/>
            <w:szCs w:val="24"/>
            <w:u w:val="single"/>
            <w:rtl w:val="0"/>
          </w:rPr>
          <w:t xml:space="preserve">https://www.reddit.com/r/Python/comments/1ah0fdi/hosting_a_flask_web_app_on_pythonanywhere/</w:t>
        </w:r>
      </w:hyperlink>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Flask applications on PythonAnywhere, fecha de acceso: octubre 25, 2025, </w:t>
      </w:r>
      <w:hyperlink r:id="rId48">
        <w:r w:rsidDel="00000000" w:rsidR="00000000" w:rsidRPr="00000000">
          <w:rPr>
            <w:rFonts w:ascii="Google Sans" w:cs="Google Sans" w:eastAsia="Google Sans" w:hAnsi="Google Sans"/>
            <w:color w:val="0000ee"/>
            <w:sz w:val="24"/>
            <w:szCs w:val="24"/>
            <w:u w:val="single"/>
            <w:rtl w:val="0"/>
          </w:rPr>
          <w:t xml:space="preserve">https://help.pythonanywhere.com/pages/Flask/</w:t>
        </w:r>
      </w:hyperlink>
      <w:r w:rsidDel="00000000" w:rsidR="00000000" w:rsidRPr="00000000">
        <w:rPr>
          <w:rtl w:val="0"/>
        </w:rPr>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 Python App on PythonAnywhere | by Princess Rodiel - Medium, fecha de acceso: octubre 25, 2025, </w:t>
      </w:r>
      <w:hyperlink r:id="rId49">
        <w:r w:rsidDel="00000000" w:rsidR="00000000" w:rsidRPr="00000000">
          <w:rPr>
            <w:rFonts w:ascii="Google Sans" w:cs="Google Sans" w:eastAsia="Google Sans" w:hAnsi="Google Sans"/>
            <w:color w:val="0000ee"/>
            <w:sz w:val="24"/>
            <w:szCs w:val="24"/>
            <w:u w:val="single"/>
            <w:rtl w:val="0"/>
          </w:rPr>
          <w:t xml:space="preserve">https://medium.com/@cssjhnnamae/how-to-deploy-a-python-app-on-pythonanywhere-cf399f4bbc01</w:t>
        </w:r>
      </w:hyperlink>
      <w:r w:rsidDel="00000000" w:rsidR="00000000" w:rsidRPr="00000000">
        <w:rPr>
          <w:rtl w:val="0"/>
        </w:rPr>
      </w:r>
    </w:p>
    <w:p w:rsidR="00000000" w:rsidDel="00000000" w:rsidP="00000000" w:rsidRDefault="00000000" w:rsidRPr="00000000" w14:paraId="000001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 Flask application on pythonanywhere with a folder as a module, fecha de acceso: octubre 25, 2025,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https://stackoverflow.com/questions/53682888/how-to-deploy-a-flask-application-on-pythonanywhere-with-a-folder-as-a-module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reecodecamp.org/espanol/news/javascript-fetch-api-para-principiantes/" TargetMode="External"/><Relationship Id="rId42" Type="http://schemas.openxmlformats.org/officeDocument/2006/relationships/hyperlink" Target="https://www.chartjs.org/docs/latest/getting-started/usage.html" TargetMode="External"/><Relationship Id="rId41" Type="http://schemas.openxmlformats.org/officeDocument/2006/relationships/hyperlink" Target="https://developer.mozilla.org/en-US/docs/Web/API/Fetch_API/Using_Fetch" TargetMode="External"/><Relationship Id="rId44" Type="http://schemas.openxmlformats.org/officeDocument/2006/relationships/hyperlink" Target="https://www.tutorialspoint.com/how-to-create-a-chart-from-json-data-using-fetch-api-in-javascript" TargetMode="External"/><Relationship Id="rId43" Type="http://schemas.openxmlformats.org/officeDocument/2006/relationships/hyperlink" Target="https://www.geeksforgeeks.org/javascript/create-a-chart-from-json-data-using-fetch-get-request-fetch-api-in-javascript/" TargetMode="External"/><Relationship Id="rId46" Type="http://schemas.openxmlformats.org/officeDocument/2006/relationships/hyperlink" Target="https://www.pythonanywhere.com/details/flask_hosting" TargetMode="External"/><Relationship Id="rId45" Type="http://schemas.openxmlformats.org/officeDocument/2006/relationships/hyperlink" Target="https://digitalfox-tutorials.com/tutorial.php?title=Fetch-and-display-JSON-data-in-Char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portmember.es/es/reglamentos-deportivos/reglas-balonmano" TargetMode="External"/><Relationship Id="rId48" Type="http://schemas.openxmlformats.org/officeDocument/2006/relationships/hyperlink" Target="https://help.pythonanywhere.com/pages/Flask/" TargetMode="External"/><Relationship Id="rId47" Type="http://schemas.openxmlformats.org/officeDocument/2006/relationships/hyperlink" Target="https://www.reddit.com/r/Python/comments/1ah0fdi/hosting_a_flask_web_app_on_pythonanywhere/" TargetMode="External"/><Relationship Id="rId49" Type="http://schemas.openxmlformats.org/officeDocument/2006/relationships/hyperlink" Target="https://medium.com/@cssjhnnamae/how-to-deploy-a-python-app-on-pythonanywhere-cf399f4bbc01" TargetMode="External"/><Relationship Id="rId5" Type="http://schemas.openxmlformats.org/officeDocument/2006/relationships/styles" Target="styles.xml"/><Relationship Id="rId6" Type="http://schemas.openxmlformats.org/officeDocument/2006/relationships/hyperlink" Target="https://blog.sportiw.com/es/2022/10/28/todo-sobre-las-estadisticas-de-balonmano/" TargetMode="External"/><Relationship Id="rId7" Type="http://schemas.openxmlformats.org/officeDocument/2006/relationships/hyperlink" Target="https://dialnet.unirioja.es/descarga/articulo/3253582.pdf" TargetMode="External"/><Relationship Id="rId8" Type="http://schemas.openxmlformats.org/officeDocument/2006/relationships/hyperlink" Target="https://www.snd.gov.py/wp-content/uploads/2022/08/JEEN-Documento-7-Planilla-Handbol.pdf" TargetMode="External"/><Relationship Id="rId31" Type="http://schemas.openxmlformats.org/officeDocument/2006/relationships/hyperlink" Target="https://realpython.com/ref/stdlib/sqlite3/" TargetMode="External"/><Relationship Id="rId30" Type="http://schemas.openxmlformats.org/officeDocument/2006/relationships/hyperlink" Target="https://www.sqlitetutorial.net/sqlite-python/creating-tables/" TargetMode="External"/><Relationship Id="rId33" Type="http://schemas.openxmlformats.org/officeDocument/2006/relationships/hyperlink" Target="https://realpython.com/python-sql-libraries/" TargetMode="External"/><Relationship Id="rId32" Type="http://schemas.openxmlformats.org/officeDocument/2006/relationships/hyperlink" Target="https://www.w3resource.com/python-exercises/sqlite/python-sqlite-exercise-5.php" TargetMode="External"/><Relationship Id="rId35" Type="http://schemas.openxmlformats.org/officeDocument/2006/relationships/hyperlink" Target="https://www.geeksforgeeks.org/python/python-sqlite-select-data-from-table/" TargetMode="External"/><Relationship Id="rId34" Type="http://schemas.openxmlformats.org/officeDocument/2006/relationships/hyperlink" Target="https://www.sqlitetutorial.net/sqlite-python/insert/" TargetMode="External"/><Relationship Id="rId37" Type="http://schemas.openxmlformats.org/officeDocument/2006/relationships/hyperlink" Target="https://github.com/0PrashantYadav0/Python-Javascript" TargetMode="External"/><Relationship Id="rId36" Type="http://schemas.openxmlformats.org/officeDocument/2006/relationships/hyperlink" Target="https://medium.com/@srihari_37022/how-does-javascript-talk-to-a-python-back-end-0b7d0437bd72" TargetMode="External"/><Relationship Id="rId39" Type="http://schemas.openxmlformats.org/officeDocument/2006/relationships/hyperlink" Target="https://stackoverflow.com/questions/29775797/fetch-post-json-data" TargetMode="External"/><Relationship Id="rId38" Type="http://schemas.openxmlformats.org/officeDocument/2006/relationships/hyperlink" Target="https://developer.mozilla.org/es/docs/Web/API/Fetch_API/Using_Fetch" TargetMode="External"/><Relationship Id="rId20" Type="http://schemas.openxmlformats.org/officeDocument/2006/relationships/hyperlink" Target="https://learn.microsoft.com/es-es/azure/developer/python/configure-python-web-app-local-environment" TargetMode="External"/><Relationship Id="rId22" Type="http://schemas.openxmlformats.org/officeDocument/2006/relationships/hyperlink" Target="https://www.geeksforgeeks.org/python/python-build-a-rest-api-using-flask/" TargetMode="External"/><Relationship Id="rId21" Type="http://schemas.openxmlformats.org/officeDocument/2006/relationships/hyperlink" Target="https://www.digitalocean.com/community/tutorials/how-to-make-a-web-application-using-flask-in-python-3-es" TargetMode="External"/><Relationship Id="rId24" Type="http://schemas.openxmlformats.org/officeDocument/2006/relationships/hyperlink" Target="https://apidog.com/blog/flask-post-json/" TargetMode="External"/><Relationship Id="rId23" Type="http://schemas.openxmlformats.org/officeDocument/2006/relationships/hyperlink" Target="https://www.youtube.com/watch?v=lxuTl8fmQNw&amp;pp=0gcJCfwAo7VqN5tD" TargetMode="External"/><Relationship Id="rId26" Type="http://schemas.openxmlformats.org/officeDocument/2006/relationships/hyperlink" Target="https://www.youtube.com/shorts/QTfj7jJ1ey4" TargetMode="External"/><Relationship Id="rId25" Type="http://schemas.openxmlformats.org/officeDocument/2006/relationships/hyperlink" Target="https://flask.palletsprojects.com/en/stable/patterns/javascript/" TargetMode="External"/><Relationship Id="rId28" Type="http://schemas.openxmlformats.org/officeDocument/2006/relationships/hyperlink" Target="https://www.reddit.com/r/learnpython/comments/mmzjnj/database_vs_json/?tl=es-419" TargetMode="External"/><Relationship Id="rId27" Type="http://schemas.openxmlformats.org/officeDocument/2006/relationships/hyperlink" Target="https://www.datacamp.com/es/tutorial/json-data-python" TargetMode="External"/><Relationship Id="rId29" Type="http://schemas.openxmlformats.org/officeDocument/2006/relationships/hyperlink" Target="https://fr.scribd.com/document/364885580/Usando-SQLite-en-Python" TargetMode="External"/><Relationship Id="rId50" Type="http://schemas.openxmlformats.org/officeDocument/2006/relationships/hyperlink" Target="https://stackoverflow.com/questions/53682888/how-to-deploy-a-flask-application-on-pythonanywhere-with-a-folder-as-a-module" TargetMode="External"/><Relationship Id="rId11" Type="http://schemas.openxmlformats.org/officeDocument/2006/relationships/hyperlink" Target="https://www.youtube.com/watch?v=jstOilos3p0" TargetMode="External"/><Relationship Id="rId10" Type="http://schemas.openxmlformats.org/officeDocument/2006/relationships/hyperlink" Target="https://www.youtube.com/watch?v=gvCQoqvzu0M" TargetMode="External"/><Relationship Id="rId13" Type="http://schemas.openxmlformats.org/officeDocument/2006/relationships/hyperlink" Target="https://codepen.io/gabrielsalas/pen/PozGONg" TargetMode="External"/><Relationship Id="rId12" Type="http://schemas.openxmlformats.org/officeDocument/2006/relationships/hyperlink" Target="https://medium.com/@dgongoragamboa/como-crear-un-countdown-en-javascript-1769568c4955" TargetMode="External"/><Relationship Id="rId15" Type="http://schemas.openxmlformats.org/officeDocument/2006/relationships/hyperlink" Target="https://www.freecodecamp.org/espanol/news/manejo-de-formularios-del-lado-del-cliente-con-javascript-explicado-con-codigo-de-ejemplo/" TargetMode="External"/><Relationship Id="rId14" Type="http://schemas.openxmlformats.org/officeDocument/2006/relationships/hyperlink" Target="https://developer.mozilla.org/es/docs/Learn_web_development/Extensions/Forms/Form_validation" TargetMode="External"/><Relationship Id="rId17" Type="http://schemas.openxmlformats.org/officeDocument/2006/relationships/hyperlink" Target="https://www.imaginarycloud.com/blog/flask-vs-fastapi" TargetMode="External"/><Relationship Id="rId16" Type="http://schemas.openxmlformats.org/officeDocument/2006/relationships/hyperlink" Target="https://www.geeksforgeeks.org/blogs/flask-vs-fastapi/" TargetMode="External"/><Relationship Id="rId19" Type="http://schemas.openxmlformats.org/officeDocument/2006/relationships/hyperlink" Target="https://developer.mozilla.org/es/docs/Learn_web_development/Howto/Tools_and_setup/set_up_a_local_testing_server" TargetMode="External"/><Relationship Id="rId18" Type="http://schemas.openxmlformats.org/officeDocument/2006/relationships/hyperlink" Target="https://www.turing.com/kb/fastapi-vs-flask-a-detailed-compari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