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8AF" w:rsidRDefault="006D01BA">
      <w:r>
        <w:t>Trabalho Bimestral</w:t>
      </w:r>
    </w:p>
    <w:p w:rsidR="006D01BA" w:rsidRDefault="006D01BA"/>
    <w:p w:rsidR="006D01BA" w:rsidRDefault="006D01BA">
      <w:r>
        <w:t>Tema Livre</w:t>
      </w:r>
    </w:p>
    <w:p w:rsidR="006D01BA" w:rsidRDefault="006D01BA">
      <w:r>
        <w:t>Valor 10</w:t>
      </w:r>
    </w:p>
    <w:p w:rsidR="006D01BA" w:rsidRDefault="006D01BA">
      <w:r>
        <w:t>Grupo três pessoas</w:t>
      </w:r>
    </w:p>
    <w:p w:rsidR="006D01BA" w:rsidRDefault="006D01BA">
      <w:r>
        <w:t>Apresentações dia da prova</w:t>
      </w:r>
    </w:p>
    <w:p w:rsidR="006D01BA" w:rsidRDefault="006D01BA">
      <w:r>
        <w:t>Documentação entregue no dia da prova</w:t>
      </w:r>
    </w:p>
    <w:p w:rsidR="006D01BA" w:rsidRDefault="006D01BA"/>
    <w:p w:rsidR="006D01BA" w:rsidRDefault="006D01BA">
      <w:proofErr w:type="spellStart"/>
      <w:r>
        <w:t>Pré</w:t>
      </w:r>
      <w:proofErr w:type="spellEnd"/>
      <w:r>
        <w:t xml:space="preserve"> requisitos</w:t>
      </w:r>
    </w:p>
    <w:p w:rsidR="006D01BA" w:rsidRDefault="006D01BA">
      <w:r>
        <w:t>Documento de visão sobre o tema</w:t>
      </w:r>
    </w:p>
    <w:p w:rsidR="006D01BA" w:rsidRDefault="006D01BA">
      <w:r>
        <w:t>Diagramas de Casos de Uso, Classes e sequência</w:t>
      </w:r>
    </w:p>
    <w:p w:rsidR="006D01BA" w:rsidRDefault="006D01BA">
      <w:r>
        <w:t>Descrições dos casos de uso</w:t>
      </w:r>
    </w:p>
    <w:p w:rsidR="006D01BA" w:rsidRDefault="006D01BA"/>
    <w:p w:rsidR="006D01BA" w:rsidRDefault="006D01BA">
      <w:r>
        <w:t xml:space="preserve">Projeto com ao menos 7 casos de uso, sendo, 4 no mínimo, com I/O (input/output) no banco </w:t>
      </w:r>
      <w:proofErr w:type="gramStart"/>
      <w:r>
        <w:t>de</w:t>
      </w:r>
      <w:proofErr w:type="gramEnd"/>
      <w:r>
        <w:t xml:space="preserve"> dados.</w:t>
      </w:r>
    </w:p>
    <w:p w:rsidR="006D01BA" w:rsidRDefault="006D01BA">
      <w:r>
        <w:t>Todos os formulários devem ao menos conter dados.</w:t>
      </w:r>
    </w:p>
    <w:p w:rsidR="006D01BA" w:rsidRDefault="006D01BA">
      <w:r>
        <w:t>O projeto deve atender aos requisitos propostos no documento de visão e os formulários funcionarem como descritos nos casos de uso.</w:t>
      </w:r>
    </w:p>
    <w:p w:rsidR="006D01BA" w:rsidRDefault="006D01BA"/>
    <w:p w:rsidR="006D01BA" w:rsidRDefault="006D01BA">
      <w:r>
        <w:t>Composição da nota</w:t>
      </w:r>
    </w:p>
    <w:p w:rsidR="006D01BA" w:rsidRDefault="006D01BA"/>
    <w:p w:rsidR="006D01BA" w:rsidRDefault="006D01BA">
      <w:proofErr w:type="gramStart"/>
      <w:r>
        <w:t>30 documentação</w:t>
      </w:r>
      <w:proofErr w:type="gramEnd"/>
    </w:p>
    <w:p w:rsidR="006D01BA" w:rsidRDefault="006D01BA">
      <w:proofErr w:type="gramStart"/>
      <w:r>
        <w:t>70 projeto</w:t>
      </w:r>
      <w:proofErr w:type="gramEnd"/>
      <w:r>
        <w:t>, sendo 10 por formulário.</w:t>
      </w:r>
    </w:p>
    <w:p w:rsidR="006D01BA" w:rsidRDefault="006D01BA"/>
    <w:p w:rsidR="0040761A" w:rsidRDefault="0040761A"/>
    <w:p w:rsidR="0040761A" w:rsidRDefault="0040761A">
      <w:r>
        <w:br w:type="page"/>
      </w:r>
    </w:p>
    <w:p w:rsidR="0040761A" w:rsidRDefault="00AA3059" w:rsidP="00C43026">
      <w:pPr>
        <w:ind w:firstLine="708"/>
        <w:jc w:val="both"/>
      </w:pPr>
      <w:r>
        <w:lastRenderedPageBreak/>
        <w:t>Uma escola do município de Resende-RJ se encontra nos preparativos para as atividades da semana eleitoral, onde são realizadas palestras e aulas com o intuito de esclarecer seus alunos quanto ao sistema</w:t>
      </w:r>
      <w:r w:rsidR="00C43026">
        <w:t xml:space="preserve"> eletivo do nosso país. O professor de informática do curso técnico da escola em questão, ao discutir com os alunos no laboratório sobre as urnas eletrônicas e o voto através deste meio, propôs à turma que os mesmos desenvolvessem um sistema simples que possibilitasse de maneira segura a realização das eleições escolares no último bimestre, onde seriam escolhidos o Novo Diretor, os Representantes de Turma e </w:t>
      </w:r>
      <w:r w:rsidR="00DA69DA">
        <w:t>os</w:t>
      </w:r>
      <w:r w:rsidR="00C43026">
        <w:t xml:space="preserve"> Coordenadores</w:t>
      </w:r>
      <w:r w:rsidR="00DA69DA">
        <w:t xml:space="preserve"> dos anos</w:t>
      </w:r>
      <w:r w:rsidR="00B302D0">
        <w:t xml:space="preserve"> e cursos</w:t>
      </w:r>
      <w:r w:rsidR="00C43026">
        <w:t>.</w:t>
      </w:r>
    </w:p>
    <w:p w:rsidR="00C43026" w:rsidRDefault="00C43026" w:rsidP="00E82969">
      <w:pPr>
        <w:ind w:firstLine="708"/>
        <w:jc w:val="both"/>
      </w:pPr>
      <w:r>
        <w:t xml:space="preserve">O sistema deveria possibilitar o cadastro dos eleitores, dos candidatos, dos cargos e dos mesários. O eleitor, como no sistema eleitoral brasileiro, </w:t>
      </w:r>
      <w:r w:rsidR="00456E48">
        <w:t xml:space="preserve">colocaria </w:t>
      </w:r>
      <w:r>
        <w:t>o número do candidato e o sistema apresentaria a foto</w:t>
      </w:r>
      <w:r w:rsidR="00456E48">
        <w:t>, as informações</w:t>
      </w:r>
      <w:r>
        <w:t xml:space="preserve"> do mesmo</w:t>
      </w:r>
      <w:r w:rsidR="00456E48">
        <w:t xml:space="preserve"> e o cargo pretendido</w:t>
      </w:r>
      <w:r>
        <w:t>, so</w:t>
      </w:r>
      <w:r w:rsidR="00235599">
        <w:t xml:space="preserve">licitando a confirmação do voto. Caso o eleitor escolhesse </w:t>
      </w:r>
      <w:r w:rsidR="00456E48">
        <w:t>a opção</w:t>
      </w:r>
      <w:r w:rsidR="00235599">
        <w:t xml:space="preserve"> corrige, o sistema retornaria à página inicial. O sistema não necessitaria de uma opção de voto em branco ou nulo, pois o voto não é obrigatório.</w:t>
      </w:r>
    </w:p>
    <w:p w:rsidR="00E82969" w:rsidRDefault="00E82969" w:rsidP="00E82969">
      <w:pPr>
        <w:ind w:firstLine="708"/>
        <w:jc w:val="both"/>
      </w:pPr>
      <w:r>
        <w:t>O mesário realizaria a conferência da documentação do aluno e habilitaria o sistema para o voto</w:t>
      </w:r>
      <w:r w:rsidR="00456E48">
        <w:t>,</w:t>
      </w:r>
      <w:r w:rsidR="003E5E6F">
        <w:t xml:space="preserve"> através do teclado. A autenticação seria realizada através da matrícula do aluno, ficando o teclado à disposição do mesário para o procedimento. Ao dar entrada </w:t>
      </w:r>
      <w:r w:rsidR="00456E48">
        <w:t xml:space="preserve">com </w:t>
      </w:r>
      <w:r w:rsidR="003E5E6F">
        <w:t>o número o sistema faria um barulho indicando que estaria pronto para o voto, caso contrário, outro barulho avisaria que houve um erro no processo. Bastaria o mesário apertar o ESC para limpar os dados e voltar ao início da autenticação.</w:t>
      </w:r>
    </w:p>
    <w:p w:rsidR="003E5E6F" w:rsidRDefault="003E5E6F" w:rsidP="00E82969">
      <w:pPr>
        <w:ind w:firstLine="708"/>
        <w:jc w:val="both"/>
      </w:pPr>
      <w:r>
        <w:t>O eleitor realizaria o voto apenas com o auxílio do mouse, ficando a tela de frente para si e de costas para o mesário, que ficaria de posse do teclado do mesmo. Ao confirmar o voto, uma música indicaria o fim do processo</w:t>
      </w:r>
      <w:r w:rsidR="00C64F82">
        <w:t>, retornando o sistema à página de autenticação.</w:t>
      </w:r>
    </w:p>
    <w:p w:rsidR="00456E48" w:rsidRDefault="00456E48" w:rsidP="00E82969">
      <w:pPr>
        <w:ind w:firstLine="708"/>
        <w:jc w:val="both"/>
      </w:pPr>
      <w:r>
        <w:t>O cadastro dos eleitores e candidatos seria realizado pelos mesários em postos espalhados pela escola na semana anterior à votação. Os dados darão entrada no banco de dados que será utilizado pelo sistema no dia.</w:t>
      </w:r>
    </w:p>
    <w:p w:rsidR="00DA69DA" w:rsidRDefault="00456E48" w:rsidP="00E82969">
      <w:pPr>
        <w:ind w:firstLine="708"/>
        <w:jc w:val="both"/>
      </w:pPr>
      <w:r>
        <w:t>O cadastro dos mesários</w:t>
      </w:r>
      <w:bookmarkStart w:id="0" w:name="_GoBack"/>
      <w:bookmarkEnd w:id="0"/>
      <w:r w:rsidR="000511AD">
        <w:t xml:space="preserve">, cargos </w:t>
      </w:r>
      <w:r w:rsidR="00DA69DA">
        <w:t>e das turmas</w:t>
      </w:r>
      <w:r>
        <w:t xml:space="preserve"> ficará de responsabilidade dos desenvolvedores do software. O sistema deverá ainda gerar relatórios com a quantidade de votos de cada candidato por </w:t>
      </w:r>
      <w:r w:rsidR="005F5CA0">
        <w:t xml:space="preserve">cargo, ordenando do </w:t>
      </w:r>
      <w:r w:rsidR="00DA69DA">
        <w:t>mais votado para o menos votado e uma lista contendo todos os candidatos cadastrados com os respectivos cargos pretendidos.</w:t>
      </w:r>
    </w:p>
    <w:p w:rsidR="00DA69DA" w:rsidRDefault="00DA69DA">
      <w:r>
        <w:br w:type="page"/>
      </w:r>
    </w:p>
    <w:p w:rsidR="00456E48" w:rsidRDefault="00DA69DA" w:rsidP="00E82969">
      <w:pPr>
        <w:ind w:firstLine="708"/>
        <w:jc w:val="both"/>
      </w:pPr>
      <w:r>
        <w:lastRenderedPageBreak/>
        <w:t>Casos de Uso</w:t>
      </w:r>
    </w:p>
    <w:p w:rsidR="00DA69DA" w:rsidRDefault="00DA69DA" w:rsidP="00DA69DA">
      <w:pPr>
        <w:pStyle w:val="PargrafodaLista"/>
        <w:numPr>
          <w:ilvl w:val="0"/>
          <w:numId w:val="1"/>
        </w:numPr>
        <w:jc w:val="both"/>
      </w:pPr>
      <w:r>
        <w:t>Manter Eleitor</w:t>
      </w:r>
      <w:r w:rsidR="00EE0D0A">
        <w:t xml:space="preserve"> x</w:t>
      </w:r>
    </w:p>
    <w:p w:rsidR="00DA69DA" w:rsidRDefault="00DA69DA" w:rsidP="00DA69DA">
      <w:pPr>
        <w:pStyle w:val="PargrafodaLista"/>
        <w:numPr>
          <w:ilvl w:val="0"/>
          <w:numId w:val="1"/>
        </w:numPr>
        <w:jc w:val="both"/>
      </w:pPr>
      <w:r>
        <w:t>Manter Candidato</w:t>
      </w:r>
      <w:r w:rsidR="00EE0D0A">
        <w:t xml:space="preserve"> x</w:t>
      </w:r>
    </w:p>
    <w:p w:rsidR="00DA69DA" w:rsidRDefault="00DA69DA" w:rsidP="00DA69DA">
      <w:pPr>
        <w:pStyle w:val="PargrafodaLista"/>
        <w:numPr>
          <w:ilvl w:val="0"/>
          <w:numId w:val="1"/>
        </w:numPr>
        <w:jc w:val="both"/>
      </w:pPr>
      <w:r>
        <w:t>Manter Mesário</w:t>
      </w:r>
      <w:r w:rsidR="00EE0D0A">
        <w:t xml:space="preserve"> x</w:t>
      </w:r>
    </w:p>
    <w:p w:rsidR="00DA69DA" w:rsidRDefault="00DA69DA" w:rsidP="00DA69DA">
      <w:pPr>
        <w:pStyle w:val="PargrafodaLista"/>
        <w:numPr>
          <w:ilvl w:val="0"/>
          <w:numId w:val="1"/>
        </w:numPr>
        <w:jc w:val="both"/>
      </w:pPr>
      <w:r>
        <w:t>Manter Cargos</w:t>
      </w:r>
      <w:r w:rsidR="00EE0D0A">
        <w:t xml:space="preserve"> x</w:t>
      </w:r>
    </w:p>
    <w:p w:rsidR="00DA69DA" w:rsidRDefault="00DA69DA" w:rsidP="00DA69DA">
      <w:pPr>
        <w:pStyle w:val="PargrafodaLista"/>
        <w:numPr>
          <w:ilvl w:val="0"/>
          <w:numId w:val="1"/>
        </w:numPr>
        <w:jc w:val="both"/>
      </w:pPr>
      <w:r>
        <w:t>Autenticar Eleitor</w:t>
      </w:r>
    </w:p>
    <w:p w:rsidR="00DA69DA" w:rsidRDefault="00DA69DA" w:rsidP="00DA69DA">
      <w:pPr>
        <w:pStyle w:val="PargrafodaLista"/>
        <w:numPr>
          <w:ilvl w:val="0"/>
          <w:numId w:val="1"/>
        </w:numPr>
        <w:jc w:val="both"/>
      </w:pPr>
      <w:r>
        <w:t>Autenticar Usuário</w:t>
      </w:r>
      <w:r w:rsidR="00EE0D0A">
        <w:t xml:space="preserve"> x</w:t>
      </w:r>
    </w:p>
    <w:p w:rsidR="00DA69DA" w:rsidRDefault="00DA69DA" w:rsidP="000B0027">
      <w:pPr>
        <w:pStyle w:val="PargrafodaLista"/>
        <w:numPr>
          <w:ilvl w:val="0"/>
          <w:numId w:val="1"/>
        </w:numPr>
        <w:jc w:val="both"/>
      </w:pPr>
      <w:r>
        <w:t>Emitir Relatórios (Votos e Candidatos)</w:t>
      </w:r>
      <w:r w:rsidR="00EE0D0A">
        <w:t xml:space="preserve"> x</w:t>
      </w:r>
    </w:p>
    <w:p w:rsidR="00DA69DA" w:rsidRDefault="00DA69DA" w:rsidP="000B0027">
      <w:pPr>
        <w:pStyle w:val="PargrafodaLista"/>
        <w:numPr>
          <w:ilvl w:val="0"/>
          <w:numId w:val="1"/>
        </w:numPr>
        <w:jc w:val="both"/>
      </w:pPr>
      <w:r>
        <w:t>Manter Turmas</w:t>
      </w:r>
      <w:r w:rsidR="00EE0D0A">
        <w:t xml:space="preserve"> x</w:t>
      </w:r>
    </w:p>
    <w:p w:rsidR="00495B48" w:rsidRDefault="00495B48" w:rsidP="000B0027">
      <w:pPr>
        <w:pStyle w:val="PargrafodaLista"/>
        <w:numPr>
          <w:ilvl w:val="0"/>
          <w:numId w:val="1"/>
        </w:numPr>
        <w:jc w:val="both"/>
      </w:pPr>
      <w:r>
        <w:t>Realizar Voto</w:t>
      </w:r>
      <w:r w:rsidR="00EE0D0A">
        <w:t xml:space="preserve"> x</w:t>
      </w:r>
    </w:p>
    <w:sectPr w:rsidR="00495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A7562"/>
    <w:multiLevelType w:val="hybridMultilevel"/>
    <w:tmpl w:val="F554299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27"/>
    <w:rsid w:val="000511AD"/>
    <w:rsid w:val="00235599"/>
    <w:rsid w:val="003E5E6F"/>
    <w:rsid w:val="0040761A"/>
    <w:rsid w:val="00456E48"/>
    <w:rsid w:val="00495B48"/>
    <w:rsid w:val="005C1500"/>
    <w:rsid w:val="005F5CA0"/>
    <w:rsid w:val="006D01BA"/>
    <w:rsid w:val="007E3427"/>
    <w:rsid w:val="009C48AF"/>
    <w:rsid w:val="00AA3059"/>
    <w:rsid w:val="00B302D0"/>
    <w:rsid w:val="00C43026"/>
    <w:rsid w:val="00C64F82"/>
    <w:rsid w:val="00D270EB"/>
    <w:rsid w:val="00DA69DA"/>
    <w:rsid w:val="00E82969"/>
    <w:rsid w:val="00EA1F09"/>
    <w:rsid w:val="00E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E50E8-09B8-4952-BF76-E38FAB52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507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diniz</dc:creator>
  <cp:keywords/>
  <dc:description/>
  <cp:lastModifiedBy>thiago diniz</cp:lastModifiedBy>
  <cp:revision>11</cp:revision>
  <dcterms:created xsi:type="dcterms:W3CDTF">2015-03-09T22:33:00Z</dcterms:created>
  <dcterms:modified xsi:type="dcterms:W3CDTF">2015-03-23T23:48:00Z</dcterms:modified>
</cp:coreProperties>
</file>