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Revisão da 2ª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que dado um array de números inteiros, informe se todos os números deste array são </w:t>
      </w:r>
      <w:r>
        <w:rPr>
          <w:rFonts w:cs="Calibri" w:cstheme="minorHAnsi"/>
          <w:sz w:val="24"/>
          <w:szCs w:val="24"/>
        </w:rPr>
        <w:t>maiores que zero</w:t>
      </w:r>
      <w:r>
        <w:rPr>
          <w:rFonts w:cs="Calibri" w:cstheme="minorHAnsi"/>
          <w:sz w:val="24"/>
          <w:szCs w:val="24"/>
        </w:rPr>
        <w:t xml:space="preserve"> ou não são.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Escreva uma função que receba um array de números inteiros como parâmetro e retorne a </w:t>
      </w:r>
      <w:r>
        <w:rPr>
          <w:rFonts w:cs="Calibri" w:cstheme="minorHAnsi"/>
          <w:sz w:val="24"/>
          <w:szCs w:val="24"/>
        </w:rPr>
        <w:t>mediana dos números contidos neste array</w:t>
      </w:r>
      <w:r>
        <w:rPr>
          <w:rFonts w:cs="Calibri" w:cstheme="minorHAnsi"/>
          <w:sz w:val="24"/>
          <w:szCs w:val="24"/>
        </w:rPr>
        <w:t xml:space="preserve">. Observação: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Crie uma função que fique solicitando que o usuário informe um número inteiro e só pare de solicitar quando o número informado estiver entre os números </w:t>
      </w:r>
      <w:r>
        <w:rPr>
          <w:rFonts w:cs="Calibri" w:cstheme="minorHAnsi"/>
          <w:sz w:val="24"/>
          <w:szCs w:val="24"/>
        </w:rPr>
        <w:t>de um dado (1 a 6).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A sequência de Fibonacci é uma sequência de números inteiros, na qual cada termo subsequente corresponde à soma dos dois anteriores. Assim, temos como amostra dessa sequência os números 1, 1, 2, 3, 5, 8, 13, 21… . Esta sequência também pode ser definida recursivamente pela fórmula F</w:t>
      </w:r>
      <w:r>
        <w:rPr>
          <w:rFonts w:cs="Calibri" w:cstheme="minorHAnsi"/>
          <w:sz w:val="24"/>
          <w:szCs w:val="24"/>
          <w:vertAlign w:val="subscript"/>
        </w:rPr>
        <w:t>n</w:t>
      </w:r>
      <w:r>
        <w:rPr>
          <w:rFonts w:cs="Calibri" w:cstheme="minorHAnsi"/>
          <w:sz w:val="24"/>
          <w:szCs w:val="24"/>
        </w:rPr>
        <w:t xml:space="preserve"> = F</w:t>
      </w:r>
      <w:r>
        <w:rPr>
          <w:rFonts w:cs="Calibri" w:cstheme="minorHAnsi"/>
          <w:sz w:val="24"/>
          <w:szCs w:val="24"/>
          <w:vertAlign w:val="subscript"/>
        </w:rPr>
        <w:t>n-1</w:t>
      </w:r>
      <w:r>
        <w:rPr>
          <w:rFonts w:cs="Calibri" w:cstheme="minorHAnsi"/>
          <w:sz w:val="24"/>
          <w:szCs w:val="24"/>
        </w:rPr>
        <w:t xml:space="preserve"> + F</w:t>
      </w:r>
      <w:r>
        <w:rPr>
          <w:rFonts w:cs="Calibri" w:cstheme="minorHAnsi"/>
          <w:sz w:val="24"/>
          <w:szCs w:val="24"/>
          <w:vertAlign w:val="subscript"/>
        </w:rPr>
        <w:t>n-2</w:t>
      </w:r>
      <w:r>
        <w:rPr>
          <w:rFonts w:cs="Calibri" w:cstheme="minorHAnsi"/>
          <w:sz w:val="24"/>
          <w:szCs w:val="24"/>
        </w:rPr>
        <w:t>, em que os valores iniciais são F</w:t>
      </w:r>
      <w:r>
        <w:rPr>
          <w:rFonts w:cs="Calibri" w:cstheme="minorHAnsi"/>
          <w:sz w:val="24"/>
          <w:szCs w:val="24"/>
          <w:vertAlign w:val="subscript"/>
        </w:rPr>
        <w:t>1</w:t>
      </w:r>
      <w:r>
        <w:rPr>
          <w:rFonts w:cs="Calibri" w:cstheme="minorHAnsi"/>
          <w:sz w:val="24"/>
          <w:szCs w:val="24"/>
        </w:rPr>
        <w:t xml:space="preserve"> = 1 e F</w:t>
      </w:r>
      <w:r>
        <w:rPr>
          <w:rFonts w:cs="Calibri" w:cstheme="minorHAnsi"/>
          <w:sz w:val="24"/>
          <w:szCs w:val="24"/>
          <w:vertAlign w:val="subscript"/>
        </w:rPr>
        <w:t>2</w:t>
      </w:r>
      <w:r>
        <w:rPr>
          <w:rFonts w:cs="Calibri" w:cstheme="minorHAnsi"/>
          <w:sz w:val="24"/>
          <w:szCs w:val="24"/>
        </w:rPr>
        <w:t xml:space="preserve"> = 1. De posse dessas informações crie uma função não recursiva e uma recursiva que calcule o </w:t>
      </w:r>
      <w:r>
        <w:rPr>
          <w:rFonts w:cs="Calibri" w:cstheme="minorHAnsi"/>
          <w:i/>
          <w:iCs/>
          <w:sz w:val="24"/>
          <w:szCs w:val="24"/>
        </w:rPr>
        <w:t>n</w:t>
      </w:r>
      <w:r>
        <w:rPr>
          <w:rFonts w:cs="Calibri" w:cstheme="minorHAnsi"/>
          <w:sz w:val="24"/>
          <w:szCs w:val="24"/>
        </w:rPr>
        <w:t>-ésimo número da sequência de Fibonacci.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dada</w:t>
      </w:r>
      <w:r>
        <w:rPr>
          <w:rFonts w:cs="Calibri" w:cstheme="minorHAnsi"/>
          <w:sz w:val="24"/>
          <w:szCs w:val="24"/>
        </w:rPr>
        <w:t>s duas matrizes A e B, retorne uma matriz que é a multiplicação destas matrizes.</w:t>
      </w:r>
    </w:p>
    <w:p>
      <w:pPr>
        <w:pStyle w:val="NoSpacing"/>
        <w:numPr>
          <w:ilvl w:val="0"/>
          <w:numId w:val="0"/>
        </w:numPr>
        <w:ind w:left="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01/02/2023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Application>LibreOffice/7.4.4.2$MacOSX_AARCH64 LibreOffice_project/85569322deea74ec9134968a29af2df5663baa21</Application>
  <AppVersion>15.0000</AppVersion>
  <Pages>1</Pages>
  <Words>232</Words>
  <Characters>1240</Characters>
  <CharactersWithSpaces>1452</CharactersWithSpaces>
  <Paragraphs>15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2023-01-27T19:14:48Z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