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 xml:space="preserve">Recuperação da </w:t>
      </w:r>
      <w:r>
        <w:rPr>
          <w:b/>
          <w:sz w:val="32"/>
          <w:szCs w:val="24"/>
        </w:rPr>
        <w:t>1ª Avaliação</w:t>
      </w:r>
    </w:p>
    <w:p>
      <w:pPr>
        <w:pStyle w:val="NoSpacing"/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Austragésilo é um pedreiro especializado em rebocar as partes internas de qualquer piscina retangular. Todos os dias, ligam para ele diversos clientes solicitando orçamentos para rebocar as suas piscinas. Sabendo que Austragésilo cobra R$ 20,00 para rebocar o m</w:t>
      </w:r>
      <w:r>
        <w:rPr>
          <w:rFonts w:cs="Calibri" w:cstheme="minorHAnsi"/>
          <w:sz w:val="24"/>
          <w:szCs w:val="24"/>
          <w:vertAlign w:val="superscript"/>
        </w:rPr>
        <w:t>2</w:t>
      </w:r>
      <w:r>
        <w:rPr>
          <w:rFonts w:cs="Calibri" w:cstheme="minorHAnsi"/>
          <w:sz w:val="24"/>
          <w:szCs w:val="24"/>
        </w:rPr>
        <w:t xml:space="preserve"> de uma piscina, ajude-o a desenvolver um programa que dadas as medidas (em metros) de uma piscina retangular, calcule quanto o nosso amigo pedreiro irá cobrar para rebocar este tipo de piscina.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Um posto está vendendo combustíveis com a seguinte tabela de descontos: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Etanol:</w:t>
      </w:r>
    </w:p>
    <w:p>
      <w:pPr>
        <w:pStyle w:val="NoSpacing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hanging="354" w:left="1020" w:right="0"/>
        <w:jc w:val="both"/>
        <w:rPr/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até 20 litros, desconto de 3% por litro;</w:t>
      </w:r>
    </w:p>
    <w:p>
      <w:pPr>
        <w:pStyle w:val="NoSpacing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hanging="354" w:left="1020" w:right="0"/>
        <w:jc w:val="both"/>
        <w:rPr/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acima de 20 litros, desconto de 5% por litro.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Gasolina: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hanging="354" w:left="1020" w:right="0"/>
        <w:jc w:val="both"/>
        <w:rPr/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até 20 litros, desconto de 4% por litro;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hanging="354" w:left="1020" w:right="0"/>
        <w:jc w:val="both"/>
        <w:rPr/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acima de 20 litros, desconto de 6% por litro.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 xml:space="preserve">Escreva programa que leia o tipo de combustível (codificado da seguinte forma: 1 - 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Etanol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 xml:space="preserve">, 2 - Gasolina), o número de litros vendidos e calcule e mostre na tela o valor a ser pago pelo cliente, sabendo-se que o preço do litro da gasolina é R$ 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5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,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67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 xml:space="preserve"> e do 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etanol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 xml:space="preserve"> é R$ 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4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,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17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 programa de computador que se um usuário informar um número de 1 a 10, mostre na tela a tabuada deste número. Exemplo: se o usuário digitar o número 2, deverá ser mostrado na tela a tabuada do 2 (conforme exemplo abaixo):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 x 1 = 2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 x 2 = 4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…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 x 10 = 20.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Um número inteiro não-negativo n é dito perfeito se este for igual à soma de seus divisores positivos diferentes de n. Exemplo: se n = 6, este será perfeito, pois 1 + 2 + 3 = 6. Assim, </w:t>
      </w:r>
      <w:r>
        <w:rPr>
          <w:rFonts w:cs="Calibri" w:cstheme="minorHAnsi"/>
          <w:sz w:val="24"/>
          <w:szCs w:val="24"/>
        </w:rPr>
        <w:t>desenvolva</w:t>
      </w:r>
      <w:r>
        <w:rPr>
          <w:rFonts w:cs="Calibri" w:cstheme="minorHAnsi"/>
          <w:sz w:val="24"/>
          <w:szCs w:val="24"/>
        </w:rPr>
        <w:t xml:space="preserve"> um programa </w:t>
      </w:r>
      <w:r>
        <w:rPr>
          <w:rFonts w:cs="Calibri" w:cstheme="minorHAnsi"/>
          <w:sz w:val="24"/>
          <w:szCs w:val="24"/>
        </w:rPr>
        <w:t xml:space="preserve">de computador </w:t>
      </w:r>
      <w:r>
        <w:rPr>
          <w:rFonts w:cs="Calibri" w:cstheme="minorHAnsi"/>
          <w:sz w:val="24"/>
          <w:szCs w:val="24"/>
        </w:rPr>
        <w:t>que solicite ao usuário dois números inteiros a e b e mostre, quais os números perfeitos entre a e b (incluindo os números a e b)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(2,0 Pontos) O laboratório do Dr. House é especializado em avaliação de materiais radioativos. Uma tarefa comum que eles realizam no laboratório é saber quanto tempo a massa de um determinado material radioativo leva para decair até outra massa menor. Assim, sabendo que um determinado material radioativo a ser analisado perde metade da sua massa a cada 50 segundos, desenvolva um programa que receba uma massa inicial em gramas e retorne o tempo (em segundos) necessário para que esta massa se torne menor que 0,05 gramas.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/10/2023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 w:customStyle="1">
    <w:name w:val="Hyperlink"/>
    <w:basedOn w:val="DefaultParagraphFont"/>
    <w:uiPriority w:val="99"/>
    <w:unhideWhenUsed/>
    <w:rsid w:val="0039533f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hanging="0"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Application>LibreOffice/7.6.2.1$MacOSX_AARCH64 LibreOffice_project/56f7684011345957bbf33a7ee678afaf4d2ba333</Application>
  <AppVersion>15.0000</AppVersion>
  <Pages>1</Pages>
  <Words>428</Words>
  <Characters>2101</Characters>
  <CharactersWithSpaces>2494</CharactersWithSpaces>
  <Paragraphs>26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2023-10-18T15:24:53Z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