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sz w:val="28"/>
          <w:szCs w:val="28"/>
        </w:rPr>
      </w:pPr>
      <w:r>
        <w:rPr>
          <w:b/>
          <w:sz w:val="28"/>
          <w:szCs w:val="28"/>
        </w:rPr>
        <w:t>Questionário 04</w:t>
      </w:r>
    </w:p>
    <w:p>
      <w:pPr>
        <w:pStyle w:val="NoSpacing"/>
        <w:ind w:hanging="0" w:left="360"/>
        <w:jc w:val="both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NoSpacing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De acordo com a hierarquia das memórias, podemos listar as memórias em ordem da mais rápida para a mais lenta:</w:t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Registrador, Cache, L2 Cache, Memória Principal (RAM) e Disco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Registrador, L2 Cache, Cache, Memória Principal (RAM) e Disco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Disco, Memória Principal (RAM), L2 Cache, Cache e Registrador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Registrador, Memória Principal (RAM), Cache, L2 Cache e Disco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Disco, Cache, L2 Cache, Memória Principal (RAM) e Registrador</w:t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>Resposta: A</w:t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Dentre as tarefas do Gerenciador de Memória, podemos destacar:</w:t>
      </w:r>
    </w:p>
    <w:p>
      <w:pPr>
        <w:pStyle w:val="NoSpacing"/>
        <w:numPr>
          <w:ilvl w:val="0"/>
          <w:numId w:val="0"/>
        </w:numPr>
        <w:ind w:hanging="0" w:left="36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Controlar se não há memória demais instalada no computador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Verificar se não há pentes de memória corrompida no computador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Controlar processos para que estes não corrompam a memória com vírus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Alocar memória aos processos quando precisarem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Verificar se há pouca memória instalada no computador</w:t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>Resposta: D</w:t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A Memory Management Unit (MMU) é um(a):</w:t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Software que gerencia a memória do computador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Dispositivo de hardware que transforma endereços virtuais em endereços físicos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Dispositivo de hardware que gerencia a memória cache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Dispositivo de hardware que gerencia a memória principal (RAM)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Dispositivo de hardware que assegura que os endereços virtuais sejam mais rápidos que os endereços físicos</w:t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>Resposta: B</w:t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No contexto do gerenciamento de memórias, o swapping é:</w:t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Chaveamento entre a memória cache e a memória principal (RAM)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Chaveamento entre processos para executar na CPU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Chaveamento de processos entre a memória e o disco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Chaveamento entre discos para maior eficiência da memória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Chaveamento de processos entre a memória e a CPU</w:t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>Resposta: C</w:t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No contexto de gerenciamento de memória, as estruturas para gerenciamento pode se</w:t>
      </w:r>
      <w:r>
        <w:rPr>
          <w:rFonts w:cs="Calibri" w:cstheme="minorHAnsi"/>
          <w:sz w:val="20"/>
          <w:szCs w:val="20"/>
        </w:rPr>
        <w:t>r:</w:t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Mapa de Bits (Bitmap) e Árvore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Tabela hash e Mapa de Bits (Bitmap)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Tabela hash e Lista Encadeada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Tabela hash e Árvore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Mapa de Bits (Bitmap) e Lista Encadeada</w:t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sectPr>
          <w:headerReference w:type="even" r:id="rId2"/>
          <w:headerReference w:type="default" r:id="rId3"/>
          <w:headerReference w:type="first" r:id="rId4"/>
          <w:type w:val="nextPage"/>
          <w:pgSz w:w="11906" w:h="16838"/>
          <w:pgMar w:left="1440" w:right="1440" w:gutter="0" w:header="709" w:top="1440" w:footer="0" w:bottom="567"/>
          <w:pgNumType w:fmt="decimal"/>
          <w:formProt w:val="false"/>
          <w:textDirection w:val="lrTb"/>
          <w:docGrid w:type="default" w:linePitch="360" w:charSpace="4096"/>
        </w:sectPr>
        <w:pStyle w:val="NoSpacing"/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>Resposta: E</w:t>
      </w:r>
    </w:p>
    <w:p>
      <w:pPr>
        <w:pStyle w:val="NoSpacing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Os algoritmos de alocação de memória podem ser:</w:t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Primeira escolha, Melhor escolha e Pior escolha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Escolha aleatória, Pior escolha e Melhor escolha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Primeira escolha, Escolha aleatória e Melhor escolha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Primeira escolha, Escolha aleatória e Pior escolha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Nenhuma das alternativas anteriores</w:t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>Resposta: A</w:t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A Memória Virtual é uma:</w:t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Técnica que transforma a memória secundária em um volume para backup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Técnica que usa a memória secundária como cache para partes do espaço dos processos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Técnica que usa a memória secundária para criptografar os dados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Técnica que usa a memória secundária para proteger os processos contra escritas mal-intencionadas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Técnica que usa a memória secundária como registrador da CPU</w:t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>Resposta: B</w:t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A Translation Lookaside Buffer (TLB) é um:</w:t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Hardware responsável por alocar memória a ser utilizada pelos processos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Hardware responsável por liberar a memória utilizada pelos processos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Hardware responsável por fazer cache da tabela de páginas mais usadas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Hardware responsável por traduzir endereços lógicos em endereços físicos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Hardware responsável por gerenciar a memória virtual</w:t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>Resposta: C</w:t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As duas técnicas mais comuns para gerenciar a memória virtual são:</w:t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Coordenação e Segmentação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Paginação e Coordenação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Paginação e Segmentação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Segmentação e Espalhamento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Nenhuma das alternativas anteriores</w:t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>Resposta: C</w:t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Uma page fault é um evento que ocorre quando:</w:t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Uma página de memória que não está na memória RAM é referenciada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Uma página de memória não existe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Uma página de memória não pode ser alocada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Uma página de memória não pode ser liberada</w:t>
      </w:r>
    </w:p>
    <w:p>
      <w:pPr>
        <w:pStyle w:val="NoSpacing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>Nenhuma das alternativas anteriores</w:t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jc w:val="both"/>
        <w:rPr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>Resposta: A</w:t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</w:r>
    </w:p>
    <w:sectPr>
      <w:headerReference w:type="even" r:id="rId5"/>
      <w:headerReference w:type="default" r:id="rId6"/>
      <w:headerReference w:type="first" r:id="rId7"/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ahoma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swiss"/>
    <w:pitch w:val="default"/>
  </w:font>
  <w:font w:name="Times New Roman">
    <w:charset w:val="01"/>
    <w:family w:val="swiss"/>
    <w:pitch w:val="default"/>
  </w:font>
  <w:font w:name="Cambria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comgrade"/>
      <w:tblW w:w="9917" w:type="dxa"/>
      <w:jc w:val="left"/>
      <w:tblInd w:w="-346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1186"/>
      <w:gridCol w:w="5876"/>
      <w:gridCol w:w="11"/>
      <w:gridCol w:w="2844"/>
    </w:tblGrid>
    <w:tr>
      <w:trPr/>
      <w:tc>
        <w:tcPr>
          <w:tcW w:w="1186" w:type="dxa"/>
          <w:vMerge w:val="restart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0"/>
            <w:jc w:val="center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138430</wp:posOffset>
                </wp:positionV>
                <wp:extent cx="615950" cy="885825"/>
                <wp:effectExtent l="0" t="0" r="0" b="0"/>
                <wp:wrapSquare wrapText="largest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5950" cy="88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887" w:type="dxa"/>
          <w:gridSpan w:val="2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left"/>
            <w:rPr>
              <w:sz w:val="22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Disciplina: </w:t>
          </w:r>
          <w:r>
            <w:rPr>
              <w:rFonts w:eastAsia="Droid Sans Fallback" w:cs="Times New Roman" w:ascii="Cambria" w:hAnsi="Cambria" w:asciiTheme="majorHAnsi" w:hAnsiTheme="majorHAnsi"/>
              <w:b/>
              <w:bCs/>
              <w:kern w:val="0"/>
              <w:sz w:val="22"/>
              <w:szCs w:val="24"/>
              <w:lang w:val="pt-BR" w:eastAsia="en-US" w:bidi="ar-SA"/>
            </w:rPr>
            <w:t>Sistemas Operacionais Desktop</w:t>
          </w:r>
        </w:p>
      </w:tc>
      <w:tc>
        <w:tcPr>
          <w:tcW w:w="2844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Turma: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EaD</w:t>
          </w:r>
        </w:p>
      </w:tc>
    </w:tr>
    <w:tr>
      <w:trPr/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5887" w:type="dxa"/>
          <w:gridSpan w:val="2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Prof.: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Fabrício Cabral</w:t>
          </w:r>
        </w:p>
      </w:tc>
      <w:tc>
        <w:tcPr>
          <w:tcW w:w="2844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Atividade: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Questionário</w:t>
          </w:r>
        </w:p>
      </w:tc>
    </w:tr>
    <w:tr>
      <w:trPr>
        <w:trHeight w:val="908" w:hRule="atLeast"/>
      </w:trPr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5876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60"/>
            <w:jc w:val="both"/>
            <w:rPr>
              <w:rFonts w:ascii="Cambria" w:hAnsi="Cambria" w:cs="Times New Roman" w:asciiTheme="majorHAnsi" w:hAnsiTheme="majorHAnsi"/>
              <w:sz w:val="24"/>
              <w:szCs w:val="24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Estudante: __________________________________________________</w:t>
          </w:r>
        </w:p>
        <w:p>
          <w:pPr>
            <w:pStyle w:val="Normal"/>
            <w:widowControl w:val="false"/>
            <w:suppressAutoHyphens w:val="true"/>
            <w:spacing w:lineRule="auto" w:line="240" w:before="60" w:after="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Matrícula: ___________________________________________________</w:t>
          </w:r>
        </w:p>
      </w:tc>
      <w:tc>
        <w:tcPr>
          <w:tcW w:w="2855" w:type="dxa"/>
          <w:gridSpan w:val="2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center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Nota: _______________</w:t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comgrade"/>
      <w:tblW w:w="9917" w:type="dxa"/>
      <w:jc w:val="left"/>
      <w:tblInd w:w="-346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1186"/>
      <w:gridCol w:w="5876"/>
      <w:gridCol w:w="11"/>
      <w:gridCol w:w="2844"/>
    </w:tblGrid>
    <w:tr>
      <w:trPr/>
      <w:tc>
        <w:tcPr>
          <w:tcW w:w="1186" w:type="dxa"/>
          <w:vMerge w:val="restart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0"/>
            <w:jc w:val="center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138430</wp:posOffset>
                </wp:positionV>
                <wp:extent cx="615950" cy="885825"/>
                <wp:effectExtent l="0" t="0" r="0" b="0"/>
                <wp:wrapSquare wrapText="largest"/>
                <wp:docPr id="2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5950" cy="88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887" w:type="dxa"/>
          <w:gridSpan w:val="2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left"/>
            <w:rPr>
              <w:sz w:val="22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Disciplina: </w:t>
          </w:r>
          <w:r>
            <w:rPr>
              <w:rFonts w:eastAsia="Droid Sans Fallback" w:cs="Times New Roman" w:ascii="Cambria" w:hAnsi="Cambria" w:asciiTheme="majorHAnsi" w:hAnsiTheme="majorHAnsi"/>
              <w:b/>
              <w:bCs/>
              <w:kern w:val="0"/>
              <w:sz w:val="22"/>
              <w:szCs w:val="24"/>
              <w:lang w:val="pt-BR" w:eastAsia="en-US" w:bidi="ar-SA"/>
            </w:rPr>
            <w:t>Sistemas Operacionais Desktop</w:t>
          </w:r>
        </w:p>
      </w:tc>
      <w:tc>
        <w:tcPr>
          <w:tcW w:w="2844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Turma: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EaD</w:t>
          </w:r>
        </w:p>
      </w:tc>
    </w:tr>
    <w:tr>
      <w:trPr/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5887" w:type="dxa"/>
          <w:gridSpan w:val="2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Prof.: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Fabrício Cabral</w:t>
          </w:r>
        </w:p>
      </w:tc>
      <w:tc>
        <w:tcPr>
          <w:tcW w:w="2844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Atividade: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Questionário</w:t>
          </w:r>
        </w:p>
      </w:tc>
    </w:tr>
    <w:tr>
      <w:trPr>
        <w:trHeight w:val="908" w:hRule="atLeast"/>
      </w:trPr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5876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60"/>
            <w:jc w:val="both"/>
            <w:rPr>
              <w:rFonts w:ascii="Cambria" w:hAnsi="Cambria" w:cs="Times New Roman" w:asciiTheme="majorHAnsi" w:hAnsiTheme="majorHAnsi"/>
              <w:sz w:val="24"/>
              <w:szCs w:val="24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Estudante: __________________________________________________</w:t>
          </w:r>
        </w:p>
        <w:p>
          <w:pPr>
            <w:pStyle w:val="Normal"/>
            <w:widowControl w:val="false"/>
            <w:suppressAutoHyphens w:val="true"/>
            <w:spacing w:lineRule="auto" w:line="240" w:before="60" w:after="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Matrícula: ___________________________________________________</w:t>
          </w:r>
        </w:p>
      </w:tc>
      <w:tc>
        <w:tcPr>
          <w:tcW w:w="2855" w:type="dxa"/>
          <w:gridSpan w:val="2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center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Nota: _______________</w:t>
          </w:r>
        </w:p>
      </w:tc>
    </w:tr>
  </w:tbl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suppressAutoHyphens w:val="true"/>
      <w:bidi w:val="0"/>
      <w:spacing w:lineRule="auto" w:line="276" w:before="0" w:after="200"/>
      <w:jc w:val="left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suppressAutoHyphens w:val="true"/>
      <w:bidi w:val="0"/>
      <w:spacing w:lineRule="auto" w:line="276" w:before="0" w:after="20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upperLetter"/>
      <w:lvlText w:val="%2)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04b2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yperlink" w:customStyle="1">
    <w:name w:val="Hyperlink"/>
    <w:basedOn w:val="DefaultParagraphFont"/>
    <w:uiPriority w:val="99"/>
    <w:unhideWhenUsed/>
    <w:rsid w:val="0039533f"/>
    <w:rPr>
      <w:color w:themeColor="hyperlink" w:val="0000FF"/>
      <w:u w:val="single"/>
    </w:rPr>
  </w:style>
  <w:style w:type="character" w:styleId="CabealhoChar" w:customStyle="1">
    <w:name w:val="Cabeçalho Char"/>
    <w:basedOn w:val="DefaultParagraphFont"/>
    <w:uiPriority w:val="99"/>
    <w:qFormat/>
    <w:rsid w:val="000c2025"/>
    <w:rPr/>
  </w:style>
  <w:style w:type="character" w:styleId="RodapChar" w:customStyle="1">
    <w:name w:val="Rodapé Char"/>
    <w:basedOn w:val="DefaultParagraphFont"/>
    <w:uiPriority w:val="99"/>
    <w:qFormat/>
    <w:rsid w:val="000c2025"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6673be"/>
    <w:rPr>
      <w:rFonts w:ascii="Tahoma" w:hAnsi="Tahoma" w:cs="Tahoma"/>
      <w:sz w:val="16"/>
      <w:szCs w:val="16"/>
    </w:rPr>
  </w:style>
  <w:style w:type="character" w:styleId="Smbolosdenumerao">
    <w:name w:val="Símbolos de numeração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Arial Unicode MS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NoSpacing">
    <w:name w:val="No Spacing"/>
    <w:uiPriority w:val="1"/>
    <w:qFormat/>
    <w:rsid w:val="00a430a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abealhoeRodap">
    <w:name w:val="Cabeçalho e Rodapé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0c202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0c202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6673b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1c49"/>
    <w:pPr>
      <w:spacing w:before="0" w:after="200"/>
      <w:ind w:hanging="0" w:left="720"/>
      <w:contextualSpacing/>
    </w:pPr>
    <w:rPr/>
  </w:style>
  <w:style w:type="paragraph" w:styleId="Caption1">
    <w:name w:val="caption1"/>
    <w:basedOn w:val="Normal"/>
    <w:next w:val="Normal"/>
    <w:uiPriority w:val="35"/>
    <w:unhideWhenUsed/>
    <w:qFormat/>
    <w:rsid w:val="00ef501c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523cc6"/>
    <w:pPr>
      <w:spacing w:lineRule="auto" w:line="240" w:beforeAutospacing="1" w:afterAutospacing="1"/>
    </w:pPr>
    <w:rPr>
      <w:rFonts w:ascii="Times New Roman" w:hAnsi="Times New Roman" w:eastAsia="ＭＳ 明朝" w:cs="Times New Roman" w:eastAsiaTheme="minorEastAsia"/>
      <w:sz w:val="24"/>
      <w:szCs w:val="24"/>
      <w:lang w:eastAsia="pt-BR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9367da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adeClara">
    <w:name w:val="Light Grid"/>
    <w:basedOn w:val="Tabelanormal"/>
    <w:uiPriority w:val="62"/>
    <w:rsid w:val="00d823aa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header" Target="header4.xml"/><Relationship Id="rId6" Type="http://schemas.openxmlformats.org/officeDocument/2006/relationships/header" Target="header5.xml"/><Relationship Id="rId7" Type="http://schemas.openxmlformats.org/officeDocument/2006/relationships/header" Target="header6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A65F3-6FC1-48B9-8F3D-BFDE4EC64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1736</TotalTime>
  <Application>LibreOffice/24.2.0.3$MacOSX_AARCH64 LibreOffice_project/da48488a73ddd66ea24cf16bbc4f7b9c08e9bea1</Application>
  <AppVersion>15.0000</AppVersion>
  <Pages>2</Pages>
  <Words>597</Words>
  <Characters>3235</Characters>
  <CharactersWithSpaces>3704</CharactersWithSpaces>
  <Paragraphs>78</Paragraphs>
  <Company>PacketFu,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2010-10-08T17:17:00Z</dcterms:created>
  <dc:creator>Fabricio Barros Cabral</dc:creator>
  <dc:description/>
  <dc:language>en-US</dc:language>
  <cp:lastModifiedBy/>
  <cp:lastPrinted>2018-05-02T21:22:00Z</cp:lastPrinted>
  <dcterms:modified xsi:type="dcterms:W3CDTF">2024-02-08T19:17:31Z</dcterms:modified>
  <cp:revision>116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