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Questionário 05</w:t>
      </w:r>
    </w:p>
    <w:p>
      <w:pPr>
        <w:pStyle w:val="NoSpacing"/>
        <w:ind w:hanging="0" w:left="36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Em se tratando de armazenamento persiste</w:t>
      </w:r>
      <w:r>
        <w:rPr>
          <w:rFonts w:cs="Calibri" w:cstheme="minorHAnsi"/>
          <w:sz w:val="20"/>
          <w:szCs w:val="20"/>
        </w:rPr>
        <w:t>nte</w:t>
      </w:r>
      <w:r>
        <w:rPr>
          <w:rFonts w:cs="Calibri" w:cstheme="minorHAnsi"/>
          <w:sz w:val="20"/>
          <w:szCs w:val="20"/>
        </w:rPr>
        <w:t>, os arquivos são criados por: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Usuários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Administradores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Kernel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sz w:val="20"/>
          <w:szCs w:val="20"/>
        </w:rPr>
        <w:t>Um sistema de arquivos é a: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Parte do sistema operacional responsável por tratar dos arquivos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Parte do sistema operacional responsável por verificar se os arquivos contém vírus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Parte do sistema operacional responsável por verificar se um arquivo está corrompido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Parte do sistema operacional responsável se um arquivo está armazenado em nuvem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</w:t>
      </w:r>
      <w:r>
        <w:rPr>
          <w:rFonts w:cs="Calibri" w:cstheme="minorHAnsi"/>
          <w:sz w:val="20"/>
          <w:szCs w:val="20"/>
        </w:rPr>
        <w:t>rn</w:t>
      </w:r>
      <w:r>
        <w:rPr>
          <w:rFonts w:cs="Calibri" w:cstheme="minorHAnsi"/>
          <w:sz w:val="20"/>
          <w:szCs w:val="20"/>
        </w:rPr>
        <w:t>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Arquivos são gerenciados pelo sistema operacional, por meio de: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Usuários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Administradores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Chamadas de sistema (system calls)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Do ponto de vista do sistema do sistema de arquivos, o sistema operacional gerencia como: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arquivos estão livres de vírus e como são referenciados (links)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arquivos são armazenados fisicamente e como são referenciados (links)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arquivos são armazenados fisicamente e se estão ou não corrompidos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arquivos são armazenados em nuvem e como são referenciados (links)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Quando arquivos são criados, nomes são dados a estes. O tamanho máximo de caracteres permitido (excluindo-se o sistema operacional MS-DOS) é de: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10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200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255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5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Com relação ao nome de arquivo, qual o tamanho máximo de caracteres que o sistema operacional MS-DOS aceita?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5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255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10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8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 Windows NT e o Windows 2000 usam um sistema de arquivos próprio chamado: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NTFS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FAT16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FAT32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XFS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EXT4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Com relação ao nome dos arquivos, em que sensível está relacionado a diferenciação de caracteres maiúsculas e minúsculas, podemos dizer que os sistemas operacionais UNIX e MS-DOS são respectivamente: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Sensível e não sensível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Sensível e sensível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Não sensível e sensível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Não sensível e não sensível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Com relação e extensão dos nomes dos arquivos, podemos afirmar que o sistema MS-DOS e UNIX suportam, respectivamente: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Zero ou mais extensões e apenas uma extensão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Apenas uma extensão e zero ou mais extensões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Apenas uma extensão e apenas uma extensão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Zero ou mais extensões e zero ou mais extensões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Do ponto de vista do sistema de arquivos, diretórios são: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Dispositivos referenciados como arquivos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Arquivos do sistema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Arquivos para estruturar o sistema de arquivos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Informações do usuário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/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5"/>
      <w:gridCol w:w="11"/>
      <w:gridCol w:w="2845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6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45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6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5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5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6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5"/>
      <w:gridCol w:w="11"/>
      <w:gridCol w:w="2845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6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45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6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5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5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6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Application>LibreOffice/24.2.0.3$MacOSX_AARCH64 LibreOffice_project/da48488a73ddd66ea24cf16bbc4f7b9c08e9bea1</Application>
  <AppVersion>15.0000</AppVersion>
  <Pages>2</Pages>
  <Words>473</Words>
  <Characters>2626</Characters>
  <CharactersWithSpaces>2972</CharactersWithSpaces>
  <Paragraphs>78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2024-02-08T19:41:19Z</cp:lastPrinted>
  <dcterms:modified xsi:type="dcterms:W3CDTF">2024-02-08T19:44:40Z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