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9471C" w14:textId="44079DAF" w:rsidR="006E563E" w:rsidRDefault="00B020AC"/>
    <w:p w14:paraId="1F430FEB" w14:textId="6AC65EF8" w:rsidR="00137B84" w:rsidRDefault="00137B84"/>
    <w:p w14:paraId="7D9BBFC1" w14:textId="140E549B" w:rsidR="000A5B5A" w:rsidRDefault="00137B8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BD23F" wp14:editId="0F72BDA9">
                <wp:simplePos x="0" y="0"/>
                <wp:positionH relativeFrom="margin">
                  <wp:posOffset>-241935</wp:posOffset>
                </wp:positionH>
                <wp:positionV relativeFrom="margin">
                  <wp:posOffset>2194894</wp:posOffset>
                </wp:positionV>
                <wp:extent cx="578167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7811B" w14:textId="10BCE7FE" w:rsidR="000A5B5A" w:rsidRPr="000A5B5A" w:rsidRDefault="000A5B5A" w:rsidP="000A5B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A5B5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Gestão e Governança da tecnologia da informação</w:t>
                            </w:r>
                          </w:p>
                          <w:p w14:paraId="6D92D7BB" w14:textId="24F97267" w:rsidR="000A5B5A" w:rsidRPr="000A5B5A" w:rsidRDefault="000A5B5A" w:rsidP="000A5B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A5B5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Design </w:t>
                            </w:r>
                            <w:proofErr w:type="spellStart"/>
                            <w:r w:rsidRPr="000A5B5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Thinking</w:t>
                            </w:r>
                            <w:proofErr w:type="spellEnd"/>
                            <w:r w:rsidR="00F0570C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– 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BD2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05pt;margin-top:172.85pt;width:45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" stroked="f">
                <v:textbox style="mso-fit-shape-to-text:t">
                  <w:txbxContent>
                    <w:p w14:paraId="7897811B" w14:textId="10BCE7FE" w:rsidR="000A5B5A" w:rsidRPr="000A5B5A" w:rsidRDefault="000A5B5A" w:rsidP="000A5B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0A5B5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Gestão e Governança da tecnologia da informação</w:t>
                      </w:r>
                    </w:p>
                    <w:p w14:paraId="6D92D7BB" w14:textId="24F97267" w:rsidR="000A5B5A" w:rsidRPr="000A5B5A" w:rsidRDefault="000A5B5A" w:rsidP="000A5B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0A5B5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Design </w:t>
                      </w:r>
                      <w:proofErr w:type="spellStart"/>
                      <w:r w:rsidRPr="000A5B5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Thinking</w:t>
                      </w:r>
                      <w:proofErr w:type="spellEnd"/>
                      <w:r w:rsidR="00F0570C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– Sprint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E4A5B0" w14:textId="1CB52BC1" w:rsidR="00137B84" w:rsidRPr="00137B84" w:rsidRDefault="00137B84" w:rsidP="00137B84"/>
    <w:p w14:paraId="6D5C4448" w14:textId="07B46EB4" w:rsidR="00137B84" w:rsidRPr="00137B84" w:rsidRDefault="00137B84" w:rsidP="00137B84"/>
    <w:p w14:paraId="30079C46" w14:textId="2F02FBB4" w:rsidR="00137B84" w:rsidRPr="00137B84" w:rsidRDefault="00137B84" w:rsidP="00137B84"/>
    <w:p w14:paraId="207EECCD" w14:textId="404F4818" w:rsidR="00137B84" w:rsidRPr="00137B84" w:rsidRDefault="00137B84" w:rsidP="00137B84"/>
    <w:p w14:paraId="3C8D8F78" w14:textId="1DC5C4C4" w:rsidR="00137B84" w:rsidRPr="00137B84" w:rsidRDefault="00137B84" w:rsidP="00137B84"/>
    <w:p w14:paraId="471A4255" w14:textId="556F9A62" w:rsidR="00137B84" w:rsidRPr="00137B84" w:rsidRDefault="00137B84" w:rsidP="00137B84"/>
    <w:p w14:paraId="358283D5" w14:textId="6B08613C" w:rsidR="00137B84" w:rsidRPr="00137B84" w:rsidRDefault="00137B84" w:rsidP="00137B84"/>
    <w:p w14:paraId="3B87395A" w14:textId="4DB00397" w:rsidR="00137B84" w:rsidRPr="00137B84" w:rsidRDefault="00137B84" w:rsidP="00137B84"/>
    <w:p w14:paraId="7486A626" w14:textId="6CA0E807" w:rsidR="00137B84" w:rsidRPr="00137B84" w:rsidRDefault="00137B84" w:rsidP="00137B84"/>
    <w:p w14:paraId="73F247DB" w14:textId="30BB8B61" w:rsidR="00137B84" w:rsidRPr="00137B84" w:rsidRDefault="00137B84" w:rsidP="00137B84"/>
    <w:p w14:paraId="25DED498" w14:textId="708E8237" w:rsidR="00137B84" w:rsidRPr="00137B84" w:rsidRDefault="00137B84" w:rsidP="00137B84"/>
    <w:p w14:paraId="26265E42" w14:textId="28FAE192" w:rsidR="00137B84" w:rsidRPr="00137B84" w:rsidRDefault="00137B84" w:rsidP="00137B84"/>
    <w:p w14:paraId="3BAC5E7A" w14:textId="5EB15040" w:rsidR="00137B84" w:rsidRPr="00137B84" w:rsidRDefault="00137B84" w:rsidP="00137B84"/>
    <w:p w14:paraId="53609099" w14:textId="04D080C6" w:rsidR="00137B84" w:rsidRPr="00137B84" w:rsidRDefault="00DC327B" w:rsidP="00137B8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C2EF9A" wp14:editId="3404C10A">
                <wp:simplePos x="0" y="0"/>
                <wp:positionH relativeFrom="margin">
                  <wp:align>left</wp:align>
                </wp:positionH>
                <wp:positionV relativeFrom="margin">
                  <wp:posOffset>6004560</wp:posOffset>
                </wp:positionV>
                <wp:extent cx="2172970" cy="1590675"/>
                <wp:effectExtent l="0" t="0" r="0" b="952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0502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Douglas H. T. Barboza</w:t>
                            </w:r>
                          </w:p>
                          <w:p w14:paraId="6D9DFAAC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Fabrício C. Vasconcellos</w:t>
                            </w:r>
                          </w:p>
                          <w:p w14:paraId="60A68401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Jonatas R. Ferreira</w:t>
                            </w:r>
                          </w:p>
                          <w:p w14:paraId="6F230D60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Vitor L. Amorim</w:t>
                            </w:r>
                          </w:p>
                          <w:p w14:paraId="2EC5151C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Rafael R. Rodrigues</w:t>
                            </w:r>
                          </w:p>
                          <w:p w14:paraId="59C7A91D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Samuel D. Xavier</w:t>
                            </w:r>
                          </w:p>
                          <w:p w14:paraId="6D82F6C5" w14:textId="77777777" w:rsidR="000A5B5A" w:rsidRPr="003A72B6" w:rsidRDefault="000A5B5A" w:rsidP="00DC327B">
                            <w:pPr>
                              <w:ind w:left="-142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EF9A" id="_x0000_s1027" type="#_x0000_t202" style="position:absolute;margin-left:0;margin-top:472.8pt;width:171.1pt;height:12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" stroked="f">
                <v:textbox>
                  <w:txbxContent>
                    <w:p w14:paraId="6A320502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Douglas H. T. Barboza</w:t>
                      </w:r>
                    </w:p>
                    <w:p w14:paraId="6D9DFAAC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Fabrício C. Vasconcellos</w:t>
                      </w:r>
                    </w:p>
                    <w:p w14:paraId="60A68401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Jonatas R. Ferreira</w:t>
                      </w:r>
                    </w:p>
                    <w:p w14:paraId="6F230D60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Vitor L. Amorim</w:t>
                      </w:r>
                    </w:p>
                    <w:p w14:paraId="2EC5151C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Rafael R. Rodrigues</w:t>
                      </w:r>
                    </w:p>
                    <w:p w14:paraId="59C7A91D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Samuel D. Xavier</w:t>
                      </w:r>
                    </w:p>
                    <w:p w14:paraId="6D82F6C5" w14:textId="77777777" w:rsidR="000A5B5A" w:rsidRPr="003A72B6" w:rsidRDefault="000A5B5A" w:rsidP="00DC327B">
                      <w:pPr>
                        <w:ind w:left="-142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00824C" w14:textId="00939307" w:rsidR="00137B84" w:rsidRPr="00137B84" w:rsidRDefault="00137B84" w:rsidP="00137B84"/>
    <w:p w14:paraId="387C18EF" w14:textId="0BD554CE" w:rsidR="00137B84" w:rsidRPr="00137B84" w:rsidRDefault="00137B84" w:rsidP="00137B84"/>
    <w:p w14:paraId="122328D2" w14:textId="69E1CCCA" w:rsidR="00137B84" w:rsidRPr="00137B84" w:rsidRDefault="00137B84" w:rsidP="00137B84"/>
    <w:p w14:paraId="167A4CAF" w14:textId="6CDC8D3E" w:rsidR="00137B84" w:rsidRPr="00137B84" w:rsidRDefault="00137B84" w:rsidP="00137B84"/>
    <w:p w14:paraId="64238226" w14:textId="4144EB1C" w:rsidR="00137B84" w:rsidRPr="00137B84" w:rsidRDefault="00137B84" w:rsidP="00137B84"/>
    <w:p w14:paraId="0BFC5BF4" w14:textId="6B605DC1" w:rsidR="00137B84" w:rsidRPr="00137B84" w:rsidRDefault="00137B84" w:rsidP="00137B84"/>
    <w:p w14:paraId="6AF9A534" w14:textId="1170A928" w:rsidR="00137B84" w:rsidRPr="00137B84" w:rsidRDefault="003A72B6" w:rsidP="00137B8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314DF2" wp14:editId="2A161E5A">
                <wp:simplePos x="0" y="0"/>
                <wp:positionH relativeFrom="margin">
                  <wp:align>center</wp:align>
                </wp:positionH>
                <wp:positionV relativeFrom="margin">
                  <wp:posOffset>8071485</wp:posOffset>
                </wp:positionV>
                <wp:extent cx="4028440" cy="40005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84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AE1BA" w14:textId="0E599717" w:rsidR="00137B84" w:rsidRPr="003A72B6" w:rsidRDefault="00137B84" w:rsidP="000A5B5A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72B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Análise e Desenvolvimento de Sistemas – 6º Semestre.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8314DF2" id="_x0000_s1028" type="#_x0000_t202" style="position:absolute;margin-left:0;margin-top:635.55pt;width:317.2pt;height:31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" stroked="f">
                <v:textbox>
                  <w:txbxContent>
                    <w:p w14:paraId="1C4AE1BA" w14:textId="0E599717" w:rsidR="00137B84" w:rsidRPr="003A72B6" w:rsidRDefault="00137B84" w:rsidP="000A5B5A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A72B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Análise e Desenvolvimento de Sistemas – 6º Semestre. 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CF11FD0" w14:textId="651E0952" w:rsidR="00EC7ADF" w:rsidRDefault="00EC7ADF" w:rsidP="00EC7ADF">
      <w:pPr>
        <w:ind w:firstLine="851"/>
        <w:rPr>
          <w:sz w:val="24"/>
          <w:szCs w:val="24"/>
        </w:rPr>
      </w:pPr>
    </w:p>
    <w:p w14:paraId="73C43A6F" w14:textId="34C93949" w:rsidR="00F0570C" w:rsidRPr="00107B13" w:rsidRDefault="00F0570C" w:rsidP="00F0570C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107B13">
        <w:rPr>
          <w:b/>
          <w:sz w:val="24"/>
          <w:szCs w:val="24"/>
        </w:rPr>
        <w:lastRenderedPageBreak/>
        <w:t>Aplicação</w:t>
      </w:r>
    </w:p>
    <w:p w14:paraId="12A1D8E5" w14:textId="0014F314" w:rsidR="00F0570C" w:rsidRDefault="00F0570C" w:rsidP="00F0570C">
      <w:pPr>
        <w:pStyle w:val="PargrafodaLista"/>
        <w:ind w:left="1211"/>
        <w:rPr>
          <w:sz w:val="24"/>
          <w:szCs w:val="24"/>
        </w:rPr>
      </w:pPr>
      <w:r>
        <w:rPr>
          <w:sz w:val="24"/>
          <w:szCs w:val="24"/>
        </w:rPr>
        <w:t>Durante a primeira entrega e abordagem com cliente foi entregue o resultado de diversas pesquisas e relatamos os resultados com implementação mais técnica e com pouca usabilidade, o objetivo era identificar o usuário por meio do acesso que ele realizava utilizando uma biblioteca chama “fingerprint.js”. Focamos em utilizar a percepção por meio do na</w:t>
      </w:r>
      <w:r w:rsidR="004A13A3">
        <w:rPr>
          <w:sz w:val="24"/>
          <w:szCs w:val="24"/>
        </w:rPr>
        <w:t xml:space="preserve">vegador que o usuário através dos atributos que ele nos proporcionando gerando um </w:t>
      </w:r>
      <w:proofErr w:type="spellStart"/>
      <w:r w:rsidR="004A13A3" w:rsidRPr="004A13A3">
        <w:rPr>
          <w:b/>
          <w:sz w:val="24"/>
          <w:szCs w:val="24"/>
        </w:rPr>
        <w:t>hash</w:t>
      </w:r>
      <w:proofErr w:type="spellEnd"/>
      <w:r w:rsidR="004A13A3">
        <w:rPr>
          <w:sz w:val="24"/>
          <w:szCs w:val="24"/>
        </w:rPr>
        <w:t xml:space="preserve"> a partir deles.</w:t>
      </w:r>
    </w:p>
    <w:p w14:paraId="6C61D428" w14:textId="77777777" w:rsidR="004A13A3" w:rsidRDefault="004A13A3" w:rsidP="00F0570C">
      <w:pPr>
        <w:pStyle w:val="PargrafodaLista"/>
        <w:ind w:left="1211"/>
        <w:rPr>
          <w:sz w:val="24"/>
          <w:szCs w:val="24"/>
        </w:rPr>
      </w:pPr>
    </w:p>
    <w:p w14:paraId="26A769EE" w14:textId="7CEC904F" w:rsidR="00F0570C" w:rsidRPr="00107B13" w:rsidRDefault="004A13A3" w:rsidP="00F0570C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107B13">
        <w:rPr>
          <w:b/>
          <w:sz w:val="24"/>
          <w:szCs w:val="24"/>
        </w:rPr>
        <w:t>Abordagem problema</w:t>
      </w:r>
    </w:p>
    <w:p w14:paraId="1825CB15" w14:textId="161E52EE" w:rsidR="004A13A3" w:rsidRDefault="004A13A3" w:rsidP="004A13A3">
      <w:pPr>
        <w:pStyle w:val="PargrafodaLista"/>
        <w:ind w:left="1211"/>
        <w:rPr>
          <w:sz w:val="24"/>
          <w:szCs w:val="24"/>
        </w:rPr>
      </w:pPr>
      <w:r>
        <w:rPr>
          <w:sz w:val="24"/>
          <w:szCs w:val="24"/>
        </w:rPr>
        <w:t>Apesar da solução funcionar em aspectos mais simples, ela é facilmente burlada, pois, ao utilizar um navegador diferente ou navegar através de uma guia anônima a chave de identificação única era divergente, assim fugindo do propósito já que não se obtinha uma identidade singular.</w:t>
      </w:r>
    </w:p>
    <w:p w14:paraId="3E4C7481" w14:textId="77777777" w:rsidR="004A13A3" w:rsidRPr="00107B13" w:rsidRDefault="004A13A3" w:rsidP="004A13A3">
      <w:pPr>
        <w:pStyle w:val="PargrafodaLista"/>
        <w:ind w:left="1211"/>
        <w:rPr>
          <w:b/>
          <w:sz w:val="24"/>
          <w:szCs w:val="24"/>
        </w:rPr>
      </w:pPr>
    </w:p>
    <w:p w14:paraId="74D94625" w14:textId="2F66B7B1" w:rsidR="00F0570C" w:rsidRPr="00107B13" w:rsidRDefault="00F0570C" w:rsidP="00A206BE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107B13">
        <w:rPr>
          <w:b/>
          <w:sz w:val="24"/>
          <w:szCs w:val="24"/>
        </w:rPr>
        <w:t>Metodologia</w:t>
      </w:r>
    </w:p>
    <w:p w14:paraId="2AD89265" w14:textId="5866C91D" w:rsidR="004A13A3" w:rsidRDefault="002D51F2" w:rsidP="004A13A3">
      <w:pPr>
        <w:pStyle w:val="PargrafodaLista"/>
        <w:ind w:left="1211"/>
        <w:rPr>
          <w:sz w:val="24"/>
          <w:szCs w:val="24"/>
        </w:rPr>
      </w:pPr>
      <w:r>
        <w:rPr>
          <w:sz w:val="24"/>
          <w:szCs w:val="24"/>
        </w:rPr>
        <w:t>Nesta segunda entrega buscamos explorar um pouco mais a utilização da biblioteca de forma mais robusta. A implementação nesta etapa se consiste em:</w:t>
      </w:r>
    </w:p>
    <w:p w14:paraId="7A3E5125" w14:textId="4C51D80C" w:rsidR="002D51F2" w:rsidRDefault="002D51F2" w:rsidP="002D51F2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Buscar a obter um </w:t>
      </w:r>
      <w:proofErr w:type="spellStart"/>
      <w:r w:rsidRPr="002D51F2">
        <w:rPr>
          <w:b/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de identificação única a partir das informações da GPU</w:t>
      </w:r>
      <w:r w:rsidR="00764EB9">
        <w:rPr>
          <w:sz w:val="24"/>
          <w:szCs w:val="24"/>
        </w:rPr>
        <w:t>.</w:t>
      </w:r>
    </w:p>
    <w:p w14:paraId="608F4B48" w14:textId="35C471E3" w:rsidR="002D51F2" w:rsidRDefault="002D51F2" w:rsidP="002D51F2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Usufruir do envio de informações produzidas pelo navegador, como exemplo: fonte, plug-in,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, localização, etc. Como fonte de dados para posteriormente ser utilizados pa</w:t>
      </w:r>
      <w:r w:rsidR="00764EB9">
        <w:rPr>
          <w:sz w:val="24"/>
          <w:szCs w:val="24"/>
        </w:rPr>
        <w:t xml:space="preserve">ra a elaboração de uma Inteligência Artificial ou modelo de aprendizagem de máquina. </w:t>
      </w:r>
    </w:p>
    <w:p w14:paraId="28251CB9" w14:textId="07CFFFB4" w:rsidR="00E95BF9" w:rsidRDefault="00E95BF9" w:rsidP="00E95BF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Também foi implementado uma interface com formulário de cadastro para o usuário.</w:t>
      </w:r>
    </w:p>
    <w:p w14:paraId="51914C32" w14:textId="581D7DBE" w:rsidR="00E95BF9" w:rsidRDefault="00E95BF9" w:rsidP="00E95BF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Visualização dos usuários criados, organizados em uma tabela.</w:t>
      </w:r>
    </w:p>
    <w:p w14:paraId="18D501ED" w14:textId="77777777" w:rsidR="00107B13" w:rsidRDefault="00107B13" w:rsidP="00107B13">
      <w:pPr>
        <w:pStyle w:val="PargrafodaLista"/>
        <w:ind w:left="1931"/>
        <w:rPr>
          <w:sz w:val="24"/>
          <w:szCs w:val="24"/>
        </w:rPr>
      </w:pPr>
    </w:p>
    <w:p w14:paraId="6D879798" w14:textId="08AE1129" w:rsidR="00107B13" w:rsidRDefault="00107B13" w:rsidP="00107B13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107B13">
        <w:rPr>
          <w:b/>
          <w:sz w:val="24"/>
          <w:szCs w:val="24"/>
        </w:rPr>
        <w:t>Prototipagem</w:t>
      </w:r>
    </w:p>
    <w:p w14:paraId="3EB7A522" w14:textId="7B639490" w:rsidR="00107B13" w:rsidRPr="00107B13" w:rsidRDefault="00107B13" w:rsidP="00107B13">
      <w:pPr>
        <w:pStyle w:val="PargrafodaLista"/>
        <w:ind w:left="1211"/>
        <w:rPr>
          <w:sz w:val="24"/>
          <w:szCs w:val="24"/>
        </w:rPr>
      </w:pPr>
      <w:r>
        <w:rPr>
          <w:sz w:val="24"/>
          <w:szCs w:val="24"/>
        </w:rPr>
        <w:t>A imagem a seguir demonstra o caso de uso e diagrama de execução do sistema, exemplificando a cada etapa do processo</w:t>
      </w:r>
    </w:p>
    <w:p w14:paraId="62AE04EB" w14:textId="787F21A6" w:rsidR="0023073D" w:rsidRDefault="00107B13" w:rsidP="00107B13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7FA24541" wp14:editId="2ECF9B5A">
            <wp:simplePos x="0" y="0"/>
            <wp:positionH relativeFrom="margin">
              <wp:align>center</wp:align>
            </wp:positionH>
            <wp:positionV relativeFrom="margin">
              <wp:posOffset>39370</wp:posOffset>
            </wp:positionV>
            <wp:extent cx="3233480" cy="599122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upo 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8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D9E64" w14:textId="77777777" w:rsidR="0023073D" w:rsidRPr="0023073D" w:rsidRDefault="0023073D" w:rsidP="0023073D">
      <w:pPr>
        <w:rPr>
          <w:sz w:val="24"/>
          <w:szCs w:val="24"/>
        </w:rPr>
      </w:pPr>
    </w:p>
    <w:p w14:paraId="227308EC" w14:textId="77777777" w:rsidR="0023073D" w:rsidRPr="0023073D" w:rsidRDefault="0023073D" w:rsidP="0023073D">
      <w:pPr>
        <w:rPr>
          <w:sz w:val="24"/>
          <w:szCs w:val="24"/>
        </w:rPr>
      </w:pPr>
    </w:p>
    <w:p w14:paraId="0F785C39" w14:textId="77777777" w:rsidR="0023073D" w:rsidRPr="0023073D" w:rsidRDefault="0023073D" w:rsidP="0023073D">
      <w:pPr>
        <w:rPr>
          <w:sz w:val="24"/>
          <w:szCs w:val="24"/>
        </w:rPr>
      </w:pPr>
    </w:p>
    <w:p w14:paraId="3FF84CE6" w14:textId="77777777" w:rsidR="0023073D" w:rsidRPr="0023073D" w:rsidRDefault="0023073D" w:rsidP="0023073D">
      <w:pPr>
        <w:rPr>
          <w:sz w:val="24"/>
          <w:szCs w:val="24"/>
        </w:rPr>
      </w:pPr>
    </w:p>
    <w:p w14:paraId="40538280" w14:textId="77777777" w:rsidR="0023073D" w:rsidRPr="0023073D" w:rsidRDefault="0023073D" w:rsidP="0023073D">
      <w:pPr>
        <w:rPr>
          <w:sz w:val="24"/>
          <w:szCs w:val="24"/>
        </w:rPr>
      </w:pPr>
    </w:p>
    <w:p w14:paraId="5D44179B" w14:textId="77777777" w:rsidR="0023073D" w:rsidRPr="0023073D" w:rsidRDefault="0023073D" w:rsidP="0023073D">
      <w:pPr>
        <w:rPr>
          <w:sz w:val="24"/>
          <w:szCs w:val="24"/>
        </w:rPr>
      </w:pPr>
    </w:p>
    <w:p w14:paraId="7A23DBA5" w14:textId="77777777" w:rsidR="0023073D" w:rsidRPr="0023073D" w:rsidRDefault="0023073D" w:rsidP="0023073D">
      <w:pPr>
        <w:rPr>
          <w:sz w:val="24"/>
          <w:szCs w:val="24"/>
        </w:rPr>
      </w:pPr>
    </w:p>
    <w:p w14:paraId="56DC8F4E" w14:textId="77777777" w:rsidR="0023073D" w:rsidRPr="0023073D" w:rsidRDefault="0023073D" w:rsidP="0023073D">
      <w:pPr>
        <w:rPr>
          <w:sz w:val="24"/>
          <w:szCs w:val="24"/>
        </w:rPr>
      </w:pPr>
    </w:p>
    <w:p w14:paraId="5404B8D1" w14:textId="77777777" w:rsidR="0023073D" w:rsidRPr="0023073D" w:rsidRDefault="0023073D" w:rsidP="0023073D">
      <w:pPr>
        <w:rPr>
          <w:sz w:val="24"/>
          <w:szCs w:val="24"/>
        </w:rPr>
      </w:pPr>
    </w:p>
    <w:p w14:paraId="4585D7F8" w14:textId="77777777" w:rsidR="0023073D" w:rsidRPr="0023073D" w:rsidRDefault="0023073D" w:rsidP="0023073D">
      <w:pPr>
        <w:rPr>
          <w:sz w:val="24"/>
          <w:szCs w:val="24"/>
        </w:rPr>
      </w:pPr>
    </w:p>
    <w:p w14:paraId="3653F75F" w14:textId="77777777" w:rsidR="0023073D" w:rsidRPr="0023073D" w:rsidRDefault="0023073D" w:rsidP="0023073D">
      <w:pPr>
        <w:rPr>
          <w:sz w:val="24"/>
          <w:szCs w:val="24"/>
        </w:rPr>
      </w:pPr>
    </w:p>
    <w:p w14:paraId="63B486F3" w14:textId="77777777" w:rsidR="0023073D" w:rsidRPr="0023073D" w:rsidRDefault="0023073D" w:rsidP="0023073D">
      <w:pPr>
        <w:rPr>
          <w:sz w:val="24"/>
          <w:szCs w:val="24"/>
        </w:rPr>
      </w:pPr>
    </w:p>
    <w:p w14:paraId="56D10E06" w14:textId="77777777" w:rsidR="0023073D" w:rsidRPr="0023073D" w:rsidRDefault="0023073D" w:rsidP="0023073D">
      <w:pPr>
        <w:rPr>
          <w:sz w:val="24"/>
          <w:szCs w:val="24"/>
        </w:rPr>
      </w:pPr>
    </w:p>
    <w:p w14:paraId="704AC9DA" w14:textId="77777777" w:rsidR="0023073D" w:rsidRPr="0023073D" w:rsidRDefault="0023073D" w:rsidP="0023073D">
      <w:pPr>
        <w:rPr>
          <w:sz w:val="24"/>
          <w:szCs w:val="24"/>
        </w:rPr>
      </w:pPr>
    </w:p>
    <w:p w14:paraId="18A27CB5" w14:textId="77777777" w:rsidR="0023073D" w:rsidRPr="0023073D" w:rsidRDefault="0023073D" w:rsidP="0023073D">
      <w:pPr>
        <w:rPr>
          <w:sz w:val="24"/>
          <w:szCs w:val="24"/>
        </w:rPr>
      </w:pPr>
    </w:p>
    <w:p w14:paraId="3288DFC7" w14:textId="77777777" w:rsidR="0023073D" w:rsidRPr="0023073D" w:rsidRDefault="0023073D" w:rsidP="0023073D">
      <w:pPr>
        <w:rPr>
          <w:sz w:val="24"/>
          <w:szCs w:val="24"/>
        </w:rPr>
      </w:pPr>
    </w:p>
    <w:p w14:paraId="672C5FF0" w14:textId="77777777" w:rsidR="0023073D" w:rsidRPr="0023073D" w:rsidRDefault="0023073D" w:rsidP="0023073D">
      <w:pPr>
        <w:rPr>
          <w:sz w:val="24"/>
          <w:szCs w:val="24"/>
        </w:rPr>
      </w:pPr>
    </w:p>
    <w:p w14:paraId="657DA084" w14:textId="77777777" w:rsidR="0023073D" w:rsidRPr="0023073D" w:rsidRDefault="0023073D" w:rsidP="0023073D">
      <w:pPr>
        <w:rPr>
          <w:sz w:val="24"/>
          <w:szCs w:val="24"/>
        </w:rPr>
      </w:pPr>
    </w:p>
    <w:p w14:paraId="1F157EBF" w14:textId="77777777" w:rsidR="0023073D" w:rsidRPr="0023073D" w:rsidRDefault="0023073D" w:rsidP="0023073D">
      <w:pPr>
        <w:rPr>
          <w:sz w:val="24"/>
          <w:szCs w:val="24"/>
        </w:rPr>
      </w:pPr>
    </w:p>
    <w:p w14:paraId="6342A7F5" w14:textId="77777777" w:rsidR="0023073D" w:rsidRPr="0023073D" w:rsidRDefault="0023073D" w:rsidP="0023073D">
      <w:pPr>
        <w:rPr>
          <w:sz w:val="24"/>
          <w:szCs w:val="24"/>
        </w:rPr>
      </w:pPr>
    </w:p>
    <w:p w14:paraId="151D5FEB" w14:textId="77777777" w:rsidR="0023073D" w:rsidRPr="0023073D" w:rsidRDefault="0023073D" w:rsidP="0023073D">
      <w:pPr>
        <w:rPr>
          <w:sz w:val="24"/>
          <w:szCs w:val="24"/>
        </w:rPr>
      </w:pPr>
    </w:p>
    <w:p w14:paraId="4027459A" w14:textId="77777777" w:rsidR="0023073D" w:rsidRPr="0023073D" w:rsidRDefault="0023073D" w:rsidP="0023073D">
      <w:pPr>
        <w:rPr>
          <w:sz w:val="24"/>
          <w:szCs w:val="24"/>
        </w:rPr>
      </w:pPr>
    </w:p>
    <w:p w14:paraId="403ADCAF" w14:textId="5B28B096" w:rsidR="0023073D" w:rsidRDefault="0023073D" w:rsidP="0023073D">
      <w:pPr>
        <w:tabs>
          <w:tab w:val="left" w:pos="4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30B447B" w14:textId="77777777" w:rsidR="0023073D" w:rsidRDefault="002307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5DF69" w14:textId="570F417A" w:rsidR="0023073D" w:rsidRDefault="0023073D" w:rsidP="0023073D">
      <w:pPr>
        <w:tabs>
          <w:tab w:val="left" w:pos="4770"/>
        </w:tabs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476F99AA" wp14:editId="31925D3A">
            <wp:extent cx="5400675" cy="3142615"/>
            <wp:effectExtent l="0" t="0" r="952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F3F3" w14:textId="77777777" w:rsidR="0023073D" w:rsidRPr="0023073D" w:rsidRDefault="0023073D" w:rsidP="0023073D">
      <w:pPr>
        <w:rPr>
          <w:sz w:val="24"/>
          <w:szCs w:val="24"/>
        </w:rPr>
      </w:pPr>
    </w:p>
    <w:p w14:paraId="66363301" w14:textId="77777777" w:rsidR="0023073D" w:rsidRPr="0023073D" w:rsidRDefault="0023073D" w:rsidP="0023073D">
      <w:pPr>
        <w:rPr>
          <w:sz w:val="24"/>
          <w:szCs w:val="24"/>
        </w:rPr>
      </w:pPr>
    </w:p>
    <w:p w14:paraId="7F4FC321" w14:textId="484F9763" w:rsidR="0023073D" w:rsidRDefault="0023073D" w:rsidP="0023073D">
      <w:pPr>
        <w:rPr>
          <w:sz w:val="24"/>
          <w:szCs w:val="24"/>
        </w:rPr>
      </w:pPr>
    </w:p>
    <w:p w14:paraId="306F8BA1" w14:textId="0313A512" w:rsidR="0023073D" w:rsidRDefault="0023073D" w:rsidP="0023073D">
      <w:pPr>
        <w:tabs>
          <w:tab w:val="left" w:pos="589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pt-BR"/>
        </w:rPr>
        <w:drawing>
          <wp:inline distT="0" distB="0" distL="0" distR="0" wp14:anchorId="65E6C3EF" wp14:editId="40EABFC1">
            <wp:extent cx="5400675" cy="333756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o_comparaca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64CE" w14:textId="7AD9BD4A" w:rsidR="0023073D" w:rsidRDefault="0023073D" w:rsidP="0023073D">
      <w:pPr>
        <w:rPr>
          <w:sz w:val="24"/>
          <w:szCs w:val="24"/>
        </w:rPr>
      </w:pPr>
    </w:p>
    <w:p w14:paraId="0E3FB8BF" w14:textId="1E2AF2BC" w:rsidR="00107B13" w:rsidRPr="0023073D" w:rsidRDefault="0023073D" w:rsidP="0023073D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0AEE20C" wp14:editId="201B5E93">
            <wp:extent cx="5400675" cy="333756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o_perfil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B13" w:rsidRPr="0023073D" w:rsidSect="000A5B5A">
      <w:headerReference w:type="default" r:id="rId11"/>
      <w:pgSz w:w="11906" w:h="16838"/>
      <w:pgMar w:top="1971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C8D79" w14:textId="77777777" w:rsidR="00B020AC" w:rsidRDefault="00B020AC" w:rsidP="000A5B5A">
      <w:pPr>
        <w:spacing w:after="0" w:line="240" w:lineRule="auto"/>
      </w:pPr>
      <w:r>
        <w:separator/>
      </w:r>
    </w:p>
  </w:endnote>
  <w:endnote w:type="continuationSeparator" w:id="0">
    <w:p w14:paraId="600FD3E2" w14:textId="77777777" w:rsidR="00B020AC" w:rsidRDefault="00B020AC" w:rsidP="000A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EDDD1" w14:textId="77777777" w:rsidR="00B020AC" w:rsidRDefault="00B020AC" w:rsidP="000A5B5A">
      <w:pPr>
        <w:spacing w:after="0" w:line="240" w:lineRule="auto"/>
      </w:pPr>
      <w:r>
        <w:separator/>
      </w:r>
    </w:p>
  </w:footnote>
  <w:footnote w:type="continuationSeparator" w:id="0">
    <w:p w14:paraId="5BCCA17E" w14:textId="77777777" w:rsidR="00B020AC" w:rsidRDefault="00B020AC" w:rsidP="000A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3EE91" w14:textId="2B54AC5A" w:rsidR="000A5B5A" w:rsidRDefault="000A5B5A" w:rsidP="000A5B5A">
    <w:pPr>
      <w:pStyle w:val="Cabealho"/>
      <w:ind w:left="-709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4AD2F7A" wp14:editId="181A4CF9">
          <wp:simplePos x="0" y="0"/>
          <wp:positionH relativeFrom="column">
            <wp:posOffset>-89535</wp:posOffset>
          </wp:positionH>
          <wp:positionV relativeFrom="paragraph">
            <wp:posOffset>-250825</wp:posOffset>
          </wp:positionV>
          <wp:extent cx="1581150" cy="1054100"/>
          <wp:effectExtent l="0" t="0" r="0" b="0"/>
          <wp:wrapSquare wrapText="bothSides"/>
          <wp:docPr id="49" name="Imagem 49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2B68622" wp14:editId="07350555">
          <wp:simplePos x="0" y="0"/>
          <wp:positionH relativeFrom="column">
            <wp:posOffset>1943735</wp:posOffset>
          </wp:positionH>
          <wp:positionV relativeFrom="paragraph">
            <wp:posOffset>-186690</wp:posOffset>
          </wp:positionV>
          <wp:extent cx="1276350" cy="929005"/>
          <wp:effectExtent l="0" t="0" r="0" b="4445"/>
          <wp:wrapSquare wrapText="bothSides"/>
          <wp:docPr id="50" name="Imagem 50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BB66722" wp14:editId="3319FE14">
          <wp:simplePos x="0" y="0"/>
          <wp:positionH relativeFrom="column">
            <wp:posOffset>3672205</wp:posOffset>
          </wp:positionH>
          <wp:positionV relativeFrom="paragraph">
            <wp:posOffset>-136525</wp:posOffset>
          </wp:positionV>
          <wp:extent cx="1743075" cy="828675"/>
          <wp:effectExtent l="0" t="0" r="0" b="9525"/>
          <wp:wrapSquare wrapText="bothSides"/>
          <wp:docPr id="51" name="Imagem 5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ntendo Logotip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AEB"/>
    <w:multiLevelType w:val="hybridMultilevel"/>
    <w:tmpl w:val="59F217F6"/>
    <w:lvl w:ilvl="0" w:tplc="A56A7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6F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27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E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A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C0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8E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8A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52C91"/>
    <w:multiLevelType w:val="hybridMultilevel"/>
    <w:tmpl w:val="D660AC5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0A591A"/>
    <w:multiLevelType w:val="hybridMultilevel"/>
    <w:tmpl w:val="047EBCEC"/>
    <w:lvl w:ilvl="0" w:tplc="E222AF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3277E7F"/>
    <w:multiLevelType w:val="multilevel"/>
    <w:tmpl w:val="620260D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BB1ECD"/>
    <w:multiLevelType w:val="hybridMultilevel"/>
    <w:tmpl w:val="CEB0AC28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48A34797"/>
    <w:multiLevelType w:val="hybridMultilevel"/>
    <w:tmpl w:val="553E9850"/>
    <w:lvl w:ilvl="0" w:tplc="D34A7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A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A5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C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6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027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F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2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E7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1314BE"/>
    <w:multiLevelType w:val="hybridMultilevel"/>
    <w:tmpl w:val="E1980B1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636554FC"/>
    <w:multiLevelType w:val="hybridMultilevel"/>
    <w:tmpl w:val="3942F652"/>
    <w:lvl w:ilvl="0" w:tplc="44F6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46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A0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E0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E3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D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47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C7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0B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966D8"/>
    <w:multiLevelType w:val="hybridMultilevel"/>
    <w:tmpl w:val="B3986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06452"/>
    <w:multiLevelType w:val="hybridMultilevel"/>
    <w:tmpl w:val="B3D0C674"/>
    <w:lvl w:ilvl="0" w:tplc="CF520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C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80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F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2F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03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A8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0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5A"/>
    <w:rsid w:val="000A5B5A"/>
    <w:rsid w:val="00107B13"/>
    <w:rsid w:val="00122827"/>
    <w:rsid w:val="00137B84"/>
    <w:rsid w:val="0023073D"/>
    <w:rsid w:val="002D51F2"/>
    <w:rsid w:val="00327288"/>
    <w:rsid w:val="00396805"/>
    <w:rsid w:val="003A72B6"/>
    <w:rsid w:val="00432572"/>
    <w:rsid w:val="00483C41"/>
    <w:rsid w:val="004A13A3"/>
    <w:rsid w:val="004E72D3"/>
    <w:rsid w:val="00511CB3"/>
    <w:rsid w:val="00575B5E"/>
    <w:rsid w:val="006974A5"/>
    <w:rsid w:val="006F1639"/>
    <w:rsid w:val="0070518A"/>
    <w:rsid w:val="0073708E"/>
    <w:rsid w:val="00764EB9"/>
    <w:rsid w:val="007C6CA9"/>
    <w:rsid w:val="00882865"/>
    <w:rsid w:val="009C15D9"/>
    <w:rsid w:val="009C4241"/>
    <w:rsid w:val="00A35A54"/>
    <w:rsid w:val="00B020AC"/>
    <w:rsid w:val="00B5049E"/>
    <w:rsid w:val="00B97E73"/>
    <w:rsid w:val="00BA1861"/>
    <w:rsid w:val="00BD167C"/>
    <w:rsid w:val="00BF029B"/>
    <w:rsid w:val="00C946D5"/>
    <w:rsid w:val="00CC5548"/>
    <w:rsid w:val="00D23983"/>
    <w:rsid w:val="00D36951"/>
    <w:rsid w:val="00D77611"/>
    <w:rsid w:val="00DC327B"/>
    <w:rsid w:val="00E84F12"/>
    <w:rsid w:val="00E95BF9"/>
    <w:rsid w:val="00EC7ADF"/>
    <w:rsid w:val="00EE3465"/>
    <w:rsid w:val="00F0570C"/>
    <w:rsid w:val="00F530B6"/>
    <w:rsid w:val="00F55A60"/>
    <w:rsid w:val="00F7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4A1EC"/>
  <w15:chartTrackingRefBased/>
  <w15:docId w15:val="{EB234206-4902-4571-9328-4294BE0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B5A"/>
  </w:style>
  <w:style w:type="paragraph" w:styleId="Rodap">
    <w:name w:val="footer"/>
    <w:basedOn w:val="Normal"/>
    <w:link w:val="RodapChar"/>
    <w:uiPriority w:val="99"/>
    <w:unhideWhenUsed/>
    <w:rsid w:val="000A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B5A"/>
  </w:style>
  <w:style w:type="paragraph" w:styleId="PargrafodaLista">
    <w:name w:val="List Paragraph"/>
    <w:basedOn w:val="Normal"/>
    <w:uiPriority w:val="34"/>
    <w:qFormat/>
    <w:rsid w:val="0057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Particular</cp:lastModifiedBy>
  <cp:revision>23</cp:revision>
  <dcterms:created xsi:type="dcterms:W3CDTF">2021-09-06T16:33:00Z</dcterms:created>
  <dcterms:modified xsi:type="dcterms:W3CDTF">2021-10-08T16:07:00Z</dcterms:modified>
</cp:coreProperties>
</file>