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81F1E" w14:textId="77777777" w:rsidR="00AF7FC0" w:rsidRPr="00F02E41" w:rsidRDefault="00F02E41">
      <w:pPr>
        <w:pStyle w:val="Ttulo1"/>
        <w:rPr>
          <w:lang w:val="es-CL"/>
        </w:rPr>
      </w:pPr>
      <w:bookmarkStart w:id="0" w:name="mecánica-de-suelos-i"/>
      <w:r w:rsidRPr="00F02E41">
        <w:rPr>
          <w:lang w:val="es-CL"/>
        </w:rPr>
        <w:t>Mecánica de Suelos I</w:t>
      </w:r>
    </w:p>
    <w:p w14:paraId="3D781F1F" w14:textId="77777777" w:rsidR="00AF7FC0" w:rsidRPr="00F02E41" w:rsidRDefault="00F02E41">
      <w:pPr>
        <w:pStyle w:val="FirstParagraph"/>
        <w:rPr>
          <w:lang w:val="es-CL"/>
        </w:rPr>
      </w:pPr>
      <w:r w:rsidRPr="00F02E41">
        <w:rPr>
          <w:lang w:val="es-CL"/>
        </w:rPr>
        <w:t>Material preparado por el Profesor Fabricio Fernández del Departamento de Ingeniería Civil de la Universidad Católica del Norte.</w:t>
      </w:r>
    </w:p>
    <w:p w14:paraId="3D781F20" w14:textId="77777777" w:rsidR="00AF7FC0" w:rsidRDefault="00F02E41">
      <w:pPr>
        <w:pStyle w:val="Ttulo2"/>
      </w:pPr>
      <w:bookmarkStart w:id="1" w:name="resumen"/>
      <w:r>
        <w:t>Resumen</w:t>
      </w:r>
    </w:p>
    <w:tbl>
      <w:tblPr>
        <w:tblStyle w:val="Table"/>
        <w:tblW w:w="5000" w:type="pct"/>
        <w:tblLayout w:type="fixed"/>
        <w:tblLook w:val="0000" w:firstRow="0" w:lastRow="0" w:firstColumn="0" w:lastColumn="0" w:noHBand="0" w:noVBand="0"/>
      </w:tblPr>
      <w:tblGrid>
        <w:gridCol w:w="3498"/>
        <w:gridCol w:w="5556"/>
      </w:tblGrid>
      <w:tr w:rsidR="00AF7FC0" w14:paraId="3D781F23" w14:textId="77777777">
        <w:tc>
          <w:tcPr>
            <w:tcW w:w="3060" w:type="dxa"/>
          </w:tcPr>
          <w:p w14:paraId="3D781F21" w14:textId="77777777" w:rsidR="00AF7FC0" w:rsidRDefault="00F02E41">
            <w:pPr>
              <w:pStyle w:val="Compact"/>
            </w:pPr>
            <w:r>
              <w:rPr>
                <w:b/>
                <w:bCs/>
              </w:rPr>
              <w:t>Nombre del curso</w:t>
            </w:r>
          </w:p>
        </w:tc>
        <w:tc>
          <w:tcPr>
            <w:tcW w:w="4860" w:type="dxa"/>
          </w:tcPr>
          <w:p w14:paraId="3D781F22" w14:textId="77777777" w:rsidR="00AF7FC0" w:rsidRDefault="00F02E41">
            <w:pPr>
              <w:pStyle w:val="Compact"/>
            </w:pPr>
            <w:r>
              <w:t>Mecánica de Suelos I</w:t>
            </w:r>
          </w:p>
        </w:tc>
      </w:tr>
      <w:tr w:rsidR="00AF7FC0" w14:paraId="3D781F26" w14:textId="77777777">
        <w:tc>
          <w:tcPr>
            <w:tcW w:w="3060" w:type="dxa"/>
          </w:tcPr>
          <w:p w14:paraId="3D781F24" w14:textId="77777777" w:rsidR="00AF7FC0" w:rsidRDefault="00F02E41">
            <w:pPr>
              <w:pStyle w:val="Compact"/>
            </w:pPr>
            <w:r>
              <w:rPr>
                <w:b/>
                <w:bCs/>
              </w:rPr>
              <w:t>Profesor</w:t>
            </w:r>
          </w:p>
        </w:tc>
        <w:tc>
          <w:tcPr>
            <w:tcW w:w="4860" w:type="dxa"/>
          </w:tcPr>
          <w:p w14:paraId="3D781F25" w14:textId="77777777" w:rsidR="00AF7FC0" w:rsidRDefault="00F02E41">
            <w:pPr>
              <w:pStyle w:val="Compact"/>
            </w:pPr>
            <w:r>
              <w:t>Dr. Fabricio Fernández</w:t>
            </w:r>
          </w:p>
        </w:tc>
      </w:tr>
      <w:tr w:rsidR="00AF7FC0" w14:paraId="3D781F29" w14:textId="77777777">
        <w:tc>
          <w:tcPr>
            <w:tcW w:w="3060" w:type="dxa"/>
          </w:tcPr>
          <w:p w14:paraId="3D781F27" w14:textId="77777777" w:rsidR="00AF7FC0" w:rsidRDefault="00F02E41">
            <w:pPr>
              <w:pStyle w:val="Compact"/>
            </w:pPr>
            <w:r>
              <w:rPr>
                <w:b/>
                <w:bCs/>
              </w:rPr>
              <w:t>Tipo de asignatura</w:t>
            </w:r>
          </w:p>
        </w:tc>
        <w:tc>
          <w:tcPr>
            <w:tcW w:w="4860" w:type="dxa"/>
          </w:tcPr>
          <w:p w14:paraId="3D781F28" w14:textId="77777777" w:rsidR="00AF7FC0" w:rsidRDefault="00F02E41">
            <w:pPr>
              <w:pStyle w:val="Compact"/>
            </w:pPr>
            <w:r>
              <w:t>Obligatoria del ciclo profesional</w:t>
            </w:r>
          </w:p>
        </w:tc>
      </w:tr>
      <w:tr w:rsidR="00AF7FC0" w14:paraId="3D781F2C" w14:textId="77777777">
        <w:tc>
          <w:tcPr>
            <w:tcW w:w="3060" w:type="dxa"/>
          </w:tcPr>
          <w:p w14:paraId="3D781F2A" w14:textId="77777777" w:rsidR="00AF7FC0" w:rsidRDefault="00F02E41">
            <w:pPr>
              <w:pStyle w:val="Compact"/>
            </w:pPr>
            <w:r>
              <w:rPr>
                <w:b/>
                <w:bCs/>
              </w:rPr>
              <w:t>Semestre y Créditos SCT</w:t>
            </w:r>
          </w:p>
        </w:tc>
        <w:tc>
          <w:tcPr>
            <w:tcW w:w="4860" w:type="dxa"/>
          </w:tcPr>
          <w:p w14:paraId="3D781F2B" w14:textId="77777777" w:rsidR="00AF7FC0" w:rsidRDefault="00F02E41">
            <w:pPr>
              <w:pStyle w:val="Compact"/>
            </w:pPr>
            <w:r>
              <w:t>Semestre 6, 5 créditos SCT</w:t>
            </w:r>
          </w:p>
        </w:tc>
      </w:tr>
      <w:tr w:rsidR="00AF7FC0" w:rsidRPr="00F02E41" w14:paraId="3D781F2F" w14:textId="77777777">
        <w:tc>
          <w:tcPr>
            <w:tcW w:w="3060" w:type="dxa"/>
          </w:tcPr>
          <w:p w14:paraId="3D781F2D" w14:textId="77777777" w:rsidR="00AF7FC0" w:rsidRDefault="00F02E41">
            <w:pPr>
              <w:pStyle w:val="Compact"/>
            </w:pPr>
            <w:r>
              <w:rPr>
                <w:b/>
                <w:bCs/>
              </w:rPr>
              <w:t>Horario de clases</w:t>
            </w:r>
          </w:p>
        </w:tc>
        <w:tc>
          <w:tcPr>
            <w:tcW w:w="4860" w:type="dxa"/>
          </w:tcPr>
          <w:p w14:paraId="3D781F2E" w14:textId="77777777" w:rsidR="00AF7FC0" w:rsidRPr="00F02E41" w:rsidRDefault="00F02E41">
            <w:pPr>
              <w:pStyle w:val="Compact"/>
              <w:rPr>
                <w:lang w:val="es-CL"/>
              </w:rPr>
            </w:pPr>
            <w:r w:rsidRPr="00F02E41">
              <w:rPr>
                <w:lang w:val="es-CL"/>
              </w:rPr>
              <w:t>Martes y jueves, bloque E (16.15-17.45 h)</w:t>
            </w:r>
          </w:p>
        </w:tc>
      </w:tr>
      <w:tr w:rsidR="00AF7FC0" w14:paraId="3D781F32" w14:textId="77777777">
        <w:tc>
          <w:tcPr>
            <w:tcW w:w="3060" w:type="dxa"/>
          </w:tcPr>
          <w:p w14:paraId="3D781F30" w14:textId="77777777" w:rsidR="00AF7FC0" w:rsidRDefault="00F02E41">
            <w:pPr>
              <w:pStyle w:val="Compact"/>
            </w:pPr>
            <w:r>
              <w:rPr>
                <w:b/>
                <w:bCs/>
              </w:rPr>
              <w:t>Sala de clases</w:t>
            </w:r>
          </w:p>
        </w:tc>
        <w:tc>
          <w:tcPr>
            <w:tcW w:w="4860" w:type="dxa"/>
          </w:tcPr>
          <w:p w14:paraId="3D781F31" w14:textId="77777777" w:rsidR="00AF7FC0" w:rsidRDefault="00F02E41">
            <w:pPr>
              <w:pStyle w:val="Compact"/>
            </w:pPr>
            <w:r>
              <w:t>Edificio Y3, sala 102</w:t>
            </w:r>
          </w:p>
        </w:tc>
      </w:tr>
      <w:tr w:rsidR="00AF7FC0" w14:paraId="3D781F35" w14:textId="77777777">
        <w:tc>
          <w:tcPr>
            <w:tcW w:w="3060" w:type="dxa"/>
          </w:tcPr>
          <w:p w14:paraId="3D781F33" w14:textId="77777777" w:rsidR="00AF7FC0" w:rsidRDefault="00F02E41">
            <w:pPr>
              <w:pStyle w:val="Compact"/>
            </w:pPr>
            <w:r>
              <w:rPr>
                <w:b/>
                <w:bCs/>
              </w:rPr>
              <w:t>Aprobación</w:t>
            </w:r>
          </w:p>
        </w:tc>
        <w:tc>
          <w:tcPr>
            <w:tcW w:w="4860" w:type="dxa"/>
          </w:tcPr>
          <w:p w14:paraId="3D781F34" w14:textId="77777777" w:rsidR="00AF7FC0" w:rsidRDefault="00F02E41">
            <w:pPr>
              <w:pStyle w:val="Compact"/>
            </w:pPr>
            <w:r>
              <w:t xml:space="preserve">Nota final mayor o igual a 4: NF </w:t>
            </w:r>
            <m:oMath>
              <m:r>
                <m:rPr>
                  <m:sty m:val="p"/>
                </m:rPr>
                <w:rPr>
                  <w:rFonts w:ascii="Cambria Math" w:hAnsi="Cambria Math"/>
                </w:rPr>
                <m:t>≥</m:t>
              </m:r>
            </m:oMath>
            <w:r>
              <w:t xml:space="preserve"> 4</w:t>
            </w:r>
          </w:p>
        </w:tc>
      </w:tr>
      <w:tr w:rsidR="00AF7FC0" w:rsidRPr="00F02E41" w14:paraId="3D781F38" w14:textId="77777777">
        <w:tc>
          <w:tcPr>
            <w:tcW w:w="3060" w:type="dxa"/>
          </w:tcPr>
          <w:p w14:paraId="3D781F36" w14:textId="77777777" w:rsidR="00AF7FC0" w:rsidRDefault="00F02E41">
            <w:pPr>
              <w:pStyle w:val="Compact"/>
            </w:pPr>
            <w:r>
              <w:rPr>
                <w:b/>
                <w:bCs/>
              </w:rPr>
              <w:t>Número de evaluaciones</w:t>
            </w:r>
          </w:p>
        </w:tc>
        <w:tc>
          <w:tcPr>
            <w:tcW w:w="4860" w:type="dxa"/>
          </w:tcPr>
          <w:p w14:paraId="3D781F37" w14:textId="77777777" w:rsidR="00AF7FC0" w:rsidRPr="00F02E41" w:rsidRDefault="00F02E41">
            <w:pPr>
              <w:pStyle w:val="Compact"/>
              <w:rPr>
                <w:lang w:val="es-CL"/>
              </w:rPr>
            </w:pPr>
            <w:r w:rsidRPr="00F02E41">
              <w:rPr>
                <w:lang w:val="es-CL"/>
              </w:rPr>
              <w:t>Tres evaluaciones, C1, C2 y C3</w:t>
            </w:r>
          </w:p>
        </w:tc>
      </w:tr>
      <w:tr w:rsidR="00AF7FC0" w14:paraId="3D781F3B" w14:textId="77777777">
        <w:tc>
          <w:tcPr>
            <w:tcW w:w="3060" w:type="dxa"/>
          </w:tcPr>
          <w:p w14:paraId="3D781F39" w14:textId="77777777" w:rsidR="00AF7FC0" w:rsidRDefault="00F02E41">
            <w:pPr>
              <w:pStyle w:val="Compact"/>
            </w:pPr>
            <w:r>
              <w:rPr>
                <w:b/>
                <w:bCs/>
              </w:rPr>
              <w:t>Examen recuperativo</w:t>
            </w:r>
          </w:p>
        </w:tc>
        <w:tc>
          <w:tcPr>
            <w:tcW w:w="4860" w:type="dxa"/>
          </w:tcPr>
          <w:p w14:paraId="3D781F3A" w14:textId="77777777" w:rsidR="00AF7FC0" w:rsidRDefault="00F02E41">
            <w:pPr>
              <w:pStyle w:val="Compact"/>
            </w:pPr>
            <w:r>
              <w:t xml:space="preserve">Nota final mayor o igual a 3.4: NF </w:t>
            </w:r>
            <m:oMath>
              <m:r>
                <m:rPr>
                  <m:sty m:val="p"/>
                </m:rPr>
                <w:rPr>
                  <w:rFonts w:ascii="Cambria Math" w:hAnsi="Cambria Math"/>
                </w:rPr>
                <m:t>≥</m:t>
              </m:r>
            </m:oMath>
            <w:r>
              <w:t xml:space="preserve"> 3.4</w:t>
            </w:r>
          </w:p>
        </w:tc>
      </w:tr>
      <w:tr w:rsidR="00AF7FC0" w14:paraId="3D781F3E" w14:textId="77777777">
        <w:tc>
          <w:tcPr>
            <w:tcW w:w="3060" w:type="dxa"/>
          </w:tcPr>
          <w:p w14:paraId="3D781F3C" w14:textId="77777777" w:rsidR="00AF7FC0" w:rsidRDefault="00F02E41">
            <w:pPr>
              <w:pStyle w:val="Compact"/>
            </w:pPr>
            <w:r>
              <w:rPr>
                <w:b/>
                <w:bCs/>
              </w:rPr>
              <w:t>Laboratorios</w:t>
            </w:r>
          </w:p>
        </w:tc>
        <w:tc>
          <w:tcPr>
            <w:tcW w:w="4860" w:type="dxa"/>
          </w:tcPr>
          <w:p w14:paraId="3D781F3D" w14:textId="77777777" w:rsidR="00AF7FC0" w:rsidRDefault="00F02E41">
            <w:pPr>
              <w:pStyle w:val="Compact"/>
            </w:pPr>
            <w:r>
              <w:t>Ocho laboratorios presenciales obligatorios</w:t>
            </w:r>
          </w:p>
        </w:tc>
      </w:tr>
      <w:tr w:rsidR="00AF7FC0" w14:paraId="3D781F41" w14:textId="77777777">
        <w:tc>
          <w:tcPr>
            <w:tcW w:w="3060" w:type="dxa"/>
          </w:tcPr>
          <w:p w14:paraId="3D781F3F" w14:textId="77777777" w:rsidR="00AF7FC0" w:rsidRDefault="00F02E41">
            <w:pPr>
              <w:pStyle w:val="Compact"/>
            </w:pPr>
            <w:r>
              <w:rPr>
                <w:b/>
                <w:bCs/>
              </w:rPr>
              <w:t>Horario de laboratorio</w:t>
            </w:r>
          </w:p>
        </w:tc>
        <w:tc>
          <w:tcPr>
            <w:tcW w:w="4860" w:type="dxa"/>
          </w:tcPr>
          <w:p w14:paraId="3D781F40" w14:textId="77777777" w:rsidR="00AF7FC0" w:rsidRDefault="00F02E41">
            <w:pPr>
              <w:pStyle w:val="Compact"/>
            </w:pPr>
            <w:r>
              <w:t>Miércoles, bloque D (14.30-15.50 h) y E</w:t>
            </w:r>
          </w:p>
        </w:tc>
      </w:tr>
      <w:tr w:rsidR="00AF7FC0" w14:paraId="3D781F44" w14:textId="77777777">
        <w:tc>
          <w:tcPr>
            <w:tcW w:w="3060" w:type="dxa"/>
          </w:tcPr>
          <w:p w14:paraId="3D781F42" w14:textId="77777777" w:rsidR="00AF7FC0" w:rsidRDefault="00F02E41">
            <w:pPr>
              <w:pStyle w:val="Compact"/>
            </w:pPr>
            <w:r>
              <w:rPr>
                <w:b/>
                <w:bCs/>
              </w:rPr>
              <w:t>Lugar de laboratorio</w:t>
            </w:r>
          </w:p>
        </w:tc>
        <w:tc>
          <w:tcPr>
            <w:tcW w:w="4860" w:type="dxa"/>
          </w:tcPr>
          <w:p w14:paraId="3D781F43" w14:textId="77777777" w:rsidR="00AF7FC0" w:rsidRDefault="00F02E41">
            <w:pPr>
              <w:pStyle w:val="Compact"/>
            </w:pPr>
            <w:r>
              <w:t>Laboratorio de ensayos Liemun-UCN</w:t>
            </w:r>
          </w:p>
        </w:tc>
      </w:tr>
      <w:tr w:rsidR="00AF7FC0" w:rsidRPr="00F02E41" w14:paraId="3D781F47" w14:textId="77777777">
        <w:tc>
          <w:tcPr>
            <w:tcW w:w="3060" w:type="dxa"/>
          </w:tcPr>
          <w:p w14:paraId="3D781F45" w14:textId="77777777" w:rsidR="00AF7FC0" w:rsidRDefault="00F02E41">
            <w:pPr>
              <w:pStyle w:val="Compact"/>
            </w:pPr>
            <w:r>
              <w:rPr>
                <w:b/>
                <w:bCs/>
              </w:rPr>
              <w:t>Horario de consultas</w:t>
            </w:r>
          </w:p>
        </w:tc>
        <w:tc>
          <w:tcPr>
            <w:tcW w:w="4860" w:type="dxa"/>
          </w:tcPr>
          <w:p w14:paraId="3D781F46" w14:textId="77777777" w:rsidR="00AF7FC0" w:rsidRPr="00F02E41" w:rsidRDefault="00F02E41">
            <w:pPr>
              <w:pStyle w:val="Compact"/>
              <w:rPr>
                <w:lang w:val="es-CL"/>
              </w:rPr>
            </w:pPr>
            <w:r w:rsidRPr="00F02E41">
              <w:rPr>
                <w:lang w:val="es-CL"/>
              </w:rPr>
              <w:t>Miércoles y viernes, Oficina 216 - 16 h</w:t>
            </w:r>
          </w:p>
        </w:tc>
      </w:tr>
      <w:tr w:rsidR="00AF7FC0" w14:paraId="3D781F4A" w14:textId="77777777">
        <w:tc>
          <w:tcPr>
            <w:tcW w:w="3060" w:type="dxa"/>
          </w:tcPr>
          <w:p w14:paraId="3D781F48" w14:textId="77777777" w:rsidR="00AF7FC0" w:rsidRDefault="00F02E41">
            <w:pPr>
              <w:pStyle w:val="Compact"/>
            </w:pPr>
            <w:r>
              <w:rPr>
                <w:b/>
                <w:bCs/>
              </w:rPr>
              <w:t>Ayudante</w:t>
            </w:r>
          </w:p>
        </w:tc>
        <w:tc>
          <w:tcPr>
            <w:tcW w:w="4860" w:type="dxa"/>
          </w:tcPr>
          <w:p w14:paraId="3D781F49" w14:textId="77777777" w:rsidR="00AF7FC0" w:rsidRDefault="00F02E41">
            <w:pPr>
              <w:pStyle w:val="Compact"/>
            </w:pPr>
            <w:r>
              <w:t>No definido</w:t>
            </w:r>
          </w:p>
        </w:tc>
      </w:tr>
      <w:tr w:rsidR="00AF7FC0" w14:paraId="3D781F4D" w14:textId="77777777">
        <w:tc>
          <w:tcPr>
            <w:tcW w:w="3060" w:type="dxa"/>
          </w:tcPr>
          <w:p w14:paraId="3D781F4B" w14:textId="77777777" w:rsidR="00AF7FC0" w:rsidRDefault="00F02E41">
            <w:pPr>
              <w:pStyle w:val="Compact"/>
            </w:pPr>
            <w:r>
              <w:rPr>
                <w:b/>
                <w:bCs/>
              </w:rPr>
              <w:t>Horario de ayudantía</w:t>
            </w:r>
          </w:p>
        </w:tc>
        <w:tc>
          <w:tcPr>
            <w:tcW w:w="4860" w:type="dxa"/>
          </w:tcPr>
          <w:p w14:paraId="3D781F4C" w14:textId="77777777" w:rsidR="00AF7FC0" w:rsidRDefault="00F02E41">
            <w:pPr>
              <w:pStyle w:val="Compact"/>
            </w:pPr>
            <w:r>
              <w:t>No definido</w:t>
            </w:r>
          </w:p>
        </w:tc>
      </w:tr>
    </w:tbl>
    <w:p w14:paraId="3D781F4E" w14:textId="77777777" w:rsidR="00AF7FC0" w:rsidRDefault="00F02E41">
      <w:pPr>
        <w:pStyle w:val="Ttulo2"/>
      </w:pPr>
      <w:bookmarkStart w:id="2" w:name="contenido-del-curso-y-evaluaciones"/>
      <w:bookmarkEnd w:id="1"/>
      <w:r>
        <w:t>Contenido del curso y evaluaciones</w:t>
      </w:r>
    </w:p>
    <w:p w14:paraId="3D781F4F" w14:textId="77777777" w:rsidR="00AF7FC0" w:rsidRPr="00F02E41" w:rsidRDefault="00F02E41">
      <w:pPr>
        <w:pStyle w:val="FirstParagraph"/>
        <w:rPr>
          <w:lang w:val="es-CL"/>
        </w:rPr>
      </w:pPr>
      <w:r w:rsidRPr="00F02E41">
        <w:rPr>
          <w:lang w:val="es-CL"/>
        </w:rPr>
        <w:t>Los temas del curso se dividen en doce temas dictados durante el semestre. Los temas de cada evaluación están definidos en la tabla de temas y evaluaciones.</w:t>
      </w:r>
    </w:p>
    <w:p w14:paraId="3D781F50" w14:textId="77777777" w:rsidR="00AF7FC0" w:rsidRDefault="00F02E41">
      <w:pPr>
        <w:pStyle w:val="Textoindependiente"/>
      </w:pPr>
      <w:r>
        <w:rPr>
          <w:b/>
          <w:bCs/>
        </w:rPr>
        <w:t>Tabla de temas y evaluaciones</w:t>
      </w:r>
    </w:p>
    <w:tbl>
      <w:tblPr>
        <w:tblStyle w:val="Table"/>
        <w:tblW w:w="0" w:type="auto"/>
        <w:tblLook w:val="0020" w:firstRow="1" w:lastRow="0" w:firstColumn="0" w:lastColumn="0" w:noHBand="0" w:noVBand="0"/>
      </w:tblPr>
      <w:tblGrid>
        <w:gridCol w:w="4511"/>
        <w:gridCol w:w="2369"/>
      </w:tblGrid>
      <w:tr w:rsidR="00AF7FC0" w14:paraId="3D781F53" w14:textId="77777777" w:rsidTr="00AF7FC0">
        <w:trPr>
          <w:cnfStyle w:val="100000000000" w:firstRow="1" w:lastRow="0" w:firstColumn="0" w:lastColumn="0" w:oddVBand="0" w:evenVBand="0" w:oddHBand="0" w:evenHBand="0" w:firstRowFirstColumn="0" w:firstRowLastColumn="0" w:lastRowFirstColumn="0" w:lastRowLastColumn="0"/>
          <w:tblHeader/>
        </w:trPr>
        <w:tc>
          <w:tcPr>
            <w:tcW w:w="0" w:type="auto"/>
          </w:tcPr>
          <w:p w14:paraId="3D781F51" w14:textId="77777777" w:rsidR="00AF7FC0" w:rsidRDefault="00F02E41">
            <w:pPr>
              <w:pStyle w:val="Compact"/>
            </w:pPr>
            <w:r>
              <w:rPr>
                <w:b/>
                <w:bCs/>
              </w:rPr>
              <w:t>Tema</w:t>
            </w:r>
          </w:p>
        </w:tc>
        <w:tc>
          <w:tcPr>
            <w:tcW w:w="0" w:type="auto"/>
          </w:tcPr>
          <w:p w14:paraId="3D781F52" w14:textId="77777777" w:rsidR="00AF7FC0" w:rsidRDefault="00F02E41">
            <w:pPr>
              <w:pStyle w:val="Compact"/>
            </w:pPr>
            <w:r>
              <w:rPr>
                <w:b/>
                <w:bCs/>
              </w:rPr>
              <w:t>Entra en evaluación</w:t>
            </w:r>
          </w:p>
        </w:tc>
      </w:tr>
      <w:tr w:rsidR="00AF7FC0" w14:paraId="3D781F56" w14:textId="77777777">
        <w:tc>
          <w:tcPr>
            <w:tcW w:w="0" w:type="auto"/>
          </w:tcPr>
          <w:p w14:paraId="3D781F54" w14:textId="77777777" w:rsidR="00AF7FC0" w:rsidRPr="00F02E41" w:rsidRDefault="00F02E41">
            <w:pPr>
              <w:pStyle w:val="Compact"/>
              <w:rPr>
                <w:lang w:val="es-CL"/>
              </w:rPr>
            </w:pPr>
            <w:r w:rsidRPr="00F02E41">
              <w:rPr>
                <w:lang w:val="es-CL"/>
              </w:rPr>
              <w:t>1. Introducción a la mecánica de suelos</w:t>
            </w:r>
          </w:p>
        </w:tc>
        <w:tc>
          <w:tcPr>
            <w:tcW w:w="0" w:type="auto"/>
          </w:tcPr>
          <w:p w14:paraId="3D781F55" w14:textId="77777777" w:rsidR="00AF7FC0" w:rsidRDefault="00F02E41">
            <w:pPr>
              <w:pStyle w:val="Compact"/>
            </w:pPr>
            <w:r>
              <w:t>C1</w:t>
            </w:r>
          </w:p>
        </w:tc>
      </w:tr>
      <w:tr w:rsidR="00AF7FC0" w14:paraId="3D781F59" w14:textId="77777777">
        <w:tc>
          <w:tcPr>
            <w:tcW w:w="0" w:type="auto"/>
          </w:tcPr>
          <w:p w14:paraId="3D781F57" w14:textId="77777777" w:rsidR="00AF7FC0" w:rsidRPr="00F02E41" w:rsidRDefault="00F02E41">
            <w:pPr>
              <w:pStyle w:val="Compact"/>
              <w:rPr>
                <w:lang w:val="es-CL"/>
              </w:rPr>
            </w:pPr>
            <w:r w:rsidRPr="00F02E41">
              <w:rPr>
                <w:lang w:val="es-CL"/>
              </w:rPr>
              <w:t>2. Formación de suelos y rocas</w:t>
            </w:r>
          </w:p>
        </w:tc>
        <w:tc>
          <w:tcPr>
            <w:tcW w:w="0" w:type="auto"/>
          </w:tcPr>
          <w:p w14:paraId="3D781F58" w14:textId="77777777" w:rsidR="00AF7FC0" w:rsidRDefault="00F02E41">
            <w:pPr>
              <w:pStyle w:val="Compact"/>
            </w:pPr>
            <w:r>
              <w:t>C1</w:t>
            </w:r>
          </w:p>
        </w:tc>
      </w:tr>
      <w:tr w:rsidR="00AF7FC0" w14:paraId="3D781F5C" w14:textId="77777777">
        <w:tc>
          <w:tcPr>
            <w:tcW w:w="0" w:type="auto"/>
          </w:tcPr>
          <w:p w14:paraId="3D781F5A" w14:textId="77777777" w:rsidR="00AF7FC0" w:rsidRPr="00F02E41" w:rsidRDefault="00F02E41">
            <w:pPr>
              <w:pStyle w:val="Compact"/>
              <w:rPr>
                <w:lang w:val="es-CL"/>
              </w:rPr>
            </w:pPr>
            <w:r w:rsidRPr="00F02E41">
              <w:rPr>
                <w:lang w:val="es-CL"/>
              </w:rPr>
              <w:t>3. Relación entre las fases del suelo</w:t>
            </w:r>
          </w:p>
        </w:tc>
        <w:tc>
          <w:tcPr>
            <w:tcW w:w="0" w:type="auto"/>
          </w:tcPr>
          <w:p w14:paraId="3D781F5B" w14:textId="77777777" w:rsidR="00AF7FC0" w:rsidRDefault="00F02E41">
            <w:pPr>
              <w:pStyle w:val="Compact"/>
            </w:pPr>
            <w:r>
              <w:t>C1</w:t>
            </w:r>
          </w:p>
        </w:tc>
      </w:tr>
      <w:tr w:rsidR="00AF7FC0" w14:paraId="3D781F5F" w14:textId="77777777">
        <w:tc>
          <w:tcPr>
            <w:tcW w:w="0" w:type="auto"/>
          </w:tcPr>
          <w:p w14:paraId="3D781F5D" w14:textId="77777777" w:rsidR="00AF7FC0" w:rsidRDefault="00F02E41">
            <w:pPr>
              <w:pStyle w:val="Compact"/>
            </w:pPr>
            <w:r>
              <w:t>4. Análisis granulométrico</w:t>
            </w:r>
          </w:p>
        </w:tc>
        <w:tc>
          <w:tcPr>
            <w:tcW w:w="0" w:type="auto"/>
          </w:tcPr>
          <w:p w14:paraId="3D781F5E" w14:textId="77777777" w:rsidR="00AF7FC0" w:rsidRDefault="00F02E41">
            <w:pPr>
              <w:pStyle w:val="Compact"/>
            </w:pPr>
            <w:r>
              <w:t>C1</w:t>
            </w:r>
          </w:p>
        </w:tc>
      </w:tr>
      <w:tr w:rsidR="00AF7FC0" w14:paraId="3D781F62" w14:textId="77777777">
        <w:tc>
          <w:tcPr>
            <w:tcW w:w="0" w:type="auto"/>
          </w:tcPr>
          <w:p w14:paraId="3D781F60" w14:textId="77777777" w:rsidR="00AF7FC0" w:rsidRDefault="00F02E41">
            <w:pPr>
              <w:pStyle w:val="Compact"/>
            </w:pPr>
            <w:r>
              <w:t>5. Límites de consistencia</w:t>
            </w:r>
          </w:p>
        </w:tc>
        <w:tc>
          <w:tcPr>
            <w:tcW w:w="0" w:type="auto"/>
          </w:tcPr>
          <w:p w14:paraId="3D781F61" w14:textId="77777777" w:rsidR="00AF7FC0" w:rsidRDefault="00F02E41">
            <w:pPr>
              <w:pStyle w:val="Compact"/>
            </w:pPr>
            <w:r>
              <w:t>C1</w:t>
            </w:r>
          </w:p>
        </w:tc>
      </w:tr>
      <w:tr w:rsidR="00AF7FC0" w14:paraId="3D781F65" w14:textId="77777777">
        <w:tc>
          <w:tcPr>
            <w:tcW w:w="0" w:type="auto"/>
          </w:tcPr>
          <w:p w14:paraId="3D781F63" w14:textId="77777777" w:rsidR="00AF7FC0" w:rsidRDefault="00F02E41">
            <w:pPr>
              <w:pStyle w:val="Compact"/>
            </w:pPr>
            <w:r>
              <w:t>6. Clasificación de suelos</w:t>
            </w:r>
          </w:p>
        </w:tc>
        <w:tc>
          <w:tcPr>
            <w:tcW w:w="0" w:type="auto"/>
          </w:tcPr>
          <w:p w14:paraId="3D781F64" w14:textId="77777777" w:rsidR="00AF7FC0" w:rsidRDefault="00F02E41">
            <w:pPr>
              <w:pStyle w:val="Compact"/>
            </w:pPr>
            <w:r>
              <w:t>C1</w:t>
            </w:r>
          </w:p>
        </w:tc>
      </w:tr>
      <w:tr w:rsidR="00AF7FC0" w14:paraId="3D781F68" w14:textId="77777777">
        <w:tc>
          <w:tcPr>
            <w:tcW w:w="0" w:type="auto"/>
          </w:tcPr>
          <w:p w14:paraId="3D781F66" w14:textId="77777777" w:rsidR="00AF7FC0" w:rsidRDefault="00F02E41">
            <w:pPr>
              <w:pStyle w:val="Compact"/>
            </w:pPr>
            <w:r>
              <w:lastRenderedPageBreak/>
              <w:t>7. Muestreo de suelos</w:t>
            </w:r>
          </w:p>
        </w:tc>
        <w:tc>
          <w:tcPr>
            <w:tcW w:w="0" w:type="auto"/>
          </w:tcPr>
          <w:p w14:paraId="3D781F67" w14:textId="77777777" w:rsidR="00AF7FC0" w:rsidRDefault="00F02E41">
            <w:pPr>
              <w:pStyle w:val="Compact"/>
            </w:pPr>
            <w:r>
              <w:t>C2</w:t>
            </w:r>
          </w:p>
        </w:tc>
      </w:tr>
      <w:tr w:rsidR="00AF7FC0" w14:paraId="3D781F6B" w14:textId="77777777">
        <w:tc>
          <w:tcPr>
            <w:tcW w:w="0" w:type="auto"/>
          </w:tcPr>
          <w:p w14:paraId="3D781F69" w14:textId="77777777" w:rsidR="00AF7FC0" w:rsidRDefault="00F02E41">
            <w:pPr>
              <w:pStyle w:val="Compact"/>
            </w:pPr>
            <w:r>
              <w:t>8. Compactación de suelos</w:t>
            </w:r>
          </w:p>
        </w:tc>
        <w:tc>
          <w:tcPr>
            <w:tcW w:w="0" w:type="auto"/>
          </w:tcPr>
          <w:p w14:paraId="3D781F6A" w14:textId="77777777" w:rsidR="00AF7FC0" w:rsidRDefault="00F02E41">
            <w:pPr>
              <w:pStyle w:val="Compact"/>
            </w:pPr>
            <w:r>
              <w:t>C2</w:t>
            </w:r>
          </w:p>
        </w:tc>
      </w:tr>
      <w:tr w:rsidR="00AF7FC0" w14:paraId="3D781F6E" w14:textId="77777777">
        <w:tc>
          <w:tcPr>
            <w:tcW w:w="0" w:type="auto"/>
          </w:tcPr>
          <w:p w14:paraId="3D781F6C" w14:textId="77777777" w:rsidR="00AF7FC0" w:rsidRPr="00F02E41" w:rsidRDefault="00F02E41">
            <w:pPr>
              <w:pStyle w:val="Compact"/>
              <w:rPr>
                <w:lang w:val="es-CL"/>
              </w:rPr>
            </w:pPr>
            <w:r w:rsidRPr="00F02E41">
              <w:rPr>
                <w:lang w:val="es-CL"/>
              </w:rPr>
              <w:t>9. Determinación peso específico in situ</w:t>
            </w:r>
          </w:p>
        </w:tc>
        <w:tc>
          <w:tcPr>
            <w:tcW w:w="0" w:type="auto"/>
          </w:tcPr>
          <w:p w14:paraId="3D781F6D" w14:textId="77777777" w:rsidR="00AF7FC0" w:rsidRDefault="00F02E41">
            <w:pPr>
              <w:pStyle w:val="Compact"/>
            </w:pPr>
            <w:r>
              <w:t>C2</w:t>
            </w:r>
          </w:p>
        </w:tc>
      </w:tr>
      <w:tr w:rsidR="00AF7FC0" w14:paraId="3D781F71" w14:textId="77777777">
        <w:tc>
          <w:tcPr>
            <w:tcW w:w="0" w:type="auto"/>
          </w:tcPr>
          <w:p w14:paraId="3D781F6F" w14:textId="77777777" w:rsidR="00AF7FC0" w:rsidRPr="00F02E41" w:rsidRDefault="00F02E41">
            <w:pPr>
              <w:pStyle w:val="Compact"/>
              <w:rPr>
                <w:lang w:val="es-CL"/>
              </w:rPr>
            </w:pPr>
            <w:r w:rsidRPr="00F02E41">
              <w:rPr>
                <w:lang w:val="es-CL"/>
              </w:rPr>
              <w:t>10. Propiedades hidráulicas de los suelos</w:t>
            </w:r>
          </w:p>
        </w:tc>
        <w:tc>
          <w:tcPr>
            <w:tcW w:w="0" w:type="auto"/>
          </w:tcPr>
          <w:p w14:paraId="3D781F70" w14:textId="77777777" w:rsidR="00AF7FC0" w:rsidRDefault="00F02E41">
            <w:pPr>
              <w:pStyle w:val="Compact"/>
            </w:pPr>
            <w:r>
              <w:t>C2</w:t>
            </w:r>
          </w:p>
        </w:tc>
      </w:tr>
      <w:tr w:rsidR="00AF7FC0" w14:paraId="3D781F74" w14:textId="77777777">
        <w:tc>
          <w:tcPr>
            <w:tcW w:w="0" w:type="auto"/>
          </w:tcPr>
          <w:p w14:paraId="3D781F72" w14:textId="77777777" w:rsidR="00AF7FC0" w:rsidRPr="00F02E41" w:rsidRDefault="00F02E41">
            <w:pPr>
              <w:pStyle w:val="Compact"/>
              <w:rPr>
                <w:lang w:val="es-CL"/>
              </w:rPr>
            </w:pPr>
            <w:r w:rsidRPr="00F02E41">
              <w:rPr>
                <w:lang w:val="es-CL"/>
              </w:rPr>
              <w:t>11. Tensiones en la masa de suelo</w:t>
            </w:r>
          </w:p>
        </w:tc>
        <w:tc>
          <w:tcPr>
            <w:tcW w:w="0" w:type="auto"/>
          </w:tcPr>
          <w:p w14:paraId="3D781F73" w14:textId="77777777" w:rsidR="00AF7FC0" w:rsidRDefault="00F02E41">
            <w:pPr>
              <w:pStyle w:val="Compact"/>
            </w:pPr>
            <w:r>
              <w:t>C3</w:t>
            </w:r>
          </w:p>
        </w:tc>
      </w:tr>
      <w:tr w:rsidR="00AF7FC0" w14:paraId="3D781F77" w14:textId="77777777">
        <w:tc>
          <w:tcPr>
            <w:tcW w:w="0" w:type="auto"/>
          </w:tcPr>
          <w:p w14:paraId="3D781F75" w14:textId="77777777" w:rsidR="00AF7FC0" w:rsidRDefault="00F02E41">
            <w:pPr>
              <w:pStyle w:val="Compact"/>
            </w:pPr>
            <w:r>
              <w:t>12. Asentamientos</w:t>
            </w:r>
          </w:p>
        </w:tc>
        <w:tc>
          <w:tcPr>
            <w:tcW w:w="0" w:type="auto"/>
          </w:tcPr>
          <w:p w14:paraId="3D781F76" w14:textId="77777777" w:rsidR="00AF7FC0" w:rsidRDefault="00F02E41">
            <w:pPr>
              <w:pStyle w:val="Compact"/>
            </w:pPr>
            <w:r>
              <w:t>C3</w:t>
            </w:r>
          </w:p>
        </w:tc>
      </w:tr>
    </w:tbl>
    <w:p w14:paraId="3D781F78" w14:textId="77777777" w:rsidR="00AF7FC0" w:rsidRPr="00F02E41" w:rsidRDefault="00F02E41">
      <w:pPr>
        <w:pStyle w:val="Textoindependiente"/>
        <w:rPr>
          <w:lang w:val="es-CL"/>
        </w:rPr>
      </w:pPr>
      <w:r w:rsidRPr="00F02E41">
        <w:rPr>
          <w:lang w:val="es-CL"/>
        </w:rPr>
        <w:t>Los temas por cada evaluación queda definidos asi:</w:t>
      </w:r>
    </w:p>
    <w:p w14:paraId="3D781F79" w14:textId="77777777" w:rsidR="00AF7FC0" w:rsidRDefault="00F02E41">
      <w:pPr>
        <w:pStyle w:val="Textoindependiente"/>
      </w:pPr>
      <w:r>
        <w:rPr>
          <w:b/>
          <w:bCs/>
        </w:rPr>
        <w:t>Tabla de evaluaciones y temas</w:t>
      </w:r>
    </w:p>
    <w:tbl>
      <w:tblPr>
        <w:tblStyle w:val="Table"/>
        <w:tblW w:w="0" w:type="auto"/>
        <w:tblLook w:val="0020" w:firstRow="1" w:lastRow="0" w:firstColumn="0" w:lastColumn="0" w:noHBand="0" w:noVBand="0"/>
      </w:tblPr>
      <w:tblGrid>
        <w:gridCol w:w="1421"/>
        <w:gridCol w:w="1328"/>
      </w:tblGrid>
      <w:tr w:rsidR="00AF7FC0" w14:paraId="3D781F7C" w14:textId="77777777" w:rsidTr="00AF7FC0">
        <w:trPr>
          <w:cnfStyle w:val="100000000000" w:firstRow="1" w:lastRow="0" w:firstColumn="0" w:lastColumn="0" w:oddVBand="0" w:evenVBand="0" w:oddHBand="0" w:evenHBand="0" w:firstRowFirstColumn="0" w:firstRowLastColumn="0" w:lastRowFirstColumn="0" w:lastRowLastColumn="0"/>
          <w:tblHeader/>
        </w:trPr>
        <w:tc>
          <w:tcPr>
            <w:tcW w:w="0" w:type="auto"/>
          </w:tcPr>
          <w:p w14:paraId="3D781F7A" w14:textId="77777777" w:rsidR="00AF7FC0" w:rsidRDefault="00F02E41">
            <w:pPr>
              <w:pStyle w:val="Compact"/>
            </w:pPr>
            <w:r>
              <w:rPr>
                <w:b/>
                <w:bCs/>
              </w:rPr>
              <w:t>Evaluación</w:t>
            </w:r>
          </w:p>
        </w:tc>
        <w:tc>
          <w:tcPr>
            <w:tcW w:w="0" w:type="auto"/>
          </w:tcPr>
          <w:p w14:paraId="3D781F7B" w14:textId="77777777" w:rsidR="00AF7FC0" w:rsidRDefault="00F02E41">
            <w:pPr>
              <w:pStyle w:val="Compact"/>
            </w:pPr>
            <w:r>
              <w:rPr>
                <w:b/>
                <w:bCs/>
              </w:rPr>
              <w:t>Temas</w:t>
            </w:r>
          </w:p>
        </w:tc>
      </w:tr>
      <w:tr w:rsidR="00AF7FC0" w14:paraId="3D781F7F" w14:textId="77777777">
        <w:tc>
          <w:tcPr>
            <w:tcW w:w="0" w:type="auto"/>
          </w:tcPr>
          <w:p w14:paraId="3D781F7D" w14:textId="77777777" w:rsidR="00AF7FC0" w:rsidRDefault="00F02E41">
            <w:pPr>
              <w:pStyle w:val="Compact"/>
            </w:pPr>
            <w:r>
              <w:t>C1</w:t>
            </w:r>
          </w:p>
        </w:tc>
        <w:tc>
          <w:tcPr>
            <w:tcW w:w="0" w:type="auto"/>
          </w:tcPr>
          <w:p w14:paraId="3D781F7E" w14:textId="77777777" w:rsidR="00AF7FC0" w:rsidRDefault="00F02E41">
            <w:pPr>
              <w:pStyle w:val="Compact"/>
            </w:pPr>
            <w:r>
              <w:t>1,2,3,4,5,6</w:t>
            </w:r>
          </w:p>
        </w:tc>
      </w:tr>
      <w:tr w:rsidR="00AF7FC0" w14:paraId="3D781F82" w14:textId="77777777">
        <w:tc>
          <w:tcPr>
            <w:tcW w:w="0" w:type="auto"/>
          </w:tcPr>
          <w:p w14:paraId="3D781F80" w14:textId="77777777" w:rsidR="00AF7FC0" w:rsidRDefault="00F02E41">
            <w:pPr>
              <w:pStyle w:val="Compact"/>
            </w:pPr>
            <w:r>
              <w:t>C2</w:t>
            </w:r>
          </w:p>
        </w:tc>
        <w:tc>
          <w:tcPr>
            <w:tcW w:w="0" w:type="auto"/>
          </w:tcPr>
          <w:p w14:paraId="3D781F81" w14:textId="77777777" w:rsidR="00AF7FC0" w:rsidRDefault="00F02E41">
            <w:pPr>
              <w:pStyle w:val="Compact"/>
            </w:pPr>
            <w:r>
              <w:t>7,8,9,10</w:t>
            </w:r>
          </w:p>
        </w:tc>
      </w:tr>
      <w:tr w:rsidR="00AF7FC0" w14:paraId="3D781F85" w14:textId="77777777">
        <w:tc>
          <w:tcPr>
            <w:tcW w:w="0" w:type="auto"/>
          </w:tcPr>
          <w:p w14:paraId="3D781F83" w14:textId="77777777" w:rsidR="00AF7FC0" w:rsidRDefault="00F02E41">
            <w:pPr>
              <w:pStyle w:val="Compact"/>
            </w:pPr>
            <w:r>
              <w:t>C3</w:t>
            </w:r>
          </w:p>
        </w:tc>
        <w:tc>
          <w:tcPr>
            <w:tcW w:w="0" w:type="auto"/>
          </w:tcPr>
          <w:p w14:paraId="3D781F84" w14:textId="77777777" w:rsidR="00AF7FC0" w:rsidRDefault="00F02E41">
            <w:pPr>
              <w:pStyle w:val="Compact"/>
            </w:pPr>
            <w:r>
              <w:t>11,12</w:t>
            </w:r>
          </w:p>
        </w:tc>
      </w:tr>
    </w:tbl>
    <w:p w14:paraId="3D781F86" w14:textId="77777777" w:rsidR="00AF7FC0" w:rsidRDefault="00F02E41">
      <w:pPr>
        <w:pStyle w:val="Ttulo2"/>
      </w:pPr>
      <w:bookmarkStart w:id="3" w:name="aprobación-de-la-asignatura"/>
      <w:bookmarkEnd w:id="2"/>
      <w:r>
        <w:t>Aprobación de la asignatura</w:t>
      </w:r>
    </w:p>
    <w:p w14:paraId="3D781F87" w14:textId="77777777" w:rsidR="00AF7FC0" w:rsidRDefault="00F02E41">
      <w:pPr>
        <w:pStyle w:val="Ttulo3"/>
      </w:pPr>
      <w:bookmarkStart w:id="4" w:name="requisito-1-nf-geq-4"/>
      <w:r>
        <w:t xml:space="preserve">Requisito 1: NF </w:t>
      </w:r>
      <m:oMath>
        <m:r>
          <m:rPr>
            <m:sty m:val="p"/>
          </m:rPr>
          <w:rPr>
            <w:rFonts w:ascii="Cambria Math" w:hAnsi="Cambria Math"/>
          </w:rPr>
          <m:t>≥</m:t>
        </m:r>
      </m:oMath>
      <w:r>
        <w:t xml:space="preserve"> 4</w:t>
      </w:r>
    </w:p>
    <w:p w14:paraId="3D781F88" w14:textId="77777777" w:rsidR="00AF7FC0" w:rsidRPr="00F02E41" w:rsidRDefault="00F02E41">
      <w:pPr>
        <w:pStyle w:val="FirstParagraph"/>
        <w:rPr>
          <w:lang w:val="es-CL"/>
        </w:rPr>
      </w:pPr>
      <w:r w:rsidRPr="00F02E41">
        <w:rPr>
          <w:lang w:val="es-CL"/>
        </w:rPr>
        <w:t>La asignatura se aprueba con nota final mayor o igual que 4. Esta nota final surge de la suma ponderada de las notas de las evaluaciones y de los informes de laboratorio:</w:t>
      </w:r>
    </w:p>
    <w:p w14:paraId="3D781F89" w14:textId="77777777" w:rsidR="00AF7FC0" w:rsidRPr="00F02E41" w:rsidRDefault="00F02E41">
      <w:pPr>
        <w:pStyle w:val="Textoindependiente"/>
        <w:rPr>
          <w:lang w:val="es-CL"/>
        </w:rPr>
      </w:pPr>
      <m:oMathPara>
        <m:oMathParaPr>
          <m:jc m:val="center"/>
        </m:oMathParaPr>
        <m:oMath>
          <m:r>
            <m:rPr>
              <m:nor/>
            </m:rPr>
            <w:rPr>
              <w:lang w:val="es-CL"/>
            </w:rPr>
            <m:t>Nota Final</m:t>
          </m:r>
          <m:r>
            <m:rPr>
              <m:sty m:val="p"/>
            </m:rPr>
            <w:rPr>
              <w:rFonts w:ascii="Cambria Math" w:hAnsi="Cambria Math"/>
              <w:lang w:val="es-CL"/>
            </w:rPr>
            <m:t>=</m:t>
          </m:r>
          <m:r>
            <w:rPr>
              <w:rFonts w:ascii="Cambria Math" w:hAnsi="Cambria Math"/>
              <w:lang w:val="es-CL"/>
            </w:rPr>
            <m:t>85</m:t>
          </m:r>
          <m:r>
            <m:rPr>
              <m:sty m:val="p"/>
            </m:rPr>
            <w:rPr>
              <w:rFonts w:ascii="Cambria Math" w:hAnsi="Cambria Math"/>
              <w:lang w:val="es-CL"/>
            </w:rPr>
            <m:t>%</m:t>
          </m:r>
          <m:d>
            <m:dPr>
              <m:ctrlPr>
                <w:rPr>
                  <w:rFonts w:ascii="Cambria Math" w:hAnsi="Cambria Math"/>
                </w:rPr>
              </m:ctrlPr>
            </m:dPr>
            <m:e>
              <m:r>
                <w:rPr>
                  <w:rFonts w:ascii="Cambria Math" w:hAnsi="Cambria Math"/>
                  <w:lang w:val="es-CL"/>
                </w:rPr>
                <m:t>25</m:t>
              </m:r>
              <m:r>
                <m:rPr>
                  <m:sty m:val="p"/>
                </m:rPr>
                <w:rPr>
                  <w:rFonts w:ascii="Cambria Math" w:hAnsi="Cambria Math"/>
                  <w:lang w:val="es-CL"/>
                </w:rPr>
                <m:t>%</m:t>
              </m:r>
              <m:r>
                <w:rPr>
                  <w:rFonts w:ascii="Cambria Math" w:hAnsi="Cambria Math"/>
                  <w:lang w:val="es-CL"/>
                </w:rPr>
                <m:t> </m:t>
              </m:r>
              <m:sSub>
                <m:sSubPr>
                  <m:ctrlPr>
                    <w:rPr>
                      <w:rFonts w:ascii="Cambria Math" w:hAnsi="Cambria Math"/>
                    </w:rPr>
                  </m:ctrlPr>
                </m:sSubPr>
                <m:e>
                  <m:r>
                    <w:rPr>
                      <w:rFonts w:ascii="Cambria Math" w:hAnsi="Cambria Math"/>
                    </w:rPr>
                    <m:t>C</m:t>
                  </m:r>
                </m:e>
                <m:sub>
                  <m:r>
                    <w:rPr>
                      <w:rFonts w:ascii="Cambria Math" w:hAnsi="Cambria Math"/>
                      <w:lang w:val="es-CL"/>
                    </w:rPr>
                    <m:t>1</m:t>
                  </m:r>
                </m:sub>
              </m:sSub>
              <m:r>
                <m:rPr>
                  <m:sty m:val="p"/>
                </m:rPr>
                <w:rPr>
                  <w:rFonts w:ascii="Cambria Math" w:hAnsi="Cambria Math"/>
                  <w:lang w:val="es-CL"/>
                </w:rPr>
                <m:t>+</m:t>
              </m:r>
              <m:r>
                <w:rPr>
                  <w:rFonts w:ascii="Cambria Math" w:hAnsi="Cambria Math"/>
                  <w:lang w:val="es-CL"/>
                </w:rPr>
                <m:t>35</m:t>
              </m:r>
              <m:r>
                <m:rPr>
                  <m:sty m:val="p"/>
                </m:rPr>
                <w:rPr>
                  <w:rFonts w:ascii="Cambria Math" w:hAnsi="Cambria Math"/>
                  <w:lang w:val="es-CL"/>
                </w:rPr>
                <m:t>%</m:t>
              </m:r>
              <m:r>
                <w:rPr>
                  <w:rFonts w:ascii="Cambria Math" w:hAnsi="Cambria Math"/>
                  <w:lang w:val="es-CL"/>
                </w:rPr>
                <m:t> </m:t>
              </m:r>
              <m:sSub>
                <m:sSubPr>
                  <m:ctrlPr>
                    <w:rPr>
                      <w:rFonts w:ascii="Cambria Math" w:hAnsi="Cambria Math"/>
                    </w:rPr>
                  </m:ctrlPr>
                </m:sSubPr>
                <m:e>
                  <m:r>
                    <w:rPr>
                      <w:rFonts w:ascii="Cambria Math" w:hAnsi="Cambria Math"/>
                    </w:rPr>
                    <m:t>C</m:t>
                  </m:r>
                </m:e>
                <m:sub>
                  <m:r>
                    <w:rPr>
                      <w:rFonts w:ascii="Cambria Math" w:hAnsi="Cambria Math"/>
                      <w:lang w:val="es-CL"/>
                    </w:rPr>
                    <m:t>2</m:t>
                  </m:r>
                </m:sub>
              </m:sSub>
              <m:r>
                <m:rPr>
                  <m:sty m:val="p"/>
                </m:rPr>
                <w:rPr>
                  <w:rFonts w:ascii="Cambria Math" w:hAnsi="Cambria Math"/>
                  <w:lang w:val="es-CL"/>
                </w:rPr>
                <m:t>+</m:t>
              </m:r>
              <m:r>
                <w:rPr>
                  <w:rFonts w:ascii="Cambria Math" w:hAnsi="Cambria Math"/>
                  <w:lang w:val="es-CL"/>
                </w:rPr>
                <m:t>40</m:t>
              </m:r>
              <m:r>
                <m:rPr>
                  <m:sty m:val="p"/>
                </m:rPr>
                <w:rPr>
                  <w:rFonts w:ascii="Cambria Math" w:hAnsi="Cambria Math"/>
                  <w:lang w:val="es-CL"/>
                </w:rPr>
                <m:t>%</m:t>
              </m:r>
              <m:r>
                <w:rPr>
                  <w:rFonts w:ascii="Cambria Math" w:hAnsi="Cambria Math"/>
                  <w:lang w:val="es-CL"/>
                </w:rPr>
                <m:t> </m:t>
              </m:r>
              <m:sSub>
                <m:sSubPr>
                  <m:ctrlPr>
                    <w:rPr>
                      <w:rFonts w:ascii="Cambria Math" w:hAnsi="Cambria Math"/>
                    </w:rPr>
                  </m:ctrlPr>
                </m:sSubPr>
                <m:e>
                  <m:r>
                    <w:rPr>
                      <w:rFonts w:ascii="Cambria Math" w:hAnsi="Cambria Math"/>
                    </w:rPr>
                    <m:t>C</m:t>
                  </m:r>
                </m:e>
                <m:sub>
                  <m:r>
                    <w:rPr>
                      <w:rFonts w:ascii="Cambria Math" w:hAnsi="Cambria Math"/>
                      <w:lang w:val="es-CL"/>
                    </w:rPr>
                    <m:t>3</m:t>
                  </m:r>
                </m:sub>
              </m:sSub>
            </m:e>
          </m:d>
          <m:r>
            <m:rPr>
              <m:sty m:val="p"/>
            </m:rPr>
            <w:rPr>
              <w:rFonts w:ascii="Cambria Math" w:hAnsi="Cambria Math"/>
              <w:lang w:val="es-CL"/>
            </w:rPr>
            <m:t>+</m:t>
          </m:r>
          <m:r>
            <w:rPr>
              <w:rFonts w:ascii="Cambria Math" w:hAnsi="Cambria Math"/>
              <w:lang w:val="es-CL"/>
            </w:rPr>
            <m:t>15</m:t>
          </m:r>
          <m:r>
            <m:rPr>
              <m:sty m:val="p"/>
            </m:rPr>
            <w:rPr>
              <w:rFonts w:ascii="Cambria Math" w:hAnsi="Cambria Math"/>
              <w:lang w:val="es-CL"/>
            </w:rPr>
            <m:t>%</m:t>
          </m:r>
          <m:r>
            <m:rPr>
              <m:nor/>
            </m:rPr>
            <w:rPr>
              <w:lang w:val="es-CL"/>
            </w:rPr>
            <m:t xml:space="preserve"> Nota de Laboratorios</m:t>
          </m:r>
        </m:oMath>
      </m:oMathPara>
    </w:p>
    <w:p w14:paraId="3D781F8A" w14:textId="77777777" w:rsidR="00AF7FC0" w:rsidRPr="00F02E41" w:rsidRDefault="00F02E41">
      <w:pPr>
        <w:pStyle w:val="Ttulo3"/>
        <w:rPr>
          <w:lang w:val="es-CL"/>
        </w:rPr>
      </w:pPr>
      <w:bookmarkStart w:id="5" w:name="Xf3bd35c22b0c5e425629ae1aa2dec621be6959a"/>
      <w:bookmarkEnd w:id="4"/>
      <w:r w:rsidRPr="00F02E41">
        <w:rPr>
          <w:lang w:val="es-CL"/>
        </w:rPr>
        <w:t>Requisito 2: Informe de laboratorios aprobados</w:t>
      </w:r>
    </w:p>
    <w:p w14:paraId="3D781F8B" w14:textId="77777777" w:rsidR="00AF7FC0" w:rsidRPr="00F02E41" w:rsidRDefault="00F02E41">
      <w:pPr>
        <w:pStyle w:val="FirstParagraph"/>
        <w:rPr>
          <w:lang w:val="es-CL"/>
        </w:rPr>
      </w:pPr>
      <w:r w:rsidRPr="00F02E41">
        <w:rPr>
          <w:lang w:val="es-CL"/>
        </w:rPr>
        <w:t>Además de requerir que la nota final sea mayor o igual que 4, se debe cumplir con la aprobación de todos los informes de laboratorio.</w:t>
      </w:r>
    </w:p>
    <w:p w14:paraId="3D781F8C" w14:textId="77777777" w:rsidR="00AF7FC0" w:rsidRPr="00F02E41" w:rsidRDefault="00F02E41">
      <w:pPr>
        <w:pStyle w:val="Ttulo3"/>
        <w:rPr>
          <w:lang w:val="es-CL"/>
        </w:rPr>
      </w:pPr>
      <w:bookmarkStart w:id="6" w:name="requisito-para-examen-recuperativo"/>
      <w:bookmarkEnd w:id="5"/>
      <w:r w:rsidRPr="00F02E41">
        <w:rPr>
          <w:lang w:val="es-CL"/>
        </w:rPr>
        <w:t>Requisito para examen recuperativo</w:t>
      </w:r>
    </w:p>
    <w:p w14:paraId="3D781F8D" w14:textId="77777777" w:rsidR="00AF7FC0" w:rsidRPr="00F02E41" w:rsidRDefault="00F02E41">
      <w:pPr>
        <w:pStyle w:val="FirstParagraph"/>
        <w:rPr>
          <w:lang w:val="es-CL"/>
        </w:rPr>
      </w:pPr>
      <w:r w:rsidRPr="00F02E41">
        <w:rPr>
          <w:lang w:val="es-CL"/>
        </w:rPr>
        <w:t>El requisito para el examen recuperativo es que la nota final del curso sea mayor o igual que 3.4 y tener todos los informes de laboratorio aprovados.</w:t>
      </w:r>
    </w:p>
    <w:p w14:paraId="3D781F8E" w14:textId="77777777" w:rsidR="00AF7FC0" w:rsidRPr="00F02E41" w:rsidRDefault="00F02E41">
      <w:pPr>
        <w:pStyle w:val="Ttulo2"/>
        <w:rPr>
          <w:lang w:val="es-CL"/>
        </w:rPr>
      </w:pPr>
      <w:bookmarkStart w:id="7" w:name="informes-de-laboratorios"/>
      <w:bookmarkEnd w:id="6"/>
      <w:bookmarkEnd w:id="3"/>
      <w:r w:rsidRPr="00F02E41">
        <w:rPr>
          <w:lang w:val="es-CL"/>
        </w:rPr>
        <w:t>Informes de Laboratorios</w:t>
      </w:r>
    </w:p>
    <w:p w14:paraId="3D781F8F" w14:textId="77777777" w:rsidR="00AF7FC0" w:rsidRPr="00F02E41" w:rsidRDefault="00F02E41">
      <w:pPr>
        <w:pStyle w:val="FirstParagraph"/>
        <w:rPr>
          <w:lang w:val="es-CL"/>
        </w:rPr>
      </w:pPr>
      <w:r w:rsidRPr="00F02E41">
        <w:rPr>
          <w:lang w:val="es-CL"/>
        </w:rPr>
        <w:t>La segunda condición para aprobar la asignatura es tener aprobado todos los informes de laboratorio.</w:t>
      </w:r>
    </w:p>
    <w:p w14:paraId="3D781F90" w14:textId="77777777" w:rsidR="00AF7FC0" w:rsidRPr="00F02E41" w:rsidRDefault="00F02E41">
      <w:pPr>
        <w:pStyle w:val="Textoindependiente"/>
        <w:rPr>
          <w:lang w:val="es-CL"/>
        </w:rPr>
      </w:pPr>
      <w:r w:rsidRPr="00F02E41">
        <w:rPr>
          <w:lang w:val="es-CL"/>
        </w:rPr>
        <w:t>El informe de cada determinación en laboratorio debe contener como mínimo los siguiente contenidos:</w:t>
      </w:r>
    </w:p>
    <w:p w14:paraId="3D781F91" w14:textId="77777777" w:rsidR="00AF7FC0" w:rsidRDefault="00F02E41">
      <w:pPr>
        <w:pStyle w:val="Compact"/>
        <w:numPr>
          <w:ilvl w:val="0"/>
          <w:numId w:val="2"/>
        </w:numPr>
      </w:pPr>
      <w:r>
        <w:t>Introducción</w:t>
      </w:r>
    </w:p>
    <w:p w14:paraId="3D781F92" w14:textId="77777777" w:rsidR="00AF7FC0" w:rsidRDefault="00F02E41">
      <w:pPr>
        <w:pStyle w:val="Compact"/>
        <w:numPr>
          <w:ilvl w:val="0"/>
          <w:numId w:val="2"/>
        </w:numPr>
      </w:pPr>
      <w:r>
        <w:lastRenderedPageBreak/>
        <w:t>Fundamentos conceptuales y reglamentarios</w:t>
      </w:r>
    </w:p>
    <w:p w14:paraId="3D781F93" w14:textId="77777777" w:rsidR="00AF7FC0" w:rsidRDefault="00F02E41">
      <w:pPr>
        <w:pStyle w:val="Compact"/>
        <w:numPr>
          <w:ilvl w:val="0"/>
          <w:numId w:val="2"/>
        </w:numPr>
      </w:pPr>
      <w:r>
        <w:t>Obtención de resultados de ensayos</w:t>
      </w:r>
    </w:p>
    <w:p w14:paraId="3D781F94" w14:textId="77777777" w:rsidR="00AF7FC0" w:rsidRDefault="00F02E41">
      <w:pPr>
        <w:pStyle w:val="Compact"/>
        <w:numPr>
          <w:ilvl w:val="0"/>
          <w:numId w:val="2"/>
        </w:numPr>
      </w:pPr>
      <w:r>
        <w:t>Análisis de los resultados obtenidos</w:t>
      </w:r>
    </w:p>
    <w:p w14:paraId="3D781F95" w14:textId="77777777" w:rsidR="00AF7FC0" w:rsidRPr="00F02E41" w:rsidRDefault="00F02E41">
      <w:pPr>
        <w:pStyle w:val="FirstParagraph"/>
        <w:rPr>
          <w:lang w:val="es-CL"/>
        </w:rPr>
      </w:pPr>
      <w:r w:rsidRPr="00F02E41">
        <w:rPr>
          <w:lang w:val="es-CL"/>
        </w:rPr>
        <w:t>La obtención de los resultados de los ensayos será en el laboratorio Liemun, donde les alumes realizarán ensayos de mecánica de suelos para la obtención de los resultados de ensayos.</w:t>
      </w:r>
    </w:p>
    <w:p w14:paraId="3D781F96" w14:textId="77777777" w:rsidR="00AF7FC0" w:rsidRPr="00F02E41" w:rsidRDefault="00F02E41">
      <w:pPr>
        <w:pStyle w:val="Textodebloque"/>
        <w:rPr>
          <w:lang w:val="es-CL"/>
        </w:rPr>
      </w:pPr>
      <w:r w:rsidRPr="00F02E41">
        <w:rPr>
          <w:b/>
          <w:bCs/>
          <w:lang w:val="es-CL"/>
        </w:rPr>
        <w:t>Importante</w:t>
      </w:r>
      <w:r w:rsidRPr="00F02E41">
        <w:rPr>
          <w:lang w:val="es-CL"/>
        </w:rPr>
        <w:t>: Para realizar los ensayos se debe contar los zapatos de seguridad obligatoriamente, y de forma opcional guardapolvo o cotona de protección contra polvo y suciedad.</w:t>
      </w:r>
    </w:p>
    <w:p w14:paraId="3D781F97" w14:textId="77777777" w:rsidR="00AF7FC0" w:rsidRPr="00F02E41" w:rsidRDefault="00F02E41">
      <w:pPr>
        <w:pStyle w:val="FirstParagraph"/>
        <w:rPr>
          <w:lang w:val="es-CL"/>
        </w:rPr>
      </w:pPr>
      <w:r w:rsidRPr="00F02E41">
        <w:rPr>
          <w:lang w:val="es-CL"/>
        </w:rPr>
        <w:t>Cada experiencia de laboratorio es personal, aún cuando los ensayos sean efectuados de forma grupal. Es decir, cada estudiante debe obtener los datos correspondiente al ensayo y elaborar su informe de laboratorio.</w:t>
      </w:r>
    </w:p>
    <w:p w14:paraId="3D781F98" w14:textId="77777777" w:rsidR="00AF7FC0" w:rsidRPr="00F02E41" w:rsidRDefault="00F02E41">
      <w:pPr>
        <w:pStyle w:val="Ttulo3"/>
        <w:rPr>
          <w:lang w:val="es-CL"/>
        </w:rPr>
      </w:pPr>
      <w:bookmarkStart w:id="8" w:name="X71e8c2a23bd87d9de7a6bdfc566de20e8cb2b57"/>
      <w:r w:rsidRPr="00F02E41">
        <w:rPr>
          <w:lang w:val="es-CL"/>
        </w:rPr>
        <w:t>Plazo de entrega y aprobación de informes de laboratorio</w:t>
      </w:r>
    </w:p>
    <w:p w14:paraId="3D781F99" w14:textId="77777777" w:rsidR="00AF7FC0" w:rsidRPr="00F02E41" w:rsidRDefault="00F02E41">
      <w:pPr>
        <w:pStyle w:val="FirstParagraph"/>
        <w:rPr>
          <w:lang w:val="es-CL"/>
        </w:rPr>
      </w:pPr>
      <w:r w:rsidRPr="00F02E41">
        <w:rPr>
          <w:lang w:val="es-CL"/>
        </w:rPr>
        <w:t>El informe de laboratorio debe entregarse en formato papel, antes del inicio del próximo laboratorio. Es decir, les estiantes que no hayan entregado (vea que entregar no es aprobar) el informe anterior no podrán efectuar la experiencia siguiente.</w:t>
      </w:r>
    </w:p>
    <w:p w14:paraId="3D781F9A" w14:textId="77777777" w:rsidR="00AF7FC0" w:rsidRPr="00F02E41" w:rsidRDefault="00F02E41">
      <w:pPr>
        <w:pStyle w:val="Textodebloque"/>
        <w:rPr>
          <w:lang w:val="es-CL"/>
        </w:rPr>
      </w:pPr>
      <w:r w:rsidRPr="00F02E41">
        <w:rPr>
          <w:b/>
          <w:bCs/>
          <w:lang w:val="es-CL"/>
        </w:rPr>
        <w:t>Importante</w:t>
      </w:r>
      <w:r w:rsidRPr="00F02E41">
        <w:rPr>
          <w:lang w:val="es-CL"/>
        </w:rPr>
        <w:t>: En caso de inasistencia por motivo justificable, por favor entrar en contacto con la secretaria (</w:t>
      </w:r>
      <w:hyperlink r:id="rId7">
        <w:r w:rsidRPr="00F02E41">
          <w:rPr>
            <w:rStyle w:val="Hipervnculo"/>
            <w:lang w:val="es-CL"/>
          </w:rPr>
          <w:t>carvajal03@ucn.cl</w:t>
        </w:r>
      </w:hyperlink>
      <w:r w:rsidRPr="00F02E41">
        <w:rPr>
          <w:lang w:val="es-CL"/>
        </w:rPr>
        <w:t xml:space="preserve">, </w:t>
      </w:r>
      <w:hyperlink r:id="rId8">
        <w:r w:rsidRPr="00F02E41">
          <w:rPr>
            <w:rStyle w:val="Hipervnculo"/>
            <w:lang w:val="es-CL"/>
          </w:rPr>
          <w:t>yvilches01@ucn.cl</w:t>
        </w:r>
      </w:hyperlink>
      <w:r w:rsidRPr="00F02E41">
        <w:rPr>
          <w:lang w:val="es-CL"/>
        </w:rPr>
        <w:t>). Las justificativas solo podrán ser enviadas a la secretaria y no al profesor de la asignatura.</w:t>
      </w:r>
    </w:p>
    <w:p w14:paraId="3D781F9B" w14:textId="77777777" w:rsidR="00AF7FC0" w:rsidRPr="00F02E41" w:rsidRDefault="00F02E41">
      <w:pPr>
        <w:pStyle w:val="Ttulo3"/>
        <w:rPr>
          <w:lang w:val="es-CL"/>
        </w:rPr>
      </w:pPr>
      <w:bookmarkStart w:id="9" w:name="notas-del-laboratorio"/>
      <w:bookmarkEnd w:id="8"/>
      <w:r w:rsidRPr="00F02E41">
        <w:rPr>
          <w:lang w:val="es-CL"/>
        </w:rPr>
        <w:t>Notas del laboratorio</w:t>
      </w:r>
    </w:p>
    <w:p w14:paraId="3D781F9C" w14:textId="77777777" w:rsidR="00AF7FC0" w:rsidRPr="00F02E41" w:rsidRDefault="00F02E41">
      <w:pPr>
        <w:pStyle w:val="FirstParagraph"/>
        <w:rPr>
          <w:lang w:val="es-CL"/>
        </w:rPr>
      </w:pPr>
      <w:r w:rsidRPr="00F02E41">
        <w:rPr>
          <w:lang w:val="es-CL"/>
        </w:rPr>
        <w:t>Cada informe será evaluado con nota de 1 a 7. Los informes se aprueban con mínimo 4. Si el informe no presenta las condiciones mínimas establecidas en los contenidos, o tiene errores significativos, quedará con nota parcial de revisión, hasta le estudiante corrija los errores. Las revisiones terminan cuando el informe queda aprobado.</w:t>
      </w:r>
    </w:p>
    <w:p w14:paraId="3D781F9D" w14:textId="77777777" w:rsidR="00AF7FC0" w:rsidRPr="00F02E41" w:rsidRDefault="00F02E41">
      <w:pPr>
        <w:pStyle w:val="Ttulo2"/>
        <w:rPr>
          <w:lang w:val="es-CL"/>
        </w:rPr>
      </w:pPr>
      <w:bookmarkStart w:id="10" w:name="planificación-general-de-la-asignatura"/>
      <w:bookmarkEnd w:id="9"/>
      <w:bookmarkEnd w:id="7"/>
      <w:r w:rsidRPr="00F02E41">
        <w:rPr>
          <w:lang w:val="es-CL"/>
        </w:rPr>
        <w:t>Planificación general de la asignatura</w:t>
      </w:r>
    </w:p>
    <w:p w14:paraId="3D781F9E" w14:textId="77777777" w:rsidR="00AF7FC0" w:rsidRPr="00F02E41" w:rsidRDefault="00F02E41">
      <w:pPr>
        <w:pStyle w:val="Ttulo3"/>
        <w:rPr>
          <w:lang w:val="es-CL"/>
        </w:rPr>
      </w:pPr>
      <w:bookmarkStart w:id="11" w:name="evaluaciones"/>
      <w:r w:rsidRPr="00F02E41">
        <w:rPr>
          <w:lang w:val="es-CL"/>
        </w:rPr>
        <w:t>Evaluaciones</w:t>
      </w:r>
    </w:p>
    <w:p w14:paraId="3D781F9F" w14:textId="77777777" w:rsidR="00AF7FC0" w:rsidRPr="00F02E41" w:rsidRDefault="00F02E41">
      <w:pPr>
        <w:pStyle w:val="FirstParagraph"/>
        <w:rPr>
          <w:lang w:val="es-CL"/>
        </w:rPr>
      </w:pPr>
      <w:r w:rsidRPr="00F02E41">
        <w:rPr>
          <w:lang w:val="es-CL"/>
        </w:rPr>
        <w:t>Las evaluaciones serán efectuadas en los días detallados en la tabla de fechas de evaluaciones.</w:t>
      </w:r>
    </w:p>
    <w:p w14:paraId="3D781FA0" w14:textId="77777777" w:rsidR="00AF7FC0" w:rsidRDefault="00F02E41">
      <w:pPr>
        <w:pStyle w:val="Textoindependiente"/>
      </w:pPr>
      <w:r>
        <w:rPr>
          <w:b/>
          <w:bCs/>
        </w:rPr>
        <w:t>Tabla de fechas de evaluaciones</w:t>
      </w:r>
    </w:p>
    <w:tbl>
      <w:tblPr>
        <w:tblStyle w:val="Table"/>
        <w:tblW w:w="0" w:type="auto"/>
        <w:tblLook w:val="0020" w:firstRow="1" w:lastRow="0" w:firstColumn="0" w:lastColumn="0" w:noHBand="0" w:noVBand="0"/>
      </w:tblPr>
      <w:tblGrid>
        <w:gridCol w:w="478"/>
        <w:gridCol w:w="1394"/>
        <w:gridCol w:w="1277"/>
      </w:tblGrid>
      <w:tr w:rsidR="00AF7FC0" w14:paraId="3D781FA4" w14:textId="77777777" w:rsidTr="00AF7FC0">
        <w:trPr>
          <w:cnfStyle w:val="100000000000" w:firstRow="1" w:lastRow="0" w:firstColumn="0" w:lastColumn="0" w:oddVBand="0" w:evenVBand="0" w:oddHBand="0" w:evenHBand="0" w:firstRowFirstColumn="0" w:firstRowLastColumn="0" w:lastRowFirstColumn="0" w:lastRowLastColumn="0"/>
          <w:tblHeader/>
        </w:trPr>
        <w:tc>
          <w:tcPr>
            <w:tcW w:w="0" w:type="auto"/>
          </w:tcPr>
          <w:p w14:paraId="3D781FA1" w14:textId="77777777" w:rsidR="00AF7FC0" w:rsidRDefault="00F02E41">
            <w:pPr>
              <w:pStyle w:val="Compact"/>
            </w:pPr>
            <w:r>
              <w:rPr>
                <w:b/>
                <w:bCs/>
              </w:rPr>
              <w:t>Id</w:t>
            </w:r>
          </w:p>
        </w:tc>
        <w:tc>
          <w:tcPr>
            <w:tcW w:w="0" w:type="auto"/>
          </w:tcPr>
          <w:p w14:paraId="3D781FA2" w14:textId="77777777" w:rsidR="00AF7FC0" w:rsidRDefault="00F02E41">
            <w:pPr>
              <w:pStyle w:val="Compact"/>
            </w:pPr>
            <w:r>
              <w:rPr>
                <w:b/>
                <w:bCs/>
              </w:rPr>
              <w:t>Temas</w:t>
            </w:r>
          </w:p>
        </w:tc>
        <w:tc>
          <w:tcPr>
            <w:tcW w:w="0" w:type="auto"/>
          </w:tcPr>
          <w:p w14:paraId="3D781FA3" w14:textId="77777777" w:rsidR="00AF7FC0" w:rsidRDefault="00F02E41">
            <w:pPr>
              <w:pStyle w:val="Compact"/>
            </w:pPr>
            <w:r>
              <w:rPr>
                <w:b/>
                <w:bCs/>
              </w:rPr>
              <w:t>Fecha</w:t>
            </w:r>
          </w:p>
        </w:tc>
      </w:tr>
      <w:tr w:rsidR="00AF7FC0" w14:paraId="3D781FA8" w14:textId="77777777">
        <w:tc>
          <w:tcPr>
            <w:tcW w:w="0" w:type="auto"/>
          </w:tcPr>
          <w:p w14:paraId="3D781FA5" w14:textId="77777777" w:rsidR="00AF7FC0" w:rsidRDefault="00F02E41">
            <w:pPr>
              <w:pStyle w:val="Compact"/>
            </w:pPr>
            <w:r>
              <w:t>E1</w:t>
            </w:r>
          </w:p>
        </w:tc>
        <w:tc>
          <w:tcPr>
            <w:tcW w:w="0" w:type="auto"/>
          </w:tcPr>
          <w:p w14:paraId="3D781FA6" w14:textId="77777777" w:rsidR="00AF7FC0" w:rsidRDefault="00F02E41">
            <w:pPr>
              <w:pStyle w:val="Compact"/>
            </w:pPr>
            <w:r>
              <w:t>1-2-3-4-5-6</w:t>
            </w:r>
          </w:p>
        </w:tc>
        <w:tc>
          <w:tcPr>
            <w:tcW w:w="0" w:type="auto"/>
          </w:tcPr>
          <w:p w14:paraId="3D781FA7" w14:textId="77777777" w:rsidR="00AF7FC0" w:rsidRDefault="00F02E41">
            <w:pPr>
              <w:pStyle w:val="Compact"/>
            </w:pPr>
            <w:r>
              <w:t>3/10/2024</w:t>
            </w:r>
          </w:p>
        </w:tc>
      </w:tr>
      <w:tr w:rsidR="00AF7FC0" w14:paraId="3D781FAC" w14:textId="77777777">
        <w:tc>
          <w:tcPr>
            <w:tcW w:w="0" w:type="auto"/>
          </w:tcPr>
          <w:p w14:paraId="3D781FA9" w14:textId="77777777" w:rsidR="00AF7FC0" w:rsidRDefault="00F02E41">
            <w:pPr>
              <w:pStyle w:val="Compact"/>
            </w:pPr>
            <w:r>
              <w:lastRenderedPageBreak/>
              <w:t>E2</w:t>
            </w:r>
          </w:p>
        </w:tc>
        <w:tc>
          <w:tcPr>
            <w:tcW w:w="0" w:type="auto"/>
          </w:tcPr>
          <w:p w14:paraId="3D781FAA" w14:textId="77777777" w:rsidR="00AF7FC0" w:rsidRDefault="00F02E41">
            <w:pPr>
              <w:pStyle w:val="Compact"/>
            </w:pPr>
            <w:r>
              <w:t>7-8-9-10</w:t>
            </w:r>
          </w:p>
        </w:tc>
        <w:tc>
          <w:tcPr>
            <w:tcW w:w="0" w:type="auto"/>
          </w:tcPr>
          <w:p w14:paraId="3D781FAB" w14:textId="77777777" w:rsidR="00AF7FC0" w:rsidRDefault="00F02E41">
            <w:pPr>
              <w:pStyle w:val="Compact"/>
            </w:pPr>
            <w:r>
              <w:t>5/11/2024</w:t>
            </w:r>
          </w:p>
        </w:tc>
      </w:tr>
      <w:tr w:rsidR="00AF7FC0" w14:paraId="3D781FB0" w14:textId="77777777">
        <w:tc>
          <w:tcPr>
            <w:tcW w:w="0" w:type="auto"/>
          </w:tcPr>
          <w:p w14:paraId="3D781FAD" w14:textId="77777777" w:rsidR="00AF7FC0" w:rsidRDefault="00F02E41">
            <w:pPr>
              <w:pStyle w:val="Compact"/>
            </w:pPr>
            <w:r>
              <w:t>E3</w:t>
            </w:r>
          </w:p>
        </w:tc>
        <w:tc>
          <w:tcPr>
            <w:tcW w:w="0" w:type="auto"/>
          </w:tcPr>
          <w:p w14:paraId="3D781FAE" w14:textId="77777777" w:rsidR="00AF7FC0" w:rsidRDefault="00F02E41">
            <w:pPr>
              <w:pStyle w:val="Compact"/>
            </w:pPr>
            <w:r>
              <w:t>11-12</w:t>
            </w:r>
          </w:p>
        </w:tc>
        <w:tc>
          <w:tcPr>
            <w:tcW w:w="0" w:type="auto"/>
          </w:tcPr>
          <w:p w14:paraId="3D781FAF" w14:textId="77777777" w:rsidR="00AF7FC0" w:rsidRDefault="00F02E41">
            <w:pPr>
              <w:pStyle w:val="Compact"/>
            </w:pPr>
            <w:r>
              <w:t>3/12/2024</w:t>
            </w:r>
          </w:p>
        </w:tc>
      </w:tr>
    </w:tbl>
    <w:p w14:paraId="3D781FB1" w14:textId="77777777" w:rsidR="00AF7FC0" w:rsidRDefault="00F02E41">
      <w:pPr>
        <w:pStyle w:val="Ttulo3"/>
      </w:pPr>
      <w:bookmarkStart w:id="12" w:name="planificación-de-las-ayudantías"/>
      <w:bookmarkEnd w:id="11"/>
      <w:r>
        <w:t>Planificación de las Ayudantías</w:t>
      </w:r>
    </w:p>
    <w:p w14:paraId="3D781FB2" w14:textId="77777777" w:rsidR="00AF7FC0" w:rsidRPr="00F02E41" w:rsidRDefault="00F02E41">
      <w:pPr>
        <w:pStyle w:val="FirstParagraph"/>
        <w:rPr>
          <w:lang w:val="es-CL"/>
        </w:rPr>
      </w:pPr>
      <w:r w:rsidRPr="00F02E41">
        <w:rPr>
          <w:lang w:val="es-CL"/>
        </w:rPr>
        <w:t>Las ayudantías previstas están detalladas según la tabla de fechas de ayudantías.</w:t>
      </w:r>
    </w:p>
    <w:p w14:paraId="3D781FB3" w14:textId="77777777" w:rsidR="00AF7FC0" w:rsidRDefault="00F02E41">
      <w:pPr>
        <w:pStyle w:val="Textoindependiente"/>
      </w:pPr>
      <w:r>
        <w:rPr>
          <w:b/>
          <w:bCs/>
        </w:rPr>
        <w:t>Tabla de fechas de ayudantías</w:t>
      </w:r>
    </w:p>
    <w:tbl>
      <w:tblPr>
        <w:tblStyle w:val="Table"/>
        <w:tblW w:w="0" w:type="auto"/>
        <w:tblLook w:val="0020" w:firstRow="1" w:lastRow="0" w:firstColumn="0" w:lastColumn="0" w:noHBand="0" w:noVBand="0"/>
      </w:tblPr>
      <w:tblGrid>
        <w:gridCol w:w="428"/>
        <w:gridCol w:w="3264"/>
        <w:gridCol w:w="1405"/>
      </w:tblGrid>
      <w:tr w:rsidR="00AF7FC0" w14:paraId="3D781FB7" w14:textId="77777777" w:rsidTr="00AF7FC0">
        <w:trPr>
          <w:cnfStyle w:val="100000000000" w:firstRow="1" w:lastRow="0" w:firstColumn="0" w:lastColumn="0" w:oddVBand="0" w:evenVBand="0" w:oddHBand="0" w:evenHBand="0" w:firstRowFirstColumn="0" w:firstRowLastColumn="0" w:lastRowFirstColumn="0" w:lastRowLastColumn="0"/>
          <w:tblHeader/>
        </w:trPr>
        <w:tc>
          <w:tcPr>
            <w:tcW w:w="0" w:type="auto"/>
          </w:tcPr>
          <w:p w14:paraId="3D781FB4" w14:textId="77777777" w:rsidR="00AF7FC0" w:rsidRDefault="00F02E41">
            <w:pPr>
              <w:pStyle w:val="Compact"/>
            </w:pPr>
            <w:r>
              <w:rPr>
                <w:b/>
                <w:bCs/>
              </w:rPr>
              <w:t>Id</w:t>
            </w:r>
          </w:p>
        </w:tc>
        <w:tc>
          <w:tcPr>
            <w:tcW w:w="0" w:type="auto"/>
          </w:tcPr>
          <w:p w14:paraId="3D781FB5" w14:textId="77777777" w:rsidR="00AF7FC0" w:rsidRDefault="00F02E41">
            <w:pPr>
              <w:pStyle w:val="Compact"/>
            </w:pPr>
            <w:r>
              <w:rPr>
                <w:b/>
                <w:bCs/>
              </w:rPr>
              <w:t>Descripción</w:t>
            </w:r>
          </w:p>
        </w:tc>
        <w:tc>
          <w:tcPr>
            <w:tcW w:w="0" w:type="auto"/>
          </w:tcPr>
          <w:p w14:paraId="3D781FB6" w14:textId="77777777" w:rsidR="00AF7FC0" w:rsidRDefault="00F02E41">
            <w:pPr>
              <w:pStyle w:val="Compact"/>
            </w:pPr>
            <w:r>
              <w:rPr>
                <w:b/>
                <w:bCs/>
              </w:rPr>
              <w:t>Fecha</w:t>
            </w:r>
          </w:p>
        </w:tc>
      </w:tr>
      <w:tr w:rsidR="00AF7FC0" w14:paraId="3D781FBB" w14:textId="77777777">
        <w:tc>
          <w:tcPr>
            <w:tcW w:w="0" w:type="auto"/>
          </w:tcPr>
          <w:p w14:paraId="3D781FB8" w14:textId="77777777" w:rsidR="00AF7FC0" w:rsidRDefault="00F02E41">
            <w:pPr>
              <w:pStyle w:val="Compact"/>
            </w:pPr>
            <w:r>
              <w:t>1</w:t>
            </w:r>
          </w:p>
        </w:tc>
        <w:tc>
          <w:tcPr>
            <w:tcW w:w="0" w:type="auto"/>
          </w:tcPr>
          <w:p w14:paraId="3D781FB9" w14:textId="77777777" w:rsidR="00AF7FC0" w:rsidRDefault="00F02E41">
            <w:pPr>
              <w:pStyle w:val="Compact"/>
            </w:pPr>
            <w:r>
              <w:t>Fases del suelo</w:t>
            </w:r>
          </w:p>
        </w:tc>
        <w:tc>
          <w:tcPr>
            <w:tcW w:w="0" w:type="auto"/>
          </w:tcPr>
          <w:p w14:paraId="3D781FBA" w14:textId="77777777" w:rsidR="00AF7FC0" w:rsidRDefault="00F02E41">
            <w:pPr>
              <w:pStyle w:val="Compact"/>
            </w:pPr>
            <w:r>
              <w:t>9/9/2024</w:t>
            </w:r>
          </w:p>
        </w:tc>
      </w:tr>
      <w:tr w:rsidR="00AF7FC0" w14:paraId="3D781FBF" w14:textId="77777777">
        <w:tc>
          <w:tcPr>
            <w:tcW w:w="0" w:type="auto"/>
          </w:tcPr>
          <w:p w14:paraId="3D781FBC" w14:textId="77777777" w:rsidR="00AF7FC0" w:rsidRDefault="00F02E41">
            <w:pPr>
              <w:pStyle w:val="Compact"/>
            </w:pPr>
            <w:r>
              <w:t>2</w:t>
            </w:r>
          </w:p>
        </w:tc>
        <w:tc>
          <w:tcPr>
            <w:tcW w:w="0" w:type="auto"/>
          </w:tcPr>
          <w:p w14:paraId="3D781FBD" w14:textId="77777777" w:rsidR="00AF7FC0" w:rsidRDefault="00F02E41">
            <w:pPr>
              <w:pStyle w:val="Compact"/>
            </w:pPr>
            <w:r>
              <w:t>Granulométria y consistencia</w:t>
            </w:r>
          </w:p>
        </w:tc>
        <w:tc>
          <w:tcPr>
            <w:tcW w:w="0" w:type="auto"/>
          </w:tcPr>
          <w:p w14:paraId="3D781FBE" w14:textId="77777777" w:rsidR="00AF7FC0" w:rsidRDefault="00F02E41">
            <w:pPr>
              <w:pStyle w:val="Compact"/>
            </w:pPr>
            <w:r>
              <w:t>23/9/2024</w:t>
            </w:r>
          </w:p>
        </w:tc>
      </w:tr>
      <w:tr w:rsidR="00AF7FC0" w14:paraId="3D781FC3" w14:textId="77777777">
        <w:tc>
          <w:tcPr>
            <w:tcW w:w="0" w:type="auto"/>
          </w:tcPr>
          <w:p w14:paraId="3D781FC0" w14:textId="77777777" w:rsidR="00AF7FC0" w:rsidRDefault="00F02E41">
            <w:pPr>
              <w:pStyle w:val="Compact"/>
            </w:pPr>
            <w:r>
              <w:t>3</w:t>
            </w:r>
          </w:p>
        </w:tc>
        <w:tc>
          <w:tcPr>
            <w:tcW w:w="0" w:type="auto"/>
          </w:tcPr>
          <w:p w14:paraId="3D781FC1" w14:textId="77777777" w:rsidR="00AF7FC0" w:rsidRDefault="00F02E41">
            <w:pPr>
              <w:pStyle w:val="Compact"/>
            </w:pPr>
            <w:r>
              <w:t>Clasificación de suelos</w:t>
            </w:r>
          </w:p>
        </w:tc>
        <w:tc>
          <w:tcPr>
            <w:tcW w:w="0" w:type="auto"/>
          </w:tcPr>
          <w:p w14:paraId="3D781FC2" w14:textId="77777777" w:rsidR="00AF7FC0" w:rsidRDefault="00F02E41">
            <w:pPr>
              <w:pStyle w:val="Compact"/>
            </w:pPr>
            <w:r>
              <w:t>30/9/2024</w:t>
            </w:r>
          </w:p>
        </w:tc>
      </w:tr>
      <w:tr w:rsidR="00AF7FC0" w14:paraId="3D781FC7" w14:textId="77777777">
        <w:tc>
          <w:tcPr>
            <w:tcW w:w="0" w:type="auto"/>
          </w:tcPr>
          <w:p w14:paraId="3D781FC4" w14:textId="77777777" w:rsidR="00AF7FC0" w:rsidRDefault="00F02E41">
            <w:pPr>
              <w:pStyle w:val="Compact"/>
            </w:pPr>
            <w:r>
              <w:t>4</w:t>
            </w:r>
          </w:p>
        </w:tc>
        <w:tc>
          <w:tcPr>
            <w:tcW w:w="0" w:type="auto"/>
          </w:tcPr>
          <w:p w14:paraId="3D781FC5" w14:textId="77777777" w:rsidR="00AF7FC0" w:rsidRDefault="00F02E41">
            <w:pPr>
              <w:pStyle w:val="Compact"/>
            </w:pPr>
            <w:r>
              <w:t>Compactación de suelos</w:t>
            </w:r>
          </w:p>
        </w:tc>
        <w:tc>
          <w:tcPr>
            <w:tcW w:w="0" w:type="auto"/>
          </w:tcPr>
          <w:p w14:paraId="3D781FC6" w14:textId="77777777" w:rsidR="00AF7FC0" w:rsidRDefault="00F02E41">
            <w:pPr>
              <w:pStyle w:val="Compact"/>
            </w:pPr>
            <w:r>
              <w:t>21/10/2024</w:t>
            </w:r>
          </w:p>
        </w:tc>
      </w:tr>
      <w:tr w:rsidR="00AF7FC0" w14:paraId="3D781FCB" w14:textId="77777777">
        <w:tc>
          <w:tcPr>
            <w:tcW w:w="0" w:type="auto"/>
          </w:tcPr>
          <w:p w14:paraId="3D781FC8" w14:textId="77777777" w:rsidR="00AF7FC0" w:rsidRDefault="00F02E41">
            <w:pPr>
              <w:pStyle w:val="Compact"/>
            </w:pPr>
            <w:r>
              <w:t>5</w:t>
            </w:r>
          </w:p>
        </w:tc>
        <w:tc>
          <w:tcPr>
            <w:tcW w:w="0" w:type="auto"/>
          </w:tcPr>
          <w:p w14:paraId="3D781FC9" w14:textId="77777777" w:rsidR="00AF7FC0" w:rsidRDefault="00F02E41">
            <w:pPr>
              <w:pStyle w:val="Compact"/>
            </w:pPr>
            <w:r>
              <w:t>Propiedades hidráulicas</w:t>
            </w:r>
          </w:p>
        </w:tc>
        <w:tc>
          <w:tcPr>
            <w:tcW w:w="0" w:type="auto"/>
          </w:tcPr>
          <w:p w14:paraId="3D781FCA" w14:textId="77777777" w:rsidR="00AF7FC0" w:rsidRDefault="00F02E41">
            <w:pPr>
              <w:pStyle w:val="Compact"/>
            </w:pPr>
            <w:r>
              <w:t>28/10/2024</w:t>
            </w:r>
          </w:p>
        </w:tc>
      </w:tr>
      <w:tr w:rsidR="00AF7FC0" w14:paraId="3D781FCF" w14:textId="77777777">
        <w:tc>
          <w:tcPr>
            <w:tcW w:w="0" w:type="auto"/>
          </w:tcPr>
          <w:p w14:paraId="3D781FCC" w14:textId="77777777" w:rsidR="00AF7FC0" w:rsidRDefault="00F02E41">
            <w:pPr>
              <w:pStyle w:val="Compact"/>
            </w:pPr>
            <w:r>
              <w:t>6</w:t>
            </w:r>
          </w:p>
        </w:tc>
        <w:tc>
          <w:tcPr>
            <w:tcW w:w="0" w:type="auto"/>
          </w:tcPr>
          <w:p w14:paraId="3D781FCD" w14:textId="77777777" w:rsidR="00AF7FC0" w:rsidRDefault="00F02E41">
            <w:pPr>
              <w:pStyle w:val="Compact"/>
            </w:pPr>
            <w:r>
              <w:t>Tensiones, parte 1</w:t>
            </w:r>
          </w:p>
        </w:tc>
        <w:tc>
          <w:tcPr>
            <w:tcW w:w="0" w:type="auto"/>
          </w:tcPr>
          <w:p w14:paraId="3D781FCE" w14:textId="77777777" w:rsidR="00AF7FC0" w:rsidRDefault="00F02E41">
            <w:pPr>
              <w:pStyle w:val="Compact"/>
            </w:pPr>
            <w:r>
              <w:t>25/11/2024</w:t>
            </w:r>
          </w:p>
        </w:tc>
      </w:tr>
      <w:tr w:rsidR="00AF7FC0" w14:paraId="3D781FD3" w14:textId="77777777">
        <w:tc>
          <w:tcPr>
            <w:tcW w:w="0" w:type="auto"/>
          </w:tcPr>
          <w:p w14:paraId="3D781FD0" w14:textId="77777777" w:rsidR="00AF7FC0" w:rsidRDefault="00F02E41">
            <w:pPr>
              <w:pStyle w:val="Compact"/>
            </w:pPr>
            <w:r>
              <w:t>7</w:t>
            </w:r>
          </w:p>
        </w:tc>
        <w:tc>
          <w:tcPr>
            <w:tcW w:w="0" w:type="auto"/>
          </w:tcPr>
          <w:p w14:paraId="3D781FD1" w14:textId="77777777" w:rsidR="00AF7FC0" w:rsidRDefault="00F02E41">
            <w:pPr>
              <w:pStyle w:val="Compact"/>
            </w:pPr>
            <w:r>
              <w:t>Tensiones, parte 2</w:t>
            </w:r>
          </w:p>
        </w:tc>
        <w:tc>
          <w:tcPr>
            <w:tcW w:w="0" w:type="auto"/>
          </w:tcPr>
          <w:p w14:paraId="3D781FD2" w14:textId="77777777" w:rsidR="00AF7FC0" w:rsidRDefault="00F02E41">
            <w:pPr>
              <w:pStyle w:val="Compact"/>
            </w:pPr>
            <w:r>
              <w:t>2/12/2024</w:t>
            </w:r>
          </w:p>
        </w:tc>
      </w:tr>
    </w:tbl>
    <w:p w14:paraId="3D781FD4" w14:textId="77777777" w:rsidR="00AF7FC0" w:rsidRDefault="00F02E41">
      <w:pPr>
        <w:pStyle w:val="Ttulo3"/>
      </w:pPr>
      <w:bookmarkStart w:id="13" w:name="planificación-de-laboratorios"/>
      <w:bookmarkEnd w:id="12"/>
      <w:r>
        <w:t>Planificación de Laboratorios</w:t>
      </w:r>
    </w:p>
    <w:p w14:paraId="3D781FD5" w14:textId="77777777" w:rsidR="00AF7FC0" w:rsidRPr="00F02E41" w:rsidRDefault="00F02E41">
      <w:pPr>
        <w:pStyle w:val="FirstParagraph"/>
        <w:rPr>
          <w:lang w:val="es-CL"/>
        </w:rPr>
      </w:pPr>
      <w:r w:rsidRPr="00F02E41">
        <w:rPr>
          <w:lang w:val="es-CL"/>
        </w:rPr>
        <w:t>Los ensayos a ser realizados y las fechas correspondientes de su realización están detalladas en la tabla de ensayo de laboratorios.</w:t>
      </w:r>
    </w:p>
    <w:p w14:paraId="3D781FD6" w14:textId="77777777" w:rsidR="00AF7FC0" w:rsidRDefault="00F02E41">
      <w:pPr>
        <w:pStyle w:val="Textoindependiente"/>
      </w:pPr>
      <w:r>
        <w:rPr>
          <w:b/>
          <w:bCs/>
        </w:rPr>
        <w:t>Tabla de ensayos de laboratorio</w:t>
      </w:r>
    </w:p>
    <w:tbl>
      <w:tblPr>
        <w:tblStyle w:val="Table"/>
        <w:tblW w:w="0" w:type="auto"/>
        <w:tblLook w:val="0020" w:firstRow="1" w:lastRow="0" w:firstColumn="0" w:lastColumn="0" w:noHBand="0" w:noVBand="0"/>
      </w:tblPr>
      <w:tblGrid>
        <w:gridCol w:w="428"/>
        <w:gridCol w:w="3997"/>
        <w:gridCol w:w="1405"/>
      </w:tblGrid>
      <w:tr w:rsidR="00AF7FC0" w14:paraId="3D781FDA" w14:textId="77777777" w:rsidTr="00AF7FC0">
        <w:trPr>
          <w:cnfStyle w:val="100000000000" w:firstRow="1" w:lastRow="0" w:firstColumn="0" w:lastColumn="0" w:oddVBand="0" w:evenVBand="0" w:oddHBand="0" w:evenHBand="0" w:firstRowFirstColumn="0" w:firstRowLastColumn="0" w:lastRowFirstColumn="0" w:lastRowLastColumn="0"/>
          <w:tblHeader/>
        </w:trPr>
        <w:tc>
          <w:tcPr>
            <w:tcW w:w="0" w:type="auto"/>
          </w:tcPr>
          <w:p w14:paraId="3D781FD7" w14:textId="77777777" w:rsidR="00AF7FC0" w:rsidRDefault="00F02E41">
            <w:pPr>
              <w:pStyle w:val="Compact"/>
            </w:pPr>
            <w:r>
              <w:rPr>
                <w:b/>
                <w:bCs/>
              </w:rPr>
              <w:t>Id</w:t>
            </w:r>
          </w:p>
        </w:tc>
        <w:tc>
          <w:tcPr>
            <w:tcW w:w="0" w:type="auto"/>
          </w:tcPr>
          <w:p w14:paraId="3D781FD8" w14:textId="77777777" w:rsidR="00AF7FC0" w:rsidRDefault="00F02E41">
            <w:pPr>
              <w:pStyle w:val="Compact"/>
            </w:pPr>
            <w:r>
              <w:rPr>
                <w:b/>
                <w:bCs/>
              </w:rPr>
              <w:t>Descripción</w:t>
            </w:r>
          </w:p>
        </w:tc>
        <w:tc>
          <w:tcPr>
            <w:tcW w:w="0" w:type="auto"/>
          </w:tcPr>
          <w:p w14:paraId="3D781FD9" w14:textId="77777777" w:rsidR="00AF7FC0" w:rsidRDefault="00F02E41">
            <w:pPr>
              <w:pStyle w:val="Compact"/>
            </w:pPr>
            <w:r>
              <w:rPr>
                <w:b/>
                <w:bCs/>
              </w:rPr>
              <w:t>Fecha</w:t>
            </w:r>
          </w:p>
        </w:tc>
      </w:tr>
      <w:tr w:rsidR="00AF7FC0" w14:paraId="3D781FDE" w14:textId="77777777">
        <w:tc>
          <w:tcPr>
            <w:tcW w:w="0" w:type="auto"/>
          </w:tcPr>
          <w:p w14:paraId="3D781FDB" w14:textId="77777777" w:rsidR="00AF7FC0" w:rsidRDefault="00F02E41">
            <w:pPr>
              <w:pStyle w:val="Compact"/>
            </w:pPr>
            <w:r>
              <w:t>1</w:t>
            </w:r>
          </w:p>
        </w:tc>
        <w:tc>
          <w:tcPr>
            <w:tcW w:w="0" w:type="auto"/>
          </w:tcPr>
          <w:p w14:paraId="3D781FDC" w14:textId="77777777" w:rsidR="00AF7FC0" w:rsidRDefault="00F02E41">
            <w:pPr>
              <w:pStyle w:val="Compact"/>
            </w:pPr>
            <w:r>
              <w:t>Inspección visual</w:t>
            </w:r>
          </w:p>
        </w:tc>
        <w:tc>
          <w:tcPr>
            <w:tcW w:w="0" w:type="auto"/>
          </w:tcPr>
          <w:p w14:paraId="3D781FDD" w14:textId="77777777" w:rsidR="00AF7FC0" w:rsidRDefault="00F02E41">
            <w:pPr>
              <w:pStyle w:val="Compact"/>
            </w:pPr>
            <w:r>
              <w:t>4/9/2024</w:t>
            </w:r>
          </w:p>
        </w:tc>
      </w:tr>
      <w:tr w:rsidR="00AF7FC0" w14:paraId="3D781FE2" w14:textId="77777777">
        <w:tc>
          <w:tcPr>
            <w:tcW w:w="0" w:type="auto"/>
          </w:tcPr>
          <w:p w14:paraId="3D781FDF" w14:textId="77777777" w:rsidR="00AF7FC0" w:rsidRDefault="00F02E41">
            <w:pPr>
              <w:pStyle w:val="Compact"/>
            </w:pPr>
            <w:r>
              <w:t>2</w:t>
            </w:r>
          </w:p>
        </w:tc>
        <w:tc>
          <w:tcPr>
            <w:tcW w:w="0" w:type="auto"/>
          </w:tcPr>
          <w:p w14:paraId="3D781FE0" w14:textId="77777777" w:rsidR="00AF7FC0" w:rsidRDefault="00F02E41">
            <w:pPr>
              <w:pStyle w:val="Compact"/>
            </w:pPr>
            <w:r>
              <w:t>Análisis Granulométrico</w:t>
            </w:r>
          </w:p>
        </w:tc>
        <w:tc>
          <w:tcPr>
            <w:tcW w:w="0" w:type="auto"/>
          </w:tcPr>
          <w:p w14:paraId="3D781FE1" w14:textId="77777777" w:rsidR="00AF7FC0" w:rsidRDefault="00F02E41">
            <w:pPr>
              <w:pStyle w:val="Compact"/>
            </w:pPr>
            <w:r>
              <w:t>11/9/2024</w:t>
            </w:r>
          </w:p>
        </w:tc>
      </w:tr>
      <w:tr w:rsidR="00AF7FC0" w14:paraId="3D781FE6" w14:textId="77777777">
        <w:tc>
          <w:tcPr>
            <w:tcW w:w="0" w:type="auto"/>
          </w:tcPr>
          <w:p w14:paraId="3D781FE3" w14:textId="77777777" w:rsidR="00AF7FC0" w:rsidRDefault="00F02E41">
            <w:pPr>
              <w:pStyle w:val="Compact"/>
            </w:pPr>
            <w:r>
              <w:t>3</w:t>
            </w:r>
          </w:p>
        </w:tc>
        <w:tc>
          <w:tcPr>
            <w:tcW w:w="0" w:type="auto"/>
          </w:tcPr>
          <w:p w14:paraId="3D781FE4" w14:textId="77777777" w:rsidR="00AF7FC0" w:rsidRDefault="00F02E41">
            <w:pPr>
              <w:pStyle w:val="Compact"/>
            </w:pPr>
            <w:r>
              <w:t>Límites de Consistencia</w:t>
            </w:r>
          </w:p>
        </w:tc>
        <w:tc>
          <w:tcPr>
            <w:tcW w:w="0" w:type="auto"/>
          </w:tcPr>
          <w:p w14:paraId="3D781FE5" w14:textId="77777777" w:rsidR="00AF7FC0" w:rsidRDefault="00F02E41">
            <w:pPr>
              <w:pStyle w:val="Compact"/>
            </w:pPr>
            <w:r>
              <w:t>25/9/2024</w:t>
            </w:r>
          </w:p>
        </w:tc>
      </w:tr>
      <w:tr w:rsidR="00AF7FC0" w14:paraId="3D781FEA" w14:textId="77777777">
        <w:tc>
          <w:tcPr>
            <w:tcW w:w="0" w:type="auto"/>
          </w:tcPr>
          <w:p w14:paraId="3D781FE7" w14:textId="77777777" w:rsidR="00AF7FC0" w:rsidRDefault="00F02E41">
            <w:pPr>
              <w:pStyle w:val="Compact"/>
            </w:pPr>
            <w:r>
              <w:t>4</w:t>
            </w:r>
          </w:p>
        </w:tc>
        <w:tc>
          <w:tcPr>
            <w:tcW w:w="0" w:type="auto"/>
          </w:tcPr>
          <w:p w14:paraId="3D781FE8" w14:textId="77777777" w:rsidR="00AF7FC0" w:rsidRDefault="00F02E41">
            <w:pPr>
              <w:pStyle w:val="Compact"/>
            </w:pPr>
            <w:r>
              <w:t>Densidad Partículas Sólidas</w:t>
            </w:r>
          </w:p>
        </w:tc>
        <w:tc>
          <w:tcPr>
            <w:tcW w:w="0" w:type="auto"/>
          </w:tcPr>
          <w:p w14:paraId="3D781FE9" w14:textId="77777777" w:rsidR="00AF7FC0" w:rsidRDefault="00F02E41">
            <w:pPr>
              <w:pStyle w:val="Compact"/>
            </w:pPr>
            <w:r>
              <w:t>9/10/2024</w:t>
            </w:r>
          </w:p>
        </w:tc>
      </w:tr>
      <w:tr w:rsidR="00AF7FC0" w14:paraId="3D781FEE" w14:textId="77777777">
        <w:tc>
          <w:tcPr>
            <w:tcW w:w="0" w:type="auto"/>
          </w:tcPr>
          <w:p w14:paraId="3D781FEB" w14:textId="77777777" w:rsidR="00AF7FC0" w:rsidRDefault="00F02E41">
            <w:pPr>
              <w:pStyle w:val="Compact"/>
            </w:pPr>
            <w:r>
              <w:t>5</w:t>
            </w:r>
          </w:p>
        </w:tc>
        <w:tc>
          <w:tcPr>
            <w:tcW w:w="0" w:type="auto"/>
          </w:tcPr>
          <w:p w14:paraId="3D781FEC" w14:textId="77777777" w:rsidR="00AF7FC0" w:rsidRPr="00F02E41" w:rsidRDefault="00F02E41">
            <w:pPr>
              <w:pStyle w:val="Compact"/>
              <w:rPr>
                <w:lang w:val="es-CL"/>
              </w:rPr>
            </w:pPr>
            <w:r w:rsidRPr="00F02E41">
              <w:rPr>
                <w:lang w:val="es-CL"/>
              </w:rPr>
              <w:t>Densidad Relativa, Máxima y Mínima</w:t>
            </w:r>
          </w:p>
        </w:tc>
        <w:tc>
          <w:tcPr>
            <w:tcW w:w="0" w:type="auto"/>
          </w:tcPr>
          <w:p w14:paraId="3D781FED" w14:textId="77777777" w:rsidR="00AF7FC0" w:rsidRDefault="00F02E41">
            <w:pPr>
              <w:pStyle w:val="Compact"/>
            </w:pPr>
            <w:r>
              <w:t>16/10/2024</w:t>
            </w:r>
          </w:p>
        </w:tc>
      </w:tr>
      <w:tr w:rsidR="00AF7FC0" w14:paraId="3D781FF2" w14:textId="77777777">
        <w:tc>
          <w:tcPr>
            <w:tcW w:w="0" w:type="auto"/>
          </w:tcPr>
          <w:p w14:paraId="3D781FEF" w14:textId="77777777" w:rsidR="00AF7FC0" w:rsidRDefault="00F02E41">
            <w:pPr>
              <w:pStyle w:val="Compact"/>
            </w:pPr>
            <w:r>
              <w:t>6</w:t>
            </w:r>
          </w:p>
        </w:tc>
        <w:tc>
          <w:tcPr>
            <w:tcW w:w="0" w:type="auto"/>
          </w:tcPr>
          <w:p w14:paraId="3D781FF0" w14:textId="77777777" w:rsidR="00AF7FC0" w:rsidRDefault="00F02E41">
            <w:pPr>
              <w:pStyle w:val="Compact"/>
            </w:pPr>
            <w:r>
              <w:t>Densidad In Situ</w:t>
            </w:r>
          </w:p>
        </w:tc>
        <w:tc>
          <w:tcPr>
            <w:tcW w:w="0" w:type="auto"/>
          </w:tcPr>
          <w:p w14:paraId="3D781FF1" w14:textId="77777777" w:rsidR="00AF7FC0" w:rsidRDefault="00F02E41">
            <w:pPr>
              <w:pStyle w:val="Compact"/>
            </w:pPr>
            <w:r>
              <w:t>23/10/2024</w:t>
            </w:r>
          </w:p>
        </w:tc>
      </w:tr>
      <w:tr w:rsidR="00AF7FC0" w14:paraId="3D781FF6" w14:textId="77777777">
        <w:tc>
          <w:tcPr>
            <w:tcW w:w="0" w:type="auto"/>
          </w:tcPr>
          <w:p w14:paraId="3D781FF3" w14:textId="77777777" w:rsidR="00AF7FC0" w:rsidRDefault="00F02E41">
            <w:pPr>
              <w:pStyle w:val="Compact"/>
            </w:pPr>
            <w:r>
              <w:t>7</w:t>
            </w:r>
          </w:p>
        </w:tc>
        <w:tc>
          <w:tcPr>
            <w:tcW w:w="0" w:type="auto"/>
          </w:tcPr>
          <w:p w14:paraId="3D781FF4" w14:textId="77777777" w:rsidR="00AF7FC0" w:rsidRDefault="00F02E41">
            <w:pPr>
              <w:pStyle w:val="Compact"/>
            </w:pPr>
            <w:r>
              <w:t>Ensayos Proctor</w:t>
            </w:r>
          </w:p>
        </w:tc>
        <w:tc>
          <w:tcPr>
            <w:tcW w:w="0" w:type="auto"/>
          </w:tcPr>
          <w:p w14:paraId="3D781FF5" w14:textId="77777777" w:rsidR="00AF7FC0" w:rsidRDefault="00F02E41">
            <w:pPr>
              <w:pStyle w:val="Compact"/>
            </w:pPr>
            <w:r>
              <w:t>6/11/2024</w:t>
            </w:r>
          </w:p>
        </w:tc>
      </w:tr>
      <w:tr w:rsidR="00AF7FC0" w14:paraId="3D781FFA" w14:textId="77777777">
        <w:tc>
          <w:tcPr>
            <w:tcW w:w="0" w:type="auto"/>
          </w:tcPr>
          <w:p w14:paraId="3D781FF7" w14:textId="77777777" w:rsidR="00AF7FC0" w:rsidRDefault="00F02E41">
            <w:pPr>
              <w:pStyle w:val="Compact"/>
            </w:pPr>
            <w:r>
              <w:t>8</w:t>
            </w:r>
          </w:p>
        </w:tc>
        <w:tc>
          <w:tcPr>
            <w:tcW w:w="0" w:type="auto"/>
          </w:tcPr>
          <w:p w14:paraId="3D781FF8" w14:textId="77777777" w:rsidR="00AF7FC0" w:rsidRDefault="00F02E41">
            <w:pPr>
              <w:pStyle w:val="Compact"/>
            </w:pPr>
            <w:r>
              <w:t>Capacidad de Soporte</w:t>
            </w:r>
          </w:p>
        </w:tc>
        <w:tc>
          <w:tcPr>
            <w:tcW w:w="0" w:type="auto"/>
          </w:tcPr>
          <w:p w14:paraId="3D781FF9" w14:textId="77777777" w:rsidR="00AF7FC0" w:rsidRDefault="00F02E41">
            <w:pPr>
              <w:pStyle w:val="Compact"/>
            </w:pPr>
            <w:r>
              <w:t>13/11/2024</w:t>
            </w:r>
          </w:p>
        </w:tc>
      </w:tr>
    </w:tbl>
    <w:p w14:paraId="3D781FFB" w14:textId="77777777" w:rsidR="00AF7FC0" w:rsidRDefault="00F02E41">
      <w:pPr>
        <w:pStyle w:val="Ttulo3"/>
      </w:pPr>
      <w:bookmarkStart w:id="14" w:name="planificación-semanal-de-contenidos"/>
      <w:bookmarkEnd w:id="13"/>
      <w:r>
        <w:t>Planificación semanal de contenidos</w:t>
      </w:r>
    </w:p>
    <w:p w14:paraId="3D781FFC" w14:textId="77777777" w:rsidR="00AF7FC0" w:rsidRPr="00F02E41" w:rsidRDefault="00F02E41">
      <w:pPr>
        <w:pStyle w:val="FirstParagraph"/>
        <w:rPr>
          <w:lang w:val="es-CL"/>
        </w:rPr>
      </w:pPr>
      <w:r w:rsidRPr="00F02E41">
        <w:rPr>
          <w:lang w:val="es-CL"/>
        </w:rPr>
        <w:t>Los contenidos de la asignatura serán dictados según la programación dada por la tabla de fechas de contenidos.</w:t>
      </w:r>
    </w:p>
    <w:p w14:paraId="3D781FFD" w14:textId="77777777" w:rsidR="00AF7FC0" w:rsidRDefault="00F02E41">
      <w:pPr>
        <w:pStyle w:val="Textoindependiente"/>
      </w:pPr>
      <w:r>
        <w:rPr>
          <w:b/>
          <w:bCs/>
        </w:rPr>
        <w:t>Tabla semanal de actividades</w:t>
      </w:r>
    </w:p>
    <w:tbl>
      <w:tblPr>
        <w:tblStyle w:val="Table"/>
        <w:tblW w:w="5000" w:type="pct"/>
        <w:tblLayout w:type="fixed"/>
        <w:tblLook w:val="0020" w:firstRow="1" w:lastRow="0" w:firstColumn="0" w:lastColumn="0" w:noHBand="0" w:noVBand="0"/>
      </w:tblPr>
      <w:tblGrid>
        <w:gridCol w:w="1367"/>
        <w:gridCol w:w="1879"/>
        <w:gridCol w:w="1879"/>
        <w:gridCol w:w="3929"/>
      </w:tblGrid>
      <w:tr w:rsidR="00AF7FC0" w14:paraId="3D782002" w14:textId="77777777" w:rsidTr="00AF7FC0">
        <w:trPr>
          <w:cnfStyle w:val="100000000000" w:firstRow="1" w:lastRow="0" w:firstColumn="0" w:lastColumn="0" w:oddVBand="0" w:evenVBand="0" w:oddHBand="0" w:evenHBand="0" w:firstRowFirstColumn="0" w:firstRowLastColumn="0" w:lastRowFirstColumn="0" w:lastRowLastColumn="0"/>
          <w:tblHeader/>
        </w:trPr>
        <w:tc>
          <w:tcPr>
            <w:tcW w:w="1195" w:type="dxa"/>
          </w:tcPr>
          <w:p w14:paraId="3D781FFE" w14:textId="77777777" w:rsidR="00AF7FC0" w:rsidRDefault="00F02E41">
            <w:pPr>
              <w:pStyle w:val="Compact"/>
            </w:pPr>
            <w:r>
              <w:rPr>
                <w:b/>
                <w:bCs/>
              </w:rPr>
              <w:lastRenderedPageBreak/>
              <w:t>Semana</w:t>
            </w:r>
          </w:p>
        </w:tc>
        <w:tc>
          <w:tcPr>
            <w:tcW w:w="1643" w:type="dxa"/>
          </w:tcPr>
          <w:p w14:paraId="3D781FFF" w14:textId="77777777" w:rsidR="00AF7FC0" w:rsidRDefault="00F02E41">
            <w:pPr>
              <w:pStyle w:val="Compact"/>
            </w:pPr>
            <w:r>
              <w:rPr>
                <w:b/>
                <w:bCs/>
              </w:rPr>
              <w:t>Día</w:t>
            </w:r>
          </w:p>
        </w:tc>
        <w:tc>
          <w:tcPr>
            <w:tcW w:w="1643" w:type="dxa"/>
          </w:tcPr>
          <w:p w14:paraId="3D782000" w14:textId="77777777" w:rsidR="00AF7FC0" w:rsidRDefault="00F02E41">
            <w:pPr>
              <w:pStyle w:val="Compact"/>
            </w:pPr>
            <w:r>
              <w:rPr>
                <w:b/>
                <w:bCs/>
              </w:rPr>
              <w:t>Fecha</w:t>
            </w:r>
          </w:p>
        </w:tc>
        <w:tc>
          <w:tcPr>
            <w:tcW w:w="3436" w:type="dxa"/>
          </w:tcPr>
          <w:p w14:paraId="3D782001" w14:textId="77777777" w:rsidR="00AF7FC0" w:rsidRDefault="00F02E41">
            <w:pPr>
              <w:pStyle w:val="Compact"/>
            </w:pPr>
            <w:r>
              <w:rPr>
                <w:b/>
                <w:bCs/>
              </w:rPr>
              <w:t>Actividad</w:t>
            </w:r>
          </w:p>
        </w:tc>
      </w:tr>
      <w:tr w:rsidR="00AF7FC0" w14:paraId="3D782007" w14:textId="77777777">
        <w:tc>
          <w:tcPr>
            <w:tcW w:w="1195" w:type="dxa"/>
          </w:tcPr>
          <w:p w14:paraId="3D782003" w14:textId="77777777" w:rsidR="00AF7FC0" w:rsidRDefault="00F02E41">
            <w:pPr>
              <w:pStyle w:val="Compact"/>
            </w:pPr>
            <w:r>
              <w:t>1</w:t>
            </w:r>
          </w:p>
        </w:tc>
        <w:tc>
          <w:tcPr>
            <w:tcW w:w="1643" w:type="dxa"/>
          </w:tcPr>
          <w:p w14:paraId="3D782004" w14:textId="77777777" w:rsidR="00AF7FC0" w:rsidRDefault="00F02E41">
            <w:pPr>
              <w:pStyle w:val="Compact"/>
            </w:pPr>
            <w:r>
              <w:t>Martes</w:t>
            </w:r>
          </w:p>
        </w:tc>
        <w:tc>
          <w:tcPr>
            <w:tcW w:w="1643" w:type="dxa"/>
          </w:tcPr>
          <w:p w14:paraId="3D782005" w14:textId="77777777" w:rsidR="00AF7FC0" w:rsidRDefault="00F02E41">
            <w:pPr>
              <w:pStyle w:val="Compact"/>
            </w:pPr>
            <w:r>
              <w:t>20/8/2024</w:t>
            </w:r>
          </w:p>
        </w:tc>
        <w:tc>
          <w:tcPr>
            <w:tcW w:w="3436" w:type="dxa"/>
          </w:tcPr>
          <w:p w14:paraId="3D782006" w14:textId="77777777" w:rsidR="00AF7FC0" w:rsidRDefault="00F02E41">
            <w:pPr>
              <w:pStyle w:val="Compact"/>
            </w:pPr>
            <w:r>
              <w:t>Tema 1</w:t>
            </w:r>
          </w:p>
        </w:tc>
      </w:tr>
      <w:tr w:rsidR="00AF7FC0" w14:paraId="3D78200C" w14:textId="77777777">
        <w:tc>
          <w:tcPr>
            <w:tcW w:w="1195" w:type="dxa"/>
          </w:tcPr>
          <w:p w14:paraId="3D782008" w14:textId="77777777" w:rsidR="00AF7FC0" w:rsidRDefault="00AF7FC0">
            <w:pPr>
              <w:pStyle w:val="Compact"/>
            </w:pPr>
          </w:p>
        </w:tc>
        <w:tc>
          <w:tcPr>
            <w:tcW w:w="1643" w:type="dxa"/>
          </w:tcPr>
          <w:p w14:paraId="3D782009" w14:textId="77777777" w:rsidR="00AF7FC0" w:rsidRDefault="00F02E41">
            <w:pPr>
              <w:pStyle w:val="Compact"/>
            </w:pPr>
            <w:r>
              <w:t>Jueves</w:t>
            </w:r>
          </w:p>
        </w:tc>
        <w:tc>
          <w:tcPr>
            <w:tcW w:w="1643" w:type="dxa"/>
          </w:tcPr>
          <w:p w14:paraId="3D78200A" w14:textId="77777777" w:rsidR="00AF7FC0" w:rsidRDefault="00F02E41">
            <w:pPr>
              <w:pStyle w:val="Compact"/>
            </w:pPr>
            <w:r>
              <w:t>22/8/2024</w:t>
            </w:r>
          </w:p>
        </w:tc>
        <w:tc>
          <w:tcPr>
            <w:tcW w:w="3436" w:type="dxa"/>
          </w:tcPr>
          <w:p w14:paraId="3D78200B" w14:textId="77777777" w:rsidR="00AF7FC0" w:rsidRDefault="00F02E41">
            <w:pPr>
              <w:pStyle w:val="Compact"/>
            </w:pPr>
            <w:r>
              <w:t>Tema 2</w:t>
            </w:r>
          </w:p>
        </w:tc>
      </w:tr>
      <w:tr w:rsidR="00AF7FC0" w14:paraId="3D782011" w14:textId="77777777">
        <w:tc>
          <w:tcPr>
            <w:tcW w:w="1195" w:type="dxa"/>
          </w:tcPr>
          <w:p w14:paraId="3D78200D" w14:textId="77777777" w:rsidR="00AF7FC0" w:rsidRDefault="00F02E41">
            <w:pPr>
              <w:pStyle w:val="Compact"/>
            </w:pPr>
            <w:r>
              <w:t>2</w:t>
            </w:r>
          </w:p>
        </w:tc>
        <w:tc>
          <w:tcPr>
            <w:tcW w:w="1643" w:type="dxa"/>
          </w:tcPr>
          <w:p w14:paraId="3D78200E" w14:textId="77777777" w:rsidR="00AF7FC0" w:rsidRDefault="00F02E41">
            <w:pPr>
              <w:pStyle w:val="Compact"/>
            </w:pPr>
            <w:r>
              <w:t>Martes</w:t>
            </w:r>
          </w:p>
        </w:tc>
        <w:tc>
          <w:tcPr>
            <w:tcW w:w="1643" w:type="dxa"/>
          </w:tcPr>
          <w:p w14:paraId="3D78200F" w14:textId="77777777" w:rsidR="00AF7FC0" w:rsidRDefault="00F02E41">
            <w:pPr>
              <w:pStyle w:val="Compact"/>
            </w:pPr>
            <w:r>
              <w:t>27/8/2024</w:t>
            </w:r>
          </w:p>
        </w:tc>
        <w:tc>
          <w:tcPr>
            <w:tcW w:w="3436" w:type="dxa"/>
          </w:tcPr>
          <w:p w14:paraId="3D782010" w14:textId="77777777" w:rsidR="00AF7FC0" w:rsidRDefault="00F02E41">
            <w:pPr>
              <w:pStyle w:val="Compact"/>
            </w:pPr>
            <w:r>
              <w:t>Tema 2</w:t>
            </w:r>
          </w:p>
        </w:tc>
      </w:tr>
      <w:tr w:rsidR="00AF7FC0" w14:paraId="3D782016" w14:textId="77777777">
        <w:tc>
          <w:tcPr>
            <w:tcW w:w="1195" w:type="dxa"/>
          </w:tcPr>
          <w:p w14:paraId="3D782012" w14:textId="77777777" w:rsidR="00AF7FC0" w:rsidRDefault="00AF7FC0">
            <w:pPr>
              <w:pStyle w:val="Compact"/>
            </w:pPr>
          </w:p>
        </w:tc>
        <w:tc>
          <w:tcPr>
            <w:tcW w:w="1643" w:type="dxa"/>
          </w:tcPr>
          <w:p w14:paraId="3D782013" w14:textId="77777777" w:rsidR="00AF7FC0" w:rsidRDefault="00F02E41">
            <w:pPr>
              <w:pStyle w:val="Compact"/>
            </w:pPr>
            <w:r>
              <w:t>Jueves</w:t>
            </w:r>
          </w:p>
        </w:tc>
        <w:tc>
          <w:tcPr>
            <w:tcW w:w="1643" w:type="dxa"/>
          </w:tcPr>
          <w:p w14:paraId="3D782014" w14:textId="77777777" w:rsidR="00AF7FC0" w:rsidRDefault="00F02E41">
            <w:pPr>
              <w:pStyle w:val="Compact"/>
            </w:pPr>
            <w:r>
              <w:t>29/8/2024</w:t>
            </w:r>
          </w:p>
        </w:tc>
        <w:tc>
          <w:tcPr>
            <w:tcW w:w="3436" w:type="dxa"/>
          </w:tcPr>
          <w:p w14:paraId="3D782015" w14:textId="77777777" w:rsidR="00AF7FC0" w:rsidRDefault="00F02E41">
            <w:pPr>
              <w:pStyle w:val="Compact"/>
            </w:pPr>
            <w:r>
              <w:t>Tema 3</w:t>
            </w:r>
          </w:p>
        </w:tc>
      </w:tr>
      <w:tr w:rsidR="00AF7FC0" w14:paraId="3D78201B" w14:textId="77777777">
        <w:tc>
          <w:tcPr>
            <w:tcW w:w="1195" w:type="dxa"/>
          </w:tcPr>
          <w:p w14:paraId="3D782017" w14:textId="77777777" w:rsidR="00AF7FC0" w:rsidRDefault="00F02E41">
            <w:pPr>
              <w:pStyle w:val="Compact"/>
            </w:pPr>
            <w:r>
              <w:t>3</w:t>
            </w:r>
          </w:p>
        </w:tc>
        <w:tc>
          <w:tcPr>
            <w:tcW w:w="1643" w:type="dxa"/>
          </w:tcPr>
          <w:p w14:paraId="3D782018" w14:textId="77777777" w:rsidR="00AF7FC0" w:rsidRDefault="00F02E41">
            <w:pPr>
              <w:pStyle w:val="Compact"/>
            </w:pPr>
            <w:r>
              <w:t>Martes</w:t>
            </w:r>
          </w:p>
        </w:tc>
        <w:tc>
          <w:tcPr>
            <w:tcW w:w="1643" w:type="dxa"/>
          </w:tcPr>
          <w:p w14:paraId="3D782019" w14:textId="77777777" w:rsidR="00AF7FC0" w:rsidRDefault="00F02E41">
            <w:pPr>
              <w:pStyle w:val="Compact"/>
            </w:pPr>
            <w:r>
              <w:t>3/9/2024</w:t>
            </w:r>
          </w:p>
        </w:tc>
        <w:tc>
          <w:tcPr>
            <w:tcW w:w="3436" w:type="dxa"/>
          </w:tcPr>
          <w:p w14:paraId="3D78201A" w14:textId="77777777" w:rsidR="00AF7FC0" w:rsidRDefault="00F02E41">
            <w:pPr>
              <w:pStyle w:val="Compact"/>
            </w:pPr>
            <w:r>
              <w:t>Tema 3</w:t>
            </w:r>
          </w:p>
        </w:tc>
      </w:tr>
      <w:tr w:rsidR="00AF7FC0" w14:paraId="3D782020" w14:textId="77777777">
        <w:tc>
          <w:tcPr>
            <w:tcW w:w="1195" w:type="dxa"/>
          </w:tcPr>
          <w:p w14:paraId="3D78201C" w14:textId="77777777" w:rsidR="00AF7FC0" w:rsidRDefault="00AF7FC0">
            <w:pPr>
              <w:pStyle w:val="Compact"/>
            </w:pPr>
          </w:p>
        </w:tc>
        <w:tc>
          <w:tcPr>
            <w:tcW w:w="1643" w:type="dxa"/>
          </w:tcPr>
          <w:p w14:paraId="3D78201D" w14:textId="77777777" w:rsidR="00AF7FC0" w:rsidRDefault="00F02E41">
            <w:pPr>
              <w:pStyle w:val="Compact"/>
            </w:pPr>
            <w:r>
              <w:t>Miércoles</w:t>
            </w:r>
          </w:p>
        </w:tc>
        <w:tc>
          <w:tcPr>
            <w:tcW w:w="1643" w:type="dxa"/>
          </w:tcPr>
          <w:p w14:paraId="3D78201E" w14:textId="77777777" w:rsidR="00AF7FC0" w:rsidRDefault="00F02E41">
            <w:pPr>
              <w:pStyle w:val="Compact"/>
            </w:pPr>
            <w:r>
              <w:t>4/9/2024</w:t>
            </w:r>
          </w:p>
        </w:tc>
        <w:tc>
          <w:tcPr>
            <w:tcW w:w="3436" w:type="dxa"/>
          </w:tcPr>
          <w:p w14:paraId="3D78201F" w14:textId="77777777" w:rsidR="00AF7FC0" w:rsidRDefault="00F02E41">
            <w:pPr>
              <w:pStyle w:val="Compact"/>
            </w:pPr>
            <w:r>
              <w:t>Laboratorio 1</w:t>
            </w:r>
          </w:p>
        </w:tc>
      </w:tr>
      <w:tr w:rsidR="00AF7FC0" w14:paraId="3D782025" w14:textId="77777777">
        <w:tc>
          <w:tcPr>
            <w:tcW w:w="1195" w:type="dxa"/>
          </w:tcPr>
          <w:p w14:paraId="3D782021" w14:textId="77777777" w:rsidR="00AF7FC0" w:rsidRDefault="00AF7FC0">
            <w:pPr>
              <w:pStyle w:val="Compact"/>
            </w:pPr>
          </w:p>
        </w:tc>
        <w:tc>
          <w:tcPr>
            <w:tcW w:w="1643" w:type="dxa"/>
          </w:tcPr>
          <w:p w14:paraId="3D782022" w14:textId="77777777" w:rsidR="00AF7FC0" w:rsidRDefault="00F02E41">
            <w:pPr>
              <w:pStyle w:val="Compact"/>
            </w:pPr>
            <w:r>
              <w:t>Jueves</w:t>
            </w:r>
          </w:p>
        </w:tc>
        <w:tc>
          <w:tcPr>
            <w:tcW w:w="1643" w:type="dxa"/>
          </w:tcPr>
          <w:p w14:paraId="3D782023" w14:textId="77777777" w:rsidR="00AF7FC0" w:rsidRDefault="00F02E41">
            <w:pPr>
              <w:pStyle w:val="Compact"/>
            </w:pPr>
            <w:r>
              <w:t>5/9/2024</w:t>
            </w:r>
          </w:p>
        </w:tc>
        <w:tc>
          <w:tcPr>
            <w:tcW w:w="3436" w:type="dxa"/>
          </w:tcPr>
          <w:p w14:paraId="3D782024" w14:textId="77777777" w:rsidR="00AF7FC0" w:rsidRDefault="00F02E41">
            <w:pPr>
              <w:pStyle w:val="Compact"/>
            </w:pPr>
            <w:r>
              <w:t>Tema 4</w:t>
            </w:r>
          </w:p>
        </w:tc>
      </w:tr>
      <w:tr w:rsidR="00AF7FC0" w14:paraId="3D78202A" w14:textId="77777777">
        <w:tc>
          <w:tcPr>
            <w:tcW w:w="1195" w:type="dxa"/>
          </w:tcPr>
          <w:p w14:paraId="3D782026" w14:textId="77777777" w:rsidR="00AF7FC0" w:rsidRDefault="00F02E41">
            <w:pPr>
              <w:pStyle w:val="Compact"/>
            </w:pPr>
            <w:r>
              <w:t>4</w:t>
            </w:r>
          </w:p>
        </w:tc>
        <w:tc>
          <w:tcPr>
            <w:tcW w:w="1643" w:type="dxa"/>
          </w:tcPr>
          <w:p w14:paraId="3D782027" w14:textId="77777777" w:rsidR="00AF7FC0" w:rsidRDefault="00F02E41">
            <w:pPr>
              <w:pStyle w:val="Compact"/>
            </w:pPr>
            <w:r>
              <w:t>Lunes</w:t>
            </w:r>
          </w:p>
        </w:tc>
        <w:tc>
          <w:tcPr>
            <w:tcW w:w="1643" w:type="dxa"/>
          </w:tcPr>
          <w:p w14:paraId="3D782028" w14:textId="77777777" w:rsidR="00AF7FC0" w:rsidRDefault="00F02E41">
            <w:pPr>
              <w:pStyle w:val="Compact"/>
            </w:pPr>
            <w:r>
              <w:t>9/9/2024</w:t>
            </w:r>
          </w:p>
        </w:tc>
        <w:tc>
          <w:tcPr>
            <w:tcW w:w="3436" w:type="dxa"/>
          </w:tcPr>
          <w:p w14:paraId="3D782029" w14:textId="77777777" w:rsidR="00AF7FC0" w:rsidRDefault="00F02E41">
            <w:pPr>
              <w:pStyle w:val="Compact"/>
            </w:pPr>
            <w:r>
              <w:t>Ayudantía 1</w:t>
            </w:r>
          </w:p>
        </w:tc>
      </w:tr>
      <w:tr w:rsidR="00AF7FC0" w14:paraId="3D78202F" w14:textId="77777777">
        <w:tc>
          <w:tcPr>
            <w:tcW w:w="1195" w:type="dxa"/>
          </w:tcPr>
          <w:p w14:paraId="3D78202B" w14:textId="77777777" w:rsidR="00AF7FC0" w:rsidRDefault="00AF7FC0">
            <w:pPr>
              <w:pStyle w:val="Compact"/>
            </w:pPr>
          </w:p>
        </w:tc>
        <w:tc>
          <w:tcPr>
            <w:tcW w:w="1643" w:type="dxa"/>
          </w:tcPr>
          <w:p w14:paraId="3D78202C" w14:textId="77777777" w:rsidR="00AF7FC0" w:rsidRDefault="00F02E41">
            <w:pPr>
              <w:pStyle w:val="Compact"/>
            </w:pPr>
            <w:r>
              <w:t>Martes</w:t>
            </w:r>
          </w:p>
        </w:tc>
        <w:tc>
          <w:tcPr>
            <w:tcW w:w="1643" w:type="dxa"/>
          </w:tcPr>
          <w:p w14:paraId="3D78202D" w14:textId="77777777" w:rsidR="00AF7FC0" w:rsidRDefault="00F02E41">
            <w:pPr>
              <w:pStyle w:val="Compact"/>
            </w:pPr>
            <w:r>
              <w:t>10/9/2024</w:t>
            </w:r>
          </w:p>
        </w:tc>
        <w:tc>
          <w:tcPr>
            <w:tcW w:w="3436" w:type="dxa"/>
          </w:tcPr>
          <w:p w14:paraId="3D78202E" w14:textId="77777777" w:rsidR="00AF7FC0" w:rsidRDefault="00F02E41">
            <w:pPr>
              <w:pStyle w:val="Compact"/>
            </w:pPr>
            <w:r>
              <w:t>Tema 4</w:t>
            </w:r>
          </w:p>
        </w:tc>
      </w:tr>
      <w:tr w:rsidR="00AF7FC0" w14:paraId="3D782034" w14:textId="77777777">
        <w:tc>
          <w:tcPr>
            <w:tcW w:w="1195" w:type="dxa"/>
          </w:tcPr>
          <w:p w14:paraId="3D782030" w14:textId="77777777" w:rsidR="00AF7FC0" w:rsidRDefault="00AF7FC0">
            <w:pPr>
              <w:pStyle w:val="Compact"/>
            </w:pPr>
          </w:p>
        </w:tc>
        <w:tc>
          <w:tcPr>
            <w:tcW w:w="1643" w:type="dxa"/>
          </w:tcPr>
          <w:p w14:paraId="3D782031" w14:textId="77777777" w:rsidR="00AF7FC0" w:rsidRDefault="00F02E41">
            <w:pPr>
              <w:pStyle w:val="Compact"/>
            </w:pPr>
            <w:r>
              <w:t>Miércoles</w:t>
            </w:r>
          </w:p>
        </w:tc>
        <w:tc>
          <w:tcPr>
            <w:tcW w:w="1643" w:type="dxa"/>
          </w:tcPr>
          <w:p w14:paraId="3D782032" w14:textId="77777777" w:rsidR="00AF7FC0" w:rsidRDefault="00F02E41">
            <w:pPr>
              <w:pStyle w:val="Compact"/>
            </w:pPr>
            <w:r>
              <w:t>11/9/2024</w:t>
            </w:r>
          </w:p>
        </w:tc>
        <w:tc>
          <w:tcPr>
            <w:tcW w:w="3436" w:type="dxa"/>
          </w:tcPr>
          <w:p w14:paraId="3D782033" w14:textId="77777777" w:rsidR="00AF7FC0" w:rsidRDefault="00F02E41">
            <w:pPr>
              <w:pStyle w:val="Compact"/>
            </w:pPr>
            <w:r>
              <w:t>Laboratorio 2</w:t>
            </w:r>
          </w:p>
        </w:tc>
      </w:tr>
      <w:tr w:rsidR="00AF7FC0" w14:paraId="3D782039" w14:textId="77777777">
        <w:tc>
          <w:tcPr>
            <w:tcW w:w="1195" w:type="dxa"/>
          </w:tcPr>
          <w:p w14:paraId="3D782035" w14:textId="77777777" w:rsidR="00AF7FC0" w:rsidRDefault="00AF7FC0">
            <w:pPr>
              <w:pStyle w:val="Compact"/>
            </w:pPr>
          </w:p>
        </w:tc>
        <w:tc>
          <w:tcPr>
            <w:tcW w:w="1643" w:type="dxa"/>
          </w:tcPr>
          <w:p w14:paraId="3D782036" w14:textId="77777777" w:rsidR="00AF7FC0" w:rsidRDefault="00F02E41">
            <w:pPr>
              <w:pStyle w:val="Compact"/>
            </w:pPr>
            <w:r>
              <w:t>Jueves</w:t>
            </w:r>
          </w:p>
        </w:tc>
        <w:tc>
          <w:tcPr>
            <w:tcW w:w="1643" w:type="dxa"/>
          </w:tcPr>
          <w:p w14:paraId="3D782037" w14:textId="77777777" w:rsidR="00AF7FC0" w:rsidRDefault="00F02E41">
            <w:pPr>
              <w:pStyle w:val="Compact"/>
            </w:pPr>
            <w:r>
              <w:t>12/9/2024</w:t>
            </w:r>
          </w:p>
        </w:tc>
        <w:tc>
          <w:tcPr>
            <w:tcW w:w="3436" w:type="dxa"/>
          </w:tcPr>
          <w:p w14:paraId="3D782038" w14:textId="77777777" w:rsidR="00AF7FC0" w:rsidRDefault="00F02E41">
            <w:pPr>
              <w:pStyle w:val="Compact"/>
            </w:pPr>
            <w:r>
              <w:t>Tema 5</w:t>
            </w:r>
          </w:p>
        </w:tc>
      </w:tr>
      <w:tr w:rsidR="00AF7FC0" w14:paraId="3D78203E" w14:textId="77777777">
        <w:tc>
          <w:tcPr>
            <w:tcW w:w="1195" w:type="dxa"/>
          </w:tcPr>
          <w:p w14:paraId="3D78203A" w14:textId="77777777" w:rsidR="00AF7FC0" w:rsidRDefault="00F02E41">
            <w:pPr>
              <w:pStyle w:val="Compact"/>
            </w:pPr>
            <w:r>
              <w:t>5</w:t>
            </w:r>
          </w:p>
        </w:tc>
        <w:tc>
          <w:tcPr>
            <w:tcW w:w="1643" w:type="dxa"/>
          </w:tcPr>
          <w:p w14:paraId="3D78203B" w14:textId="77777777" w:rsidR="00AF7FC0" w:rsidRDefault="00F02E41">
            <w:pPr>
              <w:pStyle w:val="Compact"/>
            </w:pPr>
            <w:r>
              <w:t>Lunes</w:t>
            </w:r>
          </w:p>
        </w:tc>
        <w:tc>
          <w:tcPr>
            <w:tcW w:w="1643" w:type="dxa"/>
          </w:tcPr>
          <w:p w14:paraId="3D78203C" w14:textId="77777777" w:rsidR="00AF7FC0" w:rsidRDefault="00F02E41">
            <w:pPr>
              <w:pStyle w:val="Compact"/>
            </w:pPr>
            <w:r>
              <w:t>16/9/2024</w:t>
            </w:r>
          </w:p>
        </w:tc>
        <w:tc>
          <w:tcPr>
            <w:tcW w:w="3436" w:type="dxa"/>
          </w:tcPr>
          <w:p w14:paraId="3D78203D" w14:textId="77777777" w:rsidR="00AF7FC0" w:rsidRDefault="00F02E41">
            <w:pPr>
              <w:pStyle w:val="Compact"/>
            </w:pPr>
            <w:r>
              <w:t>Fiestas pátrias</w:t>
            </w:r>
          </w:p>
        </w:tc>
      </w:tr>
      <w:tr w:rsidR="00AF7FC0" w14:paraId="3D782043" w14:textId="77777777">
        <w:tc>
          <w:tcPr>
            <w:tcW w:w="1195" w:type="dxa"/>
          </w:tcPr>
          <w:p w14:paraId="3D78203F" w14:textId="77777777" w:rsidR="00AF7FC0" w:rsidRDefault="00AF7FC0">
            <w:pPr>
              <w:pStyle w:val="Compact"/>
            </w:pPr>
          </w:p>
        </w:tc>
        <w:tc>
          <w:tcPr>
            <w:tcW w:w="1643" w:type="dxa"/>
          </w:tcPr>
          <w:p w14:paraId="3D782040" w14:textId="77777777" w:rsidR="00AF7FC0" w:rsidRDefault="00F02E41">
            <w:pPr>
              <w:pStyle w:val="Compact"/>
            </w:pPr>
            <w:r>
              <w:t>Martes</w:t>
            </w:r>
          </w:p>
        </w:tc>
        <w:tc>
          <w:tcPr>
            <w:tcW w:w="1643" w:type="dxa"/>
          </w:tcPr>
          <w:p w14:paraId="3D782041" w14:textId="77777777" w:rsidR="00AF7FC0" w:rsidRDefault="00F02E41">
            <w:pPr>
              <w:pStyle w:val="Compact"/>
            </w:pPr>
            <w:r>
              <w:t>17/9/2024</w:t>
            </w:r>
          </w:p>
        </w:tc>
        <w:tc>
          <w:tcPr>
            <w:tcW w:w="3436" w:type="dxa"/>
          </w:tcPr>
          <w:p w14:paraId="3D782042" w14:textId="77777777" w:rsidR="00AF7FC0" w:rsidRDefault="00F02E41">
            <w:pPr>
              <w:pStyle w:val="Compact"/>
            </w:pPr>
            <w:r>
              <w:t>Fiestas pátrias</w:t>
            </w:r>
          </w:p>
        </w:tc>
      </w:tr>
      <w:tr w:rsidR="00AF7FC0" w14:paraId="3D782048" w14:textId="77777777">
        <w:tc>
          <w:tcPr>
            <w:tcW w:w="1195" w:type="dxa"/>
          </w:tcPr>
          <w:p w14:paraId="3D782044" w14:textId="77777777" w:rsidR="00AF7FC0" w:rsidRDefault="00AF7FC0">
            <w:pPr>
              <w:pStyle w:val="Compact"/>
            </w:pPr>
          </w:p>
        </w:tc>
        <w:tc>
          <w:tcPr>
            <w:tcW w:w="1643" w:type="dxa"/>
          </w:tcPr>
          <w:p w14:paraId="3D782045" w14:textId="77777777" w:rsidR="00AF7FC0" w:rsidRDefault="00F02E41">
            <w:pPr>
              <w:pStyle w:val="Compact"/>
            </w:pPr>
            <w:r>
              <w:t>Miércoles</w:t>
            </w:r>
          </w:p>
        </w:tc>
        <w:tc>
          <w:tcPr>
            <w:tcW w:w="1643" w:type="dxa"/>
          </w:tcPr>
          <w:p w14:paraId="3D782046" w14:textId="77777777" w:rsidR="00AF7FC0" w:rsidRDefault="00F02E41">
            <w:pPr>
              <w:pStyle w:val="Compact"/>
            </w:pPr>
            <w:r>
              <w:t>18/9/2024</w:t>
            </w:r>
          </w:p>
        </w:tc>
        <w:tc>
          <w:tcPr>
            <w:tcW w:w="3436" w:type="dxa"/>
          </w:tcPr>
          <w:p w14:paraId="3D782047" w14:textId="77777777" w:rsidR="00AF7FC0" w:rsidRDefault="00F02E41">
            <w:pPr>
              <w:pStyle w:val="Compact"/>
            </w:pPr>
            <w:r>
              <w:t>Fiestas pátrias</w:t>
            </w:r>
          </w:p>
        </w:tc>
      </w:tr>
      <w:tr w:rsidR="00AF7FC0" w14:paraId="3D78204D" w14:textId="77777777">
        <w:tc>
          <w:tcPr>
            <w:tcW w:w="1195" w:type="dxa"/>
          </w:tcPr>
          <w:p w14:paraId="3D782049" w14:textId="77777777" w:rsidR="00AF7FC0" w:rsidRDefault="00AF7FC0">
            <w:pPr>
              <w:pStyle w:val="Compact"/>
            </w:pPr>
          </w:p>
        </w:tc>
        <w:tc>
          <w:tcPr>
            <w:tcW w:w="1643" w:type="dxa"/>
          </w:tcPr>
          <w:p w14:paraId="3D78204A" w14:textId="77777777" w:rsidR="00AF7FC0" w:rsidRDefault="00F02E41">
            <w:pPr>
              <w:pStyle w:val="Compact"/>
            </w:pPr>
            <w:r>
              <w:t>Jueves</w:t>
            </w:r>
          </w:p>
        </w:tc>
        <w:tc>
          <w:tcPr>
            <w:tcW w:w="1643" w:type="dxa"/>
          </w:tcPr>
          <w:p w14:paraId="3D78204B" w14:textId="77777777" w:rsidR="00AF7FC0" w:rsidRDefault="00F02E41">
            <w:pPr>
              <w:pStyle w:val="Compact"/>
            </w:pPr>
            <w:r>
              <w:t>19/9/2024</w:t>
            </w:r>
          </w:p>
        </w:tc>
        <w:tc>
          <w:tcPr>
            <w:tcW w:w="3436" w:type="dxa"/>
          </w:tcPr>
          <w:p w14:paraId="3D78204C" w14:textId="77777777" w:rsidR="00AF7FC0" w:rsidRDefault="00F02E41">
            <w:pPr>
              <w:pStyle w:val="Compact"/>
            </w:pPr>
            <w:r>
              <w:t>Fiestas pátrias</w:t>
            </w:r>
          </w:p>
        </w:tc>
      </w:tr>
      <w:tr w:rsidR="00AF7FC0" w14:paraId="3D782052" w14:textId="77777777">
        <w:tc>
          <w:tcPr>
            <w:tcW w:w="1195" w:type="dxa"/>
          </w:tcPr>
          <w:p w14:paraId="3D78204E" w14:textId="77777777" w:rsidR="00AF7FC0" w:rsidRDefault="00AF7FC0">
            <w:pPr>
              <w:pStyle w:val="Compact"/>
            </w:pPr>
          </w:p>
        </w:tc>
        <w:tc>
          <w:tcPr>
            <w:tcW w:w="1643" w:type="dxa"/>
          </w:tcPr>
          <w:p w14:paraId="3D78204F" w14:textId="77777777" w:rsidR="00AF7FC0" w:rsidRDefault="00F02E41">
            <w:pPr>
              <w:pStyle w:val="Compact"/>
            </w:pPr>
            <w:r>
              <w:t>Viernes</w:t>
            </w:r>
          </w:p>
        </w:tc>
        <w:tc>
          <w:tcPr>
            <w:tcW w:w="1643" w:type="dxa"/>
          </w:tcPr>
          <w:p w14:paraId="3D782050" w14:textId="77777777" w:rsidR="00AF7FC0" w:rsidRDefault="00F02E41">
            <w:pPr>
              <w:pStyle w:val="Compact"/>
            </w:pPr>
            <w:r>
              <w:t>20/9/2024</w:t>
            </w:r>
          </w:p>
        </w:tc>
        <w:tc>
          <w:tcPr>
            <w:tcW w:w="3436" w:type="dxa"/>
          </w:tcPr>
          <w:p w14:paraId="3D782051" w14:textId="77777777" w:rsidR="00AF7FC0" w:rsidRDefault="00F02E41">
            <w:pPr>
              <w:pStyle w:val="Compact"/>
            </w:pPr>
            <w:r>
              <w:t>Fiestas pátrias</w:t>
            </w:r>
          </w:p>
        </w:tc>
      </w:tr>
      <w:tr w:rsidR="00AF7FC0" w14:paraId="3D782057" w14:textId="77777777">
        <w:tc>
          <w:tcPr>
            <w:tcW w:w="1195" w:type="dxa"/>
          </w:tcPr>
          <w:p w14:paraId="3D782053" w14:textId="77777777" w:rsidR="00AF7FC0" w:rsidRDefault="00F02E41">
            <w:pPr>
              <w:pStyle w:val="Compact"/>
            </w:pPr>
            <w:r>
              <w:t>6</w:t>
            </w:r>
          </w:p>
        </w:tc>
        <w:tc>
          <w:tcPr>
            <w:tcW w:w="1643" w:type="dxa"/>
          </w:tcPr>
          <w:p w14:paraId="3D782054" w14:textId="77777777" w:rsidR="00AF7FC0" w:rsidRDefault="00F02E41">
            <w:pPr>
              <w:pStyle w:val="Compact"/>
            </w:pPr>
            <w:r>
              <w:t>Lunes</w:t>
            </w:r>
          </w:p>
        </w:tc>
        <w:tc>
          <w:tcPr>
            <w:tcW w:w="1643" w:type="dxa"/>
          </w:tcPr>
          <w:p w14:paraId="3D782055" w14:textId="77777777" w:rsidR="00AF7FC0" w:rsidRDefault="00F02E41">
            <w:pPr>
              <w:pStyle w:val="Compact"/>
            </w:pPr>
            <w:r>
              <w:t>23/9/2024</w:t>
            </w:r>
          </w:p>
        </w:tc>
        <w:tc>
          <w:tcPr>
            <w:tcW w:w="3436" w:type="dxa"/>
          </w:tcPr>
          <w:p w14:paraId="3D782056" w14:textId="77777777" w:rsidR="00AF7FC0" w:rsidRDefault="00F02E41">
            <w:pPr>
              <w:pStyle w:val="Compact"/>
            </w:pPr>
            <w:r>
              <w:t>Ayudantía 2</w:t>
            </w:r>
          </w:p>
        </w:tc>
      </w:tr>
      <w:tr w:rsidR="00AF7FC0" w14:paraId="3D78205C" w14:textId="77777777">
        <w:tc>
          <w:tcPr>
            <w:tcW w:w="1195" w:type="dxa"/>
          </w:tcPr>
          <w:p w14:paraId="3D782058" w14:textId="77777777" w:rsidR="00AF7FC0" w:rsidRDefault="00AF7FC0">
            <w:pPr>
              <w:pStyle w:val="Compact"/>
            </w:pPr>
          </w:p>
        </w:tc>
        <w:tc>
          <w:tcPr>
            <w:tcW w:w="1643" w:type="dxa"/>
          </w:tcPr>
          <w:p w14:paraId="3D782059" w14:textId="77777777" w:rsidR="00AF7FC0" w:rsidRDefault="00F02E41">
            <w:pPr>
              <w:pStyle w:val="Compact"/>
            </w:pPr>
            <w:r>
              <w:t>Martes</w:t>
            </w:r>
          </w:p>
        </w:tc>
        <w:tc>
          <w:tcPr>
            <w:tcW w:w="1643" w:type="dxa"/>
          </w:tcPr>
          <w:p w14:paraId="3D78205A" w14:textId="77777777" w:rsidR="00AF7FC0" w:rsidRDefault="00F02E41">
            <w:pPr>
              <w:pStyle w:val="Compact"/>
            </w:pPr>
            <w:r>
              <w:t>24/9/2024</w:t>
            </w:r>
          </w:p>
        </w:tc>
        <w:tc>
          <w:tcPr>
            <w:tcW w:w="3436" w:type="dxa"/>
          </w:tcPr>
          <w:p w14:paraId="3D78205B" w14:textId="77777777" w:rsidR="00AF7FC0" w:rsidRDefault="00F02E41">
            <w:pPr>
              <w:pStyle w:val="Compact"/>
            </w:pPr>
            <w:r>
              <w:t>Tema 5</w:t>
            </w:r>
          </w:p>
        </w:tc>
      </w:tr>
      <w:tr w:rsidR="00AF7FC0" w14:paraId="3D782061" w14:textId="77777777">
        <w:tc>
          <w:tcPr>
            <w:tcW w:w="1195" w:type="dxa"/>
          </w:tcPr>
          <w:p w14:paraId="3D78205D" w14:textId="77777777" w:rsidR="00AF7FC0" w:rsidRDefault="00AF7FC0">
            <w:pPr>
              <w:pStyle w:val="Compact"/>
            </w:pPr>
          </w:p>
        </w:tc>
        <w:tc>
          <w:tcPr>
            <w:tcW w:w="1643" w:type="dxa"/>
          </w:tcPr>
          <w:p w14:paraId="3D78205E" w14:textId="77777777" w:rsidR="00AF7FC0" w:rsidRDefault="00F02E41">
            <w:pPr>
              <w:pStyle w:val="Compact"/>
            </w:pPr>
            <w:r>
              <w:t>Miércoles</w:t>
            </w:r>
          </w:p>
        </w:tc>
        <w:tc>
          <w:tcPr>
            <w:tcW w:w="1643" w:type="dxa"/>
          </w:tcPr>
          <w:p w14:paraId="3D78205F" w14:textId="77777777" w:rsidR="00AF7FC0" w:rsidRDefault="00F02E41">
            <w:pPr>
              <w:pStyle w:val="Compact"/>
            </w:pPr>
            <w:r>
              <w:t>25/9/2024</w:t>
            </w:r>
          </w:p>
        </w:tc>
        <w:tc>
          <w:tcPr>
            <w:tcW w:w="3436" w:type="dxa"/>
          </w:tcPr>
          <w:p w14:paraId="3D782060" w14:textId="77777777" w:rsidR="00AF7FC0" w:rsidRDefault="00F02E41">
            <w:pPr>
              <w:pStyle w:val="Compact"/>
            </w:pPr>
            <w:r>
              <w:t>Laboratorio 3</w:t>
            </w:r>
          </w:p>
        </w:tc>
      </w:tr>
      <w:tr w:rsidR="00AF7FC0" w14:paraId="3D782066" w14:textId="77777777">
        <w:tc>
          <w:tcPr>
            <w:tcW w:w="1195" w:type="dxa"/>
          </w:tcPr>
          <w:p w14:paraId="3D782062" w14:textId="77777777" w:rsidR="00AF7FC0" w:rsidRDefault="00AF7FC0">
            <w:pPr>
              <w:pStyle w:val="Compact"/>
            </w:pPr>
          </w:p>
        </w:tc>
        <w:tc>
          <w:tcPr>
            <w:tcW w:w="1643" w:type="dxa"/>
          </w:tcPr>
          <w:p w14:paraId="3D782063" w14:textId="77777777" w:rsidR="00AF7FC0" w:rsidRDefault="00F02E41">
            <w:pPr>
              <w:pStyle w:val="Compact"/>
            </w:pPr>
            <w:r>
              <w:t>Jueves</w:t>
            </w:r>
          </w:p>
        </w:tc>
        <w:tc>
          <w:tcPr>
            <w:tcW w:w="1643" w:type="dxa"/>
          </w:tcPr>
          <w:p w14:paraId="3D782064" w14:textId="77777777" w:rsidR="00AF7FC0" w:rsidRDefault="00F02E41">
            <w:pPr>
              <w:pStyle w:val="Compact"/>
            </w:pPr>
            <w:r>
              <w:t>26/9/2024</w:t>
            </w:r>
          </w:p>
        </w:tc>
        <w:tc>
          <w:tcPr>
            <w:tcW w:w="3436" w:type="dxa"/>
          </w:tcPr>
          <w:p w14:paraId="3D782065" w14:textId="77777777" w:rsidR="00AF7FC0" w:rsidRDefault="00F02E41">
            <w:pPr>
              <w:pStyle w:val="Compact"/>
            </w:pPr>
            <w:r>
              <w:t>Tema 6</w:t>
            </w:r>
          </w:p>
        </w:tc>
      </w:tr>
      <w:tr w:rsidR="00AF7FC0" w14:paraId="3D78206B" w14:textId="77777777">
        <w:tc>
          <w:tcPr>
            <w:tcW w:w="1195" w:type="dxa"/>
          </w:tcPr>
          <w:p w14:paraId="3D782067" w14:textId="77777777" w:rsidR="00AF7FC0" w:rsidRDefault="00F02E41">
            <w:pPr>
              <w:pStyle w:val="Compact"/>
            </w:pPr>
            <w:r>
              <w:t>7</w:t>
            </w:r>
          </w:p>
        </w:tc>
        <w:tc>
          <w:tcPr>
            <w:tcW w:w="1643" w:type="dxa"/>
          </w:tcPr>
          <w:p w14:paraId="3D782068" w14:textId="77777777" w:rsidR="00AF7FC0" w:rsidRDefault="00F02E41">
            <w:pPr>
              <w:pStyle w:val="Compact"/>
            </w:pPr>
            <w:r>
              <w:t>Lunes</w:t>
            </w:r>
          </w:p>
        </w:tc>
        <w:tc>
          <w:tcPr>
            <w:tcW w:w="1643" w:type="dxa"/>
          </w:tcPr>
          <w:p w14:paraId="3D782069" w14:textId="77777777" w:rsidR="00AF7FC0" w:rsidRDefault="00F02E41">
            <w:pPr>
              <w:pStyle w:val="Compact"/>
            </w:pPr>
            <w:r>
              <w:t>30/9/2024</w:t>
            </w:r>
          </w:p>
        </w:tc>
        <w:tc>
          <w:tcPr>
            <w:tcW w:w="3436" w:type="dxa"/>
          </w:tcPr>
          <w:p w14:paraId="3D78206A" w14:textId="77777777" w:rsidR="00AF7FC0" w:rsidRDefault="00F02E41">
            <w:pPr>
              <w:pStyle w:val="Compact"/>
            </w:pPr>
            <w:r>
              <w:t>Ayudantía 3</w:t>
            </w:r>
          </w:p>
        </w:tc>
      </w:tr>
      <w:tr w:rsidR="00AF7FC0" w14:paraId="3D782070" w14:textId="77777777">
        <w:tc>
          <w:tcPr>
            <w:tcW w:w="1195" w:type="dxa"/>
          </w:tcPr>
          <w:p w14:paraId="3D78206C" w14:textId="77777777" w:rsidR="00AF7FC0" w:rsidRDefault="00AF7FC0">
            <w:pPr>
              <w:pStyle w:val="Compact"/>
            </w:pPr>
          </w:p>
        </w:tc>
        <w:tc>
          <w:tcPr>
            <w:tcW w:w="1643" w:type="dxa"/>
          </w:tcPr>
          <w:p w14:paraId="3D78206D" w14:textId="77777777" w:rsidR="00AF7FC0" w:rsidRDefault="00F02E41">
            <w:pPr>
              <w:pStyle w:val="Compact"/>
            </w:pPr>
            <w:r>
              <w:t>Martes</w:t>
            </w:r>
          </w:p>
        </w:tc>
        <w:tc>
          <w:tcPr>
            <w:tcW w:w="1643" w:type="dxa"/>
          </w:tcPr>
          <w:p w14:paraId="3D78206E" w14:textId="77777777" w:rsidR="00AF7FC0" w:rsidRDefault="00F02E41">
            <w:pPr>
              <w:pStyle w:val="Compact"/>
            </w:pPr>
            <w:r>
              <w:t>1/10/2024</w:t>
            </w:r>
          </w:p>
        </w:tc>
        <w:tc>
          <w:tcPr>
            <w:tcW w:w="3436" w:type="dxa"/>
          </w:tcPr>
          <w:p w14:paraId="3D78206F" w14:textId="77777777" w:rsidR="00AF7FC0" w:rsidRDefault="00F02E41">
            <w:pPr>
              <w:pStyle w:val="Compact"/>
            </w:pPr>
            <w:r>
              <w:t>Tema 6</w:t>
            </w:r>
          </w:p>
        </w:tc>
      </w:tr>
      <w:tr w:rsidR="00AF7FC0" w14:paraId="3D782075" w14:textId="77777777">
        <w:tc>
          <w:tcPr>
            <w:tcW w:w="1195" w:type="dxa"/>
          </w:tcPr>
          <w:p w14:paraId="3D782071" w14:textId="77777777" w:rsidR="00AF7FC0" w:rsidRDefault="00AF7FC0">
            <w:pPr>
              <w:pStyle w:val="Compact"/>
            </w:pPr>
          </w:p>
        </w:tc>
        <w:tc>
          <w:tcPr>
            <w:tcW w:w="1643" w:type="dxa"/>
          </w:tcPr>
          <w:p w14:paraId="3D782072" w14:textId="77777777" w:rsidR="00AF7FC0" w:rsidRDefault="00F02E41">
            <w:pPr>
              <w:pStyle w:val="Compact"/>
            </w:pPr>
            <w:r>
              <w:t>Jueves</w:t>
            </w:r>
          </w:p>
        </w:tc>
        <w:tc>
          <w:tcPr>
            <w:tcW w:w="1643" w:type="dxa"/>
          </w:tcPr>
          <w:p w14:paraId="3D782073" w14:textId="77777777" w:rsidR="00AF7FC0" w:rsidRDefault="00F02E41">
            <w:pPr>
              <w:pStyle w:val="Compact"/>
            </w:pPr>
            <w:r>
              <w:t>3/10/2024</w:t>
            </w:r>
          </w:p>
        </w:tc>
        <w:tc>
          <w:tcPr>
            <w:tcW w:w="3436" w:type="dxa"/>
          </w:tcPr>
          <w:p w14:paraId="3D782074" w14:textId="77777777" w:rsidR="00AF7FC0" w:rsidRDefault="00F02E41">
            <w:pPr>
              <w:pStyle w:val="Compact"/>
            </w:pPr>
            <w:r>
              <w:t>Evaluación E1</w:t>
            </w:r>
          </w:p>
        </w:tc>
      </w:tr>
      <w:tr w:rsidR="00AF7FC0" w14:paraId="3D78207A" w14:textId="77777777">
        <w:tc>
          <w:tcPr>
            <w:tcW w:w="1195" w:type="dxa"/>
          </w:tcPr>
          <w:p w14:paraId="3D782076" w14:textId="77777777" w:rsidR="00AF7FC0" w:rsidRDefault="00F02E41">
            <w:pPr>
              <w:pStyle w:val="Compact"/>
            </w:pPr>
            <w:r>
              <w:t>8</w:t>
            </w:r>
          </w:p>
        </w:tc>
        <w:tc>
          <w:tcPr>
            <w:tcW w:w="1643" w:type="dxa"/>
          </w:tcPr>
          <w:p w14:paraId="3D782077" w14:textId="77777777" w:rsidR="00AF7FC0" w:rsidRDefault="00F02E41">
            <w:pPr>
              <w:pStyle w:val="Compact"/>
            </w:pPr>
            <w:r>
              <w:t>Martes</w:t>
            </w:r>
          </w:p>
        </w:tc>
        <w:tc>
          <w:tcPr>
            <w:tcW w:w="1643" w:type="dxa"/>
          </w:tcPr>
          <w:p w14:paraId="3D782078" w14:textId="77777777" w:rsidR="00AF7FC0" w:rsidRDefault="00F02E41">
            <w:pPr>
              <w:pStyle w:val="Compact"/>
            </w:pPr>
            <w:r>
              <w:t>8/10/2024</w:t>
            </w:r>
          </w:p>
        </w:tc>
        <w:tc>
          <w:tcPr>
            <w:tcW w:w="3436" w:type="dxa"/>
          </w:tcPr>
          <w:p w14:paraId="3D782079" w14:textId="77777777" w:rsidR="00AF7FC0" w:rsidRDefault="00F02E41">
            <w:pPr>
              <w:pStyle w:val="Compact"/>
            </w:pPr>
            <w:r>
              <w:t>Tema 7</w:t>
            </w:r>
          </w:p>
        </w:tc>
      </w:tr>
      <w:tr w:rsidR="00AF7FC0" w14:paraId="3D78207F" w14:textId="77777777">
        <w:tc>
          <w:tcPr>
            <w:tcW w:w="1195" w:type="dxa"/>
          </w:tcPr>
          <w:p w14:paraId="3D78207B" w14:textId="77777777" w:rsidR="00AF7FC0" w:rsidRDefault="00AF7FC0">
            <w:pPr>
              <w:pStyle w:val="Compact"/>
            </w:pPr>
          </w:p>
        </w:tc>
        <w:tc>
          <w:tcPr>
            <w:tcW w:w="1643" w:type="dxa"/>
          </w:tcPr>
          <w:p w14:paraId="3D78207C" w14:textId="77777777" w:rsidR="00AF7FC0" w:rsidRDefault="00F02E41">
            <w:pPr>
              <w:pStyle w:val="Compact"/>
            </w:pPr>
            <w:r>
              <w:t>Miércoles</w:t>
            </w:r>
          </w:p>
        </w:tc>
        <w:tc>
          <w:tcPr>
            <w:tcW w:w="1643" w:type="dxa"/>
          </w:tcPr>
          <w:p w14:paraId="3D78207D" w14:textId="77777777" w:rsidR="00AF7FC0" w:rsidRDefault="00F02E41">
            <w:pPr>
              <w:pStyle w:val="Compact"/>
            </w:pPr>
            <w:r>
              <w:t>9/10/2024</w:t>
            </w:r>
          </w:p>
        </w:tc>
        <w:tc>
          <w:tcPr>
            <w:tcW w:w="3436" w:type="dxa"/>
          </w:tcPr>
          <w:p w14:paraId="3D78207E" w14:textId="77777777" w:rsidR="00AF7FC0" w:rsidRDefault="00F02E41">
            <w:pPr>
              <w:pStyle w:val="Compact"/>
            </w:pPr>
            <w:r>
              <w:t>Laboratorio 4</w:t>
            </w:r>
          </w:p>
        </w:tc>
      </w:tr>
      <w:tr w:rsidR="00AF7FC0" w14:paraId="3D782084" w14:textId="77777777">
        <w:tc>
          <w:tcPr>
            <w:tcW w:w="1195" w:type="dxa"/>
          </w:tcPr>
          <w:p w14:paraId="3D782080" w14:textId="77777777" w:rsidR="00AF7FC0" w:rsidRDefault="00AF7FC0">
            <w:pPr>
              <w:pStyle w:val="Compact"/>
            </w:pPr>
          </w:p>
        </w:tc>
        <w:tc>
          <w:tcPr>
            <w:tcW w:w="1643" w:type="dxa"/>
          </w:tcPr>
          <w:p w14:paraId="3D782081" w14:textId="77777777" w:rsidR="00AF7FC0" w:rsidRDefault="00F02E41">
            <w:pPr>
              <w:pStyle w:val="Compact"/>
            </w:pPr>
            <w:r>
              <w:t>Jueves</w:t>
            </w:r>
          </w:p>
        </w:tc>
        <w:tc>
          <w:tcPr>
            <w:tcW w:w="1643" w:type="dxa"/>
          </w:tcPr>
          <w:p w14:paraId="3D782082" w14:textId="77777777" w:rsidR="00AF7FC0" w:rsidRDefault="00F02E41">
            <w:pPr>
              <w:pStyle w:val="Compact"/>
            </w:pPr>
            <w:r>
              <w:t>10/10/2024</w:t>
            </w:r>
          </w:p>
        </w:tc>
        <w:tc>
          <w:tcPr>
            <w:tcW w:w="3436" w:type="dxa"/>
          </w:tcPr>
          <w:p w14:paraId="3D782083" w14:textId="77777777" w:rsidR="00AF7FC0" w:rsidRDefault="00F02E41">
            <w:pPr>
              <w:pStyle w:val="Compact"/>
            </w:pPr>
            <w:r>
              <w:t>Tema 8</w:t>
            </w:r>
          </w:p>
        </w:tc>
      </w:tr>
      <w:tr w:rsidR="00AF7FC0" w14:paraId="3D782089" w14:textId="77777777">
        <w:tc>
          <w:tcPr>
            <w:tcW w:w="1195" w:type="dxa"/>
          </w:tcPr>
          <w:p w14:paraId="3D782085" w14:textId="77777777" w:rsidR="00AF7FC0" w:rsidRDefault="00F02E41">
            <w:pPr>
              <w:pStyle w:val="Compact"/>
            </w:pPr>
            <w:r>
              <w:t>9</w:t>
            </w:r>
          </w:p>
        </w:tc>
        <w:tc>
          <w:tcPr>
            <w:tcW w:w="1643" w:type="dxa"/>
          </w:tcPr>
          <w:p w14:paraId="3D782086" w14:textId="77777777" w:rsidR="00AF7FC0" w:rsidRDefault="00F02E41">
            <w:pPr>
              <w:pStyle w:val="Compact"/>
            </w:pPr>
            <w:r>
              <w:t>Martes</w:t>
            </w:r>
          </w:p>
        </w:tc>
        <w:tc>
          <w:tcPr>
            <w:tcW w:w="1643" w:type="dxa"/>
          </w:tcPr>
          <w:p w14:paraId="3D782087" w14:textId="77777777" w:rsidR="00AF7FC0" w:rsidRDefault="00F02E41">
            <w:pPr>
              <w:pStyle w:val="Compact"/>
            </w:pPr>
            <w:r>
              <w:t>15/10/2024</w:t>
            </w:r>
          </w:p>
        </w:tc>
        <w:tc>
          <w:tcPr>
            <w:tcW w:w="3436" w:type="dxa"/>
          </w:tcPr>
          <w:p w14:paraId="3D782088" w14:textId="77777777" w:rsidR="00AF7FC0" w:rsidRDefault="00F02E41">
            <w:pPr>
              <w:pStyle w:val="Compact"/>
            </w:pPr>
            <w:r>
              <w:t>Tema 8</w:t>
            </w:r>
          </w:p>
        </w:tc>
      </w:tr>
      <w:tr w:rsidR="00AF7FC0" w14:paraId="3D78208E" w14:textId="77777777">
        <w:tc>
          <w:tcPr>
            <w:tcW w:w="1195" w:type="dxa"/>
          </w:tcPr>
          <w:p w14:paraId="3D78208A" w14:textId="77777777" w:rsidR="00AF7FC0" w:rsidRDefault="00AF7FC0">
            <w:pPr>
              <w:pStyle w:val="Compact"/>
            </w:pPr>
          </w:p>
        </w:tc>
        <w:tc>
          <w:tcPr>
            <w:tcW w:w="1643" w:type="dxa"/>
          </w:tcPr>
          <w:p w14:paraId="3D78208B" w14:textId="77777777" w:rsidR="00AF7FC0" w:rsidRDefault="00F02E41">
            <w:pPr>
              <w:pStyle w:val="Compact"/>
            </w:pPr>
            <w:r>
              <w:t>Miércoles</w:t>
            </w:r>
          </w:p>
        </w:tc>
        <w:tc>
          <w:tcPr>
            <w:tcW w:w="1643" w:type="dxa"/>
          </w:tcPr>
          <w:p w14:paraId="3D78208C" w14:textId="77777777" w:rsidR="00AF7FC0" w:rsidRDefault="00F02E41">
            <w:pPr>
              <w:pStyle w:val="Compact"/>
            </w:pPr>
            <w:r>
              <w:t>16/10/2024</w:t>
            </w:r>
          </w:p>
        </w:tc>
        <w:tc>
          <w:tcPr>
            <w:tcW w:w="3436" w:type="dxa"/>
          </w:tcPr>
          <w:p w14:paraId="3D78208D" w14:textId="77777777" w:rsidR="00AF7FC0" w:rsidRDefault="00F02E41">
            <w:pPr>
              <w:pStyle w:val="Compact"/>
            </w:pPr>
            <w:r>
              <w:t>Laboratorio 5</w:t>
            </w:r>
          </w:p>
        </w:tc>
      </w:tr>
      <w:tr w:rsidR="00AF7FC0" w14:paraId="3D782093" w14:textId="77777777">
        <w:tc>
          <w:tcPr>
            <w:tcW w:w="1195" w:type="dxa"/>
          </w:tcPr>
          <w:p w14:paraId="3D78208F" w14:textId="77777777" w:rsidR="00AF7FC0" w:rsidRDefault="00AF7FC0">
            <w:pPr>
              <w:pStyle w:val="Compact"/>
            </w:pPr>
          </w:p>
        </w:tc>
        <w:tc>
          <w:tcPr>
            <w:tcW w:w="1643" w:type="dxa"/>
          </w:tcPr>
          <w:p w14:paraId="3D782090" w14:textId="77777777" w:rsidR="00AF7FC0" w:rsidRDefault="00F02E41">
            <w:pPr>
              <w:pStyle w:val="Compact"/>
            </w:pPr>
            <w:r>
              <w:t>Jueves</w:t>
            </w:r>
          </w:p>
        </w:tc>
        <w:tc>
          <w:tcPr>
            <w:tcW w:w="1643" w:type="dxa"/>
          </w:tcPr>
          <w:p w14:paraId="3D782091" w14:textId="77777777" w:rsidR="00AF7FC0" w:rsidRDefault="00F02E41">
            <w:pPr>
              <w:pStyle w:val="Compact"/>
            </w:pPr>
            <w:r>
              <w:t>17/10/2024</w:t>
            </w:r>
          </w:p>
        </w:tc>
        <w:tc>
          <w:tcPr>
            <w:tcW w:w="3436" w:type="dxa"/>
          </w:tcPr>
          <w:p w14:paraId="3D782092" w14:textId="77777777" w:rsidR="00AF7FC0" w:rsidRDefault="00F02E41">
            <w:pPr>
              <w:pStyle w:val="Compact"/>
            </w:pPr>
            <w:r>
              <w:t>Tema 9</w:t>
            </w:r>
          </w:p>
        </w:tc>
      </w:tr>
      <w:tr w:rsidR="00AF7FC0" w14:paraId="3D782098" w14:textId="77777777">
        <w:tc>
          <w:tcPr>
            <w:tcW w:w="1195" w:type="dxa"/>
          </w:tcPr>
          <w:p w14:paraId="3D782094" w14:textId="77777777" w:rsidR="00AF7FC0" w:rsidRDefault="00F02E41">
            <w:pPr>
              <w:pStyle w:val="Compact"/>
            </w:pPr>
            <w:r>
              <w:t>10</w:t>
            </w:r>
          </w:p>
        </w:tc>
        <w:tc>
          <w:tcPr>
            <w:tcW w:w="1643" w:type="dxa"/>
          </w:tcPr>
          <w:p w14:paraId="3D782095" w14:textId="77777777" w:rsidR="00AF7FC0" w:rsidRDefault="00F02E41">
            <w:pPr>
              <w:pStyle w:val="Compact"/>
            </w:pPr>
            <w:r>
              <w:t>Lunes</w:t>
            </w:r>
          </w:p>
        </w:tc>
        <w:tc>
          <w:tcPr>
            <w:tcW w:w="1643" w:type="dxa"/>
          </w:tcPr>
          <w:p w14:paraId="3D782096" w14:textId="77777777" w:rsidR="00AF7FC0" w:rsidRDefault="00F02E41">
            <w:pPr>
              <w:pStyle w:val="Compact"/>
            </w:pPr>
            <w:r>
              <w:t>21/10/2024</w:t>
            </w:r>
          </w:p>
        </w:tc>
        <w:tc>
          <w:tcPr>
            <w:tcW w:w="3436" w:type="dxa"/>
          </w:tcPr>
          <w:p w14:paraId="3D782097" w14:textId="77777777" w:rsidR="00AF7FC0" w:rsidRDefault="00F02E41">
            <w:pPr>
              <w:pStyle w:val="Compact"/>
            </w:pPr>
            <w:r>
              <w:t>Ayudantía 4</w:t>
            </w:r>
          </w:p>
        </w:tc>
      </w:tr>
      <w:tr w:rsidR="00AF7FC0" w14:paraId="3D78209D" w14:textId="77777777">
        <w:tc>
          <w:tcPr>
            <w:tcW w:w="1195" w:type="dxa"/>
          </w:tcPr>
          <w:p w14:paraId="3D782099" w14:textId="77777777" w:rsidR="00AF7FC0" w:rsidRDefault="00AF7FC0">
            <w:pPr>
              <w:pStyle w:val="Compact"/>
            </w:pPr>
          </w:p>
        </w:tc>
        <w:tc>
          <w:tcPr>
            <w:tcW w:w="1643" w:type="dxa"/>
          </w:tcPr>
          <w:p w14:paraId="3D78209A" w14:textId="77777777" w:rsidR="00AF7FC0" w:rsidRDefault="00F02E41">
            <w:pPr>
              <w:pStyle w:val="Compact"/>
            </w:pPr>
            <w:r>
              <w:t>Martes</w:t>
            </w:r>
          </w:p>
        </w:tc>
        <w:tc>
          <w:tcPr>
            <w:tcW w:w="1643" w:type="dxa"/>
          </w:tcPr>
          <w:p w14:paraId="3D78209B" w14:textId="77777777" w:rsidR="00AF7FC0" w:rsidRDefault="00F02E41">
            <w:pPr>
              <w:pStyle w:val="Compact"/>
            </w:pPr>
            <w:r>
              <w:t>22/10/2024</w:t>
            </w:r>
          </w:p>
        </w:tc>
        <w:tc>
          <w:tcPr>
            <w:tcW w:w="3436" w:type="dxa"/>
          </w:tcPr>
          <w:p w14:paraId="3D78209C" w14:textId="77777777" w:rsidR="00AF7FC0" w:rsidRDefault="00F02E41">
            <w:pPr>
              <w:pStyle w:val="Compact"/>
            </w:pPr>
            <w:r>
              <w:t>Tema 10</w:t>
            </w:r>
          </w:p>
        </w:tc>
      </w:tr>
      <w:tr w:rsidR="00AF7FC0" w14:paraId="3D7820A2" w14:textId="77777777">
        <w:tc>
          <w:tcPr>
            <w:tcW w:w="1195" w:type="dxa"/>
          </w:tcPr>
          <w:p w14:paraId="3D78209E" w14:textId="77777777" w:rsidR="00AF7FC0" w:rsidRDefault="00AF7FC0">
            <w:pPr>
              <w:pStyle w:val="Compact"/>
            </w:pPr>
          </w:p>
        </w:tc>
        <w:tc>
          <w:tcPr>
            <w:tcW w:w="1643" w:type="dxa"/>
          </w:tcPr>
          <w:p w14:paraId="3D78209F" w14:textId="77777777" w:rsidR="00AF7FC0" w:rsidRDefault="00F02E41">
            <w:pPr>
              <w:pStyle w:val="Compact"/>
            </w:pPr>
            <w:r>
              <w:t>Miércoles</w:t>
            </w:r>
          </w:p>
        </w:tc>
        <w:tc>
          <w:tcPr>
            <w:tcW w:w="1643" w:type="dxa"/>
          </w:tcPr>
          <w:p w14:paraId="3D7820A0" w14:textId="77777777" w:rsidR="00AF7FC0" w:rsidRDefault="00F02E41">
            <w:pPr>
              <w:pStyle w:val="Compact"/>
            </w:pPr>
            <w:r>
              <w:t>23/10/2024</w:t>
            </w:r>
          </w:p>
        </w:tc>
        <w:tc>
          <w:tcPr>
            <w:tcW w:w="3436" w:type="dxa"/>
          </w:tcPr>
          <w:p w14:paraId="3D7820A1" w14:textId="77777777" w:rsidR="00AF7FC0" w:rsidRDefault="00F02E41">
            <w:pPr>
              <w:pStyle w:val="Compact"/>
            </w:pPr>
            <w:r>
              <w:t>Laboratorio 6</w:t>
            </w:r>
          </w:p>
        </w:tc>
      </w:tr>
      <w:tr w:rsidR="00AF7FC0" w14:paraId="3D7820A7" w14:textId="77777777">
        <w:tc>
          <w:tcPr>
            <w:tcW w:w="1195" w:type="dxa"/>
          </w:tcPr>
          <w:p w14:paraId="3D7820A3" w14:textId="77777777" w:rsidR="00AF7FC0" w:rsidRDefault="00AF7FC0">
            <w:pPr>
              <w:pStyle w:val="Compact"/>
            </w:pPr>
          </w:p>
        </w:tc>
        <w:tc>
          <w:tcPr>
            <w:tcW w:w="1643" w:type="dxa"/>
          </w:tcPr>
          <w:p w14:paraId="3D7820A4" w14:textId="77777777" w:rsidR="00AF7FC0" w:rsidRDefault="00F02E41">
            <w:pPr>
              <w:pStyle w:val="Compact"/>
            </w:pPr>
            <w:r>
              <w:t>Jueves</w:t>
            </w:r>
          </w:p>
        </w:tc>
        <w:tc>
          <w:tcPr>
            <w:tcW w:w="1643" w:type="dxa"/>
          </w:tcPr>
          <w:p w14:paraId="3D7820A5" w14:textId="77777777" w:rsidR="00AF7FC0" w:rsidRDefault="00F02E41">
            <w:pPr>
              <w:pStyle w:val="Compact"/>
            </w:pPr>
            <w:r>
              <w:t>24/10/2024</w:t>
            </w:r>
          </w:p>
        </w:tc>
        <w:tc>
          <w:tcPr>
            <w:tcW w:w="3436" w:type="dxa"/>
          </w:tcPr>
          <w:p w14:paraId="3D7820A6" w14:textId="77777777" w:rsidR="00AF7FC0" w:rsidRDefault="00F02E41">
            <w:pPr>
              <w:pStyle w:val="Compact"/>
            </w:pPr>
            <w:r>
              <w:t>Tema 10</w:t>
            </w:r>
          </w:p>
        </w:tc>
      </w:tr>
      <w:tr w:rsidR="00AF7FC0" w14:paraId="3D7820AC" w14:textId="77777777">
        <w:tc>
          <w:tcPr>
            <w:tcW w:w="1195" w:type="dxa"/>
          </w:tcPr>
          <w:p w14:paraId="3D7820A8" w14:textId="77777777" w:rsidR="00AF7FC0" w:rsidRDefault="00F02E41">
            <w:pPr>
              <w:pStyle w:val="Compact"/>
            </w:pPr>
            <w:r>
              <w:lastRenderedPageBreak/>
              <w:t>11</w:t>
            </w:r>
          </w:p>
        </w:tc>
        <w:tc>
          <w:tcPr>
            <w:tcW w:w="1643" w:type="dxa"/>
          </w:tcPr>
          <w:p w14:paraId="3D7820A9" w14:textId="77777777" w:rsidR="00AF7FC0" w:rsidRDefault="00F02E41">
            <w:pPr>
              <w:pStyle w:val="Compact"/>
            </w:pPr>
            <w:r>
              <w:t>Lunes</w:t>
            </w:r>
          </w:p>
        </w:tc>
        <w:tc>
          <w:tcPr>
            <w:tcW w:w="1643" w:type="dxa"/>
          </w:tcPr>
          <w:p w14:paraId="3D7820AA" w14:textId="77777777" w:rsidR="00AF7FC0" w:rsidRDefault="00F02E41">
            <w:pPr>
              <w:pStyle w:val="Compact"/>
            </w:pPr>
            <w:r>
              <w:t>28/10/2024</w:t>
            </w:r>
          </w:p>
        </w:tc>
        <w:tc>
          <w:tcPr>
            <w:tcW w:w="3436" w:type="dxa"/>
          </w:tcPr>
          <w:p w14:paraId="3D7820AB" w14:textId="77777777" w:rsidR="00AF7FC0" w:rsidRDefault="00F02E41">
            <w:pPr>
              <w:pStyle w:val="Compact"/>
            </w:pPr>
            <w:r>
              <w:t>Ayudantía 5</w:t>
            </w:r>
          </w:p>
        </w:tc>
      </w:tr>
      <w:tr w:rsidR="00AF7FC0" w14:paraId="3D7820B1" w14:textId="77777777">
        <w:tc>
          <w:tcPr>
            <w:tcW w:w="1195" w:type="dxa"/>
          </w:tcPr>
          <w:p w14:paraId="3D7820AD" w14:textId="77777777" w:rsidR="00AF7FC0" w:rsidRDefault="00AF7FC0">
            <w:pPr>
              <w:pStyle w:val="Compact"/>
            </w:pPr>
          </w:p>
        </w:tc>
        <w:tc>
          <w:tcPr>
            <w:tcW w:w="1643" w:type="dxa"/>
          </w:tcPr>
          <w:p w14:paraId="3D7820AE" w14:textId="77777777" w:rsidR="00AF7FC0" w:rsidRDefault="00F02E41">
            <w:pPr>
              <w:pStyle w:val="Compact"/>
            </w:pPr>
            <w:r>
              <w:t>Martes</w:t>
            </w:r>
          </w:p>
        </w:tc>
        <w:tc>
          <w:tcPr>
            <w:tcW w:w="1643" w:type="dxa"/>
          </w:tcPr>
          <w:p w14:paraId="3D7820AF" w14:textId="77777777" w:rsidR="00AF7FC0" w:rsidRDefault="00F02E41">
            <w:pPr>
              <w:pStyle w:val="Compact"/>
            </w:pPr>
            <w:r>
              <w:t>29/10/2024</w:t>
            </w:r>
          </w:p>
        </w:tc>
        <w:tc>
          <w:tcPr>
            <w:tcW w:w="3436" w:type="dxa"/>
          </w:tcPr>
          <w:p w14:paraId="3D7820B0" w14:textId="77777777" w:rsidR="00AF7FC0" w:rsidRDefault="00F02E41">
            <w:pPr>
              <w:pStyle w:val="Compact"/>
            </w:pPr>
            <w:r>
              <w:t>Tema 10</w:t>
            </w:r>
          </w:p>
        </w:tc>
      </w:tr>
      <w:tr w:rsidR="00AF7FC0" w14:paraId="3D7820B6" w14:textId="77777777">
        <w:tc>
          <w:tcPr>
            <w:tcW w:w="1195" w:type="dxa"/>
          </w:tcPr>
          <w:p w14:paraId="3D7820B2" w14:textId="77777777" w:rsidR="00AF7FC0" w:rsidRDefault="00AF7FC0">
            <w:pPr>
              <w:pStyle w:val="Compact"/>
            </w:pPr>
          </w:p>
        </w:tc>
        <w:tc>
          <w:tcPr>
            <w:tcW w:w="1643" w:type="dxa"/>
          </w:tcPr>
          <w:p w14:paraId="3D7820B3" w14:textId="77777777" w:rsidR="00AF7FC0" w:rsidRDefault="00F02E41">
            <w:pPr>
              <w:pStyle w:val="Compact"/>
            </w:pPr>
            <w:r>
              <w:t>Jueves</w:t>
            </w:r>
          </w:p>
        </w:tc>
        <w:tc>
          <w:tcPr>
            <w:tcW w:w="1643" w:type="dxa"/>
          </w:tcPr>
          <w:p w14:paraId="3D7820B4" w14:textId="77777777" w:rsidR="00AF7FC0" w:rsidRDefault="00F02E41">
            <w:pPr>
              <w:pStyle w:val="Compact"/>
            </w:pPr>
            <w:r>
              <w:t>31/10/2024</w:t>
            </w:r>
          </w:p>
        </w:tc>
        <w:tc>
          <w:tcPr>
            <w:tcW w:w="3436" w:type="dxa"/>
          </w:tcPr>
          <w:p w14:paraId="3D7820B5" w14:textId="77777777" w:rsidR="00AF7FC0" w:rsidRDefault="00F02E41">
            <w:pPr>
              <w:pStyle w:val="Compact"/>
            </w:pPr>
            <w:r>
              <w:t>Autocuidado estudiantil</w:t>
            </w:r>
          </w:p>
        </w:tc>
      </w:tr>
      <w:tr w:rsidR="00AF7FC0" w14:paraId="3D7820BB" w14:textId="77777777">
        <w:tc>
          <w:tcPr>
            <w:tcW w:w="1195" w:type="dxa"/>
          </w:tcPr>
          <w:p w14:paraId="3D7820B7" w14:textId="77777777" w:rsidR="00AF7FC0" w:rsidRDefault="00AF7FC0">
            <w:pPr>
              <w:pStyle w:val="Compact"/>
            </w:pPr>
          </w:p>
        </w:tc>
        <w:tc>
          <w:tcPr>
            <w:tcW w:w="1643" w:type="dxa"/>
          </w:tcPr>
          <w:p w14:paraId="3D7820B8" w14:textId="77777777" w:rsidR="00AF7FC0" w:rsidRDefault="00F02E41">
            <w:pPr>
              <w:pStyle w:val="Compact"/>
            </w:pPr>
            <w:r>
              <w:t>Viernes</w:t>
            </w:r>
          </w:p>
        </w:tc>
        <w:tc>
          <w:tcPr>
            <w:tcW w:w="1643" w:type="dxa"/>
          </w:tcPr>
          <w:p w14:paraId="3D7820B9" w14:textId="77777777" w:rsidR="00AF7FC0" w:rsidRDefault="00F02E41">
            <w:pPr>
              <w:pStyle w:val="Compact"/>
            </w:pPr>
            <w:r>
              <w:t>1/11/2024</w:t>
            </w:r>
          </w:p>
        </w:tc>
        <w:tc>
          <w:tcPr>
            <w:tcW w:w="3436" w:type="dxa"/>
          </w:tcPr>
          <w:p w14:paraId="3D7820BA" w14:textId="77777777" w:rsidR="00AF7FC0" w:rsidRDefault="00F02E41">
            <w:pPr>
              <w:pStyle w:val="Compact"/>
            </w:pPr>
            <w:r>
              <w:t>Autocuidado estudiantil</w:t>
            </w:r>
          </w:p>
        </w:tc>
      </w:tr>
      <w:tr w:rsidR="00AF7FC0" w14:paraId="3D7820C0" w14:textId="77777777">
        <w:tc>
          <w:tcPr>
            <w:tcW w:w="1195" w:type="dxa"/>
          </w:tcPr>
          <w:p w14:paraId="3D7820BC" w14:textId="77777777" w:rsidR="00AF7FC0" w:rsidRDefault="00F02E41">
            <w:pPr>
              <w:pStyle w:val="Compact"/>
            </w:pPr>
            <w:r>
              <w:t>12</w:t>
            </w:r>
          </w:p>
        </w:tc>
        <w:tc>
          <w:tcPr>
            <w:tcW w:w="1643" w:type="dxa"/>
          </w:tcPr>
          <w:p w14:paraId="3D7820BD" w14:textId="77777777" w:rsidR="00AF7FC0" w:rsidRDefault="00F02E41">
            <w:pPr>
              <w:pStyle w:val="Compact"/>
            </w:pPr>
            <w:r>
              <w:t>Martes</w:t>
            </w:r>
          </w:p>
        </w:tc>
        <w:tc>
          <w:tcPr>
            <w:tcW w:w="1643" w:type="dxa"/>
          </w:tcPr>
          <w:p w14:paraId="3D7820BE" w14:textId="77777777" w:rsidR="00AF7FC0" w:rsidRDefault="00F02E41">
            <w:pPr>
              <w:pStyle w:val="Compact"/>
            </w:pPr>
            <w:r>
              <w:t>5/11/2024</w:t>
            </w:r>
          </w:p>
        </w:tc>
        <w:tc>
          <w:tcPr>
            <w:tcW w:w="3436" w:type="dxa"/>
          </w:tcPr>
          <w:p w14:paraId="3D7820BF" w14:textId="77777777" w:rsidR="00AF7FC0" w:rsidRDefault="00F02E41">
            <w:pPr>
              <w:pStyle w:val="Compact"/>
            </w:pPr>
            <w:r>
              <w:t>Evaluación E2</w:t>
            </w:r>
          </w:p>
        </w:tc>
      </w:tr>
      <w:tr w:rsidR="00AF7FC0" w14:paraId="3D7820C5" w14:textId="77777777">
        <w:tc>
          <w:tcPr>
            <w:tcW w:w="1195" w:type="dxa"/>
          </w:tcPr>
          <w:p w14:paraId="3D7820C1" w14:textId="77777777" w:rsidR="00AF7FC0" w:rsidRDefault="00AF7FC0">
            <w:pPr>
              <w:pStyle w:val="Compact"/>
            </w:pPr>
          </w:p>
        </w:tc>
        <w:tc>
          <w:tcPr>
            <w:tcW w:w="1643" w:type="dxa"/>
          </w:tcPr>
          <w:p w14:paraId="3D7820C2" w14:textId="77777777" w:rsidR="00AF7FC0" w:rsidRDefault="00F02E41">
            <w:pPr>
              <w:pStyle w:val="Compact"/>
            </w:pPr>
            <w:r>
              <w:t>Miércoles</w:t>
            </w:r>
          </w:p>
        </w:tc>
        <w:tc>
          <w:tcPr>
            <w:tcW w:w="1643" w:type="dxa"/>
          </w:tcPr>
          <w:p w14:paraId="3D7820C3" w14:textId="77777777" w:rsidR="00AF7FC0" w:rsidRDefault="00F02E41">
            <w:pPr>
              <w:pStyle w:val="Compact"/>
            </w:pPr>
            <w:r>
              <w:t>6/11/2024</w:t>
            </w:r>
          </w:p>
        </w:tc>
        <w:tc>
          <w:tcPr>
            <w:tcW w:w="3436" w:type="dxa"/>
          </w:tcPr>
          <w:p w14:paraId="3D7820C4" w14:textId="77777777" w:rsidR="00AF7FC0" w:rsidRDefault="00F02E41">
            <w:pPr>
              <w:pStyle w:val="Compact"/>
            </w:pPr>
            <w:r>
              <w:t>Laboratorio 7</w:t>
            </w:r>
          </w:p>
        </w:tc>
      </w:tr>
      <w:tr w:rsidR="00AF7FC0" w14:paraId="3D7820CA" w14:textId="77777777">
        <w:tc>
          <w:tcPr>
            <w:tcW w:w="1195" w:type="dxa"/>
          </w:tcPr>
          <w:p w14:paraId="3D7820C6" w14:textId="77777777" w:rsidR="00AF7FC0" w:rsidRDefault="00AF7FC0">
            <w:pPr>
              <w:pStyle w:val="Compact"/>
            </w:pPr>
          </w:p>
        </w:tc>
        <w:tc>
          <w:tcPr>
            <w:tcW w:w="1643" w:type="dxa"/>
          </w:tcPr>
          <w:p w14:paraId="3D7820C7" w14:textId="77777777" w:rsidR="00AF7FC0" w:rsidRDefault="00F02E41">
            <w:pPr>
              <w:pStyle w:val="Compact"/>
            </w:pPr>
            <w:r>
              <w:t>Jueves</w:t>
            </w:r>
          </w:p>
        </w:tc>
        <w:tc>
          <w:tcPr>
            <w:tcW w:w="1643" w:type="dxa"/>
          </w:tcPr>
          <w:p w14:paraId="3D7820C8" w14:textId="77777777" w:rsidR="00AF7FC0" w:rsidRDefault="00F02E41">
            <w:pPr>
              <w:pStyle w:val="Compact"/>
            </w:pPr>
            <w:r>
              <w:t>7/11/2024</w:t>
            </w:r>
          </w:p>
        </w:tc>
        <w:tc>
          <w:tcPr>
            <w:tcW w:w="3436" w:type="dxa"/>
          </w:tcPr>
          <w:p w14:paraId="3D7820C9" w14:textId="77777777" w:rsidR="00AF7FC0" w:rsidRDefault="00F02E41">
            <w:pPr>
              <w:pStyle w:val="Compact"/>
            </w:pPr>
            <w:r>
              <w:t>Tema 11</w:t>
            </w:r>
          </w:p>
        </w:tc>
      </w:tr>
      <w:tr w:rsidR="00AF7FC0" w14:paraId="3D7820CF" w14:textId="77777777">
        <w:tc>
          <w:tcPr>
            <w:tcW w:w="1195" w:type="dxa"/>
          </w:tcPr>
          <w:p w14:paraId="3D7820CB" w14:textId="77777777" w:rsidR="00AF7FC0" w:rsidRDefault="00F02E41">
            <w:pPr>
              <w:pStyle w:val="Compact"/>
            </w:pPr>
            <w:r>
              <w:t>13</w:t>
            </w:r>
          </w:p>
        </w:tc>
        <w:tc>
          <w:tcPr>
            <w:tcW w:w="1643" w:type="dxa"/>
          </w:tcPr>
          <w:p w14:paraId="3D7820CC" w14:textId="77777777" w:rsidR="00AF7FC0" w:rsidRDefault="00F02E41">
            <w:pPr>
              <w:pStyle w:val="Compact"/>
            </w:pPr>
            <w:r>
              <w:t>Martes</w:t>
            </w:r>
          </w:p>
        </w:tc>
        <w:tc>
          <w:tcPr>
            <w:tcW w:w="1643" w:type="dxa"/>
          </w:tcPr>
          <w:p w14:paraId="3D7820CD" w14:textId="77777777" w:rsidR="00AF7FC0" w:rsidRDefault="00F02E41">
            <w:pPr>
              <w:pStyle w:val="Compact"/>
            </w:pPr>
            <w:r>
              <w:t>12/11/2024</w:t>
            </w:r>
          </w:p>
        </w:tc>
        <w:tc>
          <w:tcPr>
            <w:tcW w:w="3436" w:type="dxa"/>
          </w:tcPr>
          <w:p w14:paraId="3D7820CE" w14:textId="77777777" w:rsidR="00AF7FC0" w:rsidRDefault="00F02E41">
            <w:pPr>
              <w:pStyle w:val="Compact"/>
            </w:pPr>
            <w:r>
              <w:t>Tema 11</w:t>
            </w:r>
          </w:p>
        </w:tc>
      </w:tr>
      <w:tr w:rsidR="00AF7FC0" w14:paraId="3D7820D4" w14:textId="77777777">
        <w:tc>
          <w:tcPr>
            <w:tcW w:w="1195" w:type="dxa"/>
          </w:tcPr>
          <w:p w14:paraId="3D7820D0" w14:textId="77777777" w:rsidR="00AF7FC0" w:rsidRDefault="00AF7FC0">
            <w:pPr>
              <w:pStyle w:val="Compact"/>
            </w:pPr>
          </w:p>
        </w:tc>
        <w:tc>
          <w:tcPr>
            <w:tcW w:w="1643" w:type="dxa"/>
          </w:tcPr>
          <w:p w14:paraId="3D7820D1" w14:textId="77777777" w:rsidR="00AF7FC0" w:rsidRDefault="00F02E41">
            <w:pPr>
              <w:pStyle w:val="Compact"/>
            </w:pPr>
            <w:r>
              <w:t>Miércoles</w:t>
            </w:r>
          </w:p>
        </w:tc>
        <w:tc>
          <w:tcPr>
            <w:tcW w:w="1643" w:type="dxa"/>
          </w:tcPr>
          <w:p w14:paraId="3D7820D2" w14:textId="77777777" w:rsidR="00AF7FC0" w:rsidRDefault="00F02E41">
            <w:pPr>
              <w:pStyle w:val="Compact"/>
            </w:pPr>
            <w:r>
              <w:t>13/11/2024</w:t>
            </w:r>
          </w:p>
        </w:tc>
        <w:tc>
          <w:tcPr>
            <w:tcW w:w="3436" w:type="dxa"/>
          </w:tcPr>
          <w:p w14:paraId="3D7820D3" w14:textId="77777777" w:rsidR="00AF7FC0" w:rsidRDefault="00F02E41">
            <w:pPr>
              <w:pStyle w:val="Compact"/>
            </w:pPr>
            <w:r>
              <w:t>Laboratorio 8</w:t>
            </w:r>
          </w:p>
        </w:tc>
      </w:tr>
      <w:tr w:rsidR="00AF7FC0" w14:paraId="3D7820D9" w14:textId="77777777">
        <w:tc>
          <w:tcPr>
            <w:tcW w:w="1195" w:type="dxa"/>
          </w:tcPr>
          <w:p w14:paraId="3D7820D5" w14:textId="77777777" w:rsidR="00AF7FC0" w:rsidRDefault="00AF7FC0">
            <w:pPr>
              <w:pStyle w:val="Compact"/>
            </w:pPr>
          </w:p>
        </w:tc>
        <w:tc>
          <w:tcPr>
            <w:tcW w:w="1643" w:type="dxa"/>
          </w:tcPr>
          <w:p w14:paraId="3D7820D6" w14:textId="77777777" w:rsidR="00AF7FC0" w:rsidRDefault="00F02E41">
            <w:pPr>
              <w:pStyle w:val="Compact"/>
            </w:pPr>
            <w:r>
              <w:t>Jueves</w:t>
            </w:r>
          </w:p>
        </w:tc>
        <w:tc>
          <w:tcPr>
            <w:tcW w:w="1643" w:type="dxa"/>
          </w:tcPr>
          <w:p w14:paraId="3D7820D7" w14:textId="77777777" w:rsidR="00AF7FC0" w:rsidRDefault="00F02E41">
            <w:pPr>
              <w:pStyle w:val="Compact"/>
            </w:pPr>
            <w:r>
              <w:t>14/11/2024</w:t>
            </w:r>
          </w:p>
        </w:tc>
        <w:tc>
          <w:tcPr>
            <w:tcW w:w="3436" w:type="dxa"/>
          </w:tcPr>
          <w:p w14:paraId="3D7820D8" w14:textId="77777777" w:rsidR="00AF7FC0" w:rsidRDefault="00F02E41">
            <w:pPr>
              <w:pStyle w:val="Compact"/>
            </w:pPr>
            <w:r>
              <w:t>Tema 12</w:t>
            </w:r>
          </w:p>
        </w:tc>
      </w:tr>
      <w:tr w:rsidR="00AF7FC0" w14:paraId="3D7820DE" w14:textId="77777777">
        <w:tc>
          <w:tcPr>
            <w:tcW w:w="1195" w:type="dxa"/>
          </w:tcPr>
          <w:p w14:paraId="3D7820DA" w14:textId="77777777" w:rsidR="00AF7FC0" w:rsidRDefault="00F02E41">
            <w:pPr>
              <w:pStyle w:val="Compact"/>
            </w:pPr>
            <w:r>
              <w:t>14</w:t>
            </w:r>
          </w:p>
        </w:tc>
        <w:tc>
          <w:tcPr>
            <w:tcW w:w="1643" w:type="dxa"/>
          </w:tcPr>
          <w:p w14:paraId="3D7820DB" w14:textId="77777777" w:rsidR="00AF7FC0" w:rsidRDefault="00F02E41">
            <w:pPr>
              <w:pStyle w:val="Compact"/>
            </w:pPr>
            <w:r>
              <w:t>Martes</w:t>
            </w:r>
          </w:p>
        </w:tc>
        <w:tc>
          <w:tcPr>
            <w:tcW w:w="1643" w:type="dxa"/>
          </w:tcPr>
          <w:p w14:paraId="3D7820DC" w14:textId="77777777" w:rsidR="00AF7FC0" w:rsidRDefault="00F02E41">
            <w:pPr>
              <w:pStyle w:val="Compact"/>
            </w:pPr>
            <w:r>
              <w:t>19/11/2024</w:t>
            </w:r>
          </w:p>
        </w:tc>
        <w:tc>
          <w:tcPr>
            <w:tcW w:w="3436" w:type="dxa"/>
          </w:tcPr>
          <w:p w14:paraId="3D7820DD" w14:textId="77777777" w:rsidR="00AF7FC0" w:rsidRDefault="00F02E41">
            <w:pPr>
              <w:pStyle w:val="Compact"/>
            </w:pPr>
            <w:r>
              <w:t>Tema 12</w:t>
            </w:r>
          </w:p>
        </w:tc>
      </w:tr>
      <w:tr w:rsidR="00AF7FC0" w14:paraId="3D7820E3" w14:textId="77777777">
        <w:tc>
          <w:tcPr>
            <w:tcW w:w="1195" w:type="dxa"/>
          </w:tcPr>
          <w:p w14:paraId="3D7820DF" w14:textId="77777777" w:rsidR="00AF7FC0" w:rsidRDefault="00AF7FC0">
            <w:pPr>
              <w:pStyle w:val="Compact"/>
            </w:pPr>
          </w:p>
        </w:tc>
        <w:tc>
          <w:tcPr>
            <w:tcW w:w="1643" w:type="dxa"/>
          </w:tcPr>
          <w:p w14:paraId="3D7820E0" w14:textId="77777777" w:rsidR="00AF7FC0" w:rsidRDefault="00F02E41">
            <w:pPr>
              <w:pStyle w:val="Compact"/>
            </w:pPr>
            <w:r>
              <w:t>Jueves</w:t>
            </w:r>
          </w:p>
        </w:tc>
        <w:tc>
          <w:tcPr>
            <w:tcW w:w="1643" w:type="dxa"/>
          </w:tcPr>
          <w:p w14:paraId="3D7820E1" w14:textId="77777777" w:rsidR="00AF7FC0" w:rsidRDefault="00F02E41">
            <w:pPr>
              <w:pStyle w:val="Compact"/>
            </w:pPr>
            <w:r>
              <w:t>21/11/2024</w:t>
            </w:r>
          </w:p>
        </w:tc>
        <w:tc>
          <w:tcPr>
            <w:tcW w:w="3436" w:type="dxa"/>
          </w:tcPr>
          <w:p w14:paraId="3D7820E2" w14:textId="77777777" w:rsidR="00AF7FC0" w:rsidRDefault="00F02E41">
            <w:pPr>
              <w:pStyle w:val="Compact"/>
            </w:pPr>
            <w:r>
              <w:t>Tema 12</w:t>
            </w:r>
          </w:p>
        </w:tc>
      </w:tr>
      <w:tr w:rsidR="00AF7FC0" w14:paraId="3D7820E8" w14:textId="77777777">
        <w:tc>
          <w:tcPr>
            <w:tcW w:w="1195" w:type="dxa"/>
          </w:tcPr>
          <w:p w14:paraId="3D7820E4" w14:textId="77777777" w:rsidR="00AF7FC0" w:rsidRDefault="00F02E41">
            <w:pPr>
              <w:pStyle w:val="Compact"/>
            </w:pPr>
            <w:r>
              <w:t>15</w:t>
            </w:r>
          </w:p>
        </w:tc>
        <w:tc>
          <w:tcPr>
            <w:tcW w:w="1643" w:type="dxa"/>
          </w:tcPr>
          <w:p w14:paraId="3D7820E5" w14:textId="77777777" w:rsidR="00AF7FC0" w:rsidRDefault="00F02E41">
            <w:pPr>
              <w:pStyle w:val="Compact"/>
            </w:pPr>
            <w:r>
              <w:t>Lunes</w:t>
            </w:r>
          </w:p>
        </w:tc>
        <w:tc>
          <w:tcPr>
            <w:tcW w:w="1643" w:type="dxa"/>
          </w:tcPr>
          <w:p w14:paraId="3D7820E6" w14:textId="77777777" w:rsidR="00AF7FC0" w:rsidRDefault="00F02E41">
            <w:pPr>
              <w:pStyle w:val="Compact"/>
            </w:pPr>
            <w:r>
              <w:t>25/11/2024</w:t>
            </w:r>
          </w:p>
        </w:tc>
        <w:tc>
          <w:tcPr>
            <w:tcW w:w="3436" w:type="dxa"/>
          </w:tcPr>
          <w:p w14:paraId="3D7820E7" w14:textId="77777777" w:rsidR="00AF7FC0" w:rsidRDefault="00F02E41">
            <w:pPr>
              <w:pStyle w:val="Compact"/>
            </w:pPr>
            <w:r>
              <w:t>Ayudantía 6</w:t>
            </w:r>
          </w:p>
        </w:tc>
      </w:tr>
      <w:tr w:rsidR="00AF7FC0" w14:paraId="3D7820ED" w14:textId="77777777">
        <w:tc>
          <w:tcPr>
            <w:tcW w:w="1195" w:type="dxa"/>
          </w:tcPr>
          <w:p w14:paraId="3D7820E9" w14:textId="77777777" w:rsidR="00AF7FC0" w:rsidRDefault="00AF7FC0">
            <w:pPr>
              <w:pStyle w:val="Compact"/>
            </w:pPr>
          </w:p>
        </w:tc>
        <w:tc>
          <w:tcPr>
            <w:tcW w:w="1643" w:type="dxa"/>
          </w:tcPr>
          <w:p w14:paraId="3D7820EA" w14:textId="77777777" w:rsidR="00AF7FC0" w:rsidRDefault="00F02E41">
            <w:pPr>
              <w:pStyle w:val="Compact"/>
            </w:pPr>
            <w:r>
              <w:t>Martes</w:t>
            </w:r>
          </w:p>
        </w:tc>
        <w:tc>
          <w:tcPr>
            <w:tcW w:w="1643" w:type="dxa"/>
          </w:tcPr>
          <w:p w14:paraId="3D7820EB" w14:textId="77777777" w:rsidR="00AF7FC0" w:rsidRDefault="00F02E41">
            <w:pPr>
              <w:pStyle w:val="Compact"/>
            </w:pPr>
            <w:r>
              <w:t>26/11/2024</w:t>
            </w:r>
          </w:p>
        </w:tc>
        <w:tc>
          <w:tcPr>
            <w:tcW w:w="3436" w:type="dxa"/>
          </w:tcPr>
          <w:p w14:paraId="3D7820EC" w14:textId="77777777" w:rsidR="00AF7FC0" w:rsidRDefault="00F02E41">
            <w:pPr>
              <w:pStyle w:val="Compact"/>
            </w:pPr>
            <w:r>
              <w:t>Tema 12</w:t>
            </w:r>
          </w:p>
        </w:tc>
      </w:tr>
      <w:tr w:rsidR="00AF7FC0" w14:paraId="3D7820F2" w14:textId="77777777">
        <w:tc>
          <w:tcPr>
            <w:tcW w:w="1195" w:type="dxa"/>
          </w:tcPr>
          <w:p w14:paraId="3D7820EE" w14:textId="77777777" w:rsidR="00AF7FC0" w:rsidRDefault="00AF7FC0">
            <w:pPr>
              <w:pStyle w:val="Compact"/>
            </w:pPr>
          </w:p>
        </w:tc>
        <w:tc>
          <w:tcPr>
            <w:tcW w:w="1643" w:type="dxa"/>
          </w:tcPr>
          <w:p w14:paraId="3D7820EF" w14:textId="77777777" w:rsidR="00AF7FC0" w:rsidRDefault="00F02E41">
            <w:pPr>
              <w:pStyle w:val="Compact"/>
            </w:pPr>
            <w:r>
              <w:t>Jueves</w:t>
            </w:r>
          </w:p>
        </w:tc>
        <w:tc>
          <w:tcPr>
            <w:tcW w:w="1643" w:type="dxa"/>
          </w:tcPr>
          <w:p w14:paraId="3D7820F0" w14:textId="77777777" w:rsidR="00AF7FC0" w:rsidRDefault="00F02E41">
            <w:pPr>
              <w:pStyle w:val="Compact"/>
            </w:pPr>
            <w:r>
              <w:t>28/11/2024</w:t>
            </w:r>
          </w:p>
        </w:tc>
        <w:tc>
          <w:tcPr>
            <w:tcW w:w="3436" w:type="dxa"/>
          </w:tcPr>
          <w:p w14:paraId="3D7820F1" w14:textId="77777777" w:rsidR="00AF7FC0" w:rsidRDefault="00F02E41">
            <w:pPr>
              <w:pStyle w:val="Compact"/>
            </w:pPr>
            <w:r>
              <w:t>Tema 12</w:t>
            </w:r>
          </w:p>
        </w:tc>
      </w:tr>
      <w:tr w:rsidR="00AF7FC0" w14:paraId="3D7820F7" w14:textId="77777777">
        <w:tc>
          <w:tcPr>
            <w:tcW w:w="1195" w:type="dxa"/>
          </w:tcPr>
          <w:p w14:paraId="3D7820F3" w14:textId="77777777" w:rsidR="00AF7FC0" w:rsidRDefault="00F02E41">
            <w:pPr>
              <w:pStyle w:val="Compact"/>
            </w:pPr>
            <w:r>
              <w:t>16</w:t>
            </w:r>
          </w:p>
        </w:tc>
        <w:tc>
          <w:tcPr>
            <w:tcW w:w="1643" w:type="dxa"/>
          </w:tcPr>
          <w:p w14:paraId="3D7820F4" w14:textId="77777777" w:rsidR="00AF7FC0" w:rsidRDefault="00F02E41">
            <w:pPr>
              <w:pStyle w:val="Compact"/>
            </w:pPr>
            <w:r>
              <w:t>Lunes</w:t>
            </w:r>
          </w:p>
        </w:tc>
        <w:tc>
          <w:tcPr>
            <w:tcW w:w="1643" w:type="dxa"/>
          </w:tcPr>
          <w:p w14:paraId="3D7820F5" w14:textId="77777777" w:rsidR="00AF7FC0" w:rsidRDefault="00F02E41">
            <w:pPr>
              <w:pStyle w:val="Compact"/>
            </w:pPr>
            <w:r>
              <w:t>2/12/2024</w:t>
            </w:r>
          </w:p>
        </w:tc>
        <w:tc>
          <w:tcPr>
            <w:tcW w:w="3436" w:type="dxa"/>
          </w:tcPr>
          <w:p w14:paraId="3D7820F6" w14:textId="77777777" w:rsidR="00AF7FC0" w:rsidRDefault="00F02E41">
            <w:pPr>
              <w:pStyle w:val="Compact"/>
            </w:pPr>
            <w:r>
              <w:t>Ayudantía 7</w:t>
            </w:r>
          </w:p>
        </w:tc>
      </w:tr>
      <w:tr w:rsidR="00AF7FC0" w14:paraId="3D7820FC" w14:textId="77777777">
        <w:tc>
          <w:tcPr>
            <w:tcW w:w="1195" w:type="dxa"/>
          </w:tcPr>
          <w:p w14:paraId="3D7820F8" w14:textId="77777777" w:rsidR="00AF7FC0" w:rsidRDefault="00AF7FC0">
            <w:pPr>
              <w:pStyle w:val="Compact"/>
            </w:pPr>
          </w:p>
        </w:tc>
        <w:tc>
          <w:tcPr>
            <w:tcW w:w="1643" w:type="dxa"/>
          </w:tcPr>
          <w:p w14:paraId="3D7820F9" w14:textId="77777777" w:rsidR="00AF7FC0" w:rsidRDefault="00F02E41">
            <w:pPr>
              <w:pStyle w:val="Compact"/>
            </w:pPr>
            <w:r>
              <w:t>Martes</w:t>
            </w:r>
          </w:p>
        </w:tc>
        <w:tc>
          <w:tcPr>
            <w:tcW w:w="1643" w:type="dxa"/>
          </w:tcPr>
          <w:p w14:paraId="3D7820FA" w14:textId="77777777" w:rsidR="00AF7FC0" w:rsidRDefault="00F02E41">
            <w:pPr>
              <w:pStyle w:val="Compact"/>
            </w:pPr>
            <w:r>
              <w:t>3/12/2024</w:t>
            </w:r>
          </w:p>
        </w:tc>
        <w:tc>
          <w:tcPr>
            <w:tcW w:w="3436" w:type="dxa"/>
          </w:tcPr>
          <w:p w14:paraId="3D7820FB" w14:textId="77777777" w:rsidR="00AF7FC0" w:rsidRDefault="00F02E41">
            <w:pPr>
              <w:pStyle w:val="Compact"/>
            </w:pPr>
            <w:r>
              <w:t>Evaluación E3</w:t>
            </w:r>
          </w:p>
        </w:tc>
      </w:tr>
      <w:tr w:rsidR="00AF7FC0" w14:paraId="3D782101" w14:textId="77777777">
        <w:tc>
          <w:tcPr>
            <w:tcW w:w="1195" w:type="dxa"/>
          </w:tcPr>
          <w:p w14:paraId="3D7820FD" w14:textId="77777777" w:rsidR="00AF7FC0" w:rsidRDefault="00AF7FC0">
            <w:pPr>
              <w:pStyle w:val="Compact"/>
            </w:pPr>
          </w:p>
        </w:tc>
        <w:tc>
          <w:tcPr>
            <w:tcW w:w="1643" w:type="dxa"/>
          </w:tcPr>
          <w:p w14:paraId="3D7820FE" w14:textId="77777777" w:rsidR="00AF7FC0" w:rsidRDefault="00F02E41">
            <w:pPr>
              <w:pStyle w:val="Compact"/>
            </w:pPr>
            <w:r>
              <w:t>Jueves</w:t>
            </w:r>
          </w:p>
        </w:tc>
        <w:tc>
          <w:tcPr>
            <w:tcW w:w="1643" w:type="dxa"/>
          </w:tcPr>
          <w:p w14:paraId="3D7820FF" w14:textId="77777777" w:rsidR="00AF7FC0" w:rsidRDefault="00F02E41">
            <w:pPr>
              <w:pStyle w:val="Compact"/>
            </w:pPr>
            <w:r>
              <w:t>5/12/2024</w:t>
            </w:r>
          </w:p>
        </w:tc>
        <w:tc>
          <w:tcPr>
            <w:tcW w:w="3436" w:type="dxa"/>
          </w:tcPr>
          <w:p w14:paraId="3D782100" w14:textId="77777777" w:rsidR="00AF7FC0" w:rsidRDefault="00F02E41">
            <w:pPr>
              <w:pStyle w:val="Compact"/>
            </w:pPr>
            <w:r>
              <w:t>Consultas para examen</w:t>
            </w:r>
          </w:p>
        </w:tc>
      </w:tr>
      <w:tr w:rsidR="00AF7FC0" w14:paraId="3D782106" w14:textId="77777777">
        <w:tc>
          <w:tcPr>
            <w:tcW w:w="1195" w:type="dxa"/>
          </w:tcPr>
          <w:p w14:paraId="3D782102" w14:textId="77777777" w:rsidR="00AF7FC0" w:rsidRDefault="00F02E41">
            <w:pPr>
              <w:pStyle w:val="Compact"/>
            </w:pPr>
            <w:r>
              <w:t>17</w:t>
            </w:r>
          </w:p>
        </w:tc>
        <w:tc>
          <w:tcPr>
            <w:tcW w:w="1643" w:type="dxa"/>
          </w:tcPr>
          <w:p w14:paraId="3D782103" w14:textId="77777777" w:rsidR="00AF7FC0" w:rsidRDefault="00F02E41">
            <w:pPr>
              <w:pStyle w:val="Compact"/>
            </w:pPr>
            <w:r>
              <w:t>Martes</w:t>
            </w:r>
          </w:p>
        </w:tc>
        <w:tc>
          <w:tcPr>
            <w:tcW w:w="1643" w:type="dxa"/>
          </w:tcPr>
          <w:p w14:paraId="3D782104" w14:textId="77777777" w:rsidR="00AF7FC0" w:rsidRDefault="00F02E41">
            <w:pPr>
              <w:pStyle w:val="Compact"/>
            </w:pPr>
            <w:r>
              <w:t>10/12/2024</w:t>
            </w:r>
          </w:p>
        </w:tc>
        <w:tc>
          <w:tcPr>
            <w:tcW w:w="3436" w:type="dxa"/>
          </w:tcPr>
          <w:p w14:paraId="3D782105" w14:textId="77777777" w:rsidR="00AF7FC0" w:rsidRDefault="00F02E41">
            <w:pPr>
              <w:pStyle w:val="Compact"/>
            </w:pPr>
            <w:r>
              <w:t>Evaluación recuperativo</w:t>
            </w:r>
          </w:p>
        </w:tc>
      </w:tr>
    </w:tbl>
    <w:p w14:paraId="3D782107" w14:textId="77777777" w:rsidR="00AF7FC0" w:rsidRDefault="00F02E41">
      <w:pPr>
        <w:pStyle w:val="Textoindependiente"/>
      </w:pPr>
      <w:r>
        <w:rPr>
          <w:b/>
          <w:bCs/>
        </w:rPr>
        <w:t>Tabla de horarios de bloques</w:t>
      </w:r>
    </w:p>
    <w:tbl>
      <w:tblPr>
        <w:tblStyle w:val="Table"/>
        <w:tblW w:w="0" w:type="auto"/>
        <w:tblLook w:val="0020" w:firstRow="1" w:lastRow="0" w:firstColumn="0" w:lastColumn="0" w:noHBand="0" w:noVBand="0"/>
      </w:tblPr>
      <w:tblGrid>
        <w:gridCol w:w="987"/>
        <w:gridCol w:w="1953"/>
      </w:tblGrid>
      <w:tr w:rsidR="00AF7FC0" w14:paraId="3D78210A" w14:textId="77777777" w:rsidTr="00AF7FC0">
        <w:trPr>
          <w:cnfStyle w:val="100000000000" w:firstRow="1" w:lastRow="0" w:firstColumn="0" w:lastColumn="0" w:oddVBand="0" w:evenVBand="0" w:oddHBand="0" w:evenHBand="0" w:firstRowFirstColumn="0" w:firstRowLastColumn="0" w:lastRowFirstColumn="0" w:lastRowLastColumn="0"/>
          <w:tblHeader/>
        </w:trPr>
        <w:tc>
          <w:tcPr>
            <w:tcW w:w="0" w:type="auto"/>
          </w:tcPr>
          <w:p w14:paraId="3D782108" w14:textId="77777777" w:rsidR="00AF7FC0" w:rsidRDefault="00F02E41">
            <w:pPr>
              <w:pStyle w:val="Compact"/>
              <w:jc w:val="center"/>
            </w:pPr>
            <w:r>
              <w:rPr>
                <w:b/>
                <w:bCs/>
              </w:rPr>
              <w:t>Bloque</w:t>
            </w:r>
          </w:p>
        </w:tc>
        <w:tc>
          <w:tcPr>
            <w:tcW w:w="0" w:type="auto"/>
          </w:tcPr>
          <w:p w14:paraId="3D782109" w14:textId="77777777" w:rsidR="00AF7FC0" w:rsidRDefault="00F02E41">
            <w:pPr>
              <w:pStyle w:val="Compact"/>
              <w:jc w:val="center"/>
            </w:pPr>
            <w:r>
              <w:rPr>
                <w:b/>
                <w:bCs/>
              </w:rPr>
              <w:t>Hora</w:t>
            </w:r>
          </w:p>
        </w:tc>
      </w:tr>
      <w:tr w:rsidR="00AF7FC0" w14:paraId="3D78210D" w14:textId="77777777">
        <w:tc>
          <w:tcPr>
            <w:tcW w:w="0" w:type="auto"/>
          </w:tcPr>
          <w:p w14:paraId="3D78210B" w14:textId="77777777" w:rsidR="00AF7FC0" w:rsidRDefault="00F02E41">
            <w:pPr>
              <w:pStyle w:val="Compact"/>
              <w:jc w:val="center"/>
            </w:pPr>
            <w:r>
              <w:t>A</w:t>
            </w:r>
          </w:p>
        </w:tc>
        <w:tc>
          <w:tcPr>
            <w:tcW w:w="0" w:type="auto"/>
          </w:tcPr>
          <w:p w14:paraId="3D78210C" w14:textId="77777777" w:rsidR="00AF7FC0" w:rsidRDefault="00F02E41">
            <w:pPr>
              <w:pStyle w:val="Compact"/>
              <w:jc w:val="center"/>
            </w:pPr>
            <m:oMath>
              <m:r>
                <w:rPr>
                  <w:rFonts w:ascii="Cambria Math" w:hAnsi="Cambria Math"/>
                </w:rPr>
                <m:t>08</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09</m:t>
              </m:r>
              <m:r>
                <m:rPr>
                  <m:sty m:val="p"/>
                </m:rPr>
                <w:rPr>
                  <w:rFonts w:ascii="Cambria Math" w:hAnsi="Cambria Math"/>
                </w:rPr>
                <m:t>:</m:t>
              </m:r>
              <m:r>
                <w:rPr>
                  <w:rFonts w:ascii="Cambria Math" w:hAnsi="Cambria Math"/>
                </w:rPr>
                <m:t>30</m:t>
              </m:r>
            </m:oMath>
            <w:r>
              <w:t xml:space="preserve"> h</w:t>
            </w:r>
          </w:p>
        </w:tc>
      </w:tr>
      <w:tr w:rsidR="00AF7FC0" w14:paraId="3D782110" w14:textId="77777777">
        <w:tc>
          <w:tcPr>
            <w:tcW w:w="0" w:type="auto"/>
          </w:tcPr>
          <w:p w14:paraId="3D78210E" w14:textId="77777777" w:rsidR="00AF7FC0" w:rsidRDefault="00F02E41">
            <w:pPr>
              <w:pStyle w:val="Compact"/>
              <w:jc w:val="center"/>
            </w:pPr>
            <w:r>
              <w:t>B</w:t>
            </w:r>
          </w:p>
        </w:tc>
        <w:tc>
          <w:tcPr>
            <w:tcW w:w="0" w:type="auto"/>
          </w:tcPr>
          <w:p w14:paraId="3D78210F" w14:textId="77777777" w:rsidR="00AF7FC0" w:rsidRDefault="00F02E41">
            <w:pPr>
              <w:pStyle w:val="Compact"/>
              <w:jc w:val="center"/>
            </w:pPr>
            <m:oMath>
              <m:r>
                <w:rPr>
                  <w:rFonts w:ascii="Cambria Math" w:hAnsi="Cambria Math"/>
                </w:rPr>
                <m:t>09</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15</m:t>
              </m:r>
            </m:oMath>
            <w:r>
              <w:t xml:space="preserve"> h</w:t>
            </w:r>
          </w:p>
        </w:tc>
      </w:tr>
      <w:tr w:rsidR="00AF7FC0" w14:paraId="3D782113" w14:textId="77777777">
        <w:tc>
          <w:tcPr>
            <w:tcW w:w="0" w:type="auto"/>
          </w:tcPr>
          <w:p w14:paraId="3D782111" w14:textId="77777777" w:rsidR="00AF7FC0" w:rsidRDefault="00F02E41">
            <w:pPr>
              <w:pStyle w:val="Compact"/>
              <w:jc w:val="center"/>
            </w:pPr>
            <w:r>
              <w:t>C</w:t>
            </w:r>
          </w:p>
        </w:tc>
        <w:tc>
          <w:tcPr>
            <w:tcW w:w="0" w:type="auto"/>
          </w:tcPr>
          <w:p w14:paraId="3D782112" w14:textId="77777777" w:rsidR="00AF7FC0" w:rsidRDefault="00F02E41">
            <w:pPr>
              <w:pStyle w:val="Compact"/>
              <w:jc w:val="center"/>
            </w:pPr>
            <m:oMath>
              <m:r>
                <w:rPr>
                  <w:rFonts w:ascii="Cambria Math" w:hAnsi="Cambria Math"/>
                </w:rPr>
                <m:t>11</m:t>
              </m:r>
              <m:r>
                <m:rPr>
                  <m:sty m:val="p"/>
                </m:rPr>
                <w:rPr>
                  <w:rFonts w:ascii="Cambria Math" w:hAnsi="Cambria Math"/>
                </w:rPr>
                <m:t>:</m:t>
              </m:r>
              <m:r>
                <w:rPr>
                  <w:rFonts w:ascii="Cambria Math" w:hAnsi="Cambria Math"/>
                </w:rPr>
                <m:t>40</m:t>
              </m:r>
              <m:r>
                <m:rPr>
                  <m:sty m:val="p"/>
                </m:rPr>
                <w:rPr>
                  <w:rFonts w:ascii="Cambria Math" w:hAnsi="Cambria Math"/>
                </w:rPr>
                <m:t>-</m:t>
              </m:r>
              <m:r>
                <w:rPr>
                  <w:rFonts w:ascii="Cambria Math" w:hAnsi="Cambria Math"/>
                </w:rPr>
                <m:t>13</m:t>
              </m:r>
              <m:r>
                <m:rPr>
                  <m:sty m:val="p"/>
                </m:rPr>
                <w:rPr>
                  <w:rFonts w:ascii="Cambria Math" w:hAnsi="Cambria Math"/>
                </w:rPr>
                <m:t>:</m:t>
              </m:r>
              <m:r>
                <w:rPr>
                  <w:rFonts w:ascii="Cambria Math" w:hAnsi="Cambria Math"/>
                </w:rPr>
                <m:t>00</m:t>
              </m:r>
            </m:oMath>
            <w:r>
              <w:t xml:space="preserve"> h</w:t>
            </w:r>
          </w:p>
        </w:tc>
      </w:tr>
      <w:tr w:rsidR="00AF7FC0" w14:paraId="3D782116" w14:textId="77777777">
        <w:tc>
          <w:tcPr>
            <w:tcW w:w="0" w:type="auto"/>
          </w:tcPr>
          <w:p w14:paraId="3D782114" w14:textId="77777777" w:rsidR="00AF7FC0" w:rsidRDefault="00F02E41">
            <w:pPr>
              <w:pStyle w:val="Compact"/>
              <w:jc w:val="center"/>
            </w:pPr>
            <w:r>
              <w:t>D</w:t>
            </w:r>
          </w:p>
        </w:tc>
        <w:tc>
          <w:tcPr>
            <w:tcW w:w="0" w:type="auto"/>
          </w:tcPr>
          <w:p w14:paraId="3D782115" w14:textId="77777777" w:rsidR="00AF7FC0" w:rsidRDefault="00F02E41">
            <w:pPr>
              <w:pStyle w:val="Compact"/>
              <w:jc w:val="center"/>
            </w:pPr>
            <m:oMath>
              <m:r>
                <w:rPr>
                  <w:rFonts w:ascii="Cambria Math" w:hAnsi="Cambria Math"/>
                </w:rPr>
                <m:t>14</m:t>
              </m:r>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50</m:t>
              </m:r>
            </m:oMath>
            <w:r>
              <w:t xml:space="preserve"> h</w:t>
            </w:r>
          </w:p>
        </w:tc>
      </w:tr>
      <w:tr w:rsidR="00AF7FC0" w14:paraId="3D782119" w14:textId="77777777">
        <w:tc>
          <w:tcPr>
            <w:tcW w:w="0" w:type="auto"/>
          </w:tcPr>
          <w:p w14:paraId="3D782117" w14:textId="77777777" w:rsidR="00AF7FC0" w:rsidRDefault="00F02E41">
            <w:pPr>
              <w:pStyle w:val="Compact"/>
              <w:jc w:val="center"/>
            </w:pPr>
            <w:r>
              <w:t>E</w:t>
            </w:r>
          </w:p>
        </w:tc>
        <w:tc>
          <w:tcPr>
            <w:tcW w:w="0" w:type="auto"/>
          </w:tcPr>
          <w:p w14:paraId="3D782118" w14:textId="77777777" w:rsidR="00AF7FC0" w:rsidRDefault="00F02E41">
            <w:pPr>
              <w:pStyle w:val="Compact"/>
              <w:jc w:val="center"/>
            </w:pPr>
            <m:oMath>
              <m:r>
                <w:rPr>
                  <w:rFonts w:ascii="Cambria Math" w:hAnsi="Cambria Math"/>
                </w:rPr>
                <m:t>16</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35</m:t>
              </m:r>
            </m:oMath>
            <w:r>
              <w:t xml:space="preserve"> h</w:t>
            </w:r>
          </w:p>
        </w:tc>
      </w:tr>
      <w:tr w:rsidR="00AF7FC0" w14:paraId="3D78211C" w14:textId="77777777">
        <w:tc>
          <w:tcPr>
            <w:tcW w:w="0" w:type="auto"/>
          </w:tcPr>
          <w:p w14:paraId="3D78211A" w14:textId="77777777" w:rsidR="00AF7FC0" w:rsidRDefault="00F02E41">
            <w:pPr>
              <w:pStyle w:val="Compact"/>
              <w:jc w:val="center"/>
            </w:pPr>
            <w:r>
              <w:t>F</w:t>
            </w:r>
          </w:p>
        </w:tc>
        <w:tc>
          <w:tcPr>
            <w:tcW w:w="0" w:type="auto"/>
          </w:tcPr>
          <w:p w14:paraId="3D78211B" w14:textId="77777777" w:rsidR="00AF7FC0" w:rsidRDefault="00F02E41">
            <w:pPr>
              <w:pStyle w:val="Compact"/>
              <w:jc w:val="center"/>
            </w:pPr>
            <m:oMath>
              <m:r>
                <w:rPr>
                  <w:rFonts w:ascii="Cambria Math" w:hAnsi="Cambria Math"/>
                </w:rPr>
                <m:t>18</m:t>
              </m:r>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20</m:t>
              </m:r>
            </m:oMath>
            <w:r>
              <w:t xml:space="preserve"> h</w:t>
            </w:r>
          </w:p>
        </w:tc>
      </w:tr>
      <w:tr w:rsidR="00AF7FC0" w14:paraId="3D78211F" w14:textId="77777777">
        <w:tc>
          <w:tcPr>
            <w:tcW w:w="0" w:type="auto"/>
          </w:tcPr>
          <w:p w14:paraId="3D78211D" w14:textId="77777777" w:rsidR="00AF7FC0" w:rsidRDefault="00F02E41">
            <w:pPr>
              <w:pStyle w:val="Compact"/>
              <w:jc w:val="center"/>
            </w:pPr>
            <w:r>
              <w:t>G</w:t>
            </w:r>
          </w:p>
        </w:tc>
        <w:tc>
          <w:tcPr>
            <w:tcW w:w="0" w:type="auto"/>
          </w:tcPr>
          <w:p w14:paraId="3D78211E" w14:textId="77777777" w:rsidR="00AF7FC0" w:rsidRDefault="00F02E41">
            <w:pPr>
              <w:pStyle w:val="Compact"/>
              <w:jc w:val="center"/>
            </w:pPr>
            <m:oMath>
              <m:r>
                <w:rPr>
                  <w:rFonts w:ascii="Cambria Math" w:hAnsi="Cambria Math"/>
                </w:rPr>
                <m:t>19</m:t>
              </m:r>
              <m:r>
                <m:rPr>
                  <m:sty m:val="p"/>
                </m:rPr>
                <w:rPr>
                  <w:rFonts w:ascii="Cambria Math" w:hAnsi="Cambria Math"/>
                </w:rPr>
                <m:t>:</m:t>
              </m:r>
              <m:r>
                <w:rPr>
                  <w:rFonts w:ascii="Cambria Math" w:hAnsi="Cambria Math"/>
                </w:rPr>
                <m:t>45</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05</m:t>
              </m:r>
            </m:oMath>
            <w:r>
              <w:t xml:space="preserve"> h</w:t>
            </w:r>
          </w:p>
        </w:tc>
      </w:tr>
      <w:bookmarkEnd w:id="14"/>
      <w:bookmarkEnd w:id="10"/>
      <w:bookmarkEnd w:id="0"/>
    </w:tbl>
    <w:p w14:paraId="3D782120" w14:textId="77777777" w:rsidR="00F02E41" w:rsidRDefault="00F02E41"/>
    <w:sectPr w:rsidR="00000000">
      <w:head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B1F3F" w14:textId="77777777" w:rsidR="002A2D1B" w:rsidRDefault="002A2D1B" w:rsidP="002A2D1B">
      <w:pPr>
        <w:spacing w:after="0"/>
      </w:pPr>
      <w:r>
        <w:separator/>
      </w:r>
    </w:p>
  </w:endnote>
  <w:endnote w:type="continuationSeparator" w:id="0">
    <w:p w14:paraId="411D33F0" w14:textId="77777777" w:rsidR="002A2D1B" w:rsidRDefault="002A2D1B" w:rsidP="002A2D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14316" w14:textId="77777777" w:rsidR="002A2D1B" w:rsidRDefault="002A2D1B" w:rsidP="002A2D1B">
      <w:pPr>
        <w:spacing w:after="0"/>
      </w:pPr>
      <w:r>
        <w:separator/>
      </w:r>
    </w:p>
  </w:footnote>
  <w:footnote w:type="continuationSeparator" w:id="0">
    <w:p w14:paraId="3EE0CECD" w14:textId="77777777" w:rsidR="002A2D1B" w:rsidRDefault="002A2D1B" w:rsidP="002A2D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7730E" w14:textId="7F725845" w:rsidR="002A2D1B" w:rsidRDefault="00F02E41">
    <w:pPr>
      <w:pStyle w:val="Encabezado"/>
    </w:pPr>
    <w:r>
      <w:rPr>
        <w:noProof/>
      </w:rPr>
      <w:drawing>
        <wp:inline distT="0" distB="0" distL="0" distR="0" wp14:anchorId="64F09911" wp14:editId="55F05178">
          <wp:extent cx="5309870" cy="682625"/>
          <wp:effectExtent l="0" t="0" r="0" b="0"/>
          <wp:docPr id="1863349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9870" cy="6826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89C2C4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67FA5D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61625429">
    <w:abstractNumId w:val="0"/>
  </w:num>
  <w:num w:numId="2" w16cid:durableId="6394554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7FC0"/>
    <w:rsid w:val="002A2D1B"/>
    <w:rsid w:val="003E15AF"/>
    <w:rsid w:val="00AF7FC0"/>
    <w:rsid w:val="00F0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81F1E"/>
  <w15:docId w15:val="{3EBF211A-158A-4333-9935-DF84819A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cabezado">
    <w:name w:val="header"/>
    <w:basedOn w:val="Normal"/>
    <w:link w:val="EncabezadoCar"/>
    <w:rsid w:val="002A2D1B"/>
    <w:pPr>
      <w:tabs>
        <w:tab w:val="center" w:pos="4419"/>
        <w:tab w:val="right" w:pos="8838"/>
      </w:tabs>
      <w:spacing w:after="0"/>
    </w:pPr>
  </w:style>
  <w:style w:type="character" w:customStyle="1" w:styleId="EncabezadoCar">
    <w:name w:val="Encabezado Car"/>
    <w:basedOn w:val="Fuentedeprrafopredeter"/>
    <w:link w:val="Encabezado"/>
    <w:rsid w:val="002A2D1B"/>
  </w:style>
  <w:style w:type="paragraph" w:styleId="Piedepgina">
    <w:name w:val="footer"/>
    <w:basedOn w:val="Normal"/>
    <w:link w:val="PiedepginaCar"/>
    <w:rsid w:val="002A2D1B"/>
    <w:pPr>
      <w:tabs>
        <w:tab w:val="center" w:pos="4419"/>
        <w:tab w:val="right" w:pos="8838"/>
      </w:tabs>
      <w:spacing w:after="0"/>
    </w:pPr>
  </w:style>
  <w:style w:type="character" w:customStyle="1" w:styleId="PiedepginaCar">
    <w:name w:val="Pie de página Car"/>
    <w:basedOn w:val="Fuentedeprrafopredeter"/>
    <w:link w:val="Piedepgina"/>
    <w:rsid w:val="002A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ilches01@ucn.cl" TargetMode="External"/><Relationship Id="rId3" Type="http://schemas.openxmlformats.org/officeDocument/2006/relationships/settings" Target="settings.xml"/><Relationship Id="rId7" Type="http://schemas.openxmlformats.org/officeDocument/2006/relationships/hyperlink" Target="mailto:carvajal03@ucn.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1150</Words>
  <Characters>6329</Characters>
  <Application>Microsoft Office Word</Application>
  <DocSecurity>0</DocSecurity>
  <Lines>52</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Fabricio Fernández</cp:lastModifiedBy>
  <cp:revision>3</cp:revision>
  <dcterms:created xsi:type="dcterms:W3CDTF">2024-08-14T16:35:00Z</dcterms:created>
  <dcterms:modified xsi:type="dcterms:W3CDTF">2024-08-14T16:36:00Z</dcterms:modified>
</cp:coreProperties>
</file>