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17DE3" w14:textId="6F4C8D6B" w:rsidR="00A9204E" w:rsidRPr="006F2850" w:rsidRDefault="00EB0816">
      <w:pPr>
        <w:rPr>
          <w:rFonts w:ascii="Times New Roman" w:hAnsi="Times New Roman" w:cs="Times New Roman"/>
          <w:sz w:val="24"/>
          <w:szCs w:val="24"/>
        </w:rPr>
      </w:pPr>
      <w:r w:rsidRPr="006F2850">
        <w:rPr>
          <w:rFonts w:ascii="Times New Roman" w:hAnsi="Times New Roman" w:cs="Times New Roman"/>
          <w:sz w:val="24"/>
          <w:szCs w:val="24"/>
        </w:rPr>
        <w:t>Documentation Tracker_object</w:t>
      </w:r>
    </w:p>
    <w:p w14:paraId="66DA2B38" w14:textId="5AB8EC2B" w:rsidR="00EB0816" w:rsidRPr="006F2850" w:rsidRDefault="00EB0816">
      <w:pPr>
        <w:rPr>
          <w:rFonts w:ascii="Times New Roman" w:hAnsi="Times New Roman" w:cs="Times New Roman"/>
          <w:sz w:val="24"/>
          <w:szCs w:val="24"/>
        </w:rPr>
      </w:pPr>
    </w:p>
    <w:p w14:paraId="03490BE3" w14:textId="08417575" w:rsidR="00EB0816" w:rsidRPr="006F2850" w:rsidRDefault="00EB0816">
      <w:pPr>
        <w:rPr>
          <w:rFonts w:ascii="Times New Roman" w:hAnsi="Times New Roman" w:cs="Times New Roman"/>
          <w:sz w:val="24"/>
          <w:szCs w:val="24"/>
        </w:rPr>
      </w:pPr>
      <w:r w:rsidRPr="006F2850">
        <w:rPr>
          <w:rFonts w:ascii="Times New Roman" w:hAnsi="Times New Roman" w:cs="Times New Roman"/>
          <w:sz w:val="24"/>
          <w:szCs w:val="24"/>
        </w:rPr>
        <w:t>The object class defined as tracker implement the main entity used in the software to extrapolate animal position from the acquired frames.</w:t>
      </w:r>
    </w:p>
    <w:p w14:paraId="5243CAB1" w14:textId="338E1141" w:rsidR="00EB0816" w:rsidRPr="006F2850" w:rsidRDefault="00EB0816">
      <w:pPr>
        <w:rPr>
          <w:rFonts w:ascii="Times New Roman" w:hAnsi="Times New Roman" w:cs="Times New Roman"/>
        </w:rPr>
      </w:pPr>
    </w:p>
    <w:p w14:paraId="46AC6A26" w14:textId="77777777" w:rsidR="00916C83" w:rsidRDefault="00916C83" w:rsidP="00916C83">
      <w:pPr>
        <w:rPr>
          <w:rFonts w:ascii="Times New Roman" w:eastAsia="Times New Roman" w:hAnsi="Times New Roman" w:cs="Times New Roman"/>
          <w:sz w:val="24"/>
          <w:szCs w:val="24"/>
          <w:lang w:eastAsia="nb-NO"/>
        </w:rPr>
      </w:pPr>
    </w:p>
    <w:p w14:paraId="7826E475" w14:textId="7867F199" w:rsidR="00916C83" w:rsidRPr="00916C83" w:rsidRDefault="00916C83" w:rsidP="00916C83">
      <w:pPr>
        <w:rPr>
          <w:rFonts w:ascii="Times New Roman" w:eastAsia="Times New Roman" w:hAnsi="Times New Roman" w:cs="Times New Roman"/>
          <w:sz w:val="24"/>
          <w:szCs w:val="24"/>
          <w:lang w:val="en-GB" w:eastAsia="nb-NO"/>
        </w:rPr>
      </w:pPr>
      <w:r w:rsidRPr="00916C83">
        <w:rPr>
          <w:rFonts w:ascii="Times New Roman" w:eastAsia="Times New Roman" w:hAnsi="Times New Roman" w:cs="Times New Roman"/>
          <w:sz w:val="24"/>
          <w:szCs w:val="24"/>
          <w:lang w:val="en-GB" w:eastAsia="nb-NO"/>
        </w:rPr>
        <w:t>The slot devoted to process the frames and track animal position requires the following inputs:</w:t>
      </w:r>
    </w:p>
    <w:p w14:paraId="737BD0D8" w14:textId="32BCAC49" w:rsidR="00916C83" w:rsidRPr="00916C83" w:rsidRDefault="00916C83" w:rsidP="00916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nb-NO"/>
        </w:rPr>
      </w:pPr>
      <w:r w:rsidRPr="00916C83">
        <w:rPr>
          <w:rFonts w:ascii="Courier New" w:eastAsia="Times New Roman" w:hAnsi="Courier New" w:cs="Courier New"/>
          <w:color w:val="808000"/>
          <w:sz w:val="20"/>
          <w:szCs w:val="20"/>
          <w:lang w:val="en-GB" w:eastAsia="nb-NO"/>
        </w:rPr>
        <w:t>void</w:t>
      </w:r>
      <w:r w:rsidRPr="00916C83">
        <w:rPr>
          <w:rFonts w:ascii="Courier New" w:eastAsia="Times New Roman" w:hAnsi="Courier New" w:cs="Courier New"/>
          <w:color w:val="C0C0C0"/>
          <w:sz w:val="20"/>
          <w:szCs w:val="20"/>
          <w:lang w:val="en-GB" w:eastAsia="nb-NO"/>
        </w:rPr>
        <w:t xml:space="preserve"> </w:t>
      </w:r>
      <w:r w:rsidRPr="007A5C65">
        <w:rPr>
          <w:rFonts w:ascii="Courier New" w:eastAsia="Times New Roman" w:hAnsi="Courier New" w:cs="Courier New"/>
          <w:color w:val="9900FF"/>
          <w:sz w:val="20"/>
          <w:szCs w:val="20"/>
          <w:lang w:val="en-GB" w:eastAsia="nb-NO"/>
        </w:rPr>
        <w:t>tracker</w:t>
      </w:r>
      <w:r w:rsidRPr="00916C83">
        <w:rPr>
          <w:rFonts w:ascii="Courier New" w:eastAsia="Times New Roman" w:hAnsi="Courier New" w:cs="Courier New"/>
          <w:sz w:val="20"/>
          <w:szCs w:val="20"/>
          <w:lang w:val="en-GB" w:eastAsia="nb-NO"/>
        </w:rPr>
        <w:t>::start_track</w:t>
      </w:r>
      <w:r w:rsidR="00595F0E">
        <w:rPr>
          <w:rFonts w:ascii="Courier New" w:eastAsia="Times New Roman" w:hAnsi="Courier New" w:cs="Courier New"/>
          <w:sz w:val="20"/>
          <w:szCs w:val="20"/>
          <w:lang w:val="en-GB" w:eastAsia="nb-NO"/>
        </w:rPr>
        <w:t>ing</w:t>
      </w:r>
      <w:r w:rsidRPr="00916C83">
        <w:rPr>
          <w:rFonts w:ascii="Courier New" w:eastAsia="Times New Roman" w:hAnsi="Courier New" w:cs="Courier New"/>
          <w:sz w:val="20"/>
          <w:szCs w:val="20"/>
          <w:lang w:val="en-GB" w:eastAsia="nb-NO"/>
        </w:rPr>
        <w:t>(</w:t>
      </w:r>
    </w:p>
    <w:p w14:paraId="30C60F3A" w14:textId="236A3589" w:rsidR="00916C83" w:rsidRPr="00916C83" w:rsidRDefault="00916C83" w:rsidP="00916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AD47" w:themeColor="accent6"/>
          <w:sz w:val="20"/>
          <w:szCs w:val="20"/>
          <w:lang w:val="en-GB" w:eastAsia="nb-NO"/>
        </w:rPr>
      </w:pPr>
      <w:r w:rsidRPr="007A5C65">
        <w:rPr>
          <w:rFonts w:ascii="Courier New" w:eastAsia="Times New Roman" w:hAnsi="Courier New" w:cs="Courier New"/>
          <w:color w:val="9900FF"/>
          <w:sz w:val="20"/>
          <w:szCs w:val="20"/>
          <w:lang w:val="en-GB" w:eastAsia="nb-NO"/>
        </w:rPr>
        <w:t xml:space="preserve">cv::Mat </w:t>
      </w:r>
      <w:r w:rsidRPr="00916C83">
        <w:rPr>
          <w:rFonts w:ascii="Courier New" w:eastAsia="Times New Roman" w:hAnsi="Courier New" w:cs="Courier New"/>
          <w:sz w:val="20"/>
          <w:szCs w:val="20"/>
          <w:lang w:val="en-GB" w:eastAsia="nb-NO"/>
        </w:rPr>
        <w:t>*resultROI</w:t>
      </w:r>
      <w:r w:rsidRPr="00916C83">
        <w:rPr>
          <w:rFonts w:ascii="Courier New" w:eastAsia="Times New Roman" w:hAnsi="Courier New" w:cs="Courier New"/>
          <w:color w:val="C0C0C0"/>
          <w:sz w:val="20"/>
          <w:szCs w:val="20"/>
          <w:lang w:val="en-GB" w:eastAsia="nb-NO"/>
        </w:rPr>
        <w:t xml:space="preserve"> </w:t>
      </w:r>
      <w:r w:rsidRPr="00916C83">
        <w:rPr>
          <w:rFonts w:ascii="Courier New" w:eastAsia="Times New Roman" w:hAnsi="Courier New" w:cs="Courier New"/>
          <w:color w:val="70AD47" w:themeColor="accent6"/>
          <w:sz w:val="20"/>
          <w:szCs w:val="20"/>
          <w:lang w:val="en-GB" w:eastAsia="nb-NO"/>
        </w:rPr>
        <w:t>//matrix to store the frame containing the detected object</w:t>
      </w:r>
    </w:p>
    <w:p w14:paraId="58F7121E" w14:textId="4A4FB91E" w:rsidR="00916C83" w:rsidRPr="00916C83" w:rsidRDefault="00916C83" w:rsidP="00916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C0C0"/>
          <w:sz w:val="20"/>
          <w:szCs w:val="20"/>
          <w:lang w:val="en-GB" w:eastAsia="nb-NO"/>
        </w:rPr>
      </w:pPr>
      <w:r w:rsidRPr="007A5C65">
        <w:rPr>
          <w:rFonts w:ascii="Courier New" w:eastAsia="Times New Roman" w:hAnsi="Courier New" w:cs="Courier New"/>
          <w:color w:val="9900FF"/>
          <w:sz w:val="20"/>
          <w:szCs w:val="20"/>
          <w:lang w:val="en-GB" w:eastAsia="nb-NO"/>
        </w:rPr>
        <w:t xml:space="preserve">cv::Mat </w:t>
      </w:r>
      <w:r w:rsidRPr="00916C83">
        <w:rPr>
          <w:rFonts w:ascii="Courier New" w:eastAsia="Times New Roman" w:hAnsi="Courier New" w:cs="Courier New"/>
          <w:sz w:val="20"/>
          <w:szCs w:val="20"/>
          <w:lang w:val="en-GB" w:eastAsia="nb-NO"/>
        </w:rPr>
        <w:t>*threshROI</w:t>
      </w:r>
      <w:r w:rsidRPr="00916C83">
        <w:rPr>
          <w:rFonts w:ascii="Courier New" w:eastAsia="Times New Roman" w:hAnsi="Courier New" w:cs="Courier New"/>
          <w:color w:val="C0C0C0"/>
          <w:sz w:val="20"/>
          <w:szCs w:val="20"/>
          <w:lang w:val="en-GB" w:eastAsia="nb-NO"/>
        </w:rPr>
        <w:t xml:space="preserve"> </w:t>
      </w:r>
      <w:r w:rsidRPr="00916C83">
        <w:rPr>
          <w:rFonts w:ascii="Courier New" w:eastAsia="Times New Roman" w:hAnsi="Courier New" w:cs="Courier New"/>
          <w:color w:val="70AD47" w:themeColor="accent6"/>
          <w:sz w:val="20"/>
          <w:szCs w:val="20"/>
          <w:lang w:val="en-GB" w:eastAsia="nb-NO"/>
        </w:rPr>
        <w:t>//matrix to store the frame after the threshold is applied</w:t>
      </w:r>
    </w:p>
    <w:p w14:paraId="37623514" w14:textId="0C581BAB" w:rsidR="00916C83" w:rsidRPr="00916C83" w:rsidRDefault="00916C83" w:rsidP="00916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nb-NO"/>
        </w:rPr>
      </w:pPr>
      <w:r w:rsidRPr="007A5C65">
        <w:rPr>
          <w:rFonts w:ascii="Courier New" w:eastAsia="Times New Roman" w:hAnsi="Courier New" w:cs="Courier New"/>
          <w:color w:val="9900FF"/>
          <w:sz w:val="20"/>
          <w:szCs w:val="20"/>
          <w:lang w:val="en-GB" w:eastAsia="nb-NO"/>
        </w:rPr>
        <w:t xml:space="preserve">cv::Mat </w:t>
      </w:r>
      <w:r w:rsidRPr="00916C83">
        <w:rPr>
          <w:rFonts w:ascii="Courier New" w:eastAsia="Times New Roman" w:hAnsi="Courier New" w:cs="Courier New"/>
          <w:sz w:val="20"/>
          <w:szCs w:val="20"/>
          <w:lang w:val="en-GB" w:eastAsia="nb-NO"/>
        </w:rPr>
        <w:t xml:space="preserve">*frameROI </w:t>
      </w:r>
      <w:r w:rsidRPr="00916C83">
        <w:rPr>
          <w:rFonts w:ascii="Courier New" w:eastAsia="Times New Roman" w:hAnsi="Courier New" w:cs="Courier New"/>
          <w:color w:val="70AD47" w:themeColor="accent6"/>
          <w:sz w:val="20"/>
          <w:szCs w:val="20"/>
          <w:lang w:val="en-GB" w:eastAsia="nb-NO"/>
        </w:rPr>
        <w:t>//matrix containing the</w:t>
      </w:r>
      <w:r>
        <w:rPr>
          <w:rFonts w:ascii="Courier New" w:eastAsia="Times New Roman" w:hAnsi="Courier New" w:cs="Courier New"/>
          <w:color w:val="70AD47" w:themeColor="accent6"/>
          <w:sz w:val="20"/>
          <w:szCs w:val="20"/>
          <w:lang w:val="en-GB" w:eastAsia="nb-NO"/>
        </w:rPr>
        <w:t xml:space="preserve"> current frame to process</w:t>
      </w:r>
    </w:p>
    <w:p w14:paraId="50AA41F9" w14:textId="1E320ABA" w:rsidR="00916C83" w:rsidRPr="00916C83" w:rsidRDefault="00916C83" w:rsidP="00916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nb-NO"/>
        </w:rPr>
      </w:pPr>
      <w:r w:rsidRPr="007A5C65">
        <w:rPr>
          <w:rFonts w:ascii="Courier New" w:eastAsia="Times New Roman" w:hAnsi="Courier New" w:cs="Courier New"/>
          <w:color w:val="9900FF"/>
          <w:sz w:val="20"/>
          <w:szCs w:val="20"/>
          <w:lang w:val="en-GB" w:eastAsia="nb-NO"/>
        </w:rPr>
        <w:t xml:space="preserve">cv::Mat </w:t>
      </w:r>
      <w:r w:rsidRPr="00916C83">
        <w:rPr>
          <w:rFonts w:ascii="Courier New" w:eastAsia="Times New Roman" w:hAnsi="Courier New" w:cs="Courier New"/>
          <w:sz w:val="20"/>
          <w:szCs w:val="20"/>
          <w:lang w:val="en-GB" w:eastAsia="nb-NO"/>
        </w:rPr>
        <w:t xml:space="preserve">*backROI </w:t>
      </w:r>
      <w:r w:rsidRPr="00916C83">
        <w:rPr>
          <w:rFonts w:ascii="Courier New" w:eastAsia="Times New Roman" w:hAnsi="Courier New" w:cs="Courier New"/>
          <w:color w:val="70AD47" w:themeColor="accent6"/>
          <w:sz w:val="20"/>
          <w:szCs w:val="20"/>
          <w:lang w:val="en-GB" w:eastAsia="nb-NO"/>
        </w:rPr>
        <w:t xml:space="preserve">//matrix to store the </w:t>
      </w:r>
      <w:r>
        <w:rPr>
          <w:rFonts w:ascii="Courier New" w:eastAsia="Times New Roman" w:hAnsi="Courier New" w:cs="Courier New"/>
          <w:color w:val="70AD47" w:themeColor="accent6"/>
          <w:sz w:val="20"/>
          <w:szCs w:val="20"/>
          <w:lang w:val="en-GB" w:eastAsia="nb-NO"/>
        </w:rPr>
        <w:t xml:space="preserve">calculated background  </w:t>
      </w:r>
    </w:p>
    <w:p w14:paraId="773A0921" w14:textId="58E1FFD7" w:rsidR="00916C83" w:rsidRPr="00916C83" w:rsidRDefault="00916C83" w:rsidP="00916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C0C0"/>
          <w:sz w:val="20"/>
          <w:szCs w:val="20"/>
          <w:lang w:val="en-GB" w:eastAsia="nb-NO"/>
        </w:rPr>
      </w:pPr>
      <w:r w:rsidRPr="007A5C65">
        <w:rPr>
          <w:rFonts w:ascii="Courier New" w:eastAsia="Times New Roman" w:hAnsi="Courier New" w:cs="Courier New"/>
          <w:color w:val="9900FF"/>
          <w:sz w:val="20"/>
          <w:szCs w:val="20"/>
          <w:lang w:val="en-GB" w:eastAsia="nb-NO"/>
        </w:rPr>
        <w:t xml:space="preserve">cv::Mat </w:t>
      </w:r>
      <w:r w:rsidRPr="00916C83">
        <w:rPr>
          <w:rFonts w:ascii="Courier New" w:eastAsia="Times New Roman" w:hAnsi="Courier New" w:cs="Courier New"/>
          <w:sz w:val="20"/>
          <w:szCs w:val="20"/>
          <w:lang w:val="en-GB" w:eastAsia="nb-NO"/>
        </w:rPr>
        <w:t>*foreROI</w:t>
      </w:r>
      <w:r w:rsidRPr="00916C83">
        <w:rPr>
          <w:rFonts w:ascii="Courier New" w:eastAsia="Times New Roman" w:hAnsi="Courier New" w:cs="Courier New"/>
          <w:color w:val="C0C0C0"/>
          <w:sz w:val="20"/>
          <w:szCs w:val="20"/>
          <w:lang w:val="en-GB" w:eastAsia="nb-NO"/>
        </w:rPr>
        <w:t xml:space="preserve"> </w:t>
      </w:r>
      <w:r w:rsidRPr="00916C83">
        <w:rPr>
          <w:rFonts w:ascii="Courier New" w:eastAsia="Times New Roman" w:hAnsi="Courier New" w:cs="Courier New"/>
          <w:color w:val="70AD47" w:themeColor="accent6"/>
          <w:sz w:val="20"/>
          <w:szCs w:val="20"/>
          <w:lang w:val="en-GB" w:eastAsia="nb-NO"/>
        </w:rPr>
        <w:t xml:space="preserve">//matrix to store the </w:t>
      </w:r>
      <w:r>
        <w:rPr>
          <w:rFonts w:ascii="Courier New" w:eastAsia="Times New Roman" w:hAnsi="Courier New" w:cs="Courier New"/>
          <w:color w:val="70AD47" w:themeColor="accent6"/>
          <w:sz w:val="20"/>
          <w:szCs w:val="20"/>
          <w:lang w:val="en-GB" w:eastAsia="nb-NO"/>
        </w:rPr>
        <w:t>calculated foreground</w:t>
      </w:r>
    </w:p>
    <w:p w14:paraId="45599461" w14:textId="0C7C9067" w:rsidR="00916C83" w:rsidRPr="00916C83" w:rsidRDefault="00916C83" w:rsidP="00916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C0C0"/>
          <w:sz w:val="20"/>
          <w:szCs w:val="20"/>
          <w:lang w:val="en-GB" w:eastAsia="nb-NO"/>
        </w:rPr>
      </w:pPr>
      <w:r w:rsidRPr="007A5C65">
        <w:rPr>
          <w:rFonts w:ascii="Courier New" w:eastAsia="Times New Roman" w:hAnsi="Courier New" w:cs="Courier New"/>
          <w:color w:val="9900FF"/>
          <w:sz w:val="20"/>
          <w:szCs w:val="20"/>
          <w:lang w:val="en-GB" w:eastAsia="nb-NO"/>
        </w:rPr>
        <w:t>cv::BackgroundSubtractor</w:t>
      </w:r>
      <w:r w:rsidR="007A5C65">
        <w:rPr>
          <w:rFonts w:ascii="Courier New" w:eastAsia="Times New Roman" w:hAnsi="Courier New" w:cs="Courier New"/>
          <w:sz w:val="20"/>
          <w:szCs w:val="20"/>
          <w:lang w:val="en-GB" w:eastAsia="nb-NO"/>
        </w:rPr>
        <w:t xml:space="preserve"> </w:t>
      </w:r>
      <w:r w:rsidRPr="00916C83">
        <w:rPr>
          <w:rFonts w:ascii="Courier New" w:eastAsia="Times New Roman" w:hAnsi="Courier New" w:cs="Courier New"/>
          <w:sz w:val="20"/>
          <w:szCs w:val="20"/>
          <w:lang w:val="en-GB" w:eastAsia="nb-NO"/>
        </w:rPr>
        <w:t>*bgROI</w:t>
      </w:r>
      <w:r>
        <w:rPr>
          <w:rFonts w:ascii="Courier New" w:eastAsia="Times New Roman" w:hAnsi="Courier New" w:cs="Courier New"/>
          <w:sz w:val="20"/>
          <w:szCs w:val="20"/>
          <w:lang w:val="en-GB" w:eastAsia="nb-NO"/>
        </w:rPr>
        <w:t xml:space="preserve"> </w:t>
      </w:r>
      <w:r w:rsidRPr="0019770C">
        <w:rPr>
          <w:rFonts w:ascii="Courier New" w:eastAsia="Times New Roman" w:hAnsi="Courier New" w:cs="Courier New"/>
          <w:color w:val="70AD47" w:themeColor="accent6"/>
          <w:sz w:val="20"/>
          <w:szCs w:val="20"/>
          <w:lang w:val="en-GB" w:eastAsia="nb-NO"/>
        </w:rPr>
        <w:t>//</w:t>
      </w:r>
      <w:r w:rsidR="0019770C" w:rsidRPr="0019770C">
        <w:rPr>
          <w:rFonts w:ascii="Courier New" w:eastAsia="Times New Roman" w:hAnsi="Courier New" w:cs="Courier New"/>
          <w:color w:val="70AD47" w:themeColor="accent6"/>
          <w:sz w:val="20"/>
          <w:szCs w:val="20"/>
          <w:lang w:val="en-GB" w:eastAsia="nb-NO"/>
        </w:rPr>
        <w:t xml:space="preserve">object from the class </w:t>
      </w:r>
      <w:r w:rsidR="0019770C" w:rsidRPr="00916C83">
        <w:rPr>
          <w:rFonts w:ascii="Courier New" w:eastAsia="Times New Roman" w:hAnsi="Courier New" w:cs="Courier New"/>
          <w:color w:val="70AD47" w:themeColor="accent6"/>
          <w:sz w:val="20"/>
          <w:szCs w:val="20"/>
          <w:lang w:val="en-GB" w:eastAsia="nb-NO"/>
        </w:rPr>
        <w:t>BackgroundSubtractor</w:t>
      </w:r>
      <w:r w:rsidR="0019770C" w:rsidRPr="0019770C">
        <w:rPr>
          <w:rFonts w:ascii="Courier New" w:eastAsia="Times New Roman" w:hAnsi="Courier New" w:cs="Courier New"/>
          <w:color w:val="70AD47" w:themeColor="accent6"/>
          <w:sz w:val="20"/>
          <w:szCs w:val="20"/>
          <w:lang w:val="en-GB" w:eastAsia="nb-NO"/>
        </w:rPr>
        <w:t xml:space="preserve"> implemented in opencv 3.0. It is perform the calculation of the foreground detection </w:t>
      </w:r>
      <w:r w:rsidRPr="0019770C">
        <w:rPr>
          <w:rFonts w:ascii="Courier New" w:eastAsia="Times New Roman" w:hAnsi="Courier New" w:cs="Courier New"/>
          <w:color w:val="70AD47" w:themeColor="accent6"/>
          <w:sz w:val="20"/>
          <w:szCs w:val="20"/>
          <w:lang w:val="en-GB" w:eastAsia="nb-NO"/>
        </w:rPr>
        <w:t xml:space="preserve"> </w:t>
      </w:r>
      <w:r w:rsidRPr="00916C83">
        <w:rPr>
          <w:rFonts w:ascii="Courier New" w:eastAsia="Times New Roman" w:hAnsi="Courier New" w:cs="Courier New"/>
          <w:color w:val="70AD47" w:themeColor="accent6"/>
          <w:sz w:val="20"/>
          <w:szCs w:val="20"/>
          <w:lang w:val="en-GB" w:eastAsia="nb-NO"/>
        </w:rPr>
        <w:t xml:space="preserve"> </w:t>
      </w:r>
    </w:p>
    <w:p w14:paraId="07760E9F" w14:textId="23438196" w:rsidR="00916C83" w:rsidRPr="0019770C" w:rsidRDefault="00916C83" w:rsidP="00916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C0C0"/>
          <w:sz w:val="20"/>
          <w:szCs w:val="20"/>
          <w:lang w:eastAsia="nb-NO"/>
        </w:rPr>
      </w:pPr>
      <w:r w:rsidRPr="00916C83">
        <w:rPr>
          <w:rFonts w:ascii="Courier New" w:eastAsia="Times New Roman" w:hAnsi="Courier New" w:cs="Courier New"/>
          <w:color w:val="808000"/>
          <w:sz w:val="20"/>
          <w:szCs w:val="20"/>
          <w:lang w:eastAsia="nb-NO"/>
        </w:rPr>
        <w:t>int</w:t>
      </w:r>
      <w:r w:rsidRPr="00916C83">
        <w:rPr>
          <w:rFonts w:ascii="Courier New" w:eastAsia="Times New Roman" w:hAnsi="Courier New" w:cs="Courier New"/>
          <w:color w:val="C0C0C0"/>
          <w:sz w:val="20"/>
          <w:szCs w:val="20"/>
          <w:lang w:eastAsia="nb-NO"/>
        </w:rPr>
        <w:t xml:space="preserve"> </w:t>
      </w:r>
      <w:r w:rsidRPr="00916C83">
        <w:rPr>
          <w:rFonts w:ascii="Courier New" w:eastAsia="Times New Roman" w:hAnsi="Courier New" w:cs="Courier New"/>
          <w:sz w:val="20"/>
          <w:szCs w:val="20"/>
          <w:lang w:eastAsia="nb-NO"/>
        </w:rPr>
        <w:t>*</w:t>
      </w:r>
      <w:r w:rsidRPr="00916C83">
        <w:rPr>
          <w:rFonts w:ascii="Courier New" w:eastAsia="Times New Roman" w:hAnsi="Courier New" w:cs="Courier New"/>
          <w:color w:val="092E64"/>
          <w:sz w:val="20"/>
          <w:szCs w:val="20"/>
          <w:lang w:eastAsia="nb-NO"/>
        </w:rPr>
        <w:t>xposROI</w:t>
      </w:r>
      <w:r w:rsidRPr="00916C83">
        <w:rPr>
          <w:rFonts w:ascii="Courier New" w:eastAsia="Times New Roman" w:hAnsi="Courier New" w:cs="Courier New"/>
          <w:color w:val="C0C0C0"/>
          <w:sz w:val="20"/>
          <w:szCs w:val="20"/>
          <w:lang w:eastAsia="nb-NO"/>
        </w:rPr>
        <w:t xml:space="preserve"> </w:t>
      </w:r>
      <w:r w:rsidR="0019770C" w:rsidRPr="0019770C">
        <w:rPr>
          <w:rFonts w:ascii="Courier New" w:eastAsia="Times New Roman" w:hAnsi="Courier New" w:cs="Courier New"/>
          <w:color w:val="70AD47" w:themeColor="accent6"/>
          <w:sz w:val="20"/>
          <w:szCs w:val="20"/>
          <w:lang w:eastAsia="nb-NO"/>
        </w:rPr>
        <w:t>//integer used to store animal position coordinates</w:t>
      </w:r>
    </w:p>
    <w:p w14:paraId="3CEB700E" w14:textId="6FCF2F4E" w:rsidR="00916C83" w:rsidRPr="0019770C" w:rsidRDefault="00916C83" w:rsidP="00916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C0C0"/>
          <w:sz w:val="20"/>
          <w:szCs w:val="20"/>
          <w:lang w:eastAsia="nb-NO"/>
        </w:rPr>
      </w:pPr>
      <w:r w:rsidRPr="00916C83">
        <w:rPr>
          <w:rFonts w:ascii="Courier New" w:eastAsia="Times New Roman" w:hAnsi="Courier New" w:cs="Courier New"/>
          <w:color w:val="808000"/>
          <w:sz w:val="20"/>
          <w:szCs w:val="20"/>
          <w:lang w:eastAsia="nb-NO"/>
        </w:rPr>
        <w:t>int</w:t>
      </w:r>
      <w:r w:rsidRPr="00916C83">
        <w:rPr>
          <w:rFonts w:ascii="Courier New" w:eastAsia="Times New Roman" w:hAnsi="Courier New" w:cs="Courier New"/>
          <w:color w:val="C0C0C0"/>
          <w:sz w:val="20"/>
          <w:szCs w:val="20"/>
          <w:lang w:eastAsia="nb-NO"/>
        </w:rPr>
        <w:t xml:space="preserve"> </w:t>
      </w:r>
      <w:r w:rsidRPr="00916C83">
        <w:rPr>
          <w:rFonts w:ascii="Courier New" w:eastAsia="Times New Roman" w:hAnsi="Courier New" w:cs="Courier New"/>
          <w:sz w:val="20"/>
          <w:szCs w:val="20"/>
          <w:lang w:eastAsia="nb-NO"/>
        </w:rPr>
        <w:t>*</w:t>
      </w:r>
      <w:r w:rsidRPr="00916C83">
        <w:rPr>
          <w:rFonts w:ascii="Courier New" w:eastAsia="Times New Roman" w:hAnsi="Courier New" w:cs="Courier New"/>
          <w:color w:val="092E64"/>
          <w:sz w:val="20"/>
          <w:szCs w:val="20"/>
          <w:lang w:eastAsia="nb-NO"/>
        </w:rPr>
        <w:t>yposROI</w:t>
      </w:r>
      <w:r w:rsidRPr="00916C83">
        <w:rPr>
          <w:rFonts w:ascii="Courier New" w:eastAsia="Times New Roman" w:hAnsi="Courier New" w:cs="Courier New"/>
          <w:color w:val="C0C0C0"/>
          <w:sz w:val="20"/>
          <w:szCs w:val="20"/>
          <w:lang w:eastAsia="nb-NO"/>
        </w:rPr>
        <w:t xml:space="preserve"> </w:t>
      </w:r>
      <w:r w:rsidR="0019770C" w:rsidRPr="0019770C">
        <w:rPr>
          <w:rFonts w:ascii="Courier New" w:eastAsia="Times New Roman" w:hAnsi="Courier New" w:cs="Courier New"/>
          <w:color w:val="70AD47" w:themeColor="accent6"/>
          <w:sz w:val="20"/>
          <w:szCs w:val="20"/>
          <w:lang w:eastAsia="nb-NO"/>
        </w:rPr>
        <w:t>//integer used to store animal position coordinates</w:t>
      </w:r>
    </w:p>
    <w:p w14:paraId="0717579D" w14:textId="12F2A866" w:rsidR="00916C83" w:rsidRPr="00916C83" w:rsidRDefault="00916C83" w:rsidP="00916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AD47" w:themeColor="accent6"/>
          <w:sz w:val="20"/>
          <w:szCs w:val="20"/>
          <w:lang w:val="en-GB" w:eastAsia="nb-NO"/>
        </w:rPr>
      </w:pPr>
      <w:r w:rsidRPr="00916C83">
        <w:rPr>
          <w:rFonts w:ascii="Courier New" w:eastAsia="Times New Roman" w:hAnsi="Courier New" w:cs="Courier New"/>
          <w:color w:val="808000"/>
          <w:sz w:val="20"/>
          <w:szCs w:val="20"/>
          <w:lang w:val="en-GB" w:eastAsia="nb-NO"/>
        </w:rPr>
        <w:t>int</w:t>
      </w:r>
      <w:r w:rsidRPr="00916C83">
        <w:rPr>
          <w:rFonts w:ascii="Courier New" w:eastAsia="Times New Roman" w:hAnsi="Courier New" w:cs="Courier New"/>
          <w:color w:val="C0C0C0"/>
          <w:sz w:val="20"/>
          <w:szCs w:val="20"/>
          <w:lang w:val="en-GB" w:eastAsia="nb-NO"/>
        </w:rPr>
        <w:t xml:space="preserve"> </w:t>
      </w:r>
      <w:r w:rsidRPr="00916C83">
        <w:rPr>
          <w:rFonts w:ascii="Courier New" w:eastAsia="Times New Roman" w:hAnsi="Courier New" w:cs="Courier New"/>
          <w:sz w:val="20"/>
          <w:szCs w:val="20"/>
          <w:lang w:val="en-GB" w:eastAsia="nb-NO"/>
        </w:rPr>
        <w:t>*</w:t>
      </w:r>
      <w:r w:rsidRPr="00916C83">
        <w:rPr>
          <w:rFonts w:ascii="Courier New" w:eastAsia="Times New Roman" w:hAnsi="Courier New" w:cs="Courier New"/>
          <w:color w:val="092E64"/>
          <w:sz w:val="20"/>
          <w:szCs w:val="20"/>
          <w:lang w:val="en-GB" w:eastAsia="nb-NO"/>
        </w:rPr>
        <w:t>frame_processedROI</w:t>
      </w:r>
      <w:r w:rsidR="0019770C">
        <w:rPr>
          <w:rFonts w:ascii="Courier New" w:eastAsia="Times New Roman" w:hAnsi="Courier New" w:cs="Courier New"/>
          <w:color w:val="092E64"/>
          <w:sz w:val="20"/>
          <w:szCs w:val="20"/>
          <w:lang w:val="en-GB" w:eastAsia="nb-NO"/>
        </w:rPr>
        <w:t xml:space="preserve"> </w:t>
      </w:r>
      <w:r w:rsidR="0019770C" w:rsidRPr="0019770C">
        <w:rPr>
          <w:rFonts w:ascii="Courier New" w:eastAsia="Times New Roman" w:hAnsi="Courier New" w:cs="Courier New"/>
          <w:color w:val="70AD47" w:themeColor="accent6"/>
          <w:sz w:val="20"/>
          <w:szCs w:val="20"/>
          <w:lang w:eastAsia="nb-NO"/>
        </w:rPr>
        <w:t>//integer used to keep track of the number of frames processed</w:t>
      </w:r>
    </w:p>
    <w:p w14:paraId="6C38C918" w14:textId="7A4486F2" w:rsidR="00916C83" w:rsidRDefault="00916C83">
      <w:pPr>
        <w:rPr>
          <w:lang w:val="en-GB"/>
        </w:rPr>
      </w:pPr>
    </w:p>
    <w:p w14:paraId="31F9ED8D" w14:textId="2BF03130" w:rsidR="0019770C" w:rsidRPr="006F2850" w:rsidRDefault="0019770C">
      <w:pPr>
        <w:rPr>
          <w:rFonts w:ascii="Times New Roman" w:hAnsi="Times New Roman" w:cs="Times New Roman"/>
          <w:sz w:val="24"/>
          <w:szCs w:val="24"/>
          <w:lang w:val="en-GB"/>
        </w:rPr>
      </w:pPr>
      <w:r w:rsidRPr="006F2850">
        <w:rPr>
          <w:rFonts w:ascii="Times New Roman" w:hAnsi="Times New Roman" w:cs="Times New Roman"/>
          <w:sz w:val="24"/>
          <w:szCs w:val="24"/>
          <w:lang w:val="en-GB"/>
        </w:rPr>
        <w:t xml:space="preserve">NOTE: all the variable above are parsed to the </w:t>
      </w:r>
      <w:r w:rsidR="00595F0E" w:rsidRPr="006F2850">
        <w:rPr>
          <w:rFonts w:ascii="Times New Roman" w:hAnsi="Times New Roman" w:cs="Times New Roman"/>
          <w:sz w:val="24"/>
          <w:szCs w:val="24"/>
          <w:lang w:val="en-GB"/>
        </w:rPr>
        <w:t xml:space="preserve">public slot </w:t>
      </w:r>
      <w:r w:rsidR="00595F0E" w:rsidRPr="006F2850">
        <w:rPr>
          <w:rFonts w:ascii="Times New Roman" w:hAnsi="Times New Roman" w:cs="Times New Roman"/>
          <w:b/>
          <w:bCs/>
          <w:sz w:val="24"/>
          <w:szCs w:val="24"/>
          <w:u w:val="single"/>
          <w:lang w:val="en-GB"/>
        </w:rPr>
        <w:t>start_tracking</w:t>
      </w:r>
      <w:r w:rsidR="00595F0E" w:rsidRPr="006F2850">
        <w:rPr>
          <w:rFonts w:ascii="Times New Roman" w:hAnsi="Times New Roman" w:cs="Times New Roman"/>
          <w:sz w:val="24"/>
          <w:szCs w:val="24"/>
          <w:lang w:val="en-GB"/>
        </w:rPr>
        <w:t xml:space="preserve"> as pointers. This will reduce the computational load on the main thread which will have to handle many different tracking </w:t>
      </w:r>
      <w:r w:rsidR="00473836" w:rsidRPr="006F2850">
        <w:rPr>
          <w:rFonts w:ascii="Times New Roman" w:hAnsi="Times New Roman" w:cs="Times New Roman"/>
          <w:sz w:val="24"/>
          <w:szCs w:val="24"/>
          <w:lang w:val="en-GB"/>
        </w:rPr>
        <w:t>objects</w:t>
      </w:r>
      <w:r w:rsidR="00595F0E" w:rsidRPr="006F2850">
        <w:rPr>
          <w:rFonts w:ascii="Times New Roman" w:hAnsi="Times New Roman" w:cs="Times New Roman"/>
          <w:sz w:val="24"/>
          <w:szCs w:val="24"/>
          <w:lang w:val="en-GB"/>
        </w:rPr>
        <w:t xml:space="preserve"> at the same time. If you have no requirement for online tracking or computation optimization just parse to the slot the variable itself, adjusting of course the syntax accordingly in the object body.</w:t>
      </w:r>
    </w:p>
    <w:p w14:paraId="389BD68E" w14:textId="521CEBED" w:rsidR="005A4652" w:rsidRPr="007A5C65" w:rsidRDefault="005A4652">
      <w:pPr>
        <w:rPr>
          <w:rFonts w:ascii="Times New Roman" w:hAnsi="Times New Roman" w:cs="Times New Roman"/>
          <w:sz w:val="24"/>
          <w:szCs w:val="24"/>
          <w:lang w:val="en-GB"/>
        </w:rPr>
      </w:pPr>
    </w:p>
    <w:p w14:paraId="3A93D630" w14:textId="198F917A" w:rsidR="007A5C65" w:rsidRDefault="007A5C65">
      <w:pPr>
        <w:rPr>
          <w:rFonts w:ascii="Times New Roman" w:hAnsi="Times New Roman" w:cs="Times New Roman"/>
          <w:sz w:val="24"/>
          <w:szCs w:val="24"/>
          <w:lang w:val="en-GB"/>
        </w:rPr>
      </w:pPr>
      <w:r w:rsidRPr="007A5C65">
        <w:rPr>
          <w:rFonts w:ascii="Times New Roman" w:hAnsi="Times New Roman" w:cs="Times New Roman"/>
          <w:sz w:val="24"/>
          <w:szCs w:val="24"/>
          <w:lang w:val="en-GB"/>
        </w:rPr>
        <w:t>This class of objects relies on three main signals:</w:t>
      </w:r>
    </w:p>
    <w:p w14:paraId="0714A444" w14:textId="77777777" w:rsidR="007A5C65" w:rsidRPr="007A5C65" w:rsidRDefault="007A5C65" w:rsidP="007A5C65">
      <w:pPr>
        <w:rPr>
          <w:rFonts w:ascii="Times New Roman" w:eastAsia="Times New Roman" w:hAnsi="Times New Roman" w:cs="Times New Roman"/>
          <w:color w:val="808000"/>
          <w:sz w:val="24"/>
          <w:szCs w:val="24"/>
          <w:lang w:val="en-GB" w:eastAsia="nb-NO"/>
        </w:rPr>
      </w:pPr>
    </w:p>
    <w:p w14:paraId="202087FA" w14:textId="39AB98E0" w:rsidR="007A5C65" w:rsidRPr="007A5C65" w:rsidRDefault="007A5C65" w:rsidP="007A5C65">
      <w:pPr>
        <w:rPr>
          <w:rFonts w:ascii="Times New Roman" w:hAnsi="Times New Roman" w:cs="Times New Roman"/>
          <w:sz w:val="24"/>
          <w:szCs w:val="24"/>
          <w:lang w:val="en-GB"/>
        </w:rPr>
      </w:pPr>
      <w:r w:rsidRPr="007A5C65">
        <w:rPr>
          <w:rFonts w:ascii="Times New Roman" w:eastAsia="Times New Roman" w:hAnsi="Times New Roman" w:cs="Times New Roman"/>
          <w:color w:val="808000"/>
          <w:sz w:val="24"/>
          <w:szCs w:val="24"/>
          <w:lang w:val="en-GB" w:eastAsia="nb-NO"/>
        </w:rPr>
        <w:t>void</w:t>
      </w:r>
      <w:r w:rsidRPr="007A5C65">
        <w:rPr>
          <w:rFonts w:ascii="Times New Roman" w:hAnsi="Times New Roman" w:cs="Times New Roman"/>
          <w:sz w:val="24"/>
          <w:szCs w:val="24"/>
          <w:lang w:val="en-GB"/>
        </w:rPr>
        <w:t xml:space="preserve"> send_position(int, int, int);</w:t>
      </w:r>
    </w:p>
    <w:p w14:paraId="06CFDB66" w14:textId="77777777" w:rsidR="007A5C65" w:rsidRDefault="007A5C65" w:rsidP="007A5C65">
      <w:pPr>
        <w:ind w:firstLine="720"/>
        <w:rPr>
          <w:rFonts w:ascii="Times New Roman" w:eastAsia="Times New Roman" w:hAnsi="Times New Roman" w:cs="Times New Roman"/>
          <w:sz w:val="24"/>
          <w:szCs w:val="24"/>
          <w:lang w:val="en-GB" w:eastAsia="nb-NO"/>
        </w:rPr>
      </w:pPr>
    </w:p>
    <w:p w14:paraId="50739E7D" w14:textId="27EB3EAB" w:rsidR="007A5C65" w:rsidRPr="007A5C65" w:rsidRDefault="007A5C65" w:rsidP="007A5C65">
      <w:pPr>
        <w:ind w:firstLine="720"/>
        <w:rPr>
          <w:rFonts w:ascii="Times New Roman" w:eastAsia="Times New Roman" w:hAnsi="Times New Roman" w:cs="Times New Roman"/>
          <w:color w:val="808000"/>
          <w:sz w:val="24"/>
          <w:szCs w:val="24"/>
          <w:lang w:val="en-GB" w:eastAsia="nb-NO"/>
        </w:rPr>
      </w:pPr>
      <w:r w:rsidRPr="007A5C65">
        <w:rPr>
          <w:rFonts w:ascii="Times New Roman" w:eastAsia="Times New Roman" w:hAnsi="Times New Roman" w:cs="Times New Roman"/>
          <w:sz w:val="24"/>
          <w:szCs w:val="24"/>
          <w:lang w:val="en-GB" w:eastAsia="nb-NO"/>
        </w:rPr>
        <w:t xml:space="preserve">Signal used </w:t>
      </w:r>
      <w:r>
        <w:rPr>
          <w:rFonts w:ascii="Times New Roman" w:eastAsia="Times New Roman" w:hAnsi="Times New Roman" w:cs="Times New Roman"/>
          <w:sz w:val="24"/>
          <w:szCs w:val="24"/>
          <w:lang w:val="en-GB" w:eastAsia="nb-NO"/>
        </w:rPr>
        <w:t xml:space="preserve">to output the position of the animal (x,y) together with the area of the detected moving object (the animal) in the following order: x,y,size. </w:t>
      </w:r>
    </w:p>
    <w:p w14:paraId="026B1888" w14:textId="77777777" w:rsidR="007A5C65" w:rsidRPr="007A5C65" w:rsidRDefault="007A5C65" w:rsidP="007A5C65">
      <w:pPr>
        <w:rPr>
          <w:rFonts w:ascii="Times New Roman" w:eastAsia="Times New Roman" w:hAnsi="Times New Roman" w:cs="Times New Roman"/>
          <w:color w:val="808000"/>
          <w:sz w:val="24"/>
          <w:szCs w:val="24"/>
          <w:lang w:val="en-GB" w:eastAsia="nb-NO"/>
        </w:rPr>
      </w:pPr>
    </w:p>
    <w:p w14:paraId="1B0D5777" w14:textId="3DEE84D8" w:rsidR="007A5C65" w:rsidRPr="007A5C65" w:rsidRDefault="007A5C65" w:rsidP="007A5C65">
      <w:pPr>
        <w:rPr>
          <w:rFonts w:ascii="Times New Roman" w:hAnsi="Times New Roman" w:cs="Times New Roman"/>
          <w:sz w:val="24"/>
          <w:szCs w:val="24"/>
          <w:lang w:val="en-GB"/>
        </w:rPr>
      </w:pPr>
      <w:r w:rsidRPr="007A5C65">
        <w:rPr>
          <w:rFonts w:ascii="Times New Roman" w:eastAsia="Times New Roman" w:hAnsi="Times New Roman" w:cs="Times New Roman"/>
          <w:color w:val="808000"/>
          <w:sz w:val="24"/>
          <w:szCs w:val="24"/>
          <w:lang w:val="en-GB" w:eastAsia="nb-NO"/>
        </w:rPr>
        <w:t>void</w:t>
      </w:r>
      <w:r w:rsidRPr="007A5C65">
        <w:rPr>
          <w:rFonts w:ascii="Times New Roman" w:hAnsi="Times New Roman" w:cs="Times New Roman"/>
          <w:sz w:val="24"/>
          <w:szCs w:val="24"/>
          <w:lang w:val="en-GB"/>
        </w:rPr>
        <w:t xml:space="preserve"> send_position_conditioning(int, int, int);</w:t>
      </w:r>
    </w:p>
    <w:p w14:paraId="0E7F3366" w14:textId="77777777" w:rsidR="007A5C65" w:rsidRPr="007A5C65" w:rsidRDefault="007A5C65" w:rsidP="007A5C65">
      <w:pPr>
        <w:rPr>
          <w:rFonts w:ascii="Times New Roman" w:eastAsia="Times New Roman" w:hAnsi="Times New Roman" w:cs="Times New Roman"/>
          <w:color w:val="808000"/>
          <w:sz w:val="24"/>
          <w:szCs w:val="24"/>
          <w:lang w:val="en-GB" w:eastAsia="nb-NO"/>
        </w:rPr>
      </w:pPr>
    </w:p>
    <w:p w14:paraId="3D0476C5" w14:textId="52BB2554" w:rsidR="007A5C65" w:rsidRDefault="007A5C65" w:rsidP="007A5C65">
      <w:pPr>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808000"/>
          <w:sz w:val="24"/>
          <w:szCs w:val="24"/>
          <w:lang w:val="en-GB" w:eastAsia="nb-NO"/>
        </w:rPr>
        <w:tab/>
      </w:r>
      <w:r w:rsidRPr="007A5C65">
        <w:rPr>
          <w:rFonts w:ascii="Times New Roman" w:eastAsia="Times New Roman" w:hAnsi="Times New Roman" w:cs="Times New Roman"/>
          <w:sz w:val="24"/>
          <w:szCs w:val="24"/>
          <w:lang w:val="en-GB" w:eastAsia="nb-NO"/>
        </w:rPr>
        <w:t>T</w:t>
      </w:r>
      <w:r>
        <w:rPr>
          <w:rFonts w:ascii="Times New Roman" w:eastAsia="Times New Roman" w:hAnsi="Times New Roman" w:cs="Times New Roman"/>
          <w:sz w:val="24"/>
          <w:szCs w:val="24"/>
          <w:lang w:val="en-GB" w:eastAsia="nb-NO"/>
        </w:rPr>
        <w:t xml:space="preserve">his signal is basically the same as the above one, but it is used when you want to perform a conditioning session. This is convenient in case you want to perform several sessions, one after each other, alternating between conditioning and test sessions. The reason why we chose this approach is that we use an independent thread for handling the stimulus delivery during the conditioning session, hence the necessity of an additional output signal. </w:t>
      </w:r>
    </w:p>
    <w:p w14:paraId="03829230" w14:textId="77777777" w:rsidR="002A11C4" w:rsidRDefault="007A5C65" w:rsidP="007A5C65">
      <w:pPr>
        <w:rPr>
          <w:rFonts w:ascii="Times New Roman" w:eastAsia="Times New Roman" w:hAnsi="Times New Roman" w:cs="Times New Roman"/>
          <w:sz w:val="24"/>
          <w:szCs w:val="24"/>
          <w:lang w:val="en-GB" w:eastAsia="nb-NO"/>
        </w:rPr>
      </w:pPr>
      <w:r>
        <w:rPr>
          <w:rFonts w:ascii="Times New Roman" w:eastAsia="Times New Roman" w:hAnsi="Times New Roman" w:cs="Times New Roman"/>
          <w:sz w:val="24"/>
          <w:szCs w:val="24"/>
          <w:lang w:val="en-GB" w:eastAsia="nb-NO"/>
        </w:rPr>
        <w:t>NOTE: you can toggle a Boolean in the public slot</w:t>
      </w:r>
      <w:r w:rsidRPr="002A11C4">
        <w:rPr>
          <w:rFonts w:ascii="Times New Roman" w:eastAsia="Times New Roman" w:hAnsi="Times New Roman" w:cs="Times New Roman"/>
          <w:sz w:val="24"/>
          <w:szCs w:val="24"/>
          <w:lang w:val="en-GB" w:eastAsia="nb-NO"/>
        </w:rPr>
        <w:t>:</w:t>
      </w:r>
    </w:p>
    <w:p w14:paraId="3296853F" w14:textId="77777777" w:rsidR="002A11C4" w:rsidRDefault="007A5C65" w:rsidP="007A5C65">
      <w:pPr>
        <w:rPr>
          <w:rFonts w:ascii="Times New Roman" w:eastAsia="Times New Roman" w:hAnsi="Times New Roman" w:cs="Times New Roman"/>
          <w:sz w:val="24"/>
          <w:szCs w:val="24"/>
          <w:lang w:val="en-GB" w:eastAsia="nb-NO"/>
        </w:rPr>
      </w:pPr>
      <w:r w:rsidRPr="002A11C4">
        <w:rPr>
          <w:rFonts w:ascii="Times New Roman" w:eastAsia="Times New Roman" w:hAnsi="Times New Roman" w:cs="Times New Roman"/>
          <w:color w:val="808000"/>
          <w:sz w:val="24"/>
          <w:szCs w:val="24"/>
          <w:lang w:val="en-GB" w:eastAsia="nb-NO"/>
        </w:rPr>
        <w:t>void</w:t>
      </w:r>
      <w:r w:rsidRPr="002A11C4">
        <w:rPr>
          <w:rFonts w:ascii="Times New Roman" w:eastAsia="Times New Roman" w:hAnsi="Times New Roman" w:cs="Times New Roman"/>
          <w:color w:val="C0C0C0"/>
          <w:sz w:val="24"/>
          <w:szCs w:val="24"/>
          <w:lang w:val="en-GB" w:eastAsia="nb-NO"/>
        </w:rPr>
        <w:t xml:space="preserve"> </w:t>
      </w:r>
      <w:r w:rsidRPr="002A11C4">
        <w:rPr>
          <w:rFonts w:ascii="Times New Roman" w:eastAsia="Times New Roman" w:hAnsi="Times New Roman" w:cs="Times New Roman"/>
          <w:color w:val="9900FF"/>
          <w:sz w:val="24"/>
          <w:szCs w:val="24"/>
          <w:lang w:val="en-GB" w:eastAsia="nb-NO"/>
        </w:rPr>
        <w:t>conditioning</w:t>
      </w:r>
      <w:r w:rsidRPr="002A11C4">
        <w:rPr>
          <w:rFonts w:ascii="Times New Roman" w:eastAsia="Times New Roman" w:hAnsi="Times New Roman" w:cs="Times New Roman"/>
          <w:sz w:val="24"/>
          <w:szCs w:val="24"/>
          <w:lang w:val="en-GB" w:eastAsia="nb-NO"/>
        </w:rPr>
        <w:t xml:space="preserve"> </w:t>
      </w:r>
      <w:r w:rsidRPr="002A11C4">
        <w:rPr>
          <w:rFonts w:ascii="Times New Roman" w:eastAsia="Times New Roman" w:hAnsi="Times New Roman" w:cs="Times New Roman"/>
          <w:sz w:val="24"/>
          <w:szCs w:val="24"/>
          <w:lang w:val="en-GB" w:eastAsia="nb-NO"/>
        </w:rPr>
        <w:t>(</w:t>
      </w:r>
      <w:r w:rsidR="002A11C4">
        <w:rPr>
          <w:rFonts w:ascii="Times New Roman" w:eastAsia="Times New Roman" w:hAnsi="Times New Roman" w:cs="Times New Roman"/>
          <w:color w:val="808000"/>
          <w:sz w:val="24"/>
          <w:szCs w:val="24"/>
          <w:lang w:val="en-GB" w:eastAsia="nb-NO"/>
        </w:rPr>
        <w:t>bool</w:t>
      </w:r>
      <w:r w:rsidR="002A11C4" w:rsidRPr="002A11C4">
        <w:rPr>
          <w:rFonts w:ascii="Times New Roman" w:eastAsia="Times New Roman" w:hAnsi="Times New Roman" w:cs="Times New Roman"/>
          <w:color w:val="C0C0C0"/>
          <w:sz w:val="24"/>
          <w:szCs w:val="24"/>
          <w:lang w:val="en-GB" w:eastAsia="nb-NO"/>
        </w:rPr>
        <w:t xml:space="preserve"> </w:t>
      </w:r>
      <w:r w:rsidR="002A11C4">
        <w:rPr>
          <w:rFonts w:ascii="Times New Roman" w:eastAsia="Times New Roman" w:hAnsi="Times New Roman" w:cs="Times New Roman"/>
          <w:sz w:val="24"/>
          <w:szCs w:val="24"/>
          <w:lang w:val="en-GB" w:eastAsia="nb-NO"/>
        </w:rPr>
        <w:t>c</w:t>
      </w:r>
      <w:r w:rsidRPr="002A11C4">
        <w:rPr>
          <w:rFonts w:ascii="Times New Roman" w:eastAsia="Times New Roman" w:hAnsi="Times New Roman" w:cs="Times New Roman"/>
          <w:sz w:val="24"/>
          <w:szCs w:val="24"/>
          <w:lang w:val="en-GB" w:eastAsia="nb-NO"/>
        </w:rPr>
        <w:t>onditioning_activated)</w:t>
      </w:r>
      <w:r w:rsidR="002A11C4">
        <w:rPr>
          <w:rFonts w:ascii="Times New Roman" w:eastAsia="Times New Roman" w:hAnsi="Times New Roman" w:cs="Times New Roman"/>
          <w:sz w:val="24"/>
          <w:szCs w:val="24"/>
          <w:lang w:val="en-GB" w:eastAsia="nb-NO"/>
        </w:rPr>
        <w:t xml:space="preserve"> </w:t>
      </w:r>
    </w:p>
    <w:p w14:paraId="7093F4AF" w14:textId="779F3A8F" w:rsidR="007A5C65" w:rsidRPr="002A11C4" w:rsidRDefault="002A11C4" w:rsidP="007A5C65">
      <w:pPr>
        <w:rPr>
          <w:rFonts w:ascii="Times New Roman" w:eastAsia="Times New Roman" w:hAnsi="Times New Roman" w:cs="Times New Roman"/>
          <w:sz w:val="24"/>
          <w:szCs w:val="24"/>
          <w:lang w:val="en-GB" w:eastAsia="nb-NO"/>
        </w:rPr>
      </w:pPr>
      <w:r>
        <w:rPr>
          <w:rFonts w:ascii="Times New Roman" w:eastAsia="Times New Roman" w:hAnsi="Times New Roman" w:cs="Times New Roman"/>
          <w:sz w:val="24"/>
          <w:szCs w:val="24"/>
          <w:lang w:val="en-GB" w:eastAsia="nb-NO"/>
        </w:rPr>
        <w:t>and keep track if you are performing a conditioning session or not.</w:t>
      </w:r>
    </w:p>
    <w:p w14:paraId="4F6D4861" w14:textId="77777777" w:rsidR="007A5C65" w:rsidRPr="007A5C65" w:rsidRDefault="007A5C65" w:rsidP="007A5C65">
      <w:pPr>
        <w:rPr>
          <w:rFonts w:ascii="Times New Roman" w:eastAsia="Times New Roman" w:hAnsi="Times New Roman" w:cs="Times New Roman"/>
          <w:color w:val="808000"/>
          <w:sz w:val="24"/>
          <w:szCs w:val="24"/>
          <w:lang w:val="en-GB" w:eastAsia="nb-NO"/>
        </w:rPr>
      </w:pPr>
    </w:p>
    <w:p w14:paraId="33CCC38C" w14:textId="2469BAC1" w:rsidR="007A5C65" w:rsidRDefault="007A5C65" w:rsidP="007A5C65">
      <w:pPr>
        <w:rPr>
          <w:rFonts w:ascii="Times New Roman" w:hAnsi="Times New Roman" w:cs="Times New Roman"/>
          <w:sz w:val="24"/>
          <w:szCs w:val="24"/>
          <w:lang w:val="en-GB"/>
        </w:rPr>
      </w:pPr>
      <w:r w:rsidRPr="007A5C65">
        <w:rPr>
          <w:rFonts w:ascii="Times New Roman" w:eastAsia="Times New Roman" w:hAnsi="Times New Roman" w:cs="Times New Roman"/>
          <w:color w:val="808000"/>
          <w:sz w:val="24"/>
          <w:szCs w:val="24"/>
          <w:lang w:val="en-GB" w:eastAsia="nb-NO"/>
        </w:rPr>
        <w:t>void</w:t>
      </w:r>
      <w:r w:rsidRPr="007A5C65">
        <w:rPr>
          <w:rFonts w:ascii="Times New Roman" w:hAnsi="Times New Roman" w:cs="Times New Roman"/>
          <w:sz w:val="24"/>
          <w:szCs w:val="24"/>
          <w:lang w:val="en-GB"/>
        </w:rPr>
        <w:t xml:space="preserve"> send_clock(bool);</w:t>
      </w:r>
    </w:p>
    <w:p w14:paraId="072E56FB" w14:textId="77777777" w:rsidR="002A11C4" w:rsidRDefault="002A11C4" w:rsidP="007A5C65">
      <w:pPr>
        <w:rPr>
          <w:rFonts w:ascii="Times New Roman" w:hAnsi="Times New Roman" w:cs="Times New Roman"/>
          <w:sz w:val="24"/>
          <w:szCs w:val="24"/>
          <w:lang w:val="en-GB"/>
        </w:rPr>
      </w:pPr>
    </w:p>
    <w:p w14:paraId="4B2C832C" w14:textId="0BA9C2FA" w:rsidR="002A11C4" w:rsidRDefault="002A11C4" w:rsidP="007A5C65">
      <w:pPr>
        <w:rPr>
          <w:rFonts w:ascii="Times New Roman" w:hAnsi="Times New Roman" w:cs="Times New Roman"/>
          <w:sz w:val="24"/>
          <w:szCs w:val="24"/>
          <w:lang w:val="en-GB"/>
        </w:rPr>
      </w:pPr>
      <w:r>
        <w:rPr>
          <w:rFonts w:ascii="Times New Roman" w:hAnsi="Times New Roman" w:cs="Times New Roman"/>
          <w:sz w:val="24"/>
          <w:szCs w:val="24"/>
          <w:lang w:val="en-GB"/>
        </w:rPr>
        <w:tab/>
        <w:t xml:space="preserve">This signal is used to time the acquisition of new frames by the tracker. This is very important once you are implementing a multi-threads approach since you do not wanna generate a cue of frames waiting to be processed by the tracking-thread. This is mainly due to the computational time each frame needs to be processed. We solved this issue by using this signal to tell the image acquisition object when to send a new frame. When the object tracker receives a frame it emits a signal send_clock (false), it processes the frame and once done it emits a new signal </w:t>
      </w:r>
      <w:r>
        <w:rPr>
          <w:rFonts w:ascii="Times New Roman" w:hAnsi="Times New Roman" w:cs="Times New Roman"/>
          <w:sz w:val="24"/>
          <w:szCs w:val="24"/>
          <w:lang w:val="en-GB"/>
        </w:rPr>
        <w:t>send_clock (</w:t>
      </w:r>
      <w:r>
        <w:rPr>
          <w:rFonts w:ascii="Times New Roman" w:hAnsi="Times New Roman" w:cs="Times New Roman"/>
          <w:sz w:val="24"/>
          <w:szCs w:val="24"/>
          <w:lang w:val="en-GB"/>
        </w:rPr>
        <w:t>true</w:t>
      </w:r>
      <w:r>
        <w:rPr>
          <w:rFonts w:ascii="Times New Roman" w:hAnsi="Times New Roman" w:cs="Times New Roman"/>
          <w:sz w:val="24"/>
          <w:szCs w:val="24"/>
          <w:lang w:val="en-GB"/>
        </w:rPr>
        <w:t>)</w:t>
      </w:r>
      <w:r>
        <w:rPr>
          <w:rFonts w:ascii="Times New Roman" w:hAnsi="Times New Roman" w:cs="Times New Roman"/>
          <w:sz w:val="24"/>
          <w:szCs w:val="24"/>
          <w:lang w:val="en-GB"/>
        </w:rPr>
        <w:t xml:space="preserve">. Only when a signal </w:t>
      </w:r>
      <w:r>
        <w:rPr>
          <w:rFonts w:ascii="Times New Roman" w:hAnsi="Times New Roman" w:cs="Times New Roman"/>
          <w:sz w:val="24"/>
          <w:szCs w:val="24"/>
          <w:lang w:val="en-GB"/>
        </w:rPr>
        <w:t>send_clock (true)</w:t>
      </w:r>
      <w:r>
        <w:rPr>
          <w:rFonts w:ascii="Times New Roman" w:hAnsi="Times New Roman" w:cs="Times New Roman"/>
          <w:sz w:val="24"/>
          <w:szCs w:val="24"/>
          <w:lang w:val="en-GB"/>
        </w:rPr>
        <w:t xml:space="preserve"> it is emitted a new frame will be send t the object for processing. </w:t>
      </w:r>
    </w:p>
    <w:p w14:paraId="0AA99A2F" w14:textId="2927F2FE" w:rsidR="002A11C4" w:rsidRPr="007A5C65" w:rsidRDefault="002A11C4" w:rsidP="007A5C65">
      <w:pPr>
        <w:rPr>
          <w:rFonts w:ascii="Times New Roman" w:hAnsi="Times New Roman" w:cs="Times New Roman"/>
          <w:sz w:val="24"/>
          <w:szCs w:val="24"/>
          <w:lang w:val="en-GB"/>
        </w:rPr>
      </w:pPr>
      <w:r>
        <w:rPr>
          <w:rFonts w:ascii="Times New Roman" w:hAnsi="Times New Roman" w:cs="Times New Roman"/>
          <w:sz w:val="24"/>
          <w:szCs w:val="24"/>
          <w:lang w:val="en-GB"/>
        </w:rPr>
        <w:t>NOTE: this approach is unnecessary if you are doing offline processing of your videos.</w:t>
      </w:r>
      <w:bookmarkStart w:id="0" w:name="_GoBack"/>
      <w:bookmarkEnd w:id="0"/>
    </w:p>
    <w:sectPr w:rsidR="002A11C4" w:rsidRPr="007A5C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22B6D" w14:textId="77777777" w:rsidR="00595F0E" w:rsidRDefault="00595F0E" w:rsidP="00595F0E">
      <w:r>
        <w:separator/>
      </w:r>
    </w:p>
  </w:endnote>
  <w:endnote w:type="continuationSeparator" w:id="0">
    <w:p w14:paraId="45810A55" w14:textId="77777777" w:rsidR="00595F0E" w:rsidRDefault="00595F0E" w:rsidP="00595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04679" w14:textId="77777777" w:rsidR="00595F0E" w:rsidRDefault="00595F0E" w:rsidP="00595F0E">
      <w:r>
        <w:separator/>
      </w:r>
    </w:p>
  </w:footnote>
  <w:footnote w:type="continuationSeparator" w:id="0">
    <w:p w14:paraId="64520A98" w14:textId="77777777" w:rsidR="00595F0E" w:rsidRDefault="00595F0E" w:rsidP="00595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16"/>
    <w:rsid w:val="0019770C"/>
    <w:rsid w:val="002A11C4"/>
    <w:rsid w:val="00473836"/>
    <w:rsid w:val="00595F0E"/>
    <w:rsid w:val="005A4652"/>
    <w:rsid w:val="00645252"/>
    <w:rsid w:val="006D3D74"/>
    <w:rsid w:val="006F2850"/>
    <w:rsid w:val="007A5C65"/>
    <w:rsid w:val="0083569A"/>
    <w:rsid w:val="00916C83"/>
    <w:rsid w:val="00A9204E"/>
    <w:rsid w:val="00EB0816"/>
    <w:rsid w:val="00FF3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38C225"/>
  <w15:chartTrackingRefBased/>
  <w15:docId w15:val="{9EAC762A-D295-4A54-905D-BC474033A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916C83"/>
    <w:pPr>
      <w:spacing w:before="100" w:beforeAutospacing="1" w:after="100" w:afterAutospacing="1"/>
    </w:pPr>
    <w:rPr>
      <w:rFonts w:ascii="Times New Roman" w:eastAsia="Times New Roman" w:hAnsi="Times New Roman" w:cs="Times New Roman"/>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45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zp\AppData\Local\Microsoft\Office\16.0\DTS\en-US%7b843A8F9D-4AA2-4A04-8542-BAC21F2F53D6%7d\%7bC461B2D9-60EA-403B-94EE-8E397FDB06B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{C461B2D9-60EA-403B-94EE-8E397FDB06BF}tf02786999_win32.dotx</Template>
  <TotalTime>0</TotalTime>
  <Pages>2</Pages>
  <Words>500</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Palumbo</dc:creator>
  <cp:keywords/>
  <dc:description/>
  <cp:lastModifiedBy>Fabrizio Palumbo</cp:lastModifiedBy>
  <cp:revision>4</cp:revision>
  <dcterms:created xsi:type="dcterms:W3CDTF">2020-08-12T09:50:00Z</dcterms:created>
  <dcterms:modified xsi:type="dcterms:W3CDTF">2020-08-12T14:34:00Z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