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8421" w14:textId="77777777" w:rsidR="008A0BFB" w:rsidRPr="006770D0" w:rsidRDefault="008A0BFB" w:rsidP="008A0BFB">
      <w:pPr>
        <w:jc w:val="both"/>
        <w:rPr>
          <w:rFonts w:cs="Times New Roman"/>
          <w:b/>
          <w:i/>
        </w:rPr>
      </w:pPr>
      <w:r w:rsidRPr="006770D0">
        <w:rPr>
          <w:rFonts w:cs="Times New Roman"/>
          <w:b/>
          <w:i/>
        </w:rPr>
        <w:t>4.</w:t>
      </w:r>
      <w:r w:rsidRPr="006770D0">
        <w:rPr>
          <w:rFonts w:cs="Times New Roman"/>
          <w:b/>
          <w:i/>
        </w:rPr>
        <w:tab/>
        <w:t>Genera gráficos que permitan visualizar las dos leyes de control diseñados (PID ajustado manualmente y PID optimizado), evaluando el comportamiento del sistema en términos de tiempo de estabilización, sobre impulso y robustez ante perturbaciones.</w:t>
      </w:r>
    </w:p>
    <w:p w14:paraId="5A50CE23" w14:textId="77777777" w:rsidR="008A0BFB" w:rsidRDefault="008A0BFB" w:rsidP="008A0BFB">
      <w:pPr>
        <w:jc w:val="both"/>
        <w:rPr>
          <w:rFonts w:cs="Times New Roman"/>
        </w:rPr>
      </w:pPr>
      <w:r>
        <w:rPr>
          <w:rFonts w:cs="Times New Roman"/>
        </w:rPr>
        <w:t>Generamos el siguiente código en Python para comparar el desempeño del PID con ajuste manual y con un ajusta automático de la pregunta 3.</w:t>
      </w:r>
    </w:p>
    <w:p w14:paraId="690100FC" w14:textId="77777777" w:rsidR="008A0BFB" w:rsidRDefault="008A0BFB" w:rsidP="008A0BFB">
      <w:pPr>
        <w:jc w:val="both"/>
        <w:rPr>
          <w:rFonts w:cs="Times New Roman"/>
        </w:rPr>
      </w:pPr>
    </w:p>
    <w:p w14:paraId="668FAF71" w14:textId="77777777" w:rsidR="008A0BFB" w:rsidRDefault="008A0BFB" w:rsidP="008A0BFB">
      <w:pPr>
        <w:keepNext/>
        <w:jc w:val="both"/>
      </w:pPr>
      <w:r w:rsidRPr="00C53EA4">
        <w:rPr>
          <w:rFonts w:cs="Times New Roman"/>
          <w:noProof/>
        </w:rPr>
        <w:drawing>
          <wp:inline distT="0" distB="0" distL="0" distR="0" wp14:anchorId="5E053A1D" wp14:editId="09934188">
            <wp:extent cx="5477639" cy="4267796"/>
            <wp:effectExtent l="0" t="0" r="0" b="0"/>
            <wp:docPr id="175779408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340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7178" w14:textId="77777777" w:rsidR="008A0BFB" w:rsidRDefault="008A0BFB" w:rsidP="008A0BFB">
      <w:pPr>
        <w:pStyle w:val="Descripcin"/>
        <w:jc w:val="center"/>
        <w:rPr>
          <w:rFonts w:cs="Times New Roman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 Comparación de control ajustado manualmente y por medio de algoritmos genéticos.</w:t>
      </w:r>
    </w:p>
    <w:p w14:paraId="0FEFE642" w14:textId="77777777" w:rsidR="008A0BFB" w:rsidRDefault="008A0BFB" w:rsidP="008A0BFB">
      <w:pPr>
        <w:jc w:val="both"/>
        <w:rPr>
          <w:rFonts w:cs="Times New Roman"/>
        </w:rPr>
      </w:pPr>
    </w:p>
    <w:p w14:paraId="01612768" w14:textId="77777777" w:rsidR="008A0BFB" w:rsidRDefault="008A0BFB" w:rsidP="008A0BFB">
      <w:pPr>
        <w:jc w:val="both"/>
        <w:rPr>
          <w:rFonts w:cs="Times New Roman"/>
        </w:rPr>
      </w:pPr>
      <w:r w:rsidRPr="00690757">
        <w:rPr>
          <w:rFonts w:cs="Times New Roman"/>
        </w:rPr>
        <w:t>En la gráfica se muestran dos resultados de controladores PID: uno ajustado con </w:t>
      </w:r>
      <w:r w:rsidRPr="00690757">
        <w:rPr>
          <w:rFonts w:cs="Times New Roman"/>
          <w:b/>
          <w:bCs/>
        </w:rPr>
        <w:t>algoritmos genéticos</w:t>
      </w:r>
      <w:r w:rsidRPr="00690757">
        <w:rPr>
          <w:rFonts w:cs="Times New Roman"/>
        </w:rPr>
        <w:t> (línea azul) y otro ajustado de forma </w:t>
      </w:r>
      <w:r w:rsidRPr="00690757">
        <w:rPr>
          <w:rFonts w:cs="Times New Roman"/>
          <w:b/>
          <w:bCs/>
        </w:rPr>
        <w:t>manual</w:t>
      </w:r>
      <w:r w:rsidRPr="00690757">
        <w:rPr>
          <w:rFonts w:cs="Times New Roman"/>
        </w:rPr>
        <w:t> (línea naranja). Estas son las comparaciones clave entre ambos:</w:t>
      </w:r>
    </w:p>
    <w:p w14:paraId="07316174" w14:textId="77777777" w:rsidR="008A0BFB" w:rsidRDefault="008A0BFB" w:rsidP="008A0BFB">
      <w:pPr>
        <w:jc w:val="both"/>
        <w:rPr>
          <w:rFonts w:cs="Times New Roman"/>
        </w:rPr>
      </w:pPr>
    </w:p>
    <w:p w14:paraId="0C745A1D" w14:textId="77777777" w:rsidR="008A0BFB" w:rsidRPr="006B45B8" w:rsidRDefault="008A0BFB" w:rsidP="008A0BFB">
      <w:pPr>
        <w:pStyle w:val="Prrafodelista"/>
        <w:numPr>
          <w:ilvl w:val="0"/>
          <w:numId w:val="7"/>
        </w:numPr>
        <w:jc w:val="both"/>
        <w:rPr>
          <w:rFonts w:cs="Times New Roman"/>
          <w:b/>
          <w:bCs/>
        </w:rPr>
      </w:pPr>
      <w:r w:rsidRPr="006B45B8">
        <w:rPr>
          <w:rFonts w:cs="Times New Roman"/>
          <w:b/>
          <w:bCs/>
        </w:rPr>
        <w:t>Respuesta inicial (</w:t>
      </w:r>
      <w:proofErr w:type="spellStart"/>
      <w:r w:rsidRPr="006B45B8">
        <w:rPr>
          <w:rFonts w:cs="Times New Roman"/>
          <w:b/>
          <w:bCs/>
        </w:rPr>
        <w:t>Rise</w:t>
      </w:r>
      <w:proofErr w:type="spellEnd"/>
      <w:r w:rsidRPr="006B45B8">
        <w:rPr>
          <w:rFonts w:cs="Times New Roman"/>
          <w:b/>
          <w:bCs/>
        </w:rPr>
        <w:t xml:space="preserve"> Time)</w:t>
      </w:r>
    </w:p>
    <w:p w14:paraId="66B1C7A3" w14:textId="77777777" w:rsidR="008A0BFB" w:rsidRPr="003F7E71" w:rsidRDefault="008A0BFB" w:rsidP="008A0BFB">
      <w:pPr>
        <w:numPr>
          <w:ilvl w:val="0"/>
          <w:numId w:val="2"/>
        </w:numPr>
        <w:jc w:val="both"/>
        <w:rPr>
          <w:rFonts w:cs="Times New Roman"/>
        </w:rPr>
      </w:pPr>
      <w:r w:rsidRPr="003F7E71">
        <w:rPr>
          <w:rFonts w:cs="Times New Roman"/>
        </w:rPr>
        <w:t xml:space="preserve">PID ajustado con algoritmos genéticos (azul): Tiene un tiempo de respuesta más rápido, ya que alcanza el </w:t>
      </w:r>
      <w:proofErr w:type="spellStart"/>
      <w:r w:rsidRPr="003F7E71">
        <w:rPr>
          <w:rFonts w:cs="Times New Roman"/>
        </w:rPr>
        <w:t>setpoint</w:t>
      </w:r>
      <w:proofErr w:type="spellEnd"/>
      <w:r w:rsidRPr="003F7E71">
        <w:rPr>
          <w:rFonts w:cs="Times New Roman"/>
        </w:rPr>
        <w:t xml:space="preserve"> (referencia) más pronto que el PID manual.</w:t>
      </w:r>
    </w:p>
    <w:p w14:paraId="4D44AA25" w14:textId="77777777" w:rsidR="008A0BFB" w:rsidRPr="003F7E71" w:rsidRDefault="008A0BFB" w:rsidP="008A0BFB">
      <w:pPr>
        <w:numPr>
          <w:ilvl w:val="0"/>
          <w:numId w:val="2"/>
        </w:numPr>
        <w:jc w:val="both"/>
        <w:rPr>
          <w:rFonts w:cs="Times New Roman"/>
        </w:rPr>
      </w:pPr>
      <w:r w:rsidRPr="003F7E71">
        <w:rPr>
          <w:rFonts w:cs="Times New Roman"/>
        </w:rPr>
        <w:t xml:space="preserve">PID ajustado manualmente (naranja): Es ligeramente más lento para alcanzar el </w:t>
      </w:r>
      <w:proofErr w:type="spellStart"/>
      <w:r w:rsidRPr="003F7E71">
        <w:rPr>
          <w:rFonts w:cs="Times New Roman"/>
        </w:rPr>
        <w:t>setpoint</w:t>
      </w:r>
      <w:proofErr w:type="spellEnd"/>
      <w:r w:rsidRPr="003F7E71">
        <w:rPr>
          <w:rFonts w:cs="Times New Roman"/>
        </w:rPr>
        <w:t>.</w:t>
      </w:r>
    </w:p>
    <w:p w14:paraId="5E401B37" w14:textId="77777777" w:rsidR="008A0BFB" w:rsidRPr="006B45B8" w:rsidRDefault="008A0BFB" w:rsidP="008A0BFB">
      <w:pPr>
        <w:pStyle w:val="Prrafodelista"/>
        <w:numPr>
          <w:ilvl w:val="0"/>
          <w:numId w:val="7"/>
        </w:numPr>
        <w:jc w:val="both"/>
        <w:rPr>
          <w:rFonts w:cs="Times New Roman"/>
          <w:b/>
          <w:bCs/>
        </w:rPr>
      </w:pPr>
      <w:r w:rsidRPr="006B45B8">
        <w:rPr>
          <w:rFonts w:cs="Times New Roman"/>
          <w:b/>
          <w:bCs/>
        </w:rPr>
        <w:lastRenderedPageBreak/>
        <w:t>Sobre impulso (</w:t>
      </w:r>
      <w:proofErr w:type="spellStart"/>
      <w:r w:rsidRPr="006B45B8">
        <w:rPr>
          <w:rFonts w:cs="Times New Roman"/>
          <w:b/>
          <w:bCs/>
        </w:rPr>
        <w:t>Overshoot</w:t>
      </w:r>
      <w:proofErr w:type="spellEnd"/>
      <w:r w:rsidRPr="006B45B8">
        <w:rPr>
          <w:rFonts w:cs="Times New Roman"/>
          <w:b/>
          <w:bCs/>
        </w:rPr>
        <w:t>)</w:t>
      </w:r>
    </w:p>
    <w:p w14:paraId="5C60FBA6" w14:textId="77777777" w:rsidR="008A0BFB" w:rsidRPr="003F7E71" w:rsidRDefault="008A0BFB" w:rsidP="008A0BFB">
      <w:pPr>
        <w:numPr>
          <w:ilvl w:val="0"/>
          <w:numId w:val="3"/>
        </w:numPr>
        <w:jc w:val="both"/>
        <w:rPr>
          <w:rFonts w:cs="Times New Roman"/>
        </w:rPr>
      </w:pPr>
      <w:r w:rsidRPr="003F7E71">
        <w:rPr>
          <w:rFonts w:cs="Times New Roman"/>
        </w:rPr>
        <w:t xml:space="preserve">PID ajustado con algoritmos genéticos: Muestra un </w:t>
      </w:r>
      <w:proofErr w:type="spellStart"/>
      <w:r w:rsidRPr="003F7E71">
        <w:rPr>
          <w:rFonts w:cs="Times New Roman"/>
        </w:rPr>
        <w:t>sobreimpulso</w:t>
      </w:r>
      <w:proofErr w:type="spellEnd"/>
      <w:r w:rsidRPr="003F7E71">
        <w:rPr>
          <w:rFonts w:cs="Times New Roman"/>
        </w:rPr>
        <w:t xml:space="preserve"> menor o prácticamente inexistente, lo que indica un comportamiento más controlado.</w:t>
      </w:r>
    </w:p>
    <w:p w14:paraId="0FA2F403" w14:textId="77777777" w:rsidR="008A0BFB" w:rsidRDefault="008A0BFB" w:rsidP="008A0BFB">
      <w:pPr>
        <w:numPr>
          <w:ilvl w:val="0"/>
          <w:numId w:val="3"/>
        </w:numPr>
        <w:jc w:val="both"/>
        <w:rPr>
          <w:rFonts w:cs="Times New Roman"/>
        </w:rPr>
      </w:pPr>
      <w:r w:rsidRPr="003F7E71">
        <w:rPr>
          <w:rFonts w:cs="Times New Roman"/>
        </w:rPr>
        <w:t xml:space="preserve">PID ajustado manualmente: Presenta un </w:t>
      </w:r>
      <w:proofErr w:type="spellStart"/>
      <w:r w:rsidRPr="003F7E71">
        <w:rPr>
          <w:rFonts w:cs="Times New Roman"/>
        </w:rPr>
        <w:t>sobreimpulso</w:t>
      </w:r>
      <w:proofErr w:type="spellEnd"/>
      <w:r w:rsidRPr="003F7E71">
        <w:rPr>
          <w:rFonts w:cs="Times New Roman"/>
        </w:rPr>
        <w:t xml:space="preserve"> significativo al inicio (se eleva por encima del </w:t>
      </w:r>
      <w:proofErr w:type="spellStart"/>
      <w:r w:rsidRPr="003F7E71">
        <w:rPr>
          <w:rFonts w:cs="Times New Roman"/>
        </w:rPr>
        <w:t>setpoint</w:t>
      </w:r>
      <w:proofErr w:type="spellEnd"/>
      <w:r w:rsidRPr="003F7E71">
        <w:rPr>
          <w:rFonts w:cs="Times New Roman"/>
        </w:rPr>
        <w:t>) antes de estabilizarse.</w:t>
      </w:r>
    </w:p>
    <w:p w14:paraId="7977CF5C" w14:textId="77777777" w:rsidR="008A0BFB" w:rsidRPr="003F7E71" w:rsidRDefault="008A0BFB" w:rsidP="008A0BFB">
      <w:pPr>
        <w:ind w:left="720"/>
        <w:jc w:val="both"/>
        <w:rPr>
          <w:rFonts w:cs="Times New Roman"/>
        </w:rPr>
      </w:pPr>
    </w:p>
    <w:p w14:paraId="045AE613" w14:textId="77777777" w:rsidR="008A0BFB" w:rsidRPr="006B45B8" w:rsidRDefault="008A0BFB" w:rsidP="008A0BFB">
      <w:pPr>
        <w:pStyle w:val="Prrafodelista"/>
        <w:numPr>
          <w:ilvl w:val="0"/>
          <w:numId w:val="7"/>
        </w:numPr>
        <w:jc w:val="both"/>
        <w:rPr>
          <w:rFonts w:cs="Times New Roman"/>
          <w:b/>
          <w:bCs/>
        </w:rPr>
      </w:pPr>
      <w:r w:rsidRPr="006B45B8">
        <w:rPr>
          <w:rFonts w:cs="Times New Roman"/>
          <w:b/>
          <w:bCs/>
        </w:rPr>
        <w:t>Estabilización (</w:t>
      </w:r>
      <w:proofErr w:type="spellStart"/>
      <w:r w:rsidRPr="006B45B8">
        <w:rPr>
          <w:rFonts w:cs="Times New Roman"/>
          <w:b/>
          <w:bCs/>
        </w:rPr>
        <w:t>Settling</w:t>
      </w:r>
      <w:proofErr w:type="spellEnd"/>
      <w:r w:rsidRPr="006B45B8">
        <w:rPr>
          <w:rFonts w:cs="Times New Roman"/>
          <w:b/>
          <w:bCs/>
        </w:rPr>
        <w:t xml:space="preserve"> Time)</w:t>
      </w:r>
    </w:p>
    <w:p w14:paraId="2E391EE0" w14:textId="77777777" w:rsidR="008A0BFB" w:rsidRPr="003F7E71" w:rsidRDefault="008A0BFB" w:rsidP="008A0BFB">
      <w:pPr>
        <w:numPr>
          <w:ilvl w:val="0"/>
          <w:numId w:val="4"/>
        </w:numPr>
        <w:jc w:val="both"/>
        <w:rPr>
          <w:rFonts w:cs="Times New Roman"/>
        </w:rPr>
      </w:pPr>
      <w:r w:rsidRPr="003F7E71">
        <w:rPr>
          <w:rFonts w:cs="Times New Roman"/>
        </w:rPr>
        <w:t xml:space="preserve">PID ajustado con algoritmos genéticos: La salida se estabiliza más rápidamente alrededor del </w:t>
      </w:r>
      <w:proofErr w:type="spellStart"/>
      <w:r w:rsidRPr="003F7E71">
        <w:rPr>
          <w:rFonts w:cs="Times New Roman"/>
        </w:rPr>
        <w:t>setpoint</w:t>
      </w:r>
      <w:proofErr w:type="spellEnd"/>
      <w:r w:rsidRPr="003F7E71">
        <w:rPr>
          <w:rFonts w:cs="Times New Roman"/>
        </w:rPr>
        <w:t>.</w:t>
      </w:r>
    </w:p>
    <w:p w14:paraId="60624526" w14:textId="77777777" w:rsidR="008A0BFB" w:rsidRPr="006B45B8" w:rsidRDefault="008A0BFB" w:rsidP="008A0BFB">
      <w:pPr>
        <w:numPr>
          <w:ilvl w:val="0"/>
          <w:numId w:val="4"/>
        </w:numPr>
        <w:jc w:val="both"/>
        <w:rPr>
          <w:rFonts w:cs="Times New Roman"/>
        </w:rPr>
      </w:pPr>
      <w:r w:rsidRPr="003F7E71">
        <w:rPr>
          <w:rFonts w:cs="Times New Roman"/>
        </w:rPr>
        <w:t xml:space="preserve">PID ajustado manualmente: Tarda más en estabilizarse debido a las oscilaciones posteriores al </w:t>
      </w:r>
      <w:proofErr w:type="spellStart"/>
      <w:r w:rsidRPr="003F7E71">
        <w:rPr>
          <w:rFonts w:cs="Times New Roman"/>
        </w:rPr>
        <w:t>sobreimpulso</w:t>
      </w:r>
      <w:proofErr w:type="spellEnd"/>
      <w:r w:rsidRPr="003F7E71">
        <w:rPr>
          <w:rFonts w:cs="Times New Roman"/>
        </w:rPr>
        <w:t xml:space="preserve"> inicial.</w:t>
      </w:r>
    </w:p>
    <w:p w14:paraId="3503B17A" w14:textId="77777777" w:rsidR="008A0BFB" w:rsidRPr="003F7E71" w:rsidRDefault="008A0BFB" w:rsidP="008A0BFB">
      <w:pPr>
        <w:ind w:left="720"/>
        <w:jc w:val="both"/>
        <w:rPr>
          <w:rFonts w:cs="Times New Roman"/>
        </w:rPr>
      </w:pPr>
    </w:p>
    <w:p w14:paraId="69BC53A9" w14:textId="77777777" w:rsidR="008A0BFB" w:rsidRPr="006B45B8" w:rsidRDefault="008A0BFB" w:rsidP="008A0BFB">
      <w:pPr>
        <w:pStyle w:val="Prrafodelista"/>
        <w:numPr>
          <w:ilvl w:val="0"/>
          <w:numId w:val="7"/>
        </w:numPr>
        <w:jc w:val="both"/>
        <w:rPr>
          <w:rFonts w:cs="Times New Roman"/>
          <w:b/>
          <w:bCs/>
        </w:rPr>
      </w:pPr>
      <w:r w:rsidRPr="006B45B8">
        <w:rPr>
          <w:rFonts w:cs="Times New Roman"/>
          <w:b/>
          <w:bCs/>
        </w:rPr>
        <w:t>Oscilaciones</w:t>
      </w:r>
    </w:p>
    <w:p w14:paraId="78E25907" w14:textId="77777777" w:rsidR="008A0BFB" w:rsidRPr="003F7E71" w:rsidRDefault="008A0BFB" w:rsidP="008A0BFB">
      <w:pPr>
        <w:numPr>
          <w:ilvl w:val="0"/>
          <w:numId w:val="5"/>
        </w:numPr>
        <w:jc w:val="both"/>
        <w:rPr>
          <w:rFonts w:cs="Times New Roman"/>
        </w:rPr>
      </w:pPr>
      <w:r w:rsidRPr="003F7E71">
        <w:rPr>
          <w:rFonts w:cs="Times New Roman"/>
        </w:rPr>
        <w:t xml:space="preserve">PID ajustado con algoritmos genéticos: Tiene menos oscilaciones alrededor del </w:t>
      </w:r>
      <w:proofErr w:type="spellStart"/>
      <w:r w:rsidRPr="003F7E71">
        <w:rPr>
          <w:rFonts w:cs="Times New Roman"/>
        </w:rPr>
        <w:t>setpoint</w:t>
      </w:r>
      <w:proofErr w:type="spellEnd"/>
      <w:r w:rsidRPr="003F7E71">
        <w:rPr>
          <w:rFonts w:cs="Times New Roman"/>
        </w:rPr>
        <w:t>, lo que resulta en una respuesta más suave.</w:t>
      </w:r>
    </w:p>
    <w:p w14:paraId="1E7E4B32" w14:textId="77777777" w:rsidR="008A0BFB" w:rsidRPr="006B45B8" w:rsidRDefault="008A0BFB" w:rsidP="008A0BFB">
      <w:pPr>
        <w:numPr>
          <w:ilvl w:val="0"/>
          <w:numId w:val="5"/>
        </w:numPr>
        <w:jc w:val="both"/>
        <w:rPr>
          <w:rFonts w:cs="Times New Roman"/>
        </w:rPr>
      </w:pPr>
      <w:r w:rsidRPr="003F7E71">
        <w:rPr>
          <w:rFonts w:cs="Times New Roman"/>
        </w:rPr>
        <w:t xml:space="preserve">PID ajustado manualmente: Hay oscilaciones evidentes alrededor del </w:t>
      </w:r>
      <w:proofErr w:type="spellStart"/>
      <w:r w:rsidRPr="003F7E71">
        <w:rPr>
          <w:rFonts w:cs="Times New Roman"/>
        </w:rPr>
        <w:t>setpoint</w:t>
      </w:r>
      <w:proofErr w:type="spellEnd"/>
      <w:r w:rsidRPr="003F7E71">
        <w:rPr>
          <w:rFonts w:cs="Times New Roman"/>
        </w:rPr>
        <w:t xml:space="preserve"> antes de estabilizarse.</w:t>
      </w:r>
    </w:p>
    <w:p w14:paraId="6E177522" w14:textId="77777777" w:rsidR="008A0BFB" w:rsidRPr="003F7E71" w:rsidRDefault="008A0BFB" w:rsidP="008A0BFB">
      <w:pPr>
        <w:ind w:left="720"/>
        <w:jc w:val="both"/>
        <w:rPr>
          <w:rFonts w:cs="Times New Roman"/>
        </w:rPr>
      </w:pPr>
    </w:p>
    <w:p w14:paraId="14F58D7E" w14:textId="77777777" w:rsidR="008A0BFB" w:rsidRPr="006B45B8" w:rsidRDefault="008A0BFB" w:rsidP="008A0BFB">
      <w:pPr>
        <w:pStyle w:val="Prrafodelista"/>
        <w:numPr>
          <w:ilvl w:val="0"/>
          <w:numId w:val="7"/>
        </w:numPr>
        <w:jc w:val="both"/>
        <w:rPr>
          <w:rFonts w:cs="Times New Roman"/>
          <w:b/>
          <w:bCs/>
        </w:rPr>
      </w:pPr>
      <w:r w:rsidRPr="006B45B8">
        <w:rPr>
          <w:rFonts w:cs="Times New Roman"/>
          <w:b/>
          <w:bCs/>
        </w:rPr>
        <w:t>Precisión</w:t>
      </w:r>
    </w:p>
    <w:p w14:paraId="2B41E33B" w14:textId="77777777" w:rsidR="008A0BFB" w:rsidRPr="003F7E71" w:rsidRDefault="008A0BFB" w:rsidP="008A0BFB">
      <w:pPr>
        <w:numPr>
          <w:ilvl w:val="0"/>
          <w:numId w:val="6"/>
        </w:numPr>
        <w:jc w:val="both"/>
        <w:rPr>
          <w:rFonts w:cs="Times New Roman"/>
        </w:rPr>
      </w:pPr>
      <w:r w:rsidRPr="003F7E71">
        <w:rPr>
          <w:rFonts w:cs="Times New Roman"/>
        </w:rPr>
        <w:t xml:space="preserve">PID ajustado con algoritmos genéticos: La salida converge con mayor precisión al valor del </w:t>
      </w:r>
      <w:proofErr w:type="spellStart"/>
      <w:r w:rsidRPr="003F7E71">
        <w:rPr>
          <w:rFonts w:cs="Times New Roman"/>
        </w:rPr>
        <w:t>setpoint</w:t>
      </w:r>
      <w:proofErr w:type="spellEnd"/>
      <w:r w:rsidRPr="003F7E71">
        <w:rPr>
          <w:rFonts w:cs="Times New Roman"/>
        </w:rPr>
        <w:t>, con un error más pequeño en estado estable.</w:t>
      </w:r>
    </w:p>
    <w:p w14:paraId="19B71AB7" w14:textId="77777777" w:rsidR="008A0BFB" w:rsidRPr="003F7E71" w:rsidRDefault="008A0BFB" w:rsidP="008A0BFB">
      <w:pPr>
        <w:numPr>
          <w:ilvl w:val="0"/>
          <w:numId w:val="6"/>
        </w:numPr>
        <w:jc w:val="both"/>
        <w:rPr>
          <w:rFonts w:cs="Times New Roman"/>
        </w:rPr>
      </w:pPr>
      <w:r w:rsidRPr="003F7E71">
        <w:rPr>
          <w:rFonts w:cs="Times New Roman"/>
        </w:rPr>
        <w:t>PID ajustado manualmente: Aunque se estabiliza, parece tener pequeñas desviaciones antes de converger.</w:t>
      </w:r>
    </w:p>
    <w:p w14:paraId="20888E83" w14:textId="77777777" w:rsidR="008A0BFB" w:rsidRDefault="008A0BFB" w:rsidP="008A0BFB">
      <w:pPr>
        <w:jc w:val="both"/>
        <w:rPr>
          <w:rFonts w:cs="Times New Roman"/>
        </w:rPr>
      </w:pPr>
    </w:p>
    <w:p w14:paraId="31CFFBA0" w14:textId="77777777" w:rsidR="008A0BFB" w:rsidRPr="0086149A" w:rsidRDefault="008A0BFB" w:rsidP="008A0BFB">
      <w:pPr>
        <w:pStyle w:val="Prrafodelista"/>
        <w:numPr>
          <w:ilvl w:val="0"/>
          <w:numId w:val="9"/>
        </w:numPr>
        <w:jc w:val="both"/>
        <w:rPr>
          <w:rFonts w:cs="Times New Roman"/>
          <w:b/>
          <w:bCs/>
        </w:rPr>
      </w:pPr>
      <w:r w:rsidRPr="0086149A">
        <w:rPr>
          <w:rFonts w:cs="Times New Roman"/>
          <w:b/>
          <w:bCs/>
        </w:rPr>
        <w:t>Robustez ante perturbaciones</w:t>
      </w:r>
    </w:p>
    <w:p w14:paraId="12F50045" w14:textId="77777777" w:rsidR="008A0BFB" w:rsidRDefault="008A0BFB" w:rsidP="008A0BFB">
      <w:pPr>
        <w:jc w:val="both"/>
        <w:rPr>
          <w:rFonts w:cs="Times New Roman"/>
        </w:rPr>
      </w:pPr>
    </w:p>
    <w:p w14:paraId="5C18140F" w14:textId="77777777" w:rsidR="008A0BFB" w:rsidRPr="0086149A" w:rsidRDefault="008A0BFB" w:rsidP="008A0BFB">
      <w:pPr>
        <w:numPr>
          <w:ilvl w:val="0"/>
          <w:numId w:val="8"/>
        </w:numPr>
        <w:jc w:val="both"/>
        <w:rPr>
          <w:rFonts w:cs="Times New Roman"/>
        </w:rPr>
      </w:pPr>
      <w:r w:rsidRPr="0086149A">
        <w:rPr>
          <w:rFonts w:cs="Times New Roman"/>
        </w:rPr>
        <w:t>PID ajustado con algoritmos genéticos: Se comportará mejor frente a perturbaciones, reaccionando de forma más controlada y recuperándose más rápido con menor error transitorio.</w:t>
      </w:r>
    </w:p>
    <w:p w14:paraId="22C657BF" w14:textId="77777777" w:rsidR="008A0BFB" w:rsidRPr="0086149A" w:rsidRDefault="008A0BFB" w:rsidP="008A0BFB">
      <w:pPr>
        <w:numPr>
          <w:ilvl w:val="0"/>
          <w:numId w:val="8"/>
        </w:numPr>
        <w:jc w:val="both"/>
        <w:rPr>
          <w:rFonts w:cs="Times New Roman"/>
        </w:rPr>
      </w:pPr>
      <w:r w:rsidRPr="0086149A">
        <w:rPr>
          <w:rFonts w:cs="Times New Roman"/>
        </w:rPr>
        <w:t>PID ajustado manualmente: Será más sensible a perturbaciones, presentando oscilaciones más grandes y una recuperación más lenta, lo que puede comprometer el rendimiento del sistema.</w:t>
      </w:r>
    </w:p>
    <w:p w14:paraId="2E20FB20" w14:textId="77777777" w:rsidR="008A0BFB" w:rsidRDefault="008A0BFB" w:rsidP="008A0BFB">
      <w:pPr>
        <w:jc w:val="both"/>
        <w:rPr>
          <w:rFonts w:cs="Times New Roman"/>
        </w:rPr>
      </w:pPr>
    </w:p>
    <w:p w14:paraId="424ED211" w14:textId="77777777" w:rsidR="008A0BFB" w:rsidRPr="00907D9C" w:rsidRDefault="008A0BFB" w:rsidP="008A0BFB">
      <w:pPr>
        <w:pStyle w:val="Prrafodelista"/>
        <w:numPr>
          <w:ilvl w:val="0"/>
          <w:numId w:val="1"/>
        </w:numPr>
        <w:jc w:val="both"/>
        <w:rPr>
          <w:rFonts w:cs="Times New Roman"/>
          <w:b/>
          <w:bCs/>
          <w:i/>
          <w:iCs/>
        </w:rPr>
      </w:pPr>
      <w:r w:rsidRPr="00907D9C">
        <w:rPr>
          <w:rFonts w:cs="Times New Roman"/>
          <w:b/>
          <w:bCs/>
          <w:i/>
          <w:iCs/>
        </w:rPr>
        <w:lastRenderedPageBreak/>
        <w:t>¿Qué tan sensible es el sistema con el controlador PID (manual u optimizado) ante variaciones en las condiciones iniciales, como un ángulo mayor del péndulo o una posición inicial desplazada del carro?</w:t>
      </w:r>
    </w:p>
    <w:p w14:paraId="64DDAF0A" w14:textId="77777777" w:rsidR="008A0BFB" w:rsidRDefault="008A0BFB" w:rsidP="008A0BFB">
      <w:pPr>
        <w:jc w:val="both"/>
        <w:rPr>
          <w:rFonts w:cs="Times New Roman"/>
        </w:rPr>
      </w:pPr>
    </w:p>
    <w:p w14:paraId="2790FCCF" w14:textId="77777777" w:rsidR="008A0BFB" w:rsidRPr="00023A32" w:rsidRDefault="008A0BFB" w:rsidP="008A0BFB">
      <w:pPr>
        <w:pStyle w:val="Prrafodelista"/>
        <w:numPr>
          <w:ilvl w:val="0"/>
          <w:numId w:val="9"/>
        </w:numPr>
        <w:jc w:val="both"/>
        <w:rPr>
          <w:rFonts w:cs="Times New Roman"/>
          <w:b/>
          <w:bCs/>
          <w:i/>
          <w:iCs/>
        </w:rPr>
      </w:pPr>
      <w:r w:rsidRPr="00D221C4">
        <w:rPr>
          <w:rFonts w:cs="Times New Roman"/>
          <w:b/>
          <w:bCs/>
          <w:i/>
          <w:iCs/>
        </w:rPr>
        <w:t>Comportamiento del PID ajustado manualmente:</w:t>
      </w:r>
    </w:p>
    <w:p w14:paraId="003F5371" w14:textId="77777777" w:rsidR="008A0BFB" w:rsidRPr="00D221C4" w:rsidRDefault="008A0BFB" w:rsidP="008A0BFB">
      <w:pPr>
        <w:pStyle w:val="Prrafodelista"/>
        <w:jc w:val="both"/>
        <w:rPr>
          <w:rFonts w:cs="Times New Roman"/>
          <w:b/>
          <w:bCs/>
        </w:rPr>
      </w:pPr>
    </w:p>
    <w:p w14:paraId="1870B90C" w14:textId="77777777" w:rsidR="008A0BFB" w:rsidRDefault="008A0BFB" w:rsidP="008A0BFB">
      <w:pPr>
        <w:pStyle w:val="Prrafodelista"/>
        <w:numPr>
          <w:ilvl w:val="0"/>
          <w:numId w:val="14"/>
        </w:numPr>
        <w:jc w:val="both"/>
        <w:rPr>
          <w:rFonts w:cs="Times New Roman"/>
          <w:b/>
          <w:bCs/>
        </w:rPr>
      </w:pPr>
      <w:r w:rsidRPr="00D221C4">
        <w:rPr>
          <w:rFonts w:cs="Times New Roman"/>
          <w:b/>
          <w:bCs/>
        </w:rPr>
        <w:t>Ángulo mayor del péndulo:</w:t>
      </w:r>
    </w:p>
    <w:p w14:paraId="3777AE2B" w14:textId="77777777" w:rsidR="008A0BFB" w:rsidRPr="00D221C4" w:rsidRDefault="008A0BFB" w:rsidP="008A0BFB">
      <w:pPr>
        <w:pStyle w:val="Prrafodelista"/>
        <w:ind w:left="1440"/>
        <w:jc w:val="both"/>
        <w:rPr>
          <w:rFonts w:cs="Times New Roman"/>
          <w:b/>
          <w:bCs/>
        </w:rPr>
      </w:pPr>
    </w:p>
    <w:p w14:paraId="0561814C" w14:textId="77777777" w:rsidR="008A0BFB" w:rsidRPr="00D221C4" w:rsidRDefault="008A0BFB" w:rsidP="008A0BFB">
      <w:pPr>
        <w:pStyle w:val="Prrafodelista"/>
        <w:numPr>
          <w:ilvl w:val="0"/>
          <w:numId w:val="10"/>
        </w:numPr>
        <w:tabs>
          <w:tab w:val="clear" w:pos="720"/>
          <w:tab w:val="num" w:pos="1776"/>
        </w:tabs>
        <w:ind w:left="1776"/>
        <w:jc w:val="both"/>
        <w:rPr>
          <w:rFonts w:cs="Times New Roman"/>
        </w:rPr>
      </w:pPr>
      <w:r w:rsidRPr="00D221C4">
        <w:rPr>
          <w:rFonts w:cs="Times New Roman"/>
          <w:b/>
          <w:bCs/>
        </w:rPr>
        <w:t>Respuesta típica:</w:t>
      </w:r>
    </w:p>
    <w:p w14:paraId="08A9E5DA" w14:textId="77777777" w:rsidR="008A0BFB" w:rsidRPr="003822AA" w:rsidRDefault="008A0BFB" w:rsidP="008A0BFB">
      <w:pPr>
        <w:ind w:left="2124"/>
        <w:jc w:val="both"/>
        <w:rPr>
          <w:rFonts w:cs="Times New Roman"/>
        </w:rPr>
      </w:pPr>
      <w:r w:rsidRPr="003822AA">
        <w:rPr>
          <w:rFonts w:cs="Times New Roman"/>
        </w:rPr>
        <w:t>Este controlador, al tener parámetros no optimizados, puede resultar en mayores oscilaciones y un sobre</w:t>
      </w:r>
      <w:r>
        <w:rPr>
          <w:rFonts w:cs="Times New Roman"/>
        </w:rPr>
        <w:t xml:space="preserve"> </w:t>
      </w:r>
      <w:r w:rsidRPr="003822AA">
        <w:rPr>
          <w:rFonts w:cs="Times New Roman"/>
        </w:rPr>
        <w:t>impulso más pronunciado.</w:t>
      </w:r>
      <w:r>
        <w:rPr>
          <w:rFonts w:cs="Times New Roman"/>
        </w:rPr>
        <w:t xml:space="preserve"> </w:t>
      </w:r>
      <w:r w:rsidRPr="003822AA">
        <w:rPr>
          <w:rFonts w:cs="Times New Roman"/>
        </w:rPr>
        <w:t>Si el ángulo inicial es muy grande, el controlador podría llegar a un límite donde no logra estabilizar el sistema debido a la insuficiente acción de control.</w:t>
      </w:r>
    </w:p>
    <w:p w14:paraId="78E39A3C" w14:textId="77777777" w:rsidR="008A0BFB" w:rsidRPr="00D221C4" w:rsidRDefault="008A0BFB" w:rsidP="008A0BFB">
      <w:pPr>
        <w:pStyle w:val="Prrafodelista"/>
        <w:numPr>
          <w:ilvl w:val="0"/>
          <w:numId w:val="10"/>
        </w:numPr>
        <w:tabs>
          <w:tab w:val="clear" w:pos="720"/>
          <w:tab w:val="num" w:pos="1428"/>
        </w:tabs>
        <w:ind w:left="1776"/>
        <w:jc w:val="both"/>
        <w:rPr>
          <w:rFonts w:cs="Times New Roman"/>
        </w:rPr>
      </w:pPr>
      <w:r w:rsidRPr="00D221C4">
        <w:rPr>
          <w:rFonts w:cs="Times New Roman"/>
          <w:b/>
          <w:bCs/>
        </w:rPr>
        <w:t>Riesgo:</w:t>
      </w:r>
      <w:r w:rsidRPr="00D221C4">
        <w:rPr>
          <w:rFonts w:cs="Times New Roman"/>
        </w:rPr>
        <w:t> Si las oscilaciones no están bien amortiguadas, el sistema puede entrar en un estado inestable, especialmente si la planta tiene no linealidades significativas.</w:t>
      </w:r>
    </w:p>
    <w:p w14:paraId="4EA0D8EC" w14:textId="77777777" w:rsidR="008A0BFB" w:rsidRDefault="008A0BFB" w:rsidP="008A0BFB">
      <w:pPr>
        <w:pStyle w:val="Prrafodelista"/>
        <w:ind w:left="1440"/>
        <w:jc w:val="both"/>
        <w:rPr>
          <w:rFonts w:cs="Times New Roman"/>
          <w:b/>
          <w:bCs/>
        </w:rPr>
      </w:pPr>
    </w:p>
    <w:p w14:paraId="0BAEA995" w14:textId="77777777" w:rsidR="008A0BFB" w:rsidRDefault="008A0BFB" w:rsidP="008A0BFB">
      <w:pPr>
        <w:pStyle w:val="Prrafodelista"/>
        <w:numPr>
          <w:ilvl w:val="0"/>
          <w:numId w:val="14"/>
        </w:numPr>
        <w:jc w:val="both"/>
        <w:rPr>
          <w:rFonts w:cs="Times New Roman"/>
          <w:b/>
          <w:bCs/>
        </w:rPr>
      </w:pPr>
      <w:r w:rsidRPr="00D221C4">
        <w:rPr>
          <w:rFonts w:cs="Times New Roman"/>
          <w:b/>
          <w:bCs/>
        </w:rPr>
        <w:t>Posición inicial desplazada del carro:</w:t>
      </w:r>
    </w:p>
    <w:p w14:paraId="46AC766C" w14:textId="77777777" w:rsidR="008A0BFB" w:rsidRPr="00D221C4" w:rsidRDefault="008A0BFB" w:rsidP="008A0BFB">
      <w:pPr>
        <w:pStyle w:val="Prrafodelista"/>
        <w:ind w:left="1440"/>
        <w:jc w:val="both"/>
        <w:rPr>
          <w:rFonts w:cs="Times New Roman"/>
          <w:b/>
          <w:bCs/>
        </w:rPr>
      </w:pPr>
    </w:p>
    <w:p w14:paraId="6147D709" w14:textId="77777777" w:rsidR="008A0BFB" w:rsidRPr="00D221C4" w:rsidRDefault="008A0BFB" w:rsidP="008A0BFB">
      <w:pPr>
        <w:pStyle w:val="Prrafodelista"/>
        <w:numPr>
          <w:ilvl w:val="0"/>
          <w:numId w:val="11"/>
        </w:numPr>
        <w:tabs>
          <w:tab w:val="num" w:pos="1092"/>
        </w:tabs>
        <w:ind w:left="1776"/>
        <w:jc w:val="both"/>
        <w:rPr>
          <w:rFonts w:cs="Times New Roman"/>
        </w:rPr>
      </w:pPr>
      <w:r w:rsidRPr="00D221C4">
        <w:rPr>
          <w:rFonts w:cs="Times New Roman"/>
          <w:b/>
          <w:bCs/>
        </w:rPr>
        <w:t>Respuesta típica:</w:t>
      </w:r>
    </w:p>
    <w:p w14:paraId="1C117141" w14:textId="77777777" w:rsidR="008A0BFB" w:rsidRPr="00023A32" w:rsidRDefault="008A0BFB" w:rsidP="008A0BFB">
      <w:pPr>
        <w:ind w:left="1776"/>
        <w:jc w:val="both"/>
        <w:rPr>
          <w:rFonts w:cs="Times New Roman"/>
        </w:rPr>
      </w:pPr>
      <w:r w:rsidRPr="00023A32">
        <w:rPr>
          <w:rFonts w:cs="Times New Roman"/>
        </w:rPr>
        <w:t>Un desplazamiento inicial del carro hará que el controlador trate de compensar, pero las oscilaciones observadas en la gráfica original indican que el ajuste manual podría sobre</w:t>
      </w:r>
      <w:r>
        <w:rPr>
          <w:rFonts w:cs="Times New Roman"/>
        </w:rPr>
        <w:t xml:space="preserve"> </w:t>
      </w:r>
      <w:r w:rsidRPr="00023A32">
        <w:rPr>
          <w:rFonts w:cs="Times New Roman"/>
        </w:rPr>
        <w:t>compensar, aumentando el tiempo de estabilización.</w:t>
      </w:r>
    </w:p>
    <w:p w14:paraId="64327D30" w14:textId="77777777" w:rsidR="008A0BFB" w:rsidRPr="00D221C4" w:rsidRDefault="008A0BFB" w:rsidP="008A0BFB">
      <w:pPr>
        <w:pStyle w:val="Prrafodelista"/>
        <w:numPr>
          <w:ilvl w:val="0"/>
          <w:numId w:val="11"/>
        </w:numPr>
        <w:tabs>
          <w:tab w:val="num" w:pos="1092"/>
        </w:tabs>
        <w:ind w:left="1776"/>
        <w:jc w:val="both"/>
        <w:rPr>
          <w:rFonts w:cs="Times New Roman"/>
        </w:rPr>
      </w:pPr>
      <w:r w:rsidRPr="00D221C4">
        <w:rPr>
          <w:rFonts w:cs="Times New Roman"/>
          <w:b/>
          <w:bCs/>
        </w:rPr>
        <w:t>Riesgo:</w:t>
      </w:r>
      <w:r w:rsidRPr="00D221C4">
        <w:rPr>
          <w:rFonts w:cs="Times New Roman"/>
        </w:rPr>
        <w:t xml:space="preserve"> La recuperación al </w:t>
      </w:r>
      <w:proofErr w:type="spellStart"/>
      <w:r w:rsidRPr="00D221C4">
        <w:rPr>
          <w:rFonts w:cs="Times New Roman"/>
        </w:rPr>
        <w:t>setpoint</w:t>
      </w:r>
      <w:proofErr w:type="spellEnd"/>
      <w:r w:rsidRPr="00D221C4">
        <w:rPr>
          <w:rFonts w:cs="Times New Roman"/>
        </w:rPr>
        <w:t xml:space="preserve"> será más lenta y el error transitorio más elevado.</w:t>
      </w:r>
    </w:p>
    <w:p w14:paraId="7FF98B93" w14:textId="77777777" w:rsidR="008A0BFB" w:rsidRPr="00D221C4" w:rsidRDefault="008A0BFB" w:rsidP="008A0BFB">
      <w:pPr>
        <w:pStyle w:val="Prrafodelista"/>
        <w:jc w:val="both"/>
        <w:rPr>
          <w:rFonts w:cs="Times New Roman"/>
        </w:rPr>
      </w:pPr>
      <w:r>
        <w:rPr>
          <w:rFonts w:cs="Times New Roman"/>
        </w:rPr>
        <w:pict w14:anchorId="7B29FB86">
          <v:rect id="_x0000_i1025" style="width:0;height:0" o:hralign="center" o:hrstd="t" o:hrnoshade="t" o:hr="t" fillcolor="#0d0d0d" stroked="f"/>
        </w:pict>
      </w:r>
    </w:p>
    <w:p w14:paraId="236C913F" w14:textId="77777777" w:rsidR="008A0BFB" w:rsidRPr="00023A32" w:rsidRDefault="008A0BFB" w:rsidP="008A0BFB">
      <w:pPr>
        <w:pStyle w:val="Prrafodelista"/>
        <w:numPr>
          <w:ilvl w:val="0"/>
          <w:numId w:val="9"/>
        </w:numPr>
        <w:jc w:val="both"/>
        <w:rPr>
          <w:rFonts w:cs="Times New Roman"/>
          <w:b/>
          <w:bCs/>
          <w:i/>
          <w:iCs/>
        </w:rPr>
      </w:pPr>
      <w:r w:rsidRPr="00023A32">
        <w:rPr>
          <w:rFonts w:cs="Times New Roman"/>
          <w:b/>
          <w:bCs/>
          <w:i/>
          <w:iCs/>
        </w:rPr>
        <w:t>Comportamiento del PID optimizado (algoritmos genéticos):</w:t>
      </w:r>
    </w:p>
    <w:p w14:paraId="170CE7B2" w14:textId="77777777" w:rsidR="008A0BFB" w:rsidRPr="00D221C4" w:rsidRDefault="008A0BFB" w:rsidP="008A0BFB">
      <w:pPr>
        <w:pStyle w:val="Prrafodelista"/>
        <w:numPr>
          <w:ilvl w:val="0"/>
          <w:numId w:val="14"/>
        </w:numPr>
        <w:jc w:val="both"/>
        <w:rPr>
          <w:rFonts w:cs="Times New Roman"/>
          <w:b/>
          <w:bCs/>
        </w:rPr>
      </w:pPr>
      <w:r w:rsidRPr="00D221C4">
        <w:rPr>
          <w:rFonts w:cs="Times New Roman"/>
          <w:b/>
          <w:bCs/>
        </w:rPr>
        <w:t>Ángulo mayor del péndulo:</w:t>
      </w:r>
    </w:p>
    <w:p w14:paraId="652147EA" w14:textId="77777777" w:rsidR="008A0BFB" w:rsidRPr="00D221C4" w:rsidRDefault="008A0BFB" w:rsidP="008A0BFB">
      <w:pPr>
        <w:pStyle w:val="Prrafodelista"/>
        <w:numPr>
          <w:ilvl w:val="0"/>
          <w:numId w:val="12"/>
        </w:numPr>
        <w:jc w:val="both"/>
        <w:rPr>
          <w:rFonts w:cs="Times New Roman"/>
        </w:rPr>
      </w:pPr>
      <w:r w:rsidRPr="00D221C4">
        <w:rPr>
          <w:rFonts w:cs="Times New Roman"/>
          <w:b/>
          <w:bCs/>
        </w:rPr>
        <w:t>Respuesta típica:</w:t>
      </w:r>
    </w:p>
    <w:p w14:paraId="48D0DB50" w14:textId="77777777" w:rsidR="008A0BFB" w:rsidRPr="00023A32" w:rsidRDefault="008A0BFB" w:rsidP="008A0BFB">
      <w:pPr>
        <w:ind w:left="1776"/>
        <w:jc w:val="both"/>
        <w:rPr>
          <w:rFonts w:cs="Times New Roman"/>
        </w:rPr>
      </w:pPr>
      <w:r w:rsidRPr="00023A32">
        <w:rPr>
          <w:rFonts w:cs="Times New Roman"/>
        </w:rPr>
        <w:t>Este controlador, al estar optimizado, tenderá a reaccionar de forma más suave y controlada a ángulos iniciales más grandes. Su acción derivativa contribuirá a amortiguar las oscilaciones, y la acción proporcional y la integral minimizarán el error.</w:t>
      </w:r>
    </w:p>
    <w:p w14:paraId="0F7A56D8" w14:textId="77777777" w:rsidR="008A0BFB" w:rsidRPr="00023A32" w:rsidRDefault="008A0BFB" w:rsidP="008A0BFB">
      <w:pPr>
        <w:ind w:left="1776"/>
        <w:jc w:val="both"/>
        <w:rPr>
          <w:rFonts w:cs="Times New Roman"/>
        </w:rPr>
      </w:pPr>
      <w:r w:rsidRPr="00023A32">
        <w:rPr>
          <w:rFonts w:cs="Times New Roman"/>
        </w:rPr>
        <w:t>Sin embargo, si el ángulo inicial supera un rango lineal razonable, la planta puede comportarse de forma no lineal, limitando la eficacia del PID.</w:t>
      </w:r>
    </w:p>
    <w:p w14:paraId="63625A95" w14:textId="77777777" w:rsidR="008A0BFB" w:rsidRPr="00D221C4" w:rsidRDefault="008A0BFB" w:rsidP="008A0BFB">
      <w:pPr>
        <w:pStyle w:val="Prrafodelista"/>
        <w:numPr>
          <w:ilvl w:val="0"/>
          <w:numId w:val="14"/>
        </w:numPr>
        <w:jc w:val="both"/>
        <w:rPr>
          <w:rFonts w:cs="Times New Roman"/>
          <w:b/>
          <w:bCs/>
        </w:rPr>
      </w:pPr>
      <w:r w:rsidRPr="00D221C4">
        <w:rPr>
          <w:rFonts w:cs="Times New Roman"/>
          <w:b/>
          <w:bCs/>
        </w:rPr>
        <w:t>Posición inicial desplazada del carro:</w:t>
      </w:r>
    </w:p>
    <w:p w14:paraId="4F39F639" w14:textId="77777777" w:rsidR="008A0BFB" w:rsidRPr="00D221C4" w:rsidRDefault="008A0BFB" w:rsidP="008A0BFB">
      <w:pPr>
        <w:pStyle w:val="Prrafodelista"/>
        <w:numPr>
          <w:ilvl w:val="0"/>
          <w:numId w:val="13"/>
        </w:numPr>
        <w:jc w:val="both"/>
        <w:rPr>
          <w:rFonts w:cs="Times New Roman"/>
        </w:rPr>
      </w:pPr>
      <w:r w:rsidRPr="00D221C4">
        <w:rPr>
          <w:rFonts w:cs="Times New Roman"/>
          <w:b/>
          <w:bCs/>
        </w:rPr>
        <w:lastRenderedPageBreak/>
        <w:t>Respuesta típica:</w:t>
      </w:r>
    </w:p>
    <w:p w14:paraId="7DA7B85A" w14:textId="77777777" w:rsidR="008A0BFB" w:rsidRPr="00023A32" w:rsidRDefault="008A0BFB" w:rsidP="008A0BFB">
      <w:pPr>
        <w:ind w:left="1776"/>
        <w:jc w:val="both"/>
        <w:rPr>
          <w:rFonts w:cs="Times New Roman"/>
        </w:rPr>
      </w:pPr>
      <w:r w:rsidRPr="00023A32">
        <w:rPr>
          <w:rFonts w:cs="Times New Roman"/>
        </w:rPr>
        <w:t>La respuesta será más eficiente en términos de tiempo de estabilización y menor sobre</w:t>
      </w:r>
      <w:r>
        <w:rPr>
          <w:rFonts w:cs="Times New Roman"/>
        </w:rPr>
        <w:t xml:space="preserve"> </w:t>
      </w:r>
      <w:r w:rsidRPr="00023A32">
        <w:rPr>
          <w:rFonts w:cs="Times New Roman"/>
        </w:rPr>
        <w:t>impulso. El ajuste optimizado del controlador permite una mejor adaptación al desplazamiento inicial, rechazando perturbaciones con mayor rapidez.</w:t>
      </w:r>
    </w:p>
    <w:p w14:paraId="2658581F" w14:textId="77777777" w:rsidR="008A0BFB" w:rsidRPr="00BA5886" w:rsidRDefault="008A0BFB" w:rsidP="008A0BFB">
      <w:pPr>
        <w:pStyle w:val="Prrafodelista"/>
        <w:numPr>
          <w:ilvl w:val="0"/>
          <w:numId w:val="1"/>
        </w:numPr>
        <w:jc w:val="both"/>
        <w:rPr>
          <w:rFonts w:cs="Times New Roman"/>
          <w:b/>
          <w:bCs/>
          <w:i/>
          <w:iCs/>
        </w:rPr>
      </w:pPr>
      <w:r w:rsidRPr="00BA5886">
        <w:rPr>
          <w:rFonts w:cs="Times New Roman"/>
          <w:b/>
          <w:bCs/>
          <w:i/>
          <w:iCs/>
        </w:rPr>
        <w:t>Después de la optimización, ¿Qué cambios observas en la curva de error del sistema?</w:t>
      </w:r>
    </w:p>
    <w:p w14:paraId="263967D1" w14:textId="77777777" w:rsidR="008A0BFB" w:rsidRDefault="008A0BFB" w:rsidP="008A0BFB">
      <w:pPr>
        <w:pStyle w:val="Prrafodelista"/>
        <w:jc w:val="both"/>
        <w:rPr>
          <w:rFonts w:cs="Times New Roman"/>
          <w:b/>
          <w:bCs/>
          <w:i/>
          <w:iCs/>
        </w:rPr>
      </w:pPr>
    </w:p>
    <w:p w14:paraId="03508C81" w14:textId="77777777" w:rsidR="008A0BFB" w:rsidRPr="0061652B" w:rsidRDefault="008A0BFB" w:rsidP="008A0BFB">
      <w:pPr>
        <w:pStyle w:val="Prrafodelista"/>
        <w:numPr>
          <w:ilvl w:val="0"/>
          <w:numId w:val="9"/>
        </w:numPr>
        <w:jc w:val="both"/>
        <w:rPr>
          <w:rFonts w:cs="Times New Roman"/>
          <w:b/>
          <w:bCs/>
          <w:i/>
          <w:iCs/>
        </w:rPr>
      </w:pPr>
      <w:r w:rsidRPr="0061652B">
        <w:rPr>
          <w:rFonts w:cs="Times New Roman"/>
          <w:b/>
          <w:bCs/>
          <w:i/>
          <w:iCs/>
        </w:rPr>
        <w:t>Disminución del error transitorio:</w:t>
      </w:r>
    </w:p>
    <w:p w14:paraId="442AE098" w14:textId="77777777" w:rsidR="008A0BFB" w:rsidRPr="0061652B" w:rsidRDefault="008A0BFB" w:rsidP="008A0BFB">
      <w:pPr>
        <w:pStyle w:val="Prrafodelista"/>
        <w:numPr>
          <w:ilvl w:val="1"/>
          <w:numId w:val="15"/>
        </w:numPr>
        <w:jc w:val="both"/>
        <w:rPr>
          <w:rFonts w:cs="Times New Roman"/>
          <w:b/>
          <w:bCs/>
          <w:i/>
          <w:iCs/>
        </w:rPr>
      </w:pPr>
      <w:r w:rsidRPr="0061652B">
        <w:rPr>
          <w:rFonts w:cs="Times New Roman"/>
          <w:b/>
          <w:bCs/>
          <w:i/>
          <w:iCs/>
        </w:rPr>
        <w:t>Antes de la optimización, el error transitorio es más alto debido a un sobre</w:t>
      </w:r>
      <w:r>
        <w:rPr>
          <w:rFonts w:cs="Times New Roman"/>
          <w:b/>
          <w:bCs/>
          <w:i/>
          <w:iCs/>
        </w:rPr>
        <w:t xml:space="preserve"> </w:t>
      </w:r>
      <w:r w:rsidRPr="0061652B">
        <w:rPr>
          <w:rFonts w:cs="Times New Roman"/>
          <w:b/>
          <w:bCs/>
          <w:i/>
          <w:iCs/>
        </w:rPr>
        <w:t>impulso significativo y a oscilaciones prolongadas antes de estabilizarse.</w:t>
      </w:r>
    </w:p>
    <w:p w14:paraId="3BF6F5BF" w14:textId="77777777" w:rsidR="008A0BFB" w:rsidRPr="0061652B" w:rsidRDefault="008A0BFB" w:rsidP="008A0BFB">
      <w:pPr>
        <w:pStyle w:val="Prrafodelista"/>
        <w:numPr>
          <w:ilvl w:val="1"/>
          <w:numId w:val="15"/>
        </w:numPr>
        <w:jc w:val="both"/>
        <w:rPr>
          <w:rFonts w:cs="Times New Roman"/>
          <w:b/>
          <w:bCs/>
          <w:i/>
          <w:iCs/>
        </w:rPr>
      </w:pPr>
      <w:r w:rsidRPr="0061652B">
        <w:rPr>
          <w:rFonts w:cs="Times New Roman"/>
          <w:b/>
          <w:bCs/>
          <w:i/>
          <w:iCs/>
        </w:rPr>
        <w:t xml:space="preserve">Después de la optimización, el error transitorio disminuye considerablemente, ya que el sistema responde de manera más rápida y controlada al </w:t>
      </w:r>
      <w:proofErr w:type="spellStart"/>
      <w:r w:rsidRPr="0061652B">
        <w:rPr>
          <w:rFonts w:cs="Times New Roman"/>
          <w:b/>
          <w:bCs/>
          <w:i/>
          <w:iCs/>
        </w:rPr>
        <w:t>setpoint</w:t>
      </w:r>
      <w:proofErr w:type="spellEnd"/>
      <w:r w:rsidRPr="0061652B">
        <w:rPr>
          <w:rFonts w:cs="Times New Roman"/>
          <w:b/>
          <w:bCs/>
          <w:i/>
          <w:iCs/>
        </w:rPr>
        <w:t>. Esto se traduce en un tiempo de respuesta más corto y oscilaciones más pequeñas.</w:t>
      </w:r>
    </w:p>
    <w:p w14:paraId="0C3E78A8" w14:textId="77777777" w:rsidR="008A0BFB" w:rsidRPr="0061652B" w:rsidRDefault="008A0BFB" w:rsidP="008A0BFB">
      <w:pPr>
        <w:pStyle w:val="Prrafodelista"/>
        <w:jc w:val="both"/>
        <w:rPr>
          <w:rFonts w:cs="Times New Roman"/>
          <w:b/>
          <w:bCs/>
          <w:i/>
          <w:iCs/>
        </w:rPr>
      </w:pPr>
      <w:r>
        <w:rPr>
          <w:rFonts w:cs="Times New Roman"/>
          <w:b/>
          <w:bCs/>
          <w:i/>
          <w:iCs/>
        </w:rPr>
        <w:pict w14:anchorId="14A332E0">
          <v:rect id="_x0000_i1026" style="width:0;height:0" o:hralign="center" o:hrstd="t" o:hrnoshade="t" o:hr="t" fillcolor="#0d0d0d" stroked="f"/>
        </w:pict>
      </w:r>
    </w:p>
    <w:p w14:paraId="53A77775" w14:textId="77777777" w:rsidR="008A0BFB" w:rsidRPr="0061652B" w:rsidRDefault="008A0BFB" w:rsidP="008A0BFB">
      <w:pPr>
        <w:pStyle w:val="Prrafodelista"/>
        <w:numPr>
          <w:ilvl w:val="0"/>
          <w:numId w:val="9"/>
        </w:numPr>
        <w:jc w:val="both"/>
        <w:rPr>
          <w:rFonts w:cs="Times New Roman"/>
          <w:b/>
          <w:bCs/>
          <w:i/>
          <w:iCs/>
        </w:rPr>
      </w:pPr>
      <w:r w:rsidRPr="0061652B">
        <w:rPr>
          <w:rFonts w:cs="Times New Roman"/>
          <w:b/>
          <w:bCs/>
          <w:i/>
          <w:iCs/>
        </w:rPr>
        <w:t>Eliminación o reducción del error estacionario:</w:t>
      </w:r>
    </w:p>
    <w:p w14:paraId="5A9EA6B5" w14:textId="77777777" w:rsidR="008A0BFB" w:rsidRPr="0061652B" w:rsidRDefault="008A0BFB" w:rsidP="008A0BFB">
      <w:pPr>
        <w:pStyle w:val="Prrafodelista"/>
        <w:numPr>
          <w:ilvl w:val="1"/>
          <w:numId w:val="16"/>
        </w:numPr>
        <w:jc w:val="both"/>
        <w:rPr>
          <w:rFonts w:cs="Times New Roman"/>
          <w:b/>
          <w:bCs/>
          <w:i/>
          <w:iCs/>
        </w:rPr>
      </w:pPr>
      <w:r w:rsidRPr="0061652B">
        <w:rPr>
          <w:rFonts w:cs="Times New Roman"/>
          <w:b/>
          <w:bCs/>
          <w:i/>
          <w:iCs/>
        </w:rPr>
        <w:t>Con el PID ajustado manualmente, puede haber un error estacionario si el término integral (Ki​) no es suficientemente alto o está mal ajustado.</w:t>
      </w:r>
    </w:p>
    <w:p w14:paraId="136E5A7A" w14:textId="77777777" w:rsidR="008A0BFB" w:rsidRPr="0061652B" w:rsidRDefault="008A0BFB" w:rsidP="008A0BFB">
      <w:pPr>
        <w:pStyle w:val="Prrafodelista"/>
        <w:numPr>
          <w:ilvl w:val="1"/>
          <w:numId w:val="16"/>
        </w:numPr>
        <w:jc w:val="both"/>
        <w:rPr>
          <w:rFonts w:cs="Times New Roman"/>
          <w:b/>
          <w:bCs/>
          <w:i/>
          <w:iCs/>
        </w:rPr>
      </w:pPr>
      <w:r w:rsidRPr="0061652B">
        <w:rPr>
          <w:rFonts w:cs="Times New Roman"/>
          <w:b/>
          <w:bCs/>
          <w:i/>
          <w:iCs/>
        </w:rPr>
        <w:t>Con la optimización, el error estacionario se elimina o reduce a valores insignificantes debido a un balance más preciso entre los términos proporcional, integral y derivativo.</w:t>
      </w:r>
    </w:p>
    <w:p w14:paraId="0B91C34E" w14:textId="77777777" w:rsidR="008A0BFB" w:rsidRDefault="008A0BFB" w:rsidP="008A0BFB">
      <w:pPr>
        <w:pStyle w:val="Prrafodelista"/>
        <w:jc w:val="both"/>
        <w:rPr>
          <w:rFonts w:cs="Times New Roman"/>
          <w:b/>
          <w:bCs/>
          <w:i/>
          <w:iCs/>
        </w:rPr>
      </w:pPr>
    </w:p>
    <w:p w14:paraId="71FE37A9" w14:textId="77777777" w:rsidR="008A0BFB" w:rsidRPr="00907D9C" w:rsidRDefault="008A0BFB" w:rsidP="008A0BFB">
      <w:pPr>
        <w:pStyle w:val="Prrafodelista"/>
        <w:jc w:val="both"/>
        <w:rPr>
          <w:rFonts w:cs="Times New Roman"/>
          <w:b/>
          <w:bCs/>
          <w:i/>
          <w:iCs/>
        </w:rPr>
      </w:pPr>
    </w:p>
    <w:p w14:paraId="40AA54AB" w14:textId="77777777" w:rsidR="008A0BFB" w:rsidRDefault="008A0BFB" w:rsidP="008A0BFB">
      <w:pPr>
        <w:pStyle w:val="Prrafodelista"/>
        <w:numPr>
          <w:ilvl w:val="0"/>
          <w:numId w:val="1"/>
        </w:numPr>
        <w:jc w:val="both"/>
        <w:rPr>
          <w:rFonts w:cs="Times New Roman"/>
          <w:b/>
          <w:bCs/>
          <w:i/>
          <w:iCs/>
        </w:rPr>
      </w:pPr>
      <w:r w:rsidRPr="00907D9C">
        <w:rPr>
          <w:rFonts w:cs="Times New Roman"/>
          <w:b/>
          <w:bCs/>
          <w:i/>
          <w:iCs/>
        </w:rPr>
        <w:t>¿Qué diferencias importantes se identifican en el comportamiento del sistema con el controlador optimizado respecto a los ajustes manuales?</w:t>
      </w:r>
    </w:p>
    <w:p w14:paraId="617EEAC7" w14:textId="77777777" w:rsidR="008A0BFB" w:rsidRPr="00907D9C" w:rsidRDefault="008A0BFB" w:rsidP="008A0BFB">
      <w:pPr>
        <w:pStyle w:val="Prrafodelista"/>
        <w:jc w:val="both"/>
        <w:rPr>
          <w:rFonts w:cs="Times New Roman"/>
          <w:b/>
          <w:bCs/>
          <w:i/>
          <w:iCs/>
        </w:rPr>
      </w:pPr>
    </w:p>
    <w:tbl>
      <w:tblPr>
        <w:tblW w:w="95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3487"/>
        <w:gridCol w:w="3450"/>
      </w:tblGrid>
      <w:tr w:rsidR="008A0BFB" w:rsidRPr="005070F9" w14:paraId="7A184011" w14:textId="77777777" w:rsidTr="0029435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01B925" w14:textId="77777777" w:rsidR="008A0BFB" w:rsidRPr="005070F9" w:rsidRDefault="008A0BFB" w:rsidP="0029435D">
            <w:pPr>
              <w:jc w:val="center"/>
              <w:rPr>
                <w:rFonts w:cs="Times New Roman"/>
                <w:b/>
                <w:bCs/>
              </w:rPr>
            </w:pPr>
            <w:r w:rsidRPr="005070F9">
              <w:rPr>
                <w:rFonts w:cs="Times New Roman"/>
                <w:b/>
                <w:bCs/>
              </w:rPr>
              <w:t>Aspecto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28AD04" w14:textId="77777777" w:rsidR="008A0BFB" w:rsidRPr="005070F9" w:rsidRDefault="008A0BFB" w:rsidP="0029435D">
            <w:pPr>
              <w:jc w:val="center"/>
              <w:rPr>
                <w:rFonts w:cs="Times New Roman"/>
                <w:b/>
                <w:bCs/>
              </w:rPr>
            </w:pPr>
            <w:r w:rsidRPr="005070F9">
              <w:rPr>
                <w:rFonts w:cs="Times New Roman"/>
                <w:b/>
                <w:bCs/>
              </w:rPr>
              <w:t>PID Manual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822D80" w14:textId="77777777" w:rsidR="008A0BFB" w:rsidRPr="005070F9" w:rsidRDefault="008A0BFB" w:rsidP="0029435D">
            <w:pPr>
              <w:jc w:val="center"/>
              <w:rPr>
                <w:rFonts w:cs="Times New Roman"/>
                <w:b/>
                <w:bCs/>
              </w:rPr>
            </w:pPr>
            <w:r w:rsidRPr="005070F9">
              <w:rPr>
                <w:rFonts w:cs="Times New Roman"/>
                <w:b/>
                <w:bCs/>
              </w:rPr>
              <w:t>PID Optimizado</w:t>
            </w:r>
          </w:p>
        </w:tc>
      </w:tr>
      <w:tr w:rsidR="008A0BFB" w:rsidRPr="005070F9" w14:paraId="732BF30D" w14:textId="77777777" w:rsidTr="00294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5ED1B4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  <w:b/>
                <w:bCs/>
              </w:rPr>
              <w:t>Estabilidad inicial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9F9944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Menor estabilidad, mayores oscilaciones.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C7AC5A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Mayor estabilidad, respuesta más suave.</w:t>
            </w:r>
          </w:p>
        </w:tc>
      </w:tr>
      <w:tr w:rsidR="008A0BFB" w:rsidRPr="005070F9" w14:paraId="73204D8F" w14:textId="77777777" w:rsidTr="00294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182B50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proofErr w:type="spellStart"/>
            <w:r w:rsidRPr="005070F9">
              <w:rPr>
                <w:rFonts w:cs="Times New Roman"/>
                <w:b/>
                <w:bCs/>
              </w:rPr>
              <w:t>Overshoot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4283FD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Más elevado.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CE585A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Reducido o casi nulo.</w:t>
            </w:r>
          </w:p>
        </w:tc>
      </w:tr>
      <w:tr w:rsidR="008A0BFB" w:rsidRPr="005070F9" w14:paraId="230905A4" w14:textId="77777777" w:rsidTr="00294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4C5120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  <w:b/>
                <w:bCs/>
              </w:rPr>
              <w:t>Tiempo de estabilización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D0FAF0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Mayor.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379983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Menor, estabilización rápida.</w:t>
            </w:r>
          </w:p>
        </w:tc>
      </w:tr>
      <w:tr w:rsidR="008A0BFB" w:rsidRPr="005070F9" w14:paraId="3A9DD55E" w14:textId="77777777" w:rsidTr="00294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2A3042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  <w:b/>
                <w:bCs/>
              </w:rPr>
              <w:t>Rechazo de perturbaciones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8A18FC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Más lento y con mayores oscilaciones.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ED608C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Rápido y eficiente.</w:t>
            </w:r>
          </w:p>
        </w:tc>
      </w:tr>
      <w:tr w:rsidR="008A0BFB" w:rsidRPr="005070F9" w14:paraId="73E3F6EB" w14:textId="77777777" w:rsidTr="00294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0F5063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  <w:b/>
                <w:bCs/>
              </w:rPr>
              <w:t>Robustez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8BCC9D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Sensible a cambios iniciales.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359D65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Más robusto y adaptable.</w:t>
            </w:r>
          </w:p>
        </w:tc>
      </w:tr>
      <w:tr w:rsidR="008A0BFB" w:rsidRPr="005070F9" w14:paraId="1278E7D2" w14:textId="77777777" w:rsidTr="00294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847D4D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  <w:b/>
                <w:bCs/>
              </w:rPr>
              <w:lastRenderedPageBreak/>
              <w:t>Error estacionario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C7A40C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Posible error persistente.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9ED5F97" w14:textId="77777777" w:rsidR="008A0BFB" w:rsidRPr="005070F9" w:rsidRDefault="008A0BFB" w:rsidP="0029435D">
            <w:pPr>
              <w:jc w:val="both"/>
              <w:rPr>
                <w:rFonts w:cs="Times New Roman"/>
              </w:rPr>
            </w:pPr>
            <w:r w:rsidRPr="005070F9">
              <w:rPr>
                <w:rFonts w:cs="Times New Roman"/>
              </w:rPr>
              <w:t>Error mínimo o eliminado.</w:t>
            </w:r>
          </w:p>
        </w:tc>
      </w:tr>
    </w:tbl>
    <w:p w14:paraId="43620D19" w14:textId="77777777" w:rsidR="008A0BFB" w:rsidRDefault="008A0BFB" w:rsidP="008A0BFB">
      <w:pPr>
        <w:jc w:val="both"/>
        <w:rPr>
          <w:rFonts w:cs="Times New Roman"/>
        </w:rPr>
      </w:pPr>
    </w:p>
    <w:p w14:paraId="239D5F8F" w14:textId="77777777" w:rsidR="008A0BFB" w:rsidRDefault="008A0BFB" w:rsidP="008A0BFB">
      <w:pPr>
        <w:jc w:val="both"/>
        <w:rPr>
          <w:rFonts w:cs="Times New Roman"/>
        </w:rPr>
      </w:pPr>
      <w:r>
        <w:rPr>
          <w:rFonts w:cs="Times New Roman"/>
        </w:rPr>
        <w:t xml:space="preserve">Cabe resaltar que, a pesar de estos valores calculados con algoritmos genéticos, es posible hacer correcciones manuales a partir de estos datos para ajustar cierto comportamiento. </w:t>
      </w:r>
    </w:p>
    <w:p w14:paraId="6767C4DE" w14:textId="77777777" w:rsidR="008A0BFB" w:rsidRDefault="008A0BFB" w:rsidP="008A0BFB">
      <w:pPr>
        <w:jc w:val="both"/>
        <w:rPr>
          <w:rFonts w:cs="Times New Roman"/>
        </w:rPr>
      </w:pPr>
    </w:p>
    <w:p w14:paraId="12F86346" w14:textId="77777777" w:rsidR="008A0BFB" w:rsidRPr="00263E1B" w:rsidRDefault="008A0BFB" w:rsidP="008A0BFB">
      <w:pPr>
        <w:jc w:val="both"/>
        <w:rPr>
          <w:rFonts w:cs="Times New Roman"/>
        </w:rPr>
      </w:pPr>
      <w:r w:rsidRPr="00263E1B">
        <w:rPr>
          <w:rFonts w:cs="Times New Roman"/>
        </w:rPr>
        <w:t>En resumen, un controlador optimizado proporciona un desempeño más preciso, estable y rápido, mientras que los ajustes manuales pueden ofrecer un control menos eficiente, con mayor riesgo de inestabilidad y error residual.</w:t>
      </w:r>
    </w:p>
    <w:p w14:paraId="70DDC2E4" w14:textId="77777777" w:rsidR="00D43EF1" w:rsidRDefault="00D43EF1"/>
    <w:sectPr w:rsidR="00D43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BAC"/>
    <w:multiLevelType w:val="hybridMultilevel"/>
    <w:tmpl w:val="1ADA6F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7A94"/>
    <w:multiLevelType w:val="multilevel"/>
    <w:tmpl w:val="9112ED2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620E6"/>
    <w:multiLevelType w:val="multilevel"/>
    <w:tmpl w:val="ADEE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F45AC"/>
    <w:multiLevelType w:val="multilevel"/>
    <w:tmpl w:val="28D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737052"/>
    <w:multiLevelType w:val="multilevel"/>
    <w:tmpl w:val="743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A4E8F"/>
    <w:multiLevelType w:val="multilevel"/>
    <w:tmpl w:val="1C483A4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1646D"/>
    <w:multiLevelType w:val="multilevel"/>
    <w:tmpl w:val="DEE0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0754F"/>
    <w:multiLevelType w:val="multilevel"/>
    <w:tmpl w:val="666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B6A4D"/>
    <w:multiLevelType w:val="hybridMultilevel"/>
    <w:tmpl w:val="2D1005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7640F"/>
    <w:multiLevelType w:val="multilevel"/>
    <w:tmpl w:val="E4CE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84FDC"/>
    <w:multiLevelType w:val="multilevel"/>
    <w:tmpl w:val="C0FE4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074C2"/>
    <w:multiLevelType w:val="multilevel"/>
    <w:tmpl w:val="25FE02DE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BB1481"/>
    <w:multiLevelType w:val="hybridMultilevel"/>
    <w:tmpl w:val="D58A86A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DE1EBF"/>
    <w:multiLevelType w:val="multilevel"/>
    <w:tmpl w:val="77F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BE7DF8"/>
    <w:multiLevelType w:val="multilevel"/>
    <w:tmpl w:val="DE2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D51D10"/>
    <w:multiLevelType w:val="hybridMultilevel"/>
    <w:tmpl w:val="506E1B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024235">
    <w:abstractNumId w:val="8"/>
  </w:num>
  <w:num w:numId="2" w16cid:durableId="61148912">
    <w:abstractNumId w:val="2"/>
  </w:num>
  <w:num w:numId="3" w16cid:durableId="1302153595">
    <w:abstractNumId w:val="6"/>
  </w:num>
  <w:num w:numId="4" w16cid:durableId="753355329">
    <w:abstractNumId w:val="4"/>
  </w:num>
  <w:num w:numId="5" w16cid:durableId="466555122">
    <w:abstractNumId w:val="14"/>
  </w:num>
  <w:num w:numId="6" w16cid:durableId="2069065885">
    <w:abstractNumId w:val="7"/>
  </w:num>
  <w:num w:numId="7" w16cid:durableId="716901836">
    <w:abstractNumId w:val="0"/>
  </w:num>
  <w:num w:numId="8" w16cid:durableId="1749838600">
    <w:abstractNumId w:val="3"/>
  </w:num>
  <w:num w:numId="9" w16cid:durableId="1315529423">
    <w:abstractNumId w:val="15"/>
  </w:num>
  <w:num w:numId="10" w16cid:durableId="785857728">
    <w:abstractNumId w:val="13"/>
  </w:num>
  <w:num w:numId="11" w16cid:durableId="833837219">
    <w:abstractNumId w:val="11"/>
  </w:num>
  <w:num w:numId="12" w16cid:durableId="843665843">
    <w:abstractNumId w:val="5"/>
  </w:num>
  <w:num w:numId="13" w16cid:durableId="1251230784">
    <w:abstractNumId w:val="1"/>
  </w:num>
  <w:num w:numId="14" w16cid:durableId="1802385880">
    <w:abstractNumId w:val="12"/>
  </w:num>
  <w:num w:numId="15" w16cid:durableId="1038507913">
    <w:abstractNumId w:val="9"/>
  </w:num>
  <w:num w:numId="16" w16cid:durableId="712461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F1"/>
    <w:rsid w:val="008A0BFB"/>
    <w:rsid w:val="00D43EF1"/>
    <w:rsid w:val="00FA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E19D7D-5BD3-401B-9273-A259678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FB"/>
    <w:rPr>
      <w:rFonts w:ascii="Times New Roman" w:hAnsi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3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E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E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E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E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E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E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E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E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E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E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EF1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8A0BF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962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Wong Gomez</dc:creator>
  <cp:keywords/>
  <dc:description/>
  <cp:lastModifiedBy>Carlos Augusto Wong Gomez</cp:lastModifiedBy>
  <cp:revision>2</cp:revision>
  <dcterms:created xsi:type="dcterms:W3CDTF">2024-12-10T02:37:00Z</dcterms:created>
  <dcterms:modified xsi:type="dcterms:W3CDTF">2024-12-10T02:37:00Z</dcterms:modified>
</cp:coreProperties>
</file>